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5C0FA" w14:textId="2F0CA542" w:rsidR="00EC01D3" w:rsidRDefault="00BD115A" w:rsidP="00BD115A">
      <w:r>
        <w:t xml:space="preserve">Supplementary Table 1. Results of investigations. </w:t>
      </w:r>
    </w:p>
    <w:p w14:paraId="493D764D" w14:textId="55F05405" w:rsidR="00BD115A" w:rsidRDefault="00BD115A" w:rsidP="00BD11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D115A" w14:paraId="218F24D6" w14:textId="77777777" w:rsidTr="001923D2">
        <w:tc>
          <w:tcPr>
            <w:tcW w:w="3116" w:type="dxa"/>
          </w:tcPr>
          <w:p w14:paraId="07154C9F" w14:textId="77777777" w:rsidR="00BD115A" w:rsidRPr="009B1247" w:rsidRDefault="00BD115A" w:rsidP="001923D2">
            <w:pPr>
              <w:rPr>
                <w:b/>
                <w:bCs/>
              </w:rPr>
            </w:pPr>
            <w:r w:rsidRPr="009B1247">
              <w:rPr>
                <w:b/>
                <w:bCs/>
              </w:rPr>
              <w:t>Test</w:t>
            </w:r>
          </w:p>
        </w:tc>
        <w:tc>
          <w:tcPr>
            <w:tcW w:w="3117" w:type="dxa"/>
          </w:tcPr>
          <w:p w14:paraId="572925EF" w14:textId="77777777" w:rsidR="00BD115A" w:rsidRPr="009B1247" w:rsidRDefault="00BD115A" w:rsidP="001923D2">
            <w:pPr>
              <w:rPr>
                <w:b/>
                <w:bCs/>
              </w:rPr>
            </w:pPr>
            <w:r w:rsidRPr="009B1247">
              <w:rPr>
                <w:b/>
                <w:bCs/>
              </w:rPr>
              <w:t>Results</w:t>
            </w:r>
          </w:p>
        </w:tc>
        <w:tc>
          <w:tcPr>
            <w:tcW w:w="3117" w:type="dxa"/>
          </w:tcPr>
          <w:p w14:paraId="60A1282D" w14:textId="77777777" w:rsidR="00BD115A" w:rsidRPr="009B1247" w:rsidRDefault="00BD115A" w:rsidP="001923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Reference </w:t>
            </w:r>
          </w:p>
        </w:tc>
      </w:tr>
      <w:tr w:rsidR="00BD115A" w14:paraId="55150EC4" w14:textId="77777777" w:rsidTr="001923D2">
        <w:tc>
          <w:tcPr>
            <w:tcW w:w="3116" w:type="dxa"/>
          </w:tcPr>
          <w:p w14:paraId="0B84DB18" w14:textId="77777777" w:rsidR="00BD115A" w:rsidRDefault="00BD115A" w:rsidP="001923D2">
            <w:r>
              <w:t>APC resistance ratio</w:t>
            </w:r>
          </w:p>
        </w:tc>
        <w:tc>
          <w:tcPr>
            <w:tcW w:w="3117" w:type="dxa"/>
          </w:tcPr>
          <w:p w14:paraId="02D5E7C9" w14:textId="77777777" w:rsidR="00BD115A" w:rsidRDefault="00BD115A" w:rsidP="001923D2">
            <w:r>
              <w:t>2.8</w:t>
            </w:r>
          </w:p>
        </w:tc>
        <w:tc>
          <w:tcPr>
            <w:tcW w:w="3117" w:type="dxa"/>
          </w:tcPr>
          <w:p w14:paraId="6329C91B" w14:textId="77777777" w:rsidR="00BD115A" w:rsidRDefault="00BD115A" w:rsidP="001923D2">
            <w:r>
              <w:t>&gt;2.2</w:t>
            </w:r>
          </w:p>
        </w:tc>
      </w:tr>
      <w:tr w:rsidR="00BD115A" w14:paraId="27EA5854" w14:textId="77777777" w:rsidTr="001923D2">
        <w:tc>
          <w:tcPr>
            <w:tcW w:w="3116" w:type="dxa"/>
          </w:tcPr>
          <w:p w14:paraId="23E44CA5" w14:textId="77777777" w:rsidR="00BD115A" w:rsidRDefault="00BD115A" w:rsidP="001923D2">
            <w:r>
              <w:t>INR</w:t>
            </w:r>
          </w:p>
        </w:tc>
        <w:tc>
          <w:tcPr>
            <w:tcW w:w="3117" w:type="dxa"/>
          </w:tcPr>
          <w:p w14:paraId="085D2ECF" w14:textId="77777777" w:rsidR="00BD115A" w:rsidRDefault="00BD115A" w:rsidP="001923D2">
            <w:r>
              <w:t>1.1</w:t>
            </w:r>
          </w:p>
        </w:tc>
        <w:tc>
          <w:tcPr>
            <w:tcW w:w="3117" w:type="dxa"/>
          </w:tcPr>
          <w:p w14:paraId="79D97F02" w14:textId="77777777" w:rsidR="00BD115A" w:rsidRDefault="00BD115A" w:rsidP="001923D2">
            <w:r>
              <w:t>0.9-1.2</w:t>
            </w:r>
          </w:p>
        </w:tc>
      </w:tr>
      <w:tr w:rsidR="00BD115A" w14:paraId="269970C5" w14:textId="77777777" w:rsidTr="001923D2">
        <w:tc>
          <w:tcPr>
            <w:tcW w:w="3116" w:type="dxa"/>
          </w:tcPr>
          <w:p w14:paraId="644B57DE" w14:textId="77777777" w:rsidR="00BD115A" w:rsidRDefault="00BD115A" w:rsidP="001923D2">
            <w:r>
              <w:t>APTT</w:t>
            </w:r>
          </w:p>
        </w:tc>
        <w:tc>
          <w:tcPr>
            <w:tcW w:w="3117" w:type="dxa"/>
          </w:tcPr>
          <w:p w14:paraId="3976D92F" w14:textId="77777777" w:rsidR="00BD115A" w:rsidRDefault="00BD115A" w:rsidP="001923D2">
            <w:r>
              <w:t>34.4</w:t>
            </w:r>
          </w:p>
        </w:tc>
        <w:tc>
          <w:tcPr>
            <w:tcW w:w="3117" w:type="dxa"/>
          </w:tcPr>
          <w:p w14:paraId="1F76AB61" w14:textId="77777777" w:rsidR="00BD115A" w:rsidRDefault="00BD115A" w:rsidP="001923D2">
            <w:r>
              <w:t>25.2-36.0</w:t>
            </w:r>
          </w:p>
        </w:tc>
      </w:tr>
      <w:tr w:rsidR="00BD115A" w14:paraId="185B36CA" w14:textId="77777777" w:rsidTr="001923D2">
        <w:tc>
          <w:tcPr>
            <w:tcW w:w="3116" w:type="dxa"/>
          </w:tcPr>
          <w:p w14:paraId="678808CF" w14:textId="77777777" w:rsidR="00BD115A" w:rsidRDefault="00BD115A" w:rsidP="001923D2"/>
        </w:tc>
        <w:tc>
          <w:tcPr>
            <w:tcW w:w="3117" w:type="dxa"/>
          </w:tcPr>
          <w:p w14:paraId="68C6E5D5" w14:textId="77777777" w:rsidR="00BD115A" w:rsidRDefault="00BD115A" w:rsidP="001923D2"/>
        </w:tc>
        <w:tc>
          <w:tcPr>
            <w:tcW w:w="3117" w:type="dxa"/>
          </w:tcPr>
          <w:p w14:paraId="316C0727" w14:textId="77777777" w:rsidR="00BD115A" w:rsidRDefault="00BD115A" w:rsidP="001923D2"/>
        </w:tc>
      </w:tr>
      <w:tr w:rsidR="00BD115A" w14:paraId="637CD772" w14:textId="77777777" w:rsidTr="001923D2">
        <w:tc>
          <w:tcPr>
            <w:tcW w:w="3116" w:type="dxa"/>
          </w:tcPr>
          <w:p w14:paraId="7E51B221" w14:textId="77777777" w:rsidR="00BD115A" w:rsidRPr="00435750" w:rsidRDefault="00BD115A" w:rsidP="001923D2">
            <w:pPr>
              <w:rPr>
                <w:b/>
                <w:bCs/>
              </w:rPr>
            </w:pPr>
            <w:r w:rsidRPr="00435750">
              <w:rPr>
                <w:b/>
                <w:bCs/>
              </w:rPr>
              <w:t xml:space="preserve">Anticardiolipin antibodies </w:t>
            </w:r>
          </w:p>
        </w:tc>
        <w:tc>
          <w:tcPr>
            <w:tcW w:w="3117" w:type="dxa"/>
          </w:tcPr>
          <w:p w14:paraId="1F2B9885" w14:textId="77777777" w:rsidR="00BD115A" w:rsidRDefault="00BD115A" w:rsidP="001923D2"/>
        </w:tc>
        <w:tc>
          <w:tcPr>
            <w:tcW w:w="3117" w:type="dxa"/>
          </w:tcPr>
          <w:p w14:paraId="6686FBF5" w14:textId="77777777" w:rsidR="00BD115A" w:rsidRDefault="00BD115A" w:rsidP="001923D2"/>
        </w:tc>
      </w:tr>
      <w:tr w:rsidR="00BD115A" w14:paraId="5945D746" w14:textId="77777777" w:rsidTr="001923D2">
        <w:tc>
          <w:tcPr>
            <w:tcW w:w="3116" w:type="dxa"/>
          </w:tcPr>
          <w:p w14:paraId="47620A67" w14:textId="77777777" w:rsidR="00BD115A" w:rsidRDefault="00BD115A" w:rsidP="001923D2">
            <w:r>
              <w:t xml:space="preserve">        </w:t>
            </w:r>
            <w:proofErr w:type="spellStart"/>
            <w:r>
              <w:t>dRVVT</w:t>
            </w:r>
            <w:proofErr w:type="spellEnd"/>
          </w:p>
        </w:tc>
        <w:tc>
          <w:tcPr>
            <w:tcW w:w="3117" w:type="dxa"/>
          </w:tcPr>
          <w:p w14:paraId="1735F107" w14:textId="77777777" w:rsidR="00BD115A" w:rsidRDefault="00BD115A" w:rsidP="001923D2">
            <w:r>
              <w:t>Negative</w:t>
            </w:r>
          </w:p>
        </w:tc>
        <w:tc>
          <w:tcPr>
            <w:tcW w:w="3117" w:type="dxa"/>
          </w:tcPr>
          <w:p w14:paraId="0B6C6AB2" w14:textId="77777777" w:rsidR="00BD115A" w:rsidRDefault="00BD115A" w:rsidP="001923D2"/>
        </w:tc>
      </w:tr>
      <w:tr w:rsidR="00BD115A" w14:paraId="15C46DA9" w14:textId="77777777" w:rsidTr="001923D2">
        <w:tc>
          <w:tcPr>
            <w:tcW w:w="3116" w:type="dxa"/>
          </w:tcPr>
          <w:p w14:paraId="67608380" w14:textId="77777777" w:rsidR="00BD115A" w:rsidRDefault="00BD115A" w:rsidP="001923D2">
            <w:r>
              <w:t xml:space="preserve">        </w:t>
            </w:r>
            <w:proofErr w:type="spellStart"/>
            <w:r>
              <w:t>LsPTT</w:t>
            </w:r>
            <w:proofErr w:type="spellEnd"/>
          </w:p>
        </w:tc>
        <w:tc>
          <w:tcPr>
            <w:tcW w:w="3117" w:type="dxa"/>
          </w:tcPr>
          <w:p w14:paraId="7CA1B4FD" w14:textId="77777777" w:rsidR="00BD115A" w:rsidRDefault="00BD115A" w:rsidP="001923D2">
            <w:r>
              <w:t>Negative</w:t>
            </w:r>
          </w:p>
        </w:tc>
        <w:tc>
          <w:tcPr>
            <w:tcW w:w="3117" w:type="dxa"/>
          </w:tcPr>
          <w:p w14:paraId="62A958E6" w14:textId="77777777" w:rsidR="00BD115A" w:rsidRDefault="00BD115A" w:rsidP="001923D2"/>
        </w:tc>
      </w:tr>
      <w:tr w:rsidR="00BD115A" w14:paraId="3E530BC0" w14:textId="77777777" w:rsidTr="001923D2">
        <w:tc>
          <w:tcPr>
            <w:tcW w:w="3116" w:type="dxa"/>
          </w:tcPr>
          <w:p w14:paraId="2BAFBAC5" w14:textId="77777777" w:rsidR="00BD115A" w:rsidRDefault="00BD115A" w:rsidP="001923D2">
            <w:r>
              <w:t xml:space="preserve">        ACA-IgG</w:t>
            </w:r>
          </w:p>
        </w:tc>
        <w:tc>
          <w:tcPr>
            <w:tcW w:w="3117" w:type="dxa"/>
          </w:tcPr>
          <w:p w14:paraId="0F9CF142" w14:textId="77777777" w:rsidR="00BD115A" w:rsidRDefault="00BD115A" w:rsidP="001923D2">
            <w:r>
              <w:t>&lt;2</w:t>
            </w:r>
          </w:p>
        </w:tc>
        <w:tc>
          <w:tcPr>
            <w:tcW w:w="3117" w:type="dxa"/>
          </w:tcPr>
          <w:p w14:paraId="12E034B7" w14:textId="77777777" w:rsidR="00BD115A" w:rsidRDefault="00BD115A" w:rsidP="001923D2">
            <w:r>
              <w:t>&lt;19</w:t>
            </w:r>
          </w:p>
        </w:tc>
      </w:tr>
      <w:tr w:rsidR="00BD115A" w14:paraId="0B299B19" w14:textId="77777777" w:rsidTr="001923D2">
        <w:tc>
          <w:tcPr>
            <w:tcW w:w="3116" w:type="dxa"/>
          </w:tcPr>
          <w:p w14:paraId="12F6923B" w14:textId="77777777" w:rsidR="00BD115A" w:rsidRDefault="00BD115A" w:rsidP="001923D2">
            <w:r>
              <w:t xml:space="preserve">        ACA-IgM</w:t>
            </w:r>
          </w:p>
        </w:tc>
        <w:tc>
          <w:tcPr>
            <w:tcW w:w="3117" w:type="dxa"/>
          </w:tcPr>
          <w:p w14:paraId="18548DDE" w14:textId="77777777" w:rsidR="00BD115A" w:rsidRDefault="00BD115A" w:rsidP="001923D2">
            <w:r>
              <w:t>&lt;2</w:t>
            </w:r>
          </w:p>
        </w:tc>
        <w:tc>
          <w:tcPr>
            <w:tcW w:w="3117" w:type="dxa"/>
          </w:tcPr>
          <w:p w14:paraId="7ED34C78" w14:textId="77777777" w:rsidR="00BD115A" w:rsidRDefault="00BD115A" w:rsidP="001923D2">
            <w:r>
              <w:t>&lt;19</w:t>
            </w:r>
          </w:p>
        </w:tc>
      </w:tr>
      <w:tr w:rsidR="00BD115A" w14:paraId="1FCDA4C3" w14:textId="77777777" w:rsidTr="001923D2">
        <w:tc>
          <w:tcPr>
            <w:tcW w:w="3116" w:type="dxa"/>
          </w:tcPr>
          <w:p w14:paraId="562FB92A" w14:textId="77777777" w:rsidR="00BD115A" w:rsidRDefault="00BD115A" w:rsidP="001923D2">
            <w:r>
              <w:t xml:space="preserve">        ACA INTERPRETATION</w:t>
            </w:r>
          </w:p>
        </w:tc>
        <w:tc>
          <w:tcPr>
            <w:tcW w:w="3117" w:type="dxa"/>
          </w:tcPr>
          <w:p w14:paraId="7FDF6B1A" w14:textId="77777777" w:rsidR="00BD115A" w:rsidRDefault="00BD115A" w:rsidP="001923D2">
            <w:r>
              <w:t>Negative</w:t>
            </w:r>
          </w:p>
        </w:tc>
        <w:tc>
          <w:tcPr>
            <w:tcW w:w="3117" w:type="dxa"/>
          </w:tcPr>
          <w:p w14:paraId="391CC566" w14:textId="77777777" w:rsidR="00BD115A" w:rsidRDefault="00BD115A" w:rsidP="001923D2"/>
        </w:tc>
      </w:tr>
      <w:tr w:rsidR="00BD115A" w14:paraId="06DB5F1F" w14:textId="77777777" w:rsidTr="001923D2">
        <w:tc>
          <w:tcPr>
            <w:tcW w:w="3116" w:type="dxa"/>
          </w:tcPr>
          <w:p w14:paraId="2F3683FD" w14:textId="77777777" w:rsidR="00BD115A" w:rsidRDefault="00BD115A" w:rsidP="001923D2">
            <w:r>
              <w:t xml:space="preserve">        APA INTERPRETATION</w:t>
            </w:r>
          </w:p>
        </w:tc>
        <w:tc>
          <w:tcPr>
            <w:tcW w:w="3117" w:type="dxa"/>
          </w:tcPr>
          <w:p w14:paraId="59724EC2" w14:textId="77777777" w:rsidR="00BD115A" w:rsidRDefault="00BD115A" w:rsidP="001923D2">
            <w:r>
              <w:t>Negative</w:t>
            </w:r>
          </w:p>
        </w:tc>
        <w:tc>
          <w:tcPr>
            <w:tcW w:w="3117" w:type="dxa"/>
          </w:tcPr>
          <w:p w14:paraId="11445E1E" w14:textId="77777777" w:rsidR="00BD115A" w:rsidRDefault="00BD115A" w:rsidP="001923D2"/>
        </w:tc>
      </w:tr>
      <w:tr w:rsidR="00BD115A" w14:paraId="0A81CC49" w14:textId="77777777" w:rsidTr="001923D2">
        <w:tc>
          <w:tcPr>
            <w:tcW w:w="3116" w:type="dxa"/>
          </w:tcPr>
          <w:p w14:paraId="28DCE0E9" w14:textId="77777777" w:rsidR="00BD115A" w:rsidRDefault="00BD115A" w:rsidP="001923D2"/>
        </w:tc>
        <w:tc>
          <w:tcPr>
            <w:tcW w:w="3117" w:type="dxa"/>
          </w:tcPr>
          <w:p w14:paraId="3CAD0A69" w14:textId="77777777" w:rsidR="00BD115A" w:rsidRDefault="00BD115A" w:rsidP="001923D2"/>
        </w:tc>
        <w:tc>
          <w:tcPr>
            <w:tcW w:w="3117" w:type="dxa"/>
          </w:tcPr>
          <w:p w14:paraId="557527B9" w14:textId="77777777" w:rsidR="00BD115A" w:rsidRDefault="00BD115A" w:rsidP="001923D2"/>
        </w:tc>
      </w:tr>
      <w:tr w:rsidR="00BD115A" w14:paraId="3A97229B" w14:textId="77777777" w:rsidTr="001923D2">
        <w:tc>
          <w:tcPr>
            <w:tcW w:w="3116" w:type="dxa"/>
          </w:tcPr>
          <w:p w14:paraId="3086CB76" w14:textId="77777777" w:rsidR="00BD115A" w:rsidRDefault="00BD115A" w:rsidP="001923D2">
            <w:r>
              <w:t>Protein S Free Antigen</w:t>
            </w:r>
          </w:p>
        </w:tc>
        <w:tc>
          <w:tcPr>
            <w:tcW w:w="3117" w:type="dxa"/>
          </w:tcPr>
          <w:p w14:paraId="3E383786" w14:textId="77777777" w:rsidR="00BD115A" w:rsidRDefault="00BD115A" w:rsidP="001923D2">
            <w:r>
              <w:t>0.99</w:t>
            </w:r>
          </w:p>
        </w:tc>
        <w:tc>
          <w:tcPr>
            <w:tcW w:w="3117" w:type="dxa"/>
          </w:tcPr>
          <w:p w14:paraId="0DB6D85D" w14:textId="77777777" w:rsidR="00BD115A" w:rsidRDefault="00BD115A" w:rsidP="001923D2">
            <w:r>
              <w:t>&gt;0.55</w:t>
            </w:r>
          </w:p>
        </w:tc>
      </w:tr>
      <w:tr w:rsidR="00BD115A" w14:paraId="1D1BF790" w14:textId="77777777" w:rsidTr="001923D2">
        <w:tc>
          <w:tcPr>
            <w:tcW w:w="3116" w:type="dxa"/>
          </w:tcPr>
          <w:p w14:paraId="53175E56" w14:textId="77777777" w:rsidR="00BD115A" w:rsidRDefault="00BD115A" w:rsidP="001923D2">
            <w:r>
              <w:t xml:space="preserve">Protein C activity </w:t>
            </w:r>
          </w:p>
        </w:tc>
        <w:tc>
          <w:tcPr>
            <w:tcW w:w="3117" w:type="dxa"/>
          </w:tcPr>
          <w:p w14:paraId="428AF4C4" w14:textId="77777777" w:rsidR="00BD115A" w:rsidRDefault="00BD115A" w:rsidP="001923D2">
            <w:r>
              <w:t>0.95</w:t>
            </w:r>
          </w:p>
        </w:tc>
        <w:tc>
          <w:tcPr>
            <w:tcW w:w="3117" w:type="dxa"/>
          </w:tcPr>
          <w:p w14:paraId="67DCCFC7" w14:textId="77777777" w:rsidR="00BD115A" w:rsidRDefault="00BD115A" w:rsidP="001923D2">
            <w:r>
              <w:t>&gt;0.70</w:t>
            </w:r>
          </w:p>
        </w:tc>
      </w:tr>
      <w:tr w:rsidR="00BD115A" w14:paraId="30EE69C0" w14:textId="77777777" w:rsidTr="001923D2">
        <w:tc>
          <w:tcPr>
            <w:tcW w:w="3116" w:type="dxa"/>
          </w:tcPr>
          <w:p w14:paraId="54F502DD" w14:textId="77777777" w:rsidR="00BD115A" w:rsidRDefault="00BD115A" w:rsidP="001923D2">
            <w:r>
              <w:t>Thrombosis Genetic screen</w:t>
            </w:r>
          </w:p>
        </w:tc>
        <w:tc>
          <w:tcPr>
            <w:tcW w:w="3117" w:type="dxa"/>
          </w:tcPr>
          <w:p w14:paraId="567BB0ED" w14:textId="77777777" w:rsidR="00BD115A" w:rsidRDefault="00BD115A" w:rsidP="001923D2">
            <w:r>
              <w:t>Negative</w:t>
            </w:r>
          </w:p>
        </w:tc>
        <w:tc>
          <w:tcPr>
            <w:tcW w:w="3117" w:type="dxa"/>
          </w:tcPr>
          <w:p w14:paraId="623F495D" w14:textId="77777777" w:rsidR="00BD115A" w:rsidRDefault="00BD115A" w:rsidP="001923D2"/>
        </w:tc>
      </w:tr>
      <w:tr w:rsidR="00BD115A" w14:paraId="77F56AE5" w14:textId="77777777" w:rsidTr="001923D2">
        <w:tc>
          <w:tcPr>
            <w:tcW w:w="3116" w:type="dxa"/>
          </w:tcPr>
          <w:p w14:paraId="455BB2FB" w14:textId="77777777" w:rsidR="00BD115A" w:rsidRDefault="00BD115A" w:rsidP="001923D2">
            <w:r>
              <w:t>Antithrombin activity</w:t>
            </w:r>
          </w:p>
        </w:tc>
        <w:tc>
          <w:tcPr>
            <w:tcW w:w="3117" w:type="dxa"/>
          </w:tcPr>
          <w:p w14:paraId="69EE24EB" w14:textId="77777777" w:rsidR="00BD115A" w:rsidRDefault="00BD115A" w:rsidP="001923D2">
            <w:r>
              <w:t>0.95</w:t>
            </w:r>
          </w:p>
        </w:tc>
        <w:tc>
          <w:tcPr>
            <w:tcW w:w="3117" w:type="dxa"/>
          </w:tcPr>
          <w:p w14:paraId="700B2E20" w14:textId="77777777" w:rsidR="00BD115A" w:rsidRDefault="00BD115A" w:rsidP="001923D2">
            <w:r>
              <w:t>&gt;0.79</w:t>
            </w:r>
          </w:p>
        </w:tc>
      </w:tr>
      <w:tr w:rsidR="00BD115A" w14:paraId="60D0E3F4" w14:textId="77777777" w:rsidTr="001923D2">
        <w:tc>
          <w:tcPr>
            <w:tcW w:w="3116" w:type="dxa"/>
          </w:tcPr>
          <w:p w14:paraId="1D12DB57" w14:textId="77777777" w:rsidR="00BD115A" w:rsidRDefault="00BD115A" w:rsidP="001923D2">
            <w:r>
              <w:t xml:space="preserve">Homocysteine </w:t>
            </w:r>
          </w:p>
        </w:tc>
        <w:tc>
          <w:tcPr>
            <w:tcW w:w="3117" w:type="dxa"/>
          </w:tcPr>
          <w:p w14:paraId="77754DBA" w14:textId="77777777" w:rsidR="00BD115A" w:rsidRDefault="00BD115A" w:rsidP="001923D2">
            <w:r>
              <w:t>5.8</w:t>
            </w:r>
          </w:p>
        </w:tc>
        <w:tc>
          <w:tcPr>
            <w:tcW w:w="3117" w:type="dxa"/>
          </w:tcPr>
          <w:p w14:paraId="6A33D074" w14:textId="77777777" w:rsidR="00BD115A" w:rsidRDefault="00BD115A" w:rsidP="001923D2">
            <w:r>
              <w:t>5.1-15.4</w:t>
            </w:r>
          </w:p>
        </w:tc>
      </w:tr>
      <w:tr w:rsidR="00BD115A" w14:paraId="7ACA09B1" w14:textId="77777777" w:rsidTr="001923D2">
        <w:tc>
          <w:tcPr>
            <w:tcW w:w="3116" w:type="dxa"/>
          </w:tcPr>
          <w:p w14:paraId="48C60479" w14:textId="77777777" w:rsidR="00BD115A" w:rsidRDefault="00BD115A" w:rsidP="001923D2">
            <w:r>
              <w:t xml:space="preserve">Ferritin </w:t>
            </w:r>
          </w:p>
        </w:tc>
        <w:tc>
          <w:tcPr>
            <w:tcW w:w="3117" w:type="dxa"/>
          </w:tcPr>
          <w:p w14:paraId="6FA660F5" w14:textId="77777777" w:rsidR="00BD115A" w:rsidRDefault="00BD115A" w:rsidP="001923D2">
            <w:r>
              <w:t>61</w:t>
            </w:r>
          </w:p>
        </w:tc>
        <w:tc>
          <w:tcPr>
            <w:tcW w:w="3117" w:type="dxa"/>
          </w:tcPr>
          <w:p w14:paraId="5CE29063" w14:textId="77777777" w:rsidR="00BD115A" w:rsidRDefault="00BD115A" w:rsidP="001923D2">
            <w:r>
              <w:t>5-272</w:t>
            </w:r>
          </w:p>
        </w:tc>
      </w:tr>
      <w:tr w:rsidR="00BD115A" w14:paraId="1D65E85E" w14:textId="77777777" w:rsidTr="001923D2">
        <w:tc>
          <w:tcPr>
            <w:tcW w:w="3116" w:type="dxa"/>
          </w:tcPr>
          <w:p w14:paraId="33E2C270" w14:textId="77777777" w:rsidR="00BD115A" w:rsidRDefault="00BD115A" w:rsidP="001923D2">
            <w:r>
              <w:t>VDRL</w:t>
            </w:r>
          </w:p>
        </w:tc>
        <w:tc>
          <w:tcPr>
            <w:tcW w:w="3117" w:type="dxa"/>
          </w:tcPr>
          <w:p w14:paraId="1D4A1556" w14:textId="77777777" w:rsidR="00BD115A" w:rsidRDefault="00BD115A" w:rsidP="001923D2">
            <w:r>
              <w:t>Negative</w:t>
            </w:r>
          </w:p>
        </w:tc>
        <w:tc>
          <w:tcPr>
            <w:tcW w:w="3117" w:type="dxa"/>
          </w:tcPr>
          <w:p w14:paraId="3E214521" w14:textId="77777777" w:rsidR="00BD115A" w:rsidRDefault="00BD115A" w:rsidP="001923D2"/>
        </w:tc>
      </w:tr>
      <w:tr w:rsidR="00BD115A" w14:paraId="7D987299" w14:textId="77777777" w:rsidTr="001923D2">
        <w:tc>
          <w:tcPr>
            <w:tcW w:w="3116" w:type="dxa"/>
          </w:tcPr>
          <w:p w14:paraId="69902EC5" w14:textId="77777777" w:rsidR="00BD115A" w:rsidRDefault="00BD115A" w:rsidP="001923D2">
            <w:r>
              <w:t>ACE level</w:t>
            </w:r>
          </w:p>
        </w:tc>
        <w:tc>
          <w:tcPr>
            <w:tcW w:w="3117" w:type="dxa"/>
          </w:tcPr>
          <w:p w14:paraId="5B5F267D" w14:textId="77777777" w:rsidR="00BD115A" w:rsidRDefault="00BD115A" w:rsidP="001923D2">
            <w:r>
              <w:t>Normal</w:t>
            </w:r>
          </w:p>
        </w:tc>
        <w:tc>
          <w:tcPr>
            <w:tcW w:w="3117" w:type="dxa"/>
          </w:tcPr>
          <w:p w14:paraId="6C546AF7" w14:textId="77777777" w:rsidR="00BD115A" w:rsidRDefault="00BD115A" w:rsidP="001923D2">
            <w:r>
              <w:t>&lt;40 ug/L</w:t>
            </w:r>
          </w:p>
        </w:tc>
      </w:tr>
      <w:tr w:rsidR="00BD115A" w14:paraId="68967CB6" w14:textId="77777777" w:rsidTr="001923D2">
        <w:tc>
          <w:tcPr>
            <w:tcW w:w="3116" w:type="dxa"/>
          </w:tcPr>
          <w:p w14:paraId="5C7154F0" w14:textId="77777777" w:rsidR="00BD115A" w:rsidRDefault="00BD115A" w:rsidP="001923D2"/>
        </w:tc>
        <w:tc>
          <w:tcPr>
            <w:tcW w:w="3117" w:type="dxa"/>
          </w:tcPr>
          <w:p w14:paraId="02D450AF" w14:textId="77777777" w:rsidR="00BD115A" w:rsidRDefault="00BD115A" w:rsidP="001923D2"/>
        </w:tc>
        <w:tc>
          <w:tcPr>
            <w:tcW w:w="3117" w:type="dxa"/>
          </w:tcPr>
          <w:p w14:paraId="262806B8" w14:textId="77777777" w:rsidR="00BD115A" w:rsidRDefault="00BD115A" w:rsidP="001923D2"/>
        </w:tc>
      </w:tr>
      <w:tr w:rsidR="00BD115A" w14:paraId="4A18AB38" w14:textId="77777777" w:rsidTr="001923D2">
        <w:tc>
          <w:tcPr>
            <w:tcW w:w="3116" w:type="dxa"/>
          </w:tcPr>
          <w:p w14:paraId="703B47FA" w14:textId="77777777" w:rsidR="00BD115A" w:rsidRPr="009B1247" w:rsidRDefault="00BD115A" w:rsidP="001923D2">
            <w:pPr>
              <w:rPr>
                <w:b/>
                <w:bCs/>
              </w:rPr>
            </w:pPr>
            <w:r w:rsidRPr="009B1247">
              <w:rPr>
                <w:b/>
                <w:bCs/>
              </w:rPr>
              <w:t>Protein Electrophoresis</w:t>
            </w:r>
          </w:p>
        </w:tc>
        <w:tc>
          <w:tcPr>
            <w:tcW w:w="3117" w:type="dxa"/>
          </w:tcPr>
          <w:p w14:paraId="2D45374F" w14:textId="77777777" w:rsidR="00BD115A" w:rsidRDefault="00BD115A" w:rsidP="001923D2"/>
        </w:tc>
        <w:tc>
          <w:tcPr>
            <w:tcW w:w="3117" w:type="dxa"/>
          </w:tcPr>
          <w:p w14:paraId="5367A458" w14:textId="77777777" w:rsidR="00BD115A" w:rsidRDefault="00BD115A" w:rsidP="001923D2"/>
        </w:tc>
      </w:tr>
      <w:tr w:rsidR="00BD115A" w14:paraId="31C204BF" w14:textId="77777777" w:rsidTr="001923D2">
        <w:tc>
          <w:tcPr>
            <w:tcW w:w="3116" w:type="dxa"/>
          </w:tcPr>
          <w:p w14:paraId="2F6D68B9" w14:textId="77777777" w:rsidR="00BD115A" w:rsidRDefault="00BD115A" w:rsidP="001923D2">
            <w:r>
              <w:t>Total Protein</w:t>
            </w:r>
          </w:p>
        </w:tc>
        <w:tc>
          <w:tcPr>
            <w:tcW w:w="3117" w:type="dxa"/>
          </w:tcPr>
          <w:p w14:paraId="135751D5" w14:textId="77777777" w:rsidR="00BD115A" w:rsidRDefault="00BD115A" w:rsidP="001923D2">
            <w:r>
              <w:t>67</w:t>
            </w:r>
          </w:p>
        </w:tc>
        <w:tc>
          <w:tcPr>
            <w:tcW w:w="3117" w:type="dxa"/>
          </w:tcPr>
          <w:p w14:paraId="17EB1CF1" w14:textId="77777777" w:rsidR="00BD115A" w:rsidRDefault="00BD115A" w:rsidP="001923D2">
            <w:r>
              <w:t>60-80</w:t>
            </w:r>
          </w:p>
        </w:tc>
      </w:tr>
      <w:tr w:rsidR="00BD115A" w14:paraId="4398596B" w14:textId="77777777" w:rsidTr="001923D2">
        <w:tc>
          <w:tcPr>
            <w:tcW w:w="3116" w:type="dxa"/>
          </w:tcPr>
          <w:p w14:paraId="7B3CD9E4" w14:textId="77777777" w:rsidR="00BD115A" w:rsidRDefault="00BD115A" w:rsidP="001923D2">
            <w:r>
              <w:t>Albumin</w:t>
            </w:r>
          </w:p>
        </w:tc>
        <w:tc>
          <w:tcPr>
            <w:tcW w:w="3117" w:type="dxa"/>
          </w:tcPr>
          <w:p w14:paraId="687FFD1B" w14:textId="77777777" w:rsidR="00BD115A" w:rsidRDefault="00BD115A" w:rsidP="001923D2">
            <w:r>
              <w:t>42.8</w:t>
            </w:r>
          </w:p>
        </w:tc>
        <w:tc>
          <w:tcPr>
            <w:tcW w:w="3117" w:type="dxa"/>
          </w:tcPr>
          <w:p w14:paraId="111DE9A0" w14:textId="77777777" w:rsidR="00BD115A" w:rsidRDefault="00BD115A" w:rsidP="001923D2">
            <w:r>
              <w:t>36.0-51.0</w:t>
            </w:r>
          </w:p>
        </w:tc>
      </w:tr>
      <w:tr w:rsidR="00BD115A" w14:paraId="04584302" w14:textId="77777777" w:rsidTr="001923D2">
        <w:tc>
          <w:tcPr>
            <w:tcW w:w="3116" w:type="dxa"/>
          </w:tcPr>
          <w:p w14:paraId="46AB43D9" w14:textId="77777777" w:rsidR="00BD115A" w:rsidRDefault="00BD115A" w:rsidP="001923D2">
            <w:r>
              <w:t>Alpha-1 globulin</w:t>
            </w:r>
          </w:p>
        </w:tc>
        <w:tc>
          <w:tcPr>
            <w:tcW w:w="3117" w:type="dxa"/>
          </w:tcPr>
          <w:p w14:paraId="3356BDD7" w14:textId="77777777" w:rsidR="00BD115A" w:rsidRDefault="00BD115A" w:rsidP="001923D2">
            <w:r>
              <w:t>2.3</w:t>
            </w:r>
          </w:p>
        </w:tc>
        <w:tc>
          <w:tcPr>
            <w:tcW w:w="3117" w:type="dxa"/>
          </w:tcPr>
          <w:p w14:paraId="21BDAB10" w14:textId="77777777" w:rsidR="00BD115A" w:rsidRDefault="00BD115A" w:rsidP="001923D2">
            <w:r>
              <w:t>2.0-4.0</w:t>
            </w:r>
          </w:p>
        </w:tc>
      </w:tr>
      <w:tr w:rsidR="00BD115A" w14:paraId="7D1856F3" w14:textId="77777777" w:rsidTr="001923D2">
        <w:tc>
          <w:tcPr>
            <w:tcW w:w="3116" w:type="dxa"/>
          </w:tcPr>
          <w:p w14:paraId="490F4E10" w14:textId="77777777" w:rsidR="00BD115A" w:rsidRDefault="00BD115A" w:rsidP="001923D2">
            <w:r>
              <w:t>Alpha-2 Globulin</w:t>
            </w:r>
          </w:p>
        </w:tc>
        <w:tc>
          <w:tcPr>
            <w:tcW w:w="3117" w:type="dxa"/>
          </w:tcPr>
          <w:p w14:paraId="6B328757" w14:textId="77777777" w:rsidR="00BD115A" w:rsidRDefault="00BD115A" w:rsidP="001923D2">
            <w:r>
              <w:t>6.1</w:t>
            </w:r>
          </w:p>
        </w:tc>
        <w:tc>
          <w:tcPr>
            <w:tcW w:w="3117" w:type="dxa"/>
          </w:tcPr>
          <w:p w14:paraId="0C7EF20B" w14:textId="77777777" w:rsidR="00BD115A" w:rsidRDefault="00BD115A" w:rsidP="001923D2">
            <w:r>
              <w:t>5.0-9.0</w:t>
            </w:r>
          </w:p>
        </w:tc>
      </w:tr>
      <w:tr w:rsidR="00BD115A" w14:paraId="1FD0A335" w14:textId="77777777" w:rsidTr="001923D2">
        <w:tc>
          <w:tcPr>
            <w:tcW w:w="3116" w:type="dxa"/>
          </w:tcPr>
          <w:p w14:paraId="29CCA901" w14:textId="77777777" w:rsidR="00BD115A" w:rsidRDefault="00BD115A" w:rsidP="001923D2">
            <w:r>
              <w:t>Beta-1 Globulin</w:t>
            </w:r>
          </w:p>
        </w:tc>
        <w:tc>
          <w:tcPr>
            <w:tcW w:w="3117" w:type="dxa"/>
          </w:tcPr>
          <w:p w14:paraId="2B7C679A" w14:textId="77777777" w:rsidR="00BD115A" w:rsidRDefault="00BD115A" w:rsidP="001923D2">
            <w:r>
              <w:t>3.7</w:t>
            </w:r>
          </w:p>
        </w:tc>
        <w:tc>
          <w:tcPr>
            <w:tcW w:w="3117" w:type="dxa"/>
          </w:tcPr>
          <w:p w14:paraId="5E9F496C" w14:textId="77777777" w:rsidR="00BD115A" w:rsidRDefault="00BD115A" w:rsidP="001923D2">
            <w:r>
              <w:t>3.0-6.0</w:t>
            </w:r>
          </w:p>
        </w:tc>
      </w:tr>
      <w:tr w:rsidR="00BD115A" w14:paraId="63CF2F44" w14:textId="77777777" w:rsidTr="001923D2">
        <w:tc>
          <w:tcPr>
            <w:tcW w:w="3116" w:type="dxa"/>
          </w:tcPr>
          <w:p w14:paraId="2211DC1B" w14:textId="77777777" w:rsidR="00BD115A" w:rsidRDefault="00BD115A" w:rsidP="001923D2">
            <w:r>
              <w:t>Beta-2 Globulin</w:t>
            </w:r>
          </w:p>
        </w:tc>
        <w:tc>
          <w:tcPr>
            <w:tcW w:w="3117" w:type="dxa"/>
          </w:tcPr>
          <w:p w14:paraId="2235C5F6" w14:textId="77777777" w:rsidR="00BD115A" w:rsidRDefault="00BD115A" w:rsidP="001923D2">
            <w:r>
              <w:t>3.1</w:t>
            </w:r>
          </w:p>
        </w:tc>
        <w:tc>
          <w:tcPr>
            <w:tcW w:w="3117" w:type="dxa"/>
          </w:tcPr>
          <w:p w14:paraId="03F83328" w14:textId="77777777" w:rsidR="00BD115A" w:rsidRDefault="00BD115A" w:rsidP="001923D2">
            <w:r>
              <w:t>2.0-5.0</w:t>
            </w:r>
          </w:p>
        </w:tc>
      </w:tr>
      <w:tr w:rsidR="00BD115A" w14:paraId="7004495C" w14:textId="77777777" w:rsidTr="001923D2">
        <w:tc>
          <w:tcPr>
            <w:tcW w:w="3116" w:type="dxa"/>
          </w:tcPr>
          <w:p w14:paraId="1E552437" w14:textId="77777777" w:rsidR="00BD115A" w:rsidRDefault="00BD115A" w:rsidP="001923D2">
            <w:r>
              <w:t>Gamma Globulin</w:t>
            </w:r>
          </w:p>
        </w:tc>
        <w:tc>
          <w:tcPr>
            <w:tcW w:w="3117" w:type="dxa"/>
          </w:tcPr>
          <w:p w14:paraId="435B03A8" w14:textId="77777777" w:rsidR="00BD115A" w:rsidRDefault="00BD115A" w:rsidP="001923D2">
            <w:r>
              <w:t>9.0</w:t>
            </w:r>
          </w:p>
        </w:tc>
        <w:tc>
          <w:tcPr>
            <w:tcW w:w="3117" w:type="dxa"/>
          </w:tcPr>
          <w:p w14:paraId="15A82E48" w14:textId="77777777" w:rsidR="00BD115A" w:rsidRDefault="00BD115A" w:rsidP="001923D2">
            <w:r>
              <w:t>6.0-16.0</w:t>
            </w:r>
          </w:p>
        </w:tc>
      </w:tr>
    </w:tbl>
    <w:p w14:paraId="6F7F3A04" w14:textId="77777777" w:rsidR="00BD115A" w:rsidRDefault="00BD115A" w:rsidP="00BD115A"/>
    <w:p w14:paraId="7FD41ACE" w14:textId="77777777" w:rsidR="00BD115A" w:rsidRPr="00BD115A" w:rsidRDefault="00BD115A" w:rsidP="00BD115A"/>
    <w:sectPr w:rsidR="00BD115A" w:rsidRPr="00BD11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486"/>
    <w:rsid w:val="00435750"/>
    <w:rsid w:val="00780486"/>
    <w:rsid w:val="00822388"/>
    <w:rsid w:val="009B1247"/>
    <w:rsid w:val="00BC02BA"/>
    <w:rsid w:val="00BD115A"/>
    <w:rsid w:val="00EC01D3"/>
    <w:rsid w:val="00F6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EF827"/>
  <w15:chartTrackingRefBased/>
  <w15:docId w15:val="{5C5FE26D-61EA-F543-91C0-921E814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0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0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0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0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0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04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04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04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04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0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4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04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04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04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04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04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04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0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4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0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04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04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04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04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0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04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048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8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nirojini sivachandran</dc:creator>
  <cp:keywords/>
  <dc:description/>
  <cp:lastModifiedBy>Lauren Pickel</cp:lastModifiedBy>
  <cp:revision>4</cp:revision>
  <dcterms:created xsi:type="dcterms:W3CDTF">2024-01-23T03:49:00Z</dcterms:created>
  <dcterms:modified xsi:type="dcterms:W3CDTF">2024-01-24T22:22:00Z</dcterms:modified>
</cp:coreProperties>
</file>