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35F" w:rsidRDefault="00E9135F">
      <w:pPr>
        <w:spacing w:after="120" w:line="360" w:lineRule="auto"/>
        <w:rPr>
          <w:lang w:val="en-US"/>
        </w:rPr>
      </w:pPr>
    </w:p>
    <w:p w:rsidR="00E9135F" w:rsidRDefault="00F37965">
      <w:pPr>
        <w:spacing w:after="120" w:line="360" w:lineRule="auto"/>
        <w:rPr>
          <w:rFonts w:hint="eastAsia"/>
          <w:lang w:val="en-US"/>
        </w:rPr>
      </w:pPr>
      <w:proofErr w:type="gramStart"/>
      <w:r w:rsidRPr="00085684">
        <w:rPr>
          <w:b/>
          <w:bCs/>
          <w:lang w:val="en-US"/>
        </w:rPr>
        <w:t>Fig. s1</w:t>
      </w:r>
      <w:r w:rsidRPr="00085684">
        <w:rPr>
          <w:lang w:val="en-US"/>
        </w:rPr>
        <w:t xml:space="preserve"> Conditional logistic regression within the MED12L region u</w:t>
      </w:r>
      <w:r w:rsidRPr="00085684">
        <w:rPr>
          <w:lang w:val="en-US"/>
        </w:rPr>
        <w:t xml:space="preserve">sing </w:t>
      </w:r>
      <w:proofErr w:type="spellStart"/>
      <w:r w:rsidRPr="00085684">
        <w:rPr>
          <w:lang w:val="en-US"/>
        </w:rPr>
        <w:t>Exome_Asian</w:t>
      </w:r>
      <w:proofErr w:type="spellEnd"/>
      <w:r w:rsidRPr="00085684">
        <w:rPr>
          <w:lang w:val="en-US"/>
        </w:rPr>
        <w:t xml:space="preserve"> array, </w:t>
      </w:r>
      <w:proofErr w:type="spellStart"/>
      <w:r w:rsidRPr="00085684">
        <w:rPr>
          <w:lang w:val="en-US"/>
        </w:rPr>
        <w:t>Exome_Fine</w:t>
      </w:r>
      <w:proofErr w:type="spellEnd"/>
      <w:r w:rsidRPr="00085684">
        <w:rPr>
          <w:lang w:val="en-US"/>
        </w:rPr>
        <w:t xml:space="preserve"> array and the merge array.</w:t>
      </w:r>
      <w:proofErr w:type="gramEnd"/>
      <w:r w:rsidRPr="00085684">
        <w:rPr>
          <w:lang w:val="en-US"/>
        </w:rPr>
        <w:t xml:space="preserve"> (</w:t>
      </w:r>
      <w:proofErr w:type="gramStart"/>
      <w:r w:rsidRPr="00085684">
        <w:rPr>
          <w:lang w:val="en-US"/>
        </w:rPr>
        <w:t>a</w:t>
      </w:r>
      <w:proofErr w:type="gramEnd"/>
      <w:r w:rsidRPr="00085684">
        <w:rPr>
          <w:lang w:val="en-US"/>
        </w:rPr>
        <w:t xml:space="preserve">) Association of the rs199780529 with </w:t>
      </w:r>
      <w:proofErr w:type="spellStart"/>
      <w:r w:rsidRPr="00085684">
        <w:rPr>
          <w:lang w:val="en-US"/>
        </w:rPr>
        <w:t>guttate</w:t>
      </w:r>
      <w:proofErr w:type="spellEnd"/>
      <w:r w:rsidRPr="00085684">
        <w:rPr>
          <w:lang w:val="en-US"/>
        </w:rPr>
        <w:t xml:space="preserve"> psoriasis in </w:t>
      </w:r>
      <w:proofErr w:type="spellStart"/>
      <w:r w:rsidRPr="00085684">
        <w:rPr>
          <w:lang w:val="en-US"/>
        </w:rPr>
        <w:t>Exome_Fine</w:t>
      </w:r>
      <w:proofErr w:type="spellEnd"/>
      <w:r w:rsidRPr="00085684">
        <w:rPr>
          <w:lang w:val="en-US"/>
        </w:rPr>
        <w:t xml:space="preserve"> array, </w:t>
      </w:r>
      <w:r w:rsidRPr="00085684">
        <w:rPr>
          <w:lang w:val="en-US"/>
        </w:rPr>
        <w:t>p= 1.25x10</w:t>
      </w:r>
      <w:r w:rsidRPr="00085684">
        <w:rPr>
          <w:vertAlign w:val="superscript"/>
          <w:lang w:val="en-US"/>
        </w:rPr>
        <w:t>-2</w:t>
      </w:r>
      <w:r w:rsidRPr="00085684">
        <w:rPr>
          <w:lang w:val="en-US"/>
        </w:rPr>
        <w:t>. (</w:t>
      </w:r>
      <w:proofErr w:type="gramStart"/>
      <w:r w:rsidRPr="00085684">
        <w:rPr>
          <w:lang w:val="en-US"/>
        </w:rPr>
        <w:t>b</w:t>
      </w:r>
      <w:proofErr w:type="gramEnd"/>
      <w:r w:rsidRPr="00085684">
        <w:rPr>
          <w:lang w:val="en-US"/>
        </w:rPr>
        <w:t xml:space="preserve">) Association of the rs199780529 with </w:t>
      </w:r>
      <w:proofErr w:type="spellStart"/>
      <w:r w:rsidRPr="00085684">
        <w:rPr>
          <w:lang w:val="en-US"/>
        </w:rPr>
        <w:t>guttate</w:t>
      </w:r>
      <w:proofErr w:type="spellEnd"/>
      <w:r w:rsidRPr="00085684">
        <w:rPr>
          <w:lang w:val="en-US"/>
        </w:rPr>
        <w:t xml:space="preserve"> psoriasis in </w:t>
      </w:r>
      <w:proofErr w:type="spellStart"/>
      <w:r w:rsidRPr="00085684">
        <w:rPr>
          <w:lang w:val="en-US"/>
        </w:rPr>
        <w:t>Exome_Asian</w:t>
      </w:r>
      <w:proofErr w:type="spellEnd"/>
      <w:r w:rsidRPr="00085684">
        <w:rPr>
          <w:lang w:val="en-US"/>
        </w:rPr>
        <w:t xml:space="preserve"> array, </w:t>
      </w:r>
      <w:r w:rsidRPr="00085684">
        <w:rPr>
          <w:lang w:val="en-US"/>
        </w:rPr>
        <w:t>p= 3.32 x10</w:t>
      </w:r>
      <w:r w:rsidRPr="00085684">
        <w:rPr>
          <w:vertAlign w:val="superscript"/>
          <w:lang w:val="en-US"/>
        </w:rPr>
        <w:t>-2</w:t>
      </w:r>
      <w:r w:rsidRPr="00085684">
        <w:rPr>
          <w:lang w:val="en-US"/>
        </w:rPr>
        <w:t>. (</w:t>
      </w:r>
      <w:proofErr w:type="gramStart"/>
      <w:r w:rsidRPr="00085684">
        <w:rPr>
          <w:lang w:val="en-US"/>
        </w:rPr>
        <w:t>c</w:t>
      </w:r>
      <w:proofErr w:type="gramEnd"/>
      <w:r w:rsidRPr="00085684">
        <w:rPr>
          <w:lang w:val="en-US"/>
        </w:rPr>
        <w:t>) As</w:t>
      </w:r>
      <w:r w:rsidRPr="00085684">
        <w:rPr>
          <w:lang w:val="en-US"/>
        </w:rPr>
        <w:t xml:space="preserve">sociation of the rs199780529 with </w:t>
      </w:r>
      <w:proofErr w:type="spellStart"/>
      <w:r w:rsidRPr="00085684">
        <w:rPr>
          <w:lang w:val="en-US"/>
        </w:rPr>
        <w:t>guttate</w:t>
      </w:r>
      <w:proofErr w:type="spellEnd"/>
      <w:r w:rsidRPr="00085684">
        <w:rPr>
          <w:lang w:val="en-US"/>
        </w:rPr>
        <w:t xml:space="preserve"> psoriasis in the merge array, </w:t>
      </w:r>
      <w:r w:rsidRPr="00085684">
        <w:rPr>
          <w:lang w:val="en-US"/>
        </w:rPr>
        <w:t>p= 1.09 x10</w:t>
      </w:r>
      <w:r w:rsidRPr="00085684">
        <w:rPr>
          <w:vertAlign w:val="superscript"/>
          <w:lang w:val="en-US"/>
        </w:rPr>
        <w:t>-2</w:t>
      </w:r>
      <w:r w:rsidRPr="00085684">
        <w:rPr>
          <w:lang w:val="en-US"/>
        </w:rPr>
        <w:t>.</w:t>
      </w:r>
    </w:p>
    <w:p w:rsidR="00F37965" w:rsidRDefault="00F37965" w:rsidP="00F37965">
      <w:pPr>
        <w:spacing w:after="120" w:line="360" w:lineRule="auto"/>
        <w:jc w:val="center"/>
      </w:pPr>
      <w:r>
        <w:rPr>
          <w:noProof/>
          <w:lang w:val="en-US"/>
        </w:rPr>
        <w:lastRenderedPageBreak/>
        <w:drawing>
          <wp:inline distT="0" distB="0" distL="0" distR="0">
            <wp:extent cx="4232275" cy="886333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. s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32275" cy="8863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379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FF09A6"/>
    <w:rsid w:val="FFFF09A6"/>
    <w:rsid w:val="00085684"/>
    <w:rsid w:val="00E9135F"/>
    <w:rsid w:val="00F37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F37965"/>
    <w:rPr>
      <w:sz w:val="18"/>
      <w:szCs w:val="18"/>
    </w:rPr>
  </w:style>
  <w:style w:type="character" w:customStyle="1" w:styleId="Char">
    <w:name w:val="批注框文本 Char"/>
    <w:basedOn w:val="a0"/>
    <w:link w:val="a3"/>
    <w:rsid w:val="00F37965"/>
    <w:rPr>
      <w:kern w:val="2"/>
      <w:sz w:val="18"/>
      <w:szCs w:val="18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F37965"/>
    <w:rPr>
      <w:sz w:val="18"/>
      <w:szCs w:val="18"/>
    </w:rPr>
  </w:style>
  <w:style w:type="character" w:customStyle="1" w:styleId="Char">
    <w:name w:val="批注框文本 Char"/>
    <w:basedOn w:val="a0"/>
    <w:link w:val="a3"/>
    <w:rsid w:val="00F37965"/>
    <w:rPr>
      <w:kern w:val="2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61</Words>
  <Characters>351</Characters>
  <Application>Microsoft Office Word</Application>
  <DocSecurity>0</DocSecurity>
  <Lines>2</Lines>
  <Paragraphs>1</Paragraphs>
  <ScaleCrop>false</ScaleCrop>
  <Company>Microsoft</Company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Qianhui Cheng</dc:creator>
  <cp:lastModifiedBy>HP</cp:lastModifiedBy>
  <cp:revision>3</cp:revision>
  <dcterms:created xsi:type="dcterms:W3CDTF">2024-01-20T00:27:00Z</dcterms:created>
  <dcterms:modified xsi:type="dcterms:W3CDTF">2024-01-22T11:41:00Z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2052-6.4.0.8550</vt:lpwstr>
  </property>
  <property fmtid="{D5CDD505-2E9C-101B-9397-08002B2CF9AE}" pid="3" name="ICV">
    <vt:lpwstr>4202AC040DBF68E8E8A2AA6523FF2F98_41</vt:lpwstr>
  </property>
</Properties>
</file>