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82FEA" w14:textId="15D41BE9" w:rsidR="00940003" w:rsidRPr="001F1F5E" w:rsidRDefault="00A410C1" w:rsidP="00940003">
      <w:pPr>
        <w:pStyle w:val="a3"/>
        <w:spacing w:before="0" w:beforeAutospacing="0" w:after="0" w:afterAutospacing="0" w:line="360" w:lineRule="auto"/>
        <w:rPr>
          <w:rFonts w:ascii="Times New Roman" w:eastAsia="HY신명조" w:hAnsi="Times New Roman" w:cs="Times New Roman" w:hint="eastAsia"/>
          <w:b/>
          <w:color w:val="0070C0"/>
          <w:kern w:val="24"/>
          <w:sz w:val="22"/>
          <w:szCs w:val="22"/>
        </w:rPr>
      </w:pPr>
      <w:r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>Su</w:t>
      </w:r>
      <w:r w:rsidR="00940003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>pp</w:t>
      </w:r>
      <w:r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>l</w:t>
      </w:r>
      <w:r w:rsidR="00940003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>e</w:t>
      </w:r>
      <w:r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>mentary</w:t>
      </w:r>
      <w:r w:rsidR="00940003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>T</w:t>
      </w:r>
      <w:r w:rsidR="00940003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 xml:space="preserve">able 1. </w:t>
      </w:r>
      <w:r w:rsidR="0022295B"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>A</w:t>
      </w:r>
      <w:r w:rsidR="0022295B" w:rsidRPr="0022295B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 xml:space="preserve">mplicons located in </w:t>
      </w:r>
      <w:r w:rsidR="0022295B" w:rsidRPr="0022295B">
        <w:rPr>
          <w:rFonts w:ascii="Times New Roman" w:eastAsia="HY신명조" w:hAnsi="Times New Roman" w:cs="Times New Roman"/>
          <w:b/>
          <w:i/>
          <w:iCs/>
          <w:color w:val="000000" w:themeColor="text1"/>
          <w:kern w:val="24"/>
          <w:sz w:val="22"/>
          <w:szCs w:val="22"/>
        </w:rPr>
        <w:t>APC</w:t>
      </w:r>
      <w:r w:rsidR="0022295B" w:rsidRPr="0022295B">
        <w:rPr>
          <w:rFonts w:ascii="Times New Roman" w:eastAsia="HY신명조" w:hAnsi="Times New Roman" w:cs="Times New Roman"/>
          <w:b/>
          <w:color w:val="000000" w:themeColor="text1"/>
          <w:kern w:val="24"/>
          <w:sz w:val="22"/>
          <w:szCs w:val="22"/>
        </w:rPr>
        <w:t xml:space="preserve"> exons </w:t>
      </w:r>
      <w:r w:rsidR="0022295B">
        <w:rPr>
          <w:rFonts w:ascii="Times New Roman" w:eastAsia="HY신명조" w:hAnsi="Times New Roman" w:cs="Times New Roman" w:hint="eastAsia"/>
          <w:b/>
          <w:color w:val="000000" w:themeColor="text1"/>
          <w:kern w:val="24"/>
          <w:sz w:val="22"/>
          <w:szCs w:val="22"/>
        </w:rPr>
        <w:t xml:space="preserve">analyzable in the </w:t>
      </w:r>
      <w:r w:rsidR="00940003" w:rsidRPr="001F1F5E">
        <w:rPr>
          <w:rFonts w:ascii="Times New Roman" w:eastAsia="HY신명조" w:hAnsi="Times New Roman" w:cs="Times New Roman"/>
          <w:b/>
          <w:sz w:val="22"/>
          <w:szCs w:val="22"/>
        </w:rPr>
        <w:t>Oncomine Comprehensive Assay</w:t>
      </w:r>
      <w:r w:rsidR="0022295B">
        <w:rPr>
          <w:rFonts w:ascii="Times New Roman" w:eastAsia="HY신명조" w:hAnsi="Times New Roman" w:cs="Times New Roman" w:hint="eastAsia"/>
          <w:b/>
          <w:sz w:val="22"/>
          <w:szCs w:val="22"/>
        </w:rPr>
        <w:t xml:space="preserve"> version 1</w:t>
      </w:r>
    </w:p>
    <w:tbl>
      <w:tblPr>
        <w:tblStyle w:val="a4"/>
        <w:tblpPr w:leftFromText="142" w:rightFromText="142" w:vertAnchor="text" w:horzAnchor="margin" w:tblpY="12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993"/>
        <w:gridCol w:w="141"/>
        <w:gridCol w:w="1136"/>
        <w:gridCol w:w="1132"/>
        <w:gridCol w:w="993"/>
        <w:gridCol w:w="1559"/>
      </w:tblGrid>
      <w:tr w:rsidR="00940003" w:rsidRPr="00BD7042" w14:paraId="0CB4D21F" w14:textId="77777777" w:rsidTr="00753002"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34C2D6E3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Gene</w:t>
            </w:r>
          </w:p>
        </w:tc>
        <w:tc>
          <w:tcPr>
            <w:tcW w:w="141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1BA82C1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Chromosome</w:t>
            </w:r>
          </w:p>
        </w:tc>
        <w:tc>
          <w:tcPr>
            <w:tcW w:w="1136" w:type="dxa"/>
            <w:tcBorders>
              <w:left w:val="nil"/>
              <w:bottom w:val="single" w:sz="4" w:space="0" w:color="auto"/>
              <w:right w:val="nil"/>
            </w:tcBorders>
          </w:tcPr>
          <w:p w14:paraId="5B36FA1B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Start</w:t>
            </w:r>
          </w:p>
        </w:tc>
        <w:tc>
          <w:tcPr>
            <w:tcW w:w="1132" w:type="dxa"/>
            <w:tcBorders>
              <w:left w:val="nil"/>
              <w:bottom w:val="single" w:sz="4" w:space="0" w:color="auto"/>
              <w:right w:val="nil"/>
            </w:tcBorders>
          </w:tcPr>
          <w:p w14:paraId="6725CF66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End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</w:tcPr>
          <w:p w14:paraId="309263FB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Included exon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7B126B8C" w14:textId="77777777" w:rsidR="00940003" w:rsidRPr="00BD7042" w:rsidRDefault="00940003" w:rsidP="00703ECA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szCs w:val="20"/>
              </w:rPr>
            </w:pPr>
            <w:r w:rsidRPr="00BD7042">
              <w:rPr>
                <w:rFonts w:ascii="Times New Roman" w:eastAsia="HY신명조" w:hAnsi="Times New Roman" w:cs="Times New Roman"/>
                <w:szCs w:val="20"/>
              </w:rPr>
              <w:t>Amino acid coding number</w:t>
            </w:r>
          </w:p>
        </w:tc>
      </w:tr>
      <w:tr w:rsidR="00AA28D2" w:rsidRPr="00BD7042" w14:paraId="0F34FACF" w14:textId="77777777" w:rsidTr="00753002"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14:paraId="0FEDB745" w14:textId="77777777" w:rsidR="00AA28D2" w:rsidRPr="00F65DDF" w:rsidRDefault="00AA28D2" w:rsidP="00AA28D2">
            <w:pPr>
              <w:spacing w:line="360" w:lineRule="auto"/>
              <w:jc w:val="center"/>
              <w:rPr>
                <w:rFonts w:ascii="Times New Roman" w:eastAsia="HY신명조" w:hAnsi="Times New Roman" w:cs="Times New Roman"/>
                <w:i/>
                <w:iCs/>
                <w:szCs w:val="20"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2D9C9AE6" w14:textId="77777777" w:rsidR="00AA28D2" w:rsidRPr="00BD7042" w:rsidRDefault="00AA28D2" w:rsidP="00AA28D2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324F" w14:textId="77777777" w:rsidR="00AA28D2" w:rsidRPr="00AA28D2" w:rsidRDefault="00AA28D2" w:rsidP="00AA28D2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112090499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9E8D9" w14:textId="77777777" w:rsidR="00AA28D2" w:rsidRPr="00AA28D2" w:rsidRDefault="00AA28D2" w:rsidP="00AA28D2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112090763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6B941" w14:textId="77777777" w:rsidR="00AA28D2" w:rsidRPr="00BD7042" w:rsidRDefault="00AA28D2" w:rsidP="00AA28D2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BD7042">
              <w:rPr>
                <w:rFonts w:ascii="Times New Roman" w:eastAsia="맑은 고딕" w:hAnsi="Times New Roman" w:cs="Times New Roman"/>
                <w:color w:val="000000"/>
                <w:szCs w:val="20"/>
              </w:rPr>
              <w:t>E</w:t>
            </w:r>
            <w:r w:rsidR="00E500E8">
              <w:rPr>
                <w:rFonts w:ascii="Times New Roman" w:eastAsia="맑은 고딕" w:hAnsi="Times New Roman" w:cs="Times New Roman"/>
                <w:color w:val="000000"/>
                <w:szCs w:val="20"/>
              </w:rPr>
              <w:t>xon2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DC616" w14:textId="77777777" w:rsidR="00AA28D2" w:rsidRPr="00BD7042" w:rsidRDefault="00137797" w:rsidP="00AA28D2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1A16C3EF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68F3E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B3238A2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3631D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112101968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E1539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112102152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0DC55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1A4A9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55910421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767CF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806750B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52926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112102858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85DE9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112103106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79BF1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66C3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269931FB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85628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2EE1326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171BF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112111244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5772A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112111440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96ABC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09E63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663F8477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F20E1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B3D4881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364DE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112116384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509E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112116698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EB189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C371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05166D42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9AED6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D4506E9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D0D7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112128062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6AACA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112128264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2C353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BD7042">
              <w:rPr>
                <w:rFonts w:ascii="Times New Roman" w:eastAsia="맑은 고딕" w:hAnsi="Times New Roman" w:cs="Times New Roman"/>
                <w:color w:val="000000"/>
                <w:szCs w:val="20"/>
              </w:rPr>
              <w:t>Exon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C2CFB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178F73D2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A28CF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AC7101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80B1C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112136945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ED92F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112137125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EB9C3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 w:rsidRPr="00BD7042">
              <w:rPr>
                <w:rFonts w:ascii="Times New Roman" w:eastAsia="맑은 고딕" w:hAnsi="Times New Roman" w:cs="Times New Roman"/>
                <w:color w:val="000000"/>
                <w:szCs w:val="20"/>
              </w:rPr>
              <w:t>Exon</w:t>
            </w: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957F0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10CE9588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B0CD6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1086DDF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BCEDD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112151123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BDFBB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112151295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2F50F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FF820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45A8EEE0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4054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1EFC0BF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23076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112154656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9E6E0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112155062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AE834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B0203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0CD63066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0F3A5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CEFECD6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DBD28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112157564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EAB8E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112157711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84286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CE3A6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118FDF37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B6B69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1245105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4F74C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112162799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E737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112163031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60333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56351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5C37B3CB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2EAB7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EA34EFC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A17F4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112163590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AF9A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112163777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E771F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CA160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20C7D5B3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5D5E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7FCB31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31428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112164457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91807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112164747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B81B0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AF8CE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137797" w:rsidRPr="00BD7042" w14:paraId="7E365FDC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DFCDC" w14:textId="77777777" w:rsidR="00137797" w:rsidRPr="00F65DDF" w:rsidRDefault="00137797" w:rsidP="00137797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9BA4CAE" w14:textId="77777777" w:rsidR="00137797" w:rsidRDefault="00137797" w:rsidP="00137797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C70FF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112170630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7D2E9" w14:textId="77777777" w:rsidR="00137797" w:rsidRPr="00AA28D2" w:rsidRDefault="00137797" w:rsidP="00137797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112170889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D2FA2E" w14:textId="77777777" w:rsidR="00137797" w:rsidRPr="00BD7042" w:rsidRDefault="00137797" w:rsidP="00137797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0"/>
              </w:rPr>
              <w:t>Exon15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47FC5" w14:textId="77777777" w:rsidR="00137797" w:rsidRDefault="00137797" w:rsidP="00137797">
            <w:pPr>
              <w:jc w:val="center"/>
            </w:pPr>
            <w:r w:rsidRPr="00702F2A">
              <w:rPr>
                <w:rFonts w:ascii="Times New Roman" w:eastAsia="맑은 고딕" w:hAnsi="Times New Roman" w:cs="Times New Roman"/>
                <w:color w:val="000000"/>
                <w:szCs w:val="20"/>
              </w:rPr>
              <w:t>All</w:t>
            </w:r>
          </w:p>
        </w:tc>
      </w:tr>
      <w:tr w:rsidR="00AA28D2" w:rsidRPr="00BD7042" w14:paraId="7FD2D55D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D13" w14:textId="77777777" w:rsidR="00AA28D2" w:rsidRPr="00F65DDF" w:rsidRDefault="00AA28D2" w:rsidP="00AA28D2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BB30902" w14:textId="77777777" w:rsidR="00AA28D2" w:rsidRDefault="00AA28D2" w:rsidP="00AA28D2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D7A07" w14:textId="77777777" w:rsidR="00AA28D2" w:rsidRPr="00AA28D2" w:rsidRDefault="00AA28D2" w:rsidP="00AA28D2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112173237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F3263" w14:textId="77777777" w:rsidR="00AA28D2" w:rsidRPr="00AA28D2" w:rsidRDefault="00AA28D2" w:rsidP="00AA28D2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CE39E" w14:textId="77777777" w:rsidR="00AA28D2" w:rsidRPr="00BD7042" w:rsidRDefault="00E500E8" w:rsidP="00AA28D2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51491" w14:textId="77777777" w:rsidR="00AA28D2" w:rsidRPr="00BD7042" w:rsidRDefault="00137797" w:rsidP="00AA28D2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R653-L1280</w:t>
            </w:r>
          </w:p>
        </w:tc>
      </w:tr>
      <w:tr w:rsidR="00E500E8" w:rsidRPr="00BD7042" w14:paraId="7C7A4D76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0570E" w14:textId="77777777" w:rsidR="00E500E8" w:rsidRPr="00F65DDF" w:rsidRDefault="00E500E8" w:rsidP="00E500E8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328A11B" w14:textId="77777777" w:rsidR="00E500E8" w:rsidRDefault="00E500E8" w:rsidP="00E500E8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96DAA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112175143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0D8F7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112175443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05D23" w14:textId="77777777" w:rsidR="00E500E8" w:rsidRDefault="00E500E8" w:rsidP="00E500E8">
            <w:pPr>
              <w:jc w:val="center"/>
            </w:pPr>
            <w:r w:rsidRPr="00E772E0"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1E6A5" w14:textId="77777777" w:rsidR="00E500E8" w:rsidRPr="00BD7042" w:rsidRDefault="00137797" w:rsidP="00E500E8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D1285-F1384</w:t>
            </w:r>
          </w:p>
        </w:tc>
      </w:tr>
      <w:tr w:rsidR="00E500E8" w:rsidRPr="00BD7042" w14:paraId="659163C4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9C14" w14:textId="77777777" w:rsidR="00E500E8" w:rsidRPr="00F65DDF" w:rsidRDefault="00E500E8" w:rsidP="00E500E8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B42A0FA" w14:textId="77777777" w:rsidR="00E500E8" w:rsidRDefault="00E500E8" w:rsidP="00E500E8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67E72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112175453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BD58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112175728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5C251" w14:textId="77777777" w:rsidR="00E500E8" w:rsidRDefault="00E500E8" w:rsidP="00E500E8">
            <w:pPr>
              <w:jc w:val="center"/>
            </w:pPr>
            <w:r w:rsidRPr="00E772E0"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C861A" w14:textId="77777777" w:rsidR="00E500E8" w:rsidRPr="00BD7042" w:rsidRDefault="00137797" w:rsidP="00E500E8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T1388-V1479</w:t>
            </w:r>
          </w:p>
        </w:tc>
      </w:tr>
      <w:tr w:rsidR="00E500E8" w:rsidRPr="00BD7042" w14:paraId="2853C208" w14:textId="77777777" w:rsidTr="00753002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D4B9E" w14:textId="77777777" w:rsidR="00E500E8" w:rsidRPr="00F65DDF" w:rsidRDefault="00E500E8" w:rsidP="00E500E8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3AB814" w14:textId="77777777" w:rsidR="00E500E8" w:rsidRDefault="00E500E8" w:rsidP="00E500E8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49C46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112175740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C0E6E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112175905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28C79" w14:textId="77777777" w:rsidR="00E500E8" w:rsidRDefault="00E500E8" w:rsidP="00E500E8">
            <w:pPr>
              <w:jc w:val="center"/>
            </w:pPr>
            <w:r w:rsidRPr="00E772E0"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73B0D6" w14:textId="77777777" w:rsidR="00E500E8" w:rsidRPr="00BD7042" w:rsidRDefault="00137797" w:rsidP="00E500E8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D1484-E1538</w:t>
            </w:r>
          </w:p>
        </w:tc>
      </w:tr>
      <w:tr w:rsidR="00E500E8" w:rsidRPr="00BD7042" w14:paraId="3532D4DA" w14:textId="77777777" w:rsidTr="00137797"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780E7" w14:textId="77777777" w:rsidR="00E500E8" w:rsidRPr="00F65DDF" w:rsidRDefault="00E500E8" w:rsidP="00E500E8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228E925" w14:textId="77777777" w:rsidR="00E500E8" w:rsidRDefault="00E500E8" w:rsidP="00E500E8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5185E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112175920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4A584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112176035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E8AD9" w14:textId="77777777" w:rsidR="00E500E8" w:rsidRDefault="00E500E8" w:rsidP="00E500E8">
            <w:pPr>
              <w:jc w:val="center"/>
            </w:pPr>
            <w:r w:rsidRPr="00E772E0"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19521" w14:textId="77777777" w:rsidR="00E500E8" w:rsidRPr="00BD7042" w:rsidRDefault="00137797" w:rsidP="00E500E8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E1544-A1582</w:t>
            </w:r>
          </w:p>
        </w:tc>
      </w:tr>
      <w:tr w:rsidR="00E500E8" w:rsidRPr="00BD7042" w14:paraId="7F3BB6C5" w14:textId="77777777" w:rsidTr="00137797"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1C7C12" w14:textId="77777777" w:rsidR="00E500E8" w:rsidRPr="00F65DDF" w:rsidRDefault="00E500E8" w:rsidP="00E500E8">
            <w:pPr>
              <w:jc w:val="center"/>
              <w:rPr>
                <w:i/>
                <w:iCs/>
              </w:rPr>
            </w:pPr>
            <w:r w:rsidRPr="00F65DDF">
              <w:rPr>
                <w:rFonts w:ascii="Times New Roman" w:eastAsia="HY신명조" w:hAnsi="Times New Roman" w:cs="Times New Roman" w:hint="eastAsia"/>
                <w:i/>
                <w:iCs/>
                <w:szCs w:val="20"/>
              </w:rPr>
              <w:t>APC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0A651" w14:textId="77777777" w:rsidR="00E500E8" w:rsidRDefault="00E500E8" w:rsidP="00E500E8">
            <w:pPr>
              <w:jc w:val="center"/>
            </w:pPr>
            <w:r w:rsidRPr="009C3089">
              <w:rPr>
                <w:rFonts w:ascii="Times New Roman" w:eastAsia="맑은 고딕" w:hAnsi="Times New Roman" w:cs="Times New Roman"/>
                <w:color w:val="000000"/>
                <w:szCs w:val="20"/>
              </w:rPr>
              <w:t>chr5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893AEF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112176063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69D92" w14:textId="77777777" w:rsidR="00E500E8" w:rsidRPr="00AA28D2" w:rsidRDefault="00E500E8" w:rsidP="00E500E8">
            <w:pPr>
              <w:jc w:val="center"/>
              <w:rPr>
                <w:rFonts w:ascii="Times New Roman" w:hAnsi="Times New Roman" w:cs="Times New Roman"/>
              </w:rPr>
            </w:pPr>
            <w:r w:rsidRPr="00AA28D2">
              <w:rPr>
                <w:rFonts w:ascii="Times New Roman" w:hAnsi="Times New Roman" w:cs="Times New Roman"/>
              </w:rPr>
              <w:t>112179916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F7AD1A" w14:textId="77777777" w:rsidR="00E500E8" w:rsidRDefault="00E500E8" w:rsidP="00E500E8">
            <w:pPr>
              <w:jc w:val="center"/>
            </w:pPr>
            <w:r w:rsidRPr="00E772E0"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Exon16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887B9" w14:textId="77777777" w:rsidR="00E500E8" w:rsidRPr="00BD7042" w:rsidRDefault="00137797" w:rsidP="00E500E8">
            <w:pPr>
              <w:spacing w:line="360" w:lineRule="auto"/>
              <w:jc w:val="center"/>
              <w:rPr>
                <w:rFonts w:ascii="Times New Roman" w:eastAsia="맑은 고딕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0"/>
              </w:rPr>
              <w:t>A1591-*</w:t>
            </w:r>
          </w:p>
        </w:tc>
      </w:tr>
    </w:tbl>
    <w:p w14:paraId="0D0B0038" w14:textId="77777777" w:rsidR="00940003" w:rsidRDefault="00940003" w:rsidP="00940003">
      <w:pPr>
        <w:spacing w:line="360" w:lineRule="auto"/>
        <w:rPr>
          <w:rFonts w:ascii="Times New Roman" w:hAnsi="Times New Roman" w:cs="Times New Roman"/>
          <w:szCs w:val="20"/>
        </w:rPr>
      </w:pPr>
    </w:p>
    <w:p w14:paraId="7A1414BF" w14:textId="77777777" w:rsidR="00940003" w:rsidRDefault="00940003" w:rsidP="00940003">
      <w:pPr>
        <w:spacing w:line="360" w:lineRule="auto"/>
        <w:rPr>
          <w:rFonts w:ascii="Times New Roman" w:hAnsi="Times New Roman" w:cs="Times New Roman"/>
          <w:szCs w:val="20"/>
        </w:rPr>
      </w:pPr>
    </w:p>
    <w:p w14:paraId="6F6CCA43" w14:textId="77777777" w:rsidR="00940003" w:rsidRDefault="00940003" w:rsidP="00940003">
      <w:pPr>
        <w:spacing w:line="360" w:lineRule="auto"/>
        <w:rPr>
          <w:rFonts w:ascii="Times New Roman" w:hAnsi="Times New Roman" w:cs="Times New Roman"/>
          <w:szCs w:val="20"/>
        </w:rPr>
      </w:pPr>
    </w:p>
    <w:p w14:paraId="3B985551" w14:textId="77777777" w:rsidR="00940003" w:rsidRDefault="00940003" w:rsidP="00940003">
      <w:pPr>
        <w:spacing w:line="360" w:lineRule="auto"/>
        <w:rPr>
          <w:rFonts w:ascii="Times New Roman" w:hAnsi="Times New Roman" w:cs="Times New Roman"/>
          <w:szCs w:val="20"/>
        </w:rPr>
      </w:pPr>
    </w:p>
    <w:p w14:paraId="5E0DCA55" w14:textId="77777777" w:rsidR="00940003" w:rsidRDefault="00940003" w:rsidP="00940003">
      <w:pPr>
        <w:spacing w:line="360" w:lineRule="auto"/>
        <w:rPr>
          <w:rFonts w:ascii="Times New Roman" w:hAnsi="Times New Roman" w:cs="Times New Roman"/>
          <w:szCs w:val="20"/>
        </w:rPr>
      </w:pPr>
    </w:p>
    <w:sectPr w:rsidR="00940003" w:rsidSect="003D354A">
      <w:pgSz w:w="9978" w:h="14173" w:code="34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E1956" w14:textId="77777777" w:rsidR="00753002" w:rsidRDefault="00753002" w:rsidP="003C1C9E">
      <w:pPr>
        <w:spacing w:after="0" w:line="240" w:lineRule="auto"/>
      </w:pPr>
      <w:r>
        <w:separator/>
      </w:r>
    </w:p>
  </w:endnote>
  <w:endnote w:type="continuationSeparator" w:id="0">
    <w:p w14:paraId="0C9752E4" w14:textId="77777777" w:rsidR="00753002" w:rsidRDefault="00753002" w:rsidP="003C1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F2D78" w14:textId="77777777" w:rsidR="00753002" w:rsidRDefault="00753002" w:rsidP="003C1C9E">
      <w:pPr>
        <w:spacing w:after="0" w:line="240" w:lineRule="auto"/>
      </w:pPr>
      <w:r>
        <w:separator/>
      </w:r>
    </w:p>
  </w:footnote>
  <w:footnote w:type="continuationSeparator" w:id="0">
    <w:p w14:paraId="442FAB8C" w14:textId="77777777" w:rsidR="00753002" w:rsidRDefault="00753002" w:rsidP="003C1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9E"/>
    <w:rsid w:val="00020545"/>
    <w:rsid w:val="0002628E"/>
    <w:rsid w:val="00026B70"/>
    <w:rsid w:val="00037D31"/>
    <w:rsid w:val="00053BD7"/>
    <w:rsid w:val="00054CDF"/>
    <w:rsid w:val="0006345A"/>
    <w:rsid w:val="000677D1"/>
    <w:rsid w:val="000748A3"/>
    <w:rsid w:val="00075EF0"/>
    <w:rsid w:val="0008354A"/>
    <w:rsid w:val="00093CE0"/>
    <w:rsid w:val="000E0701"/>
    <w:rsid w:val="001047BE"/>
    <w:rsid w:val="00124839"/>
    <w:rsid w:val="00125A4D"/>
    <w:rsid w:val="00130879"/>
    <w:rsid w:val="00137797"/>
    <w:rsid w:val="001378F1"/>
    <w:rsid w:val="00151BAC"/>
    <w:rsid w:val="00154F05"/>
    <w:rsid w:val="00163377"/>
    <w:rsid w:val="00181236"/>
    <w:rsid w:val="001B0876"/>
    <w:rsid w:val="001B3A41"/>
    <w:rsid w:val="001B4D98"/>
    <w:rsid w:val="001C4E28"/>
    <w:rsid w:val="001D1FB8"/>
    <w:rsid w:val="001D74D4"/>
    <w:rsid w:val="001E0253"/>
    <w:rsid w:val="001E07ED"/>
    <w:rsid w:val="001E7858"/>
    <w:rsid w:val="001E7ACB"/>
    <w:rsid w:val="001F1F5E"/>
    <w:rsid w:val="001F4E25"/>
    <w:rsid w:val="00204BC7"/>
    <w:rsid w:val="00207DFF"/>
    <w:rsid w:val="00215311"/>
    <w:rsid w:val="0022295B"/>
    <w:rsid w:val="002231CE"/>
    <w:rsid w:val="00223C08"/>
    <w:rsid w:val="00243E31"/>
    <w:rsid w:val="00255D21"/>
    <w:rsid w:val="0025696E"/>
    <w:rsid w:val="00281A7A"/>
    <w:rsid w:val="00296FC3"/>
    <w:rsid w:val="002A4324"/>
    <w:rsid w:val="002A4CEA"/>
    <w:rsid w:val="002B148B"/>
    <w:rsid w:val="002B351B"/>
    <w:rsid w:val="002C6DFB"/>
    <w:rsid w:val="002D3E39"/>
    <w:rsid w:val="002E4674"/>
    <w:rsid w:val="002F3C3F"/>
    <w:rsid w:val="00301578"/>
    <w:rsid w:val="003367D5"/>
    <w:rsid w:val="00343D65"/>
    <w:rsid w:val="00346E68"/>
    <w:rsid w:val="003521E1"/>
    <w:rsid w:val="00354053"/>
    <w:rsid w:val="00361B1F"/>
    <w:rsid w:val="003A2DCD"/>
    <w:rsid w:val="003B0652"/>
    <w:rsid w:val="003C1C9E"/>
    <w:rsid w:val="003C5703"/>
    <w:rsid w:val="003D0B15"/>
    <w:rsid w:val="003D354A"/>
    <w:rsid w:val="003D60B1"/>
    <w:rsid w:val="003E2C02"/>
    <w:rsid w:val="003F4480"/>
    <w:rsid w:val="003F6836"/>
    <w:rsid w:val="003F7B09"/>
    <w:rsid w:val="00400791"/>
    <w:rsid w:val="00426EF1"/>
    <w:rsid w:val="00430E76"/>
    <w:rsid w:val="00432757"/>
    <w:rsid w:val="00460749"/>
    <w:rsid w:val="00461FAA"/>
    <w:rsid w:val="00480BD2"/>
    <w:rsid w:val="0048216B"/>
    <w:rsid w:val="0048370F"/>
    <w:rsid w:val="00494D20"/>
    <w:rsid w:val="0049741B"/>
    <w:rsid w:val="004C7541"/>
    <w:rsid w:val="004E77EE"/>
    <w:rsid w:val="0050329E"/>
    <w:rsid w:val="00503644"/>
    <w:rsid w:val="00522A16"/>
    <w:rsid w:val="00524736"/>
    <w:rsid w:val="00531E3F"/>
    <w:rsid w:val="00535899"/>
    <w:rsid w:val="00553DC4"/>
    <w:rsid w:val="00556169"/>
    <w:rsid w:val="00596424"/>
    <w:rsid w:val="005A5007"/>
    <w:rsid w:val="005B5F45"/>
    <w:rsid w:val="005C2552"/>
    <w:rsid w:val="005C51D4"/>
    <w:rsid w:val="005C6EAC"/>
    <w:rsid w:val="005E620E"/>
    <w:rsid w:val="005E7955"/>
    <w:rsid w:val="00624C0F"/>
    <w:rsid w:val="00625C83"/>
    <w:rsid w:val="00631BAC"/>
    <w:rsid w:val="0066172E"/>
    <w:rsid w:val="00671ECA"/>
    <w:rsid w:val="00674755"/>
    <w:rsid w:val="006772E7"/>
    <w:rsid w:val="0068743F"/>
    <w:rsid w:val="00693AD1"/>
    <w:rsid w:val="006941E7"/>
    <w:rsid w:val="006A5E44"/>
    <w:rsid w:val="006B51B6"/>
    <w:rsid w:val="006B5DF8"/>
    <w:rsid w:val="006D2240"/>
    <w:rsid w:val="006D2EFF"/>
    <w:rsid w:val="006E40FB"/>
    <w:rsid w:val="006E683D"/>
    <w:rsid w:val="006E6D5E"/>
    <w:rsid w:val="006F38CD"/>
    <w:rsid w:val="00703ECA"/>
    <w:rsid w:val="00721362"/>
    <w:rsid w:val="00742D74"/>
    <w:rsid w:val="007458C6"/>
    <w:rsid w:val="007504D0"/>
    <w:rsid w:val="007514E1"/>
    <w:rsid w:val="00753002"/>
    <w:rsid w:val="00763CBC"/>
    <w:rsid w:val="0076664A"/>
    <w:rsid w:val="0077559F"/>
    <w:rsid w:val="007816AB"/>
    <w:rsid w:val="00783CF7"/>
    <w:rsid w:val="00785E87"/>
    <w:rsid w:val="00794023"/>
    <w:rsid w:val="007A5651"/>
    <w:rsid w:val="007B1BB7"/>
    <w:rsid w:val="007D4010"/>
    <w:rsid w:val="007E39CA"/>
    <w:rsid w:val="007F7245"/>
    <w:rsid w:val="00807770"/>
    <w:rsid w:val="00821AF2"/>
    <w:rsid w:val="00823B53"/>
    <w:rsid w:val="008349EC"/>
    <w:rsid w:val="00851025"/>
    <w:rsid w:val="008524FF"/>
    <w:rsid w:val="00857578"/>
    <w:rsid w:val="00861E27"/>
    <w:rsid w:val="00864DB5"/>
    <w:rsid w:val="00880553"/>
    <w:rsid w:val="00884655"/>
    <w:rsid w:val="00895073"/>
    <w:rsid w:val="008A7721"/>
    <w:rsid w:val="008C78C9"/>
    <w:rsid w:val="008D4ED2"/>
    <w:rsid w:val="008F3CF5"/>
    <w:rsid w:val="008F6F21"/>
    <w:rsid w:val="00910B11"/>
    <w:rsid w:val="00912F11"/>
    <w:rsid w:val="009142C4"/>
    <w:rsid w:val="009208DD"/>
    <w:rsid w:val="009227EE"/>
    <w:rsid w:val="009364DB"/>
    <w:rsid w:val="00940003"/>
    <w:rsid w:val="00941BE9"/>
    <w:rsid w:val="00957F00"/>
    <w:rsid w:val="00962306"/>
    <w:rsid w:val="00963273"/>
    <w:rsid w:val="00966914"/>
    <w:rsid w:val="00967298"/>
    <w:rsid w:val="00972F0A"/>
    <w:rsid w:val="00974A98"/>
    <w:rsid w:val="009A62BE"/>
    <w:rsid w:val="009C7457"/>
    <w:rsid w:val="009E2834"/>
    <w:rsid w:val="009F09E1"/>
    <w:rsid w:val="00A02EC4"/>
    <w:rsid w:val="00A0554D"/>
    <w:rsid w:val="00A065BE"/>
    <w:rsid w:val="00A12749"/>
    <w:rsid w:val="00A12C4D"/>
    <w:rsid w:val="00A366A8"/>
    <w:rsid w:val="00A373A1"/>
    <w:rsid w:val="00A410C1"/>
    <w:rsid w:val="00A54F8B"/>
    <w:rsid w:val="00A579F1"/>
    <w:rsid w:val="00A64EB7"/>
    <w:rsid w:val="00A73A2C"/>
    <w:rsid w:val="00A772B8"/>
    <w:rsid w:val="00A77FFC"/>
    <w:rsid w:val="00A81450"/>
    <w:rsid w:val="00A82053"/>
    <w:rsid w:val="00A8543A"/>
    <w:rsid w:val="00A87B60"/>
    <w:rsid w:val="00AA28D2"/>
    <w:rsid w:val="00AA56A6"/>
    <w:rsid w:val="00AB27E0"/>
    <w:rsid w:val="00AD219A"/>
    <w:rsid w:val="00AD53FE"/>
    <w:rsid w:val="00B12716"/>
    <w:rsid w:val="00B1403B"/>
    <w:rsid w:val="00B14ADE"/>
    <w:rsid w:val="00B214C7"/>
    <w:rsid w:val="00B24253"/>
    <w:rsid w:val="00B24A4A"/>
    <w:rsid w:val="00B32AC6"/>
    <w:rsid w:val="00B344E3"/>
    <w:rsid w:val="00B34B85"/>
    <w:rsid w:val="00B544E9"/>
    <w:rsid w:val="00B61786"/>
    <w:rsid w:val="00B83C5D"/>
    <w:rsid w:val="00B85472"/>
    <w:rsid w:val="00B92669"/>
    <w:rsid w:val="00BA4A24"/>
    <w:rsid w:val="00BB582A"/>
    <w:rsid w:val="00BD0FD7"/>
    <w:rsid w:val="00BD1932"/>
    <w:rsid w:val="00BD7042"/>
    <w:rsid w:val="00BE4D20"/>
    <w:rsid w:val="00C04980"/>
    <w:rsid w:val="00C15027"/>
    <w:rsid w:val="00C16698"/>
    <w:rsid w:val="00C21F52"/>
    <w:rsid w:val="00C3457B"/>
    <w:rsid w:val="00C474E8"/>
    <w:rsid w:val="00C53F9A"/>
    <w:rsid w:val="00C54FAC"/>
    <w:rsid w:val="00C6679A"/>
    <w:rsid w:val="00C71F7C"/>
    <w:rsid w:val="00C83324"/>
    <w:rsid w:val="00C90FC5"/>
    <w:rsid w:val="00C91F0E"/>
    <w:rsid w:val="00C94D4D"/>
    <w:rsid w:val="00CA2D43"/>
    <w:rsid w:val="00CA588E"/>
    <w:rsid w:val="00CB4A54"/>
    <w:rsid w:val="00D064C5"/>
    <w:rsid w:val="00D07BEC"/>
    <w:rsid w:val="00D42F4E"/>
    <w:rsid w:val="00D519B2"/>
    <w:rsid w:val="00D63F3E"/>
    <w:rsid w:val="00D8682F"/>
    <w:rsid w:val="00D90FBE"/>
    <w:rsid w:val="00DA29E1"/>
    <w:rsid w:val="00DA2B8B"/>
    <w:rsid w:val="00DA6511"/>
    <w:rsid w:val="00DC1055"/>
    <w:rsid w:val="00DF0885"/>
    <w:rsid w:val="00DF5EE9"/>
    <w:rsid w:val="00DF71B2"/>
    <w:rsid w:val="00E00307"/>
    <w:rsid w:val="00E263D8"/>
    <w:rsid w:val="00E315E0"/>
    <w:rsid w:val="00E40CD6"/>
    <w:rsid w:val="00E500E8"/>
    <w:rsid w:val="00E70D8F"/>
    <w:rsid w:val="00E71FF7"/>
    <w:rsid w:val="00E82BD4"/>
    <w:rsid w:val="00EB28B6"/>
    <w:rsid w:val="00EC5D62"/>
    <w:rsid w:val="00EC65D5"/>
    <w:rsid w:val="00ED4A87"/>
    <w:rsid w:val="00F02852"/>
    <w:rsid w:val="00F05484"/>
    <w:rsid w:val="00F1684A"/>
    <w:rsid w:val="00F17EF7"/>
    <w:rsid w:val="00F22C2A"/>
    <w:rsid w:val="00F35C17"/>
    <w:rsid w:val="00F50314"/>
    <w:rsid w:val="00F65DDF"/>
    <w:rsid w:val="00F70D69"/>
    <w:rsid w:val="00F72375"/>
    <w:rsid w:val="00F81950"/>
    <w:rsid w:val="00F8317A"/>
    <w:rsid w:val="00F95E01"/>
    <w:rsid w:val="00FB05A4"/>
    <w:rsid w:val="00FB4A35"/>
    <w:rsid w:val="00FB61F5"/>
    <w:rsid w:val="00FC4A5D"/>
    <w:rsid w:val="00FE11E7"/>
    <w:rsid w:val="00FE36CE"/>
    <w:rsid w:val="00FE5062"/>
    <w:rsid w:val="00FF0E86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F66F393"/>
  <w15:chartTrackingRefBased/>
  <w15:docId w15:val="{E9F653AF-D1EA-467E-9690-47DDCEC2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45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1C9E"/>
    <w:pPr>
      <w:widowControl/>
      <w:wordWrap/>
      <w:autoSpaceDE/>
      <w:autoSpaceDN/>
      <w:spacing w:before="100" w:beforeAutospacing="1" w:after="100" w:afterAutospacing="1" w:line="276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4">
    <w:name w:val="Table Grid"/>
    <w:basedOn w:val="a1"/>
    <w:uiPriority w:val="39"/>
    <w:rsid w:val="003C1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553D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553DC4"/>
  </w:style>
  <w:style w:type="paragraph" w:styleId="a6">
    <w:name w:val="footer"/>
    <w:basedOn w:val="a"/>
    <w:link w:val="Char0"/>
    <w:uiPriority w:val="99"/>
    <w:unhideWhenUsed/>
    <w:rsid w:val="00553D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553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애리 안</cp:lastModifiedBy>
  <cp:revision>4</cp:revision>
  <dcterms:created xsi:type="dcterms:W3CDTF">2025-03-02T05:47:00Z</dcterms:created>
  <dcterms:modified xsi:type="dcterms:W3CDTF">2025-03-08T01:24:00Z</dcterms:modified>
</cp:coreProperties>
</file>