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92573" w14:textId="77777777" w:rsidR="003C751D" w:rsidRDefault="003C751D">
      <w:pPr>
        <w:rPr>
          <w:b/>
        </w:rPr>
      </w:pPr>
      <w:r>
        <w:rPr>
          <w:b/>
        </w:rPr>
        <w:t xml:space="preserve">ONLINE SUPPLEMENTARY MATERIALS </w:t>
      </w:r>
      <w:r w:rsidR="00885AA6">
        <w:rPr>
          <w:b/>
        </w:rPr>
        <w:t>– Currently listed as appendices</w:t>
      </w:r>
    </w:p>
    <w:p w14:paraId="26AE5C0F" w14:textId="77777777" w:rsidR="003C751D" w:rsidRDefault="003C751D">
      <w:pPr>
        <w:rPr>
          <w:b/>
        </w:rPr>
      </w:pPr>
    </w:p>
    <w:p w14:paraId="0A0E7688" w14:textId="220DA09C" w:rsidR="0043646A" w:rsidRDefault="003C751D">
      <w:r>
        <w:rPr>
          <w:b/>
        </w:rPr>
        <w:t>APPENDIX</w:t>
      </w:r>
      <w:r w:rsidR="00BE14BC">
        <w:rPr>
          <w:b/>
        </w:rPr>
        <w:t xml:space="preserve"> A: PubMed </w:t>
      </w:r>
      <w:r w:rsidR="00257B77">
        <w:rPr>
          <w:b/>
        </w:rPr>
        <w:t>Search, July 2015</w:t>
      </w:r>
    </w:p>
    <w:p w14:paraId="67E5F308" w14:textId="77777777" w:rsidR="00733A80" w:rsidRDefault="00F92012">
      <w:pPr>
        <w:rPr>
          <w:rFonts w:ascii="Arial" w:hAnsi="Arial" w:cs="Arial"/>
          <w:sz w:val="24"/>
          <w:szCs w:val="24"/>
        </w:rPr>
      </w:pPr>
      <w:r>
        <w:rPr>
          <w:rFonts w:ascii="Arial" w:hAnsi="Arial" w:cs="Arial"/>
          <w:sz w:val="24"/>
          <w:szCs w:val="24"/>
        </w:rPr>
        <w:t xml:space="preserve">1: </w:t>
      </w:r>
      <w:r w:rsidR="00BB3E65" w:rsidRPr="00D33DB4">
        <w:rPr>
          <w:rFonts w:ascii="Arial" w:hAnsi="Arial" w:cs="Arial"/>
          <w:sz w:val="24"/>
          <w:szCs w:val="24"/>
        </w:rPr>
        <w:t>“mild</w:t>
      </w:r>
      <w:r w:rsidR="00733A80">
        <w:rPr>
          <w:rFonts w:ascii="Arial" w:hAnsi="Arial" w:cs="Arial"/>
          <w:sz w:val="24"/>
          <w:szCs w:val="24"/>
        </w:rPr>
        <w:t xml:space="preserve"> cognitive impairment”[</w:t>
      </w:r>
      <w:proofErr w:type="spellStart"/>
      <w:r w:rsidR="00733A80">
        <w:rPr>
          <w:rFonts w:ascii="Arial" w:hAnsi="Arial" w:cs="Arial"/>
          <w:sz w:val="24"/>
          <w:szCs w:val="24"/>
        </w:rPr>
        <w:t>MeSH</w:t>
      </w:r>
      <w:proofErr w:type="spellEnd"/>
      <w:r w:rsidR="00733A80">
        <w:rPr>
          <w:rFonts w:ascii="Arial" w:hAnsi="Arial" w:cs="Arial"/>
          <w:sz w:val="24"/>
          <w:szCs w:val="24"/>
        </w:rPr>
        <w:t>]</w:t>
      </w:r>
    </w:p>
    <w:p w14:paraId="7BA95983" w14:textId="77777777" w:rsidR="00733A80" w:rsidRDefault="00733A80">
      <w:pPr>
        <w:rPr>
          <w:rFonts w:ascii="Arial" w:hAnsi="Arial" w:cs="Arial"/>
          <w:sz w:val="24"/>
          <w:szCs w:val="24"/>
        </w:rPr>
      </w:pPr>
      <w:r>
        <w:rPr>
          <w:rFonts w:ascii="Arial" w:hAnsi="Arial" w:cs="Arial"/>
          <w:sz w:val="24"/>
          <w:szCs w:val="24"/>
        </w:rPr>
        <w:t xml:space="preserve">2: </w:t>
      </w:r>
      <w:r w:rsidR="00BB3E65" w:rsidRPr="00D33DB4">
        <w:rPr>
          <w:rFonts w:ascii="Arial" w:hAnsi="Arial" w:cs="Arial"/>
          <w:sz w:val="24"/>
          <w:szCs w:val="24"/>
        </w:rPr>
        <w:t>“mild cognitive impairment”[</w:t>
      </w:r>
      <w:proofErr w:type="spellStart"/>
      <w:r w:rsidR="00BB3E65" w:rsidRPr="00D33DB4">
        <w:rPr>
          <w:rFonts w:ascii="Arial" w:hAnsi="Arial" w:cs="Arial"/>
          <w:sz w:val="24"/>
          <w:szCs w:val="24"/>
        </w:rPr>
        <w:t>tiab</w:t>
      </w:r>
      <w:proofErr w:type="spellEnd"/>
      <w:r w:rsidR="00BB3E65" w:rsidRPr="00D33DB4">
        <w:rPr>
          <w:rFonts w:ascii="Arial" w:hAnsi="Arial" w:cs="Arial"/>
          <w:sz w:val="24"/>
          <w:szCs w:val="24"/>
        </w:rPr>
        <w:t xml:space="preserve">] </w:t>
      </w:r>
    </w:p>
    <w:p w14:paraId="2ADBEE1A" w14:textId="77777777" w:rsidR="00733A80" w:rsidRDefault="00733A80">
      <w:pPr>
        <w:rPr>
          <w:rFonts w:ascii="Arial" w:hAnsi="Arial" w:cs="Arial"/>
          <w:sz w:val="24"/>
          <w:szCs w:val="24"/>
        </w:rPr>
      </w:pPr>
      <w:r>
        <w:rPr>
          <w:rFonts w:ascii="Arial" w:hAnsi="Arial" w:cs="Arial"/>
          <w:sz w:val="24"/>
          <w:szCs w:val="24"/>
        </w:rPr>
        <w:t xml:space="preserve">3: </w:t>
      </w:r>
      <w:r w:rsidR="00BB3E65" w:rsidRPr="00D33DB4">
        <w:rPr>
          <w:rFonts w:ascii="Arial" w:hAnsi="Arial" w:cs="Arial"/>
          <w:sz w:val="24"/>
          <w:szCs w:val="24"/>
        </w:rPr>
        <w:t xml:space="preserve">“mild cognitive </w:t>
      </w:r>
      <w:proofErr w:type="spellStart"/>
      <w:r w:rsidR="00BB3E65" w:rsidRPr="00D33DB4">
        <w:rPr>
          <w:rFonts w:ascii="Arial" w:hAnsi="Arial" w:cs="Arial"/>
          <w:sz w:val="24"/>
          <w:szCs w:val="24"/>
        </w:rPr>
        <w:t>impairement</w:t>
      </w:r>
      <w:proofErr w:type="spellEnd"/>
      <w:r w:rsidR="00BB3E65" w:rsidRPr="00D33DB4">
        <w:rPr>
          <w:rFonts w:ascii="Arial" w:hAnsi="Arial" w:cs="Arial"/>
          <w:sz w:val="24"/>
          <w:szCs w:val="24"/>
        </w:rPr>
        <w:t>”[</w:t>
      </w:r>
      <w:proofErr w:type="spellStart"/>
      <w:r w:rsidR="00BB3E65" w:rsidRPr="00D33DB4">
        <w:rPr>
          <w:rFonts w:ascii="Arial" w:hAnsi="Arial" w:cs="Arial"/>
          <w:sz w:val="24"/>
          <w:szCs w:val="24"/>
        </w:rPr>
        <w:t>tiab</w:t>
      </w:r>
      <w:proofErr w:type="spellEnd"/>
      <w:r w:rsidR="00BB3E65" w:rsidRPr="00D33DB4">
        <w:rPr>
          <w:rFonts w:ascii="Arial" w:hAnsi="Arial" w:cs="Arial"/>
          <w:sz w:val="24"/>
          <w:szCs w:val="24"/>
        </w:rPr>
        <w:t>]</w:t>
      </w:r>
    </w:p>
    <w:p w14:paraId="524A2A7E" w14:textId="77777777" w:rsidR="00733A80" w:rsidRDefault="00733A80">
      <w:pPr>
        <w:rPr>
          <w:rFonts w:ascii="Arial" w:hAnsi="Arial" w:cs="Arial"/>
          <w:sz w:val="24"/>
          <w:szCs w:val="24"/>
        </w:rPr>
      </w:pPr>
      <w:r>
        <w:rPr>
          <w:rFonts w:ascii="Arial" w:hAnsi="Arial" w:cs="Arial"/>
          <w:sz w:val="24"/>
          <w:szCs w:val="24"/>
        </w:rPr>
        <w:t xml:space="preserve">4: </w:t>
      </w:r>
      <w:proofErr w:type="gramStart"/>
      <w:r w:rsidR="00BB3E65" w:rsidRPr="00D33DB4">
        <w:rPr>
          <w:rFonts w:ascii="Arial" w:hAnsi="Arial" w:cs="Arial"/>
          <w:sz w:val="24"/>
          <w:szCs w:val="24"/>
        </w:rPr>
        <w:t>MCI[</w:t>
      </w:r>
      <w:proofErr w:type="spellStart"/>
      <w:proofErr w:type="gramEnd"/>
      <w:r w:rsidR="00BB3E65" w:rsidRPr="00D33DB4">
        <w:rPr>
          <w:rFonts w:ascii="Arial" w:hAnsi="Arial" w:cs="Arial"/>
          <w:sz w:val="24"/>
          <w:szCs w:val="24"/>
        </w:rPr>
        <w:t>tiab</w:t>
      </w:r>
      <w:proofErr w:type="spellEnd"/>
      <w:r w:rsidR="00BB3E65" w:rsidRPr="00D33DB4">
        <w:rPr>
          <w:rFonts w:ascii="Arial" w:hAnsi="Arial" w:cs="Arial"/>
          <w:sz w:val="24"/>
          <w:szCs w:val="24"/>
        </w:rPr>
        <w:t xml:space="preserve">] </w:t>
      </w:r>
    </w:p>
    <w:p w14:paraId="024D15D2" w14:textId="77777777" w:rsidR="00733A80" w:rsidRDefault="00733A80">
      <w:pPr>
        <w:rPr>
          <w:rFonts w:ascii="Arial" w:hAnsi="Arial" w:cs="Arial"/>
          <w:sz w:val="24"/>
          <w:szCs w:val="24"/>
        </w:rPr>
      </w:pPr>
      <w:r>
        <w:rPr>
          <w:rFonts w:ascii="Arial" w:hAnsi="Arial" w:cs="Arial"/>
          <w:sz w:val="24"/>
          <w:szCs w:val="24"/>
        </w:rPr>
        <w:t>5:</w:t>
      </w:r>
      <w:r w:rsidR="00BB3E65" w:rsidRPr="00D33DB4">
        <w:rPr>
          <w:rFonts w:ascii="Arial" w:hAnsi="Arial" w:cs="Arial"/>
          <w:sz w:val="24"/>
          <w:szCs w:val="24"/>
        </w:rPr>
        <w:t xml:space="preserve"> “age-associated memory impairment</w:t>
      </w:r>
      <w:r w:rsidR="00BB3E65" w:rsidRPr="004403CF">
        <w:rPr>
          <w:rFonts w:ascii="Arial" w:hAnsi="Arial" w:cs="Arial"/>
          <w:sz w:val="24"/>
          <w:szCs w:val="24"/>
        </w:rPr>
        <w:t>”[</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624AB7EF" w14:textId="77777777" w:rsidR="00733A80" w:rsidRDefault="00733A80">
      <w:pPr>
        <w:rPr>
          <w:rFonts w:ascii="Arial" w:hAnsi="Arial" w:cs="Arial"/>
          <w:sz w:val="24"/>
          <w:szCs w:val="24"/>
        </w:rPr>
      </w:pPr>
      <w:r>
        <w:rPr>
          <w:rFonts w:ascii="Arial" w:hAnsi="Arial" w:cs="Arial"/>
          <w:sz w:val="24"/>
          <w:szCs w:val="24"/>
        </w:rPr>
        <w:t xml:space="preserve">6: </w:t>
      </w:r>
      <w:r w:rsidR="00BB3E65" w:rsidRPr="004403CF">
        <w:rPr>
          <w:rFonts w:ascii="Arial" w:hAnsi="Arial" w:cs="Arial"/>
          <w:sz w:val="24"/>
          <w:szCs w:val="24"/>
        </w:rPr>
        <w:t>“age-associated cognitive decline”[</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677F30D4" w14:textId="77777777" w:rsidR="00733A80" w:rsidRDefault="00733A80">
      <w:pPr>
        <w:rPr>
          <w:rFonts w:ascii="Arial" w:hAnsi="Arial" w:cs="Arial"/>
          <w:sz w:val="24"/>
          <w:szCs w:val="24"/>
        </w:rPr>
      </w:pPr>
      <w:r>
        <w:rPr>
          <w:rFonts w:ascii="Arial" w:hAnsi="Arial" w:cs="Arial"/>
          <w:sz w:val="24"/>
          <w:szCs w:val="24"/>
        </w:rPr>
        <w:t xml:space="preserve">7: </w:t>
      </w:r>
      <w:r w:rsidR="00BB3E65" w:rsidRPr="004403CF">
        <w:rPr>
          <w:rFonts w:ascii="Arial" w:hAnsi="Arial" w:cs="Arial"/>
          <w:sz w:val="24"/>
          <w:szCs w:val="24"/>
        </w:rPr>
        <w:t>“benign senescent forgetfulness”[</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w:t>
      </w:r>
    </w:p>
    <w:p w14:paraId="1581202A" w14:textId="77777777" w:rsidR="00733A80" w:rsidRDefault="00733A80">
      <w:pPr>
        <w:rPr>
          <w:rFonts w:ascii="Arial" w:hAnsi="Arial" w:cs="Arial"/>
          <w:sz w:val="24"/>
          <w:szCs w:val="24"/>
        </w:rPr>
      </w:pPr>
      <w:r>
        <w:rPr>
          <w:rFonts w:ascii="Arial" w:hAnsi="Arial" w:cs="Arial"/>
          <w:sz w:val="24"/>
          <w:szCs w:val="24"/>
        </w:rPr>
        <w:t>8:</w:t>
      </w:r>
      <w:r w:rsidR="00BB3E65" w:rsidRPr="004403CF">
        <w:rPr>
          <w:rFonts w:ascii="Arial" w:hAnsi="Arial" w:cs="Arial"/>
          <w:sz w:val="24"/>
          <w:szCs w:val="24"/>
        </w:rPr>
        <w:t xml:space="preserve"> “cognitive impairment no dementia”[</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15BBBB5C" w14:textId="77777777" w:rsidR="00F92012" w:rsidRDefault="00733A80">
      <w:pPr>
        <w:rPr>
          <w:rFonts w:ascii="Arial" w:hAnsi="Arial" w:cs="Arial"/>
          <w:sz w:val="24"/>
          <w:szCs w:val="24"/>
        </w:rPr>
      </w:pPr>
      <w:r>
        <w:rPr>
          <w:rFonts w:ascii="Arial" w:hAnsi="Arial" w:cs="Arial"/>
          <w:sz w:val="24"/>
          <w:szCs w:val="24"/>
        </w:rPr>
        <w:t xml:space="preserve">9: </w:t>
      </w:r>
      <w:proofErr w:type="gramStart"/>
      <w:r>
        <w:rPr>
          <w:rFonts w:ascii="Arial" w:hAnsi="Arial" w:cs="Arial"/>
          <w:sz w:val="24"/>
          <w:szCs w:val="24"/>
        </w:rPr>
        <w:t>CIND[</w:t>
      </w:r>
      <w:proofErr w:type="spellStart"/>
      <w:proofErr w:type="gramEnd"/>
      <w:r>
        <w:rPr>
          <w:rFonts w:ascii="Arial" w:hAnsi="Arial" w:cs="Arial"/>
          <w:sz w:val="24"/>
          <w:szCs w:val="24"/>
        </w:rPr>
        <w:t>tiab</w:t>
      </w:r>
      <w:proofErr w:type="spellEnd"/>
      <w:r>
        <w:rPr>
          <w:rFonts w:ascii="Arial" w:hAnsi="Arial" w:cs="Arial"/>
          <w:sz w:val="24"/>
          <w:szCs w:val="24"/>
        </w:rPr>
        <w:t>]</w:t>
      </w:r>
    </w:p>
    <w:p w14:paraId="5E0F7291" w14:textId="77777777" w:rsidR="00733A80" w:rsidRDefault="00733A80" w:rsidP="00733A80">
      <w:pPr>
        <w:rPr>
          <w:rFonts w:ascii="Arial" w:hAnsi="Arial" w:cs="Arial"/>
          <w:sz w:val="24"/>
          <w:szCs w:val="24"/>
        </w:rPr>
      </w:pPr>
      <w:r>
        <w:rPr>
          <w:rFonts w:ascii="Arial" w:hAnsi="Arial" w:cs="Arial"/>
          <w:sz w:val="24"/>
          <w:szCs w:val="24"/>
        </w:rPr>
        <w:t xml:space="preserve">10: 1 OR 2 OR 3 OR 4 OR 5 OR 6 OR 7 OR 8 OR 9 </w:t>
      </w:r>
    </w:p>
    <w:p w14:paraId="11AAFCB8" w14:textId="77777777" w:rsidR="00733A80" w:rsidRDefault="00733A80" w:rsidP="00733A80">
      <w:pPr>
        <w:rPr>
          <w:rFonts w:ascii="Arial" w:hAnsi="Arial" w:cs="Arial"/>
          <w:sz w:val="24"/>
          <w:szCs w:val="24"/>
        </w:rPr>
      </w:pPr>
      <w:r>
        <w:rPr>
          <w:rFonts w:ascii="Arial" w:hAnsi="Arial" w:cs="Arial"/>
          <w:sz w:val="24"/>
          <w:szCs w:val="24"/>
        </w:rPr>
        <w:t>11:</w:t>
      </w:r>
      <w:r w:rsidRPr="004403CF">
        <w:rPr>
          <w:rFonts w:ascii="Arial" w:hAnsi="Arial" w:cs="Arial"/>
          <w:sz w:val="24"/>
          <w:szCs w:val="24"/>
        </w:rPr>
        <w:t xml:space="preserve"> </w:t>
      </w:r>
      <w:proofErr w:type="gramStart"/>
      <w:r w:rsidR="00BB3E65" w:rsidRPr="004403CF">
        <w:rPr>
          <w:rFonts w:ascii="Arial" w:hAnsi="Arial" w:cs="Arial"/>
          <w:sz w:val="24"/>
          <w:szCs w:val="24"/>
        </w:rPr>
        <w:t>Gait[</w:t>
      </w:r>
      <w:proofErr w:type="spellStart"/>
      <w:proofErr w:type="gramEnd"/>
      <w:r w:rsidR="00BB3E65" w:rsidRPr="004403CF">
        <w:rPr>
          <w:rFonts w:ascii="Arial" w:hAnsi="Arial" w:cs="Arial"/>
          <w:sz w:val="24"/>
          <w:szCs w:val="24"/>
        </w:rPr>
        <w:t>MeSH</w:t>
      </w:r>
      <w:proofErr w:type="spellEnd"/>
      <w:r w:rsidR="00BB3E65" w:rsidRPr="004403CF">
        <w:rPr>
          <w:rFonts w:ascii="Arial" w:hAnsi="Arial" w:cs="Arial"/>
          <w:sz w:val="24"/>
          <w:szCs w:val="24"/>
        </w:rPr>
        <w:t xml:space="preserve">] </w:t>
      </w:r>
    </w:p>
    <w:p w14:paraId="67ADE2BA" w14:textId="77777777" w:rsidR="00733A80" w:rsidRDefault="00733A80" w:rsidP="00733A80">
      <w:pPr>
        <w:rPr>
          <w:rFonts w:ascii="Arial" w:hAnsi="Arial" w:cs="Arial"/>
          <w:sz w:val="24"/>
          <w:szCs w:val="24"/>
        </w:rPr>
      </w:pPr>
      <w:r>
        <w:rPr>
          <w:rFonts w:ascii="Arial" w:hAnsi="Arial" w:cs="Arial"/>
          <w:sz w:val="24"/>
          <w:szCs w:val="24"/>
        </w:rPr>
        <w:t xml:space="preserve">12: </w:t>
      </w:r>
      <w:r w:rsidR="00BB3E65" w:rsidRPr="004403CF">
        <w:rPr>
          <w:rFonts w:ascii="Arial" w:hAnsi="Arial" w:cs="Arial"/>
          <w:sz w:val="24"/>
          <w:szCs w:val="24"/>
        </w:rPr>
        <w:t>“Gait Disorders, Neurologic”[</w:t>
      </w:r>
      <w:proofErr w:type="spellStart"/>
      <w:r w:rsidR="00BB3E65" w:rsidRPr="004403CF">
        <w:rPr>
          <w:rFonts w:ascii="Arial" w:hAnsi="Arial" w:cs="Arial"/>
          <w:sz w:val="24"/>
          <w:szCs w:val="24"/>
        </w:rPr>
        <w:t>MeSH</w:t>
      </w:r>
      <w:proofErr w:type="spellEnd"/>
      <w:r w:rsidR="00BB3E65" w:rsidRPr="004403CF">
        <w:rPr>
          <w:rFonts w:ascii="Arial" w:hAnsi="Arial" w:cs="Arial"/>
          <w:sz w:val="24"/>
          <w:szCs w:val="24"/>
        </w:rPr>
        <w:t xml:space="preserve">] </w:t>
      </w:r>
    </w:p>
    <w:p w14:paraId="14DFE924" w14:textId="77777777" w:rsidR="00733A80" w:rsidRDefault="00733A80" w:rsidP="00733A80">
      <w:pPr>
        <w:rPr>
          <w:rFonts w:ascii="Arial" w:hAnsi="Arial" w:cs="Arial"/>
          <w:sz w:val="24"/>
          <w:szCs w:val="24"/>
        </w:rPr>
      </w:pPr>
      <w:r>
        <w:rPr>
          <w:rFonts w:ascii="Arial" w:hAnsi="Arial" w:cs="Arial"/>
          <w:sz w:val="24"/>
          <w:szCs w:val="24"/>
        </w:rPr>
        <w:t xml:space="preserve">13: </w:t>
      </w:r>
      <w:proofErr w:type="gramStart"/>
      <w:r w:rsidR="00BB3E65" w:rsidRPr="004403CF">
        <w:rPr>
          <w:rFonts w:ascii="Arial" w:hAnsi="Arial" w:cs="Arial"/>
          <w:sz w:val="24"/>
          <w:szCs w:val="24"/>
        </w:rPr>
        <w:t>walking[</w:t>
      </w:r>
      <w:proofErr w:type="spellStart"/>
      <w:proofErr w:type="gramEnd"/>
      <w:r w:rsidR="00BB3E65" w:rsidRPr="004403CF">
        <w:rPr>
          <w:rFonts w:ascii="Arial" w:hAnsi="Arial" w:cs="Arial"/>
          <w:sz w:val="24"/>
          <w:szCs w:val="24"/>
        </w:rPr>
        <w:t>MeSH</w:t>
      </w:r>
      <w:proofErr w:type="spellEnd"/>
      <w:r w:rsidR="00BB3E65" w:rsidRPr="004403CF">
        <w:rPr>
          <w:rFonts w:ascii="Arial" w:hAnsi="Arial" w:cs="Arial"/>
          <w:sz w:val="24"/>
          <w:szCs w:val="24"/>
        </w:rPr>
        <w:t xml:space="preserve">] </w:t>
      </w:r>
    </w:p>
    <w:p w14:paraId="6CFFCF4F" w14:textId="77777777" w:rsidR="00733A80" w:rsidRDefault="00733A80" w:rsidP="00733A80">
      <w:pPr>
        <w:rPr>
          <w:rFonts w:ascii="Arial" w:hAnsi="Arial" w:cs="Arial"/>
          <w:sz w:val="24"/>
          <w:szCs w:val="24"/>
        </w:rPr>
      </w:pPr>
      <w:r>
        <w:rPr>
          <w:rFonts w:ascii="Arial" w:hAnsi="Arial" w:cs="Arial"/>
          <w:sz w:val="24"/>
          <w:szCs w:val="24"/>
        </w:rPr>
        <w:t xml:space="preserve">14: </w:t>
      </w:r>
      <w:r w:rsidR="00BB3E65" w:rsidRPr="004403CF">
        <w:rPr>
          <w:rFonts w:ascii="Arial" w:hAnsi="Arial" w:cs="Arial"/>
          <w:sz w:val="24"/>
          <w:szCs w:val="24"/>
        </w:rPr>
        <w:t>Gait*[</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2CC1039C" w14:textId="77777777" w:rsidR="00733A80" w:rsidRDefault="00733A80" w:rsidP="00733A80">
      <w:pPr>
        <w:rPr>
          <w:rFonts w:ascii="Arial" w:hAnsi="Arial" w:cs="Arial"/>
          <w:sz w:val="24"/>
          <w:szCs w:val="24"/>
        </w:rPr>
      </w:pPr>
      <w:r>
        <w:rPr>
          <w:rFonts w:ascii="Arial" w:hAnsi="Arial" w:cs="Arial"/>
          <w:sz w:val="24"/>
          <w:szCs w:val="24"/>
        </w:rPr>
        <w:t xml:space="preserve">15: </w:t>
      </w:r>
      <w:r w:rsidR="00BB3E65" w:rsidRPr="004403CF">
        <w:rPr>
          <w:rFonts w:ascii="Arial" w:hAnsi="Arial" w:cs="Arial"/>
          <w:sz w:val="24"/>
          <w:szCs w:val="24"/>
        </w:rPr>
        <w:t>walk*[</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w:t>
      </w:r>
    </w:p>
    <w:p w14:paraId="03B43F88" w14:textId="77777777" w:rsidR="00733A80" w:rsidRDefault="00733A80" w:rsidP="00733A80">
      <w:pPr>
        <w:rPr>
          <w:rFonts w:ascii="Arial" w:hAnsi="Arial" w:cs="Arial"/>
          <w:sz w:val="24"/>
          <w:szCs w:val="24"/>
        </w:rPr>
      </w:pPr>
      <w:r>
        <w:rPr>
          <w:rFonts w:ascii="Arial" w:hAnsi="Arial" w:cs="Arial"/>
          <w:sz w:val="24"/>
          <w:szCs w:val="24"/>
        </w:rPr>
        <w:t xml:space="preserve">16: </w:t>
      </w:r>
      <w:r w:rsidR="00BB3E65" w:rsidRPr="004403CF">
        <w:rPr>
          <w:rFonts w:ascii="Arial" w:hAnsi="Arial" w:cs="Arial"/>
          <w:sz w:val="24"/>
          <w:szCs w:val="24"/>
        </w:rPr>
        <w:t>“dual task”[</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34F5FF4D" w14:textId="77777777" w:rsidR="00733A80" w:rsidRDefault="00733A80" w:rsidP="00733A80">
      <w:pPr>
        <w:rPr>
          <w:rFonts w:ascii="Arial" w:hAnsi="Arial" w:cs="Arial"/>
          <w:sz w:val="24"/>
          <w:szCs w:val="24"/>
        </w:rPr>
      </w:pPr>
      <w:r>
        <w:rPr>
          <w:rFonts w:ascii="Arial" w:hAnsi="Arial" w:cs="Arial"/>
          <w:sz w:val="24"/>
          <w:szCs w:val="24"/>
        </w:rPr>
        <w:t>17:</w:t>
      </w:r>
      <w:r w:rsidR="00BB3E65" w:rsidRPr="004403CF">
        <w:rPr>
          <w:rFonts w:ascii="Arial" w:hAnsi="Arial" w:cs="Arial"/>
          <w:sz w:val="24"/>
          <w:szCs w:val="24"/>
        </w:rPr>
        <w:t xml:space="preserve"> “dual tasking”[</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5C4FFDF8" w14:textId="77777777" w:rsidR="00733A80" w:rsidRDefault="00733A80" w:rsidP="00733A80">
      <w:pPr>
        <w:rPr>
          <w:rFonts w:ascii="Arial" w:hAnsi="Arial" w:cs="Arial"/>
          <w:sz w:val="24"/>
          <w:szCs w:val="24"/>
        </w:rPr>
      </w:pPr>
      <w:r>
        <w:rPr>
          <w:rFonts w:ascii="Arial" w:hAnsi="Arial" w:cs="Arial"/>
          <w:sz w:val="24"/>
          <w:szCs w:val="24"/>
        </w:rPr>
        <w:t>18:</w:t>
      </w:r>
      <w:r w:rsidR="00BB3E65" w:rsidRPr="004403CF">
        <w:rPr>
          <w:rFonts w:ascii="Arial" w:hAnsi="Arial" w:cs="Arial"/>
          <w:sz w:val="24"/>
          <w:szCs w:val="24"/>
        </w:rPr>
        <w:t xml:space="preserve"> step-</w:t>
      </w:r>
      <w:proofErr w:type="gramStart"/>
      <w:r w:rsidR="00BB3E65" w:rsidRPr="004403CF">
        <w:rPr>
          <w:rFonts w:ascii="Arial" w:hAnsi="Arial" w:cs="Arial"/>
          <w:sz w:val="24"/>
          <w:szCs w:val="24"/>
        </w:rPr>
        <w:t>time[</w:t>
      </w:r>
      <w:proofErr w:type="spellStart"/>
      <w:proofErr w:type="gramEnd"/>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03CEFA80" w14:textId="77777777" w:rsidR="00733A80" w:rsidRDefault="00733A80" w:rsidP="00733A80">
      <w:pPr>
        <w:rPr>
          <w:rFonts w:ascii="Arial" w:hAnsi="Arial" w:cs="Arial"/>
          <w:sz w:val="24"/>
          <w:szCs w:val="24"/>
        </w:rPr>
      </w:pPr>
      <w:r>
        <w:rPr>
          <w:rFonts w:ascii="Arial" w:hAnsi="Arial" w:cs="Arial"/>
          <w:sz w:val="24"/>
          <w:szCs w:val="24"/>
        </w:rPr>
        <w:t>19:</w:t>
      </w:r>
      <w:r w:rsidR="00BB3E65" w:rsidRPr="004403CF">
        <w:rPr>
          <w:rFonts w:ascii="Arial" w:hAnsi="Arial" w:cs="Arial"/>
          <w:sz w:val="24"/>
          <w:szCs w:val="24"/>
        </w:rPr>
        <w:t xml:space="preserve"> step-</w:t>
      </w:r>
      <w:proofErr w:type="gramStart"/>
      <w:r w:rsidR="00BB3E65" w:rsidRPr="004403CF">
        <w:rPr>
          <w:rFonts w:ascii="Arial" w:hAnsi="Arial" w:cs="Arial"/>
          <w:sz w:val="24"/>
          <w:szCs w:val="24"/>
        </w:rPr>
        <w:t>length[</w:t>
      </w:r>
      <w:proofErr w:type="spellStart"/>
      <w:proofErr w:type="gramEnd"/>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366CA717" w14:textId="77777777" w:rsidR="00733A80" w:rsidRDefault="00733A80" w:rsidP="00733A80">
      <w:pPr>
        <w:rPr>
          <w:rFonts w:ascii="Arial" w:hAnsi="Arial" w:cs="Arial"/>
          <w:sz w:val="24"/>
          <w:szCs w:val="24"/>
        </w:rPr>
      </w:pPr>
      <w:r>
        <w:rPr>
          <w:rFonts w:ascii="Arial" w:hAnsi="Arial" w:cs="Arial"/>
          <w:sz w:val="24"/>
          <w:szCs w:val="24"/>
        </w:rPr>
        <w:t>20:</w:t>
      </w:r>
      <w:r w:rsidR="00BB3E65" w:rsidRPr="004403CF">
        <w:rPr>
          <w:rFonts w:ascii="Arial" w:hAnsi="Arial" w:cs="Arial"/>
          <w:sz w:val="24"/>
          <w:szCs w:val="24"/>
        </w:rPr>
        <w:t xml:space="preserve"> </w:t>
      </w:r>
      <w:proofErr w:type="gramStart"/>
      <w:r w:rsidR="00BB3E65" w:rsidRPr="004403CF">
        <w:rPr>
          <w:rFonts w:ascii="Arial" w:hAnsi="Arial" w:cs="Arial"/>
          <w:sz w:val="24"/>
          <w:szCs w:val="24"/>
        </w:rPr>
        <w:t>step[</w:t>
      </w:r>
      <w:proofErr w:type="spellStart"/>
      <w:proofErr w:type="gramEnd"/>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0152E5BE" w14:textId="77777777" w:rsidR="00733A80" w:rsidRDefault="00733A80" w:rsidP="00733A80">
      <w:pPr>
        <w:rPr>
          <w:rFonts w:ascii="Arial" w:hAnsi="Arial" w:cs="Arial"/>
          <w:sz w:val="24"/>
          <w:szCs w:val="24"/>
        </w:rPr>
      </w:pPr>
      <w:r>
        <w:rPr>
          <w:rFonts w:ascii="Arial" w:hAnsi="Arial" w:cs="Arial"/>
          <w:sz w:val="24"/>
          <w:szCs w:val="24"/>
        </w:rPr>
        <w:t>21:</w:t>
      </w:r>
      <w:r w:rsidR="00BB3E65" w:rsidRPr="004403CF">
        <w:rPr>
          <w:rFonts w:ascii="Arial" w:hAnsi="Arial" w:cs="Arial"/>
          <w:sz w:val="24"/>
          <w:szCs w:val="24"/>
        </w:rPr>
        <w:t xml:space="preserve"> </w:t>
      </w:r>
      <w:proofErr w:type="gramStart"/>
      <w:r w:rsidR="00BB3E65" w:rsidRPr="004403CF">
        <w:rPr>
          <w:rFonts w:ascii="Arial" w:hAnsi="Arial" w:cs="Arial"/>
          <w:sz w:val="24"/>
          <w:szCs w:val="24"/>
        </w:rPr>
        <w:t>stepping[</w:t>
      </w:r>
      <w:proofErr w:type="spellStart"/>
      <w:proofErr w:type="gramEnd"/>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644448F8" w14:textId="77777777" w:rsidR="00733A80" w:rsidRDefault="00733A80" w:rsidP="00733A80">
      <w:pPr>
        <w:rPr>
          <w:rFonts w:ascii="Arial" w:hAnsi="Arial" w:cs="Arial"/>
          <w:sz w:val="24"/>
          <w:szCs w:val="24"/>
        </w:rPr>
      </w:pPr>
      <w:r>
        <w:rPr>
          <w:rFonts w:ascii="Arial" w:hAnsi="Arial" w:cs="Arial"/>
          <w:sz w:val="24"/>
          <w:szCs w:val="24"/>
        </w:rPr>
        <w:t>22:</w:t>
      </w:r>
      <w:r w:rsidR="00BB3E65" w:rsidRPr="004403CF">
        <w:rPr>
          <w:rFonts w:ascii="Arial" w:hAnsi="Arial" w:cs="Arial"/>
          <w:sz w:val="24"/>
          <w:szCs w:val="24"/>
        </w:rPr>
        <w:t xml:space="preserve"> “single support”[</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2AB02C9C" w14:textId="77777777" w:rsidR="00733A80" w:rsidRDefault="00733A80" w:rsidP="00733A80">
      <w:pPr>
        <w:rPr>
          <w:rFonts w:ascii="Arial" w:hAnsi="Arial" w:cs="Arial"/>
          <w:sz w:val="24"/>
          <w:szCs w:val="24"/>
        </w:rPr>
      </w:pPr>
      <w:r>
        <w:rPr>
          <w:rFonts w:ascii="Arial" w:hAnsi="Arial" w:cs="Arial"/>
          <w:sz w:val="24"/>
          <w:szCs w:val="24"/>
        </w:rPr>
        <w:t>23:</w:t>
      </w:r>
      <w:r w:rsidR="00BB3E65" w:rsidRPr="004403CF">
        <w:rPr>
          <w:rFonts w:ascii="Arial" w:hAnsi="Arial" w:cs="Arial"/>
          <w:sz w:val="24"/>
          <w:szCs w:val="24"/>
        </w:rPr>
        <w:t xml:space="preserve"> “double support”[</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43AC2BCC" w14:textId="77777777" w:rsidR="00733A80" w:rsidRDefault="00733A80" w:rsidP="00733A80">
      <w:pPr>
        <w:rPr>
          <w:rFonts w:ascii="Arial" w:hAnsi="Arial" w:cs="Arial"/>
          <w:sz w:val="24"/>
          <w:szCs w:val="24"/>
        </w:rPr>
      </w:pPr>
      <w:r>
        <w:rPr>
          <w:rFonts w:ascii="Arial" w:hAnsi="Arial" w:cs="Arial"/>
          <w:sz w:val="24"/>
          <w:szCs w:val="24"/>
        </w:rPr>
        <w:t>24:</w:t>
      </w:r>
      <w:r w:rsidR="00BB3E65" w:rsidRPr="004403CF">
        <w:rPr>
          <w:rFonts w:ascii="Arial" w:hAnsi="Arial" w:cs="Arial"/>
          <w:sz w:val="24"/>
          <w:szCs w:val="24"/>
        </w:rPr>
        <w:t xml:space="preserve"> “double limb”[</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3F1903C1" w14:textId="77777777" w:rsidR="00733A80" w:rsidRDefault="00733A80" w:rsidP="00733A80">
      <w:pPr>
        <w:rPr>
          <w:rFonts w:ascii="Arial" w:hAnsi="Arial" w:cs="Arial"/>
          <w:sz w:val="24"/>
          <w:szCs w:val="24"/>
        </w:rPr>
      </w:pPr>
      <w:r>
        <w:rPr>
          <w:rFonts w:ascii="Arial" w:hAnsi="Arial" w:cs="Arial"/>
          <w:sz w:val="24"/>
          <w:szCs w:val="24"/>
        </w:rPr>
        <w:t>25:</w:t>
      </w:r>
      <w:r w:rsidR="00BB3E65" w:rsidRPr="004403CF">
        <w:rPr>
          <w:rFonts w:ascii="Arial" w:hAnsi="Arial" w:cs="Arial"/>
          <w:sz w:val="24"/>
          <w:szCs w:val="24"/>
        </w:rPr>
        <w:t xml:space="preserve"> stride*[</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3DB1EA5D" w14:textId="77777777" w:rsidR="00733A80" w:rsidRDefault="00733A80" w:rsidP="00733A80">
      <w:pPr>
        <w:rPr>
          <w:rFonts w:ascii="Arial" w:hAnsi="Arial" w:cs="Arial"/>
          <w:sz w:val="24"/>
          <w:szCs w:val="24"/>
        </w:rPr>
      </w:pPr>
      <w:r>
        <w:rPr>
          <w:rFonts w:ascii="Arial" w:hAnsi="Arial" w:cs="Arial"/>
          <w:sz w:val="24"/>
          <w:szCs w:val="24"/>
        </w:rPr>
        <w:lastRenderedPageBreak/>
        <w:t>26:</w:t>
      </w:r>
      <w:r w:rsidR="00BB3E65" w:rsidRPr="004403CF">
        <w:rPr>
          <w:rFonts w:ascii="Arial" w:hAnsi="Arial" w:cs="Arial"/>
          <w:sz w:val="24"/>
          <w:szCs w:val="24"/>
        </w:rPr>
        <w:t xml:space="preserve"> cadence*[</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6D78D729" w14:textId="77777777" w:rsidR="00733A80" w:rsidRDefault="00733A80" w:rsidP="00733A80">
      <w:pPr>
        <w:rPr>
          <w:rFonts w:ascii="Arial" w:hAnsi="Arial" w:cs="Arial"/>
          <w:sz w:val="24"/>
          <w:szCs w:val="24"/>
        </w:rPr>
      </w:pPr>
      <w:r>
        <w:rPr>
          <w:rFonts w:ascii="Arial" w:hAnsi="Arial" w:cs="Arial"/>
          <w:sz w:val="24"/>
          <w:szCs w:val="24"/>
        </w:rPr>
        <w:t>27:</w:t>
      </w:r>
      <w:r w:rsidR="00BB3E65" w:rsidRPr="004403CF">
        <w:rPr>
          <w:rFonts w:ascii="Arial" w:hAnsi="Arial" w:cs="Arial"/>
          <w:sz w:val="24"/>
          <w:szCs w:val="24"/>
        </w:rPr>
        <w:t xml:space="preserve"> “swing time”[</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4FE336E1" w14:textId="77777777" w:rsidR="00733A80" w:rsidRDefault="00733A80" w:rsidP="00733A80">
      <w:pPr>
        <w:rPr>
          <w:rFonts w:ascii="Arial" w:hAnsi="Arial" w:cs="Arial"/>
          <w:sz w:val="24"/>
          <w:szCs w:val="24"/>
        </w:rPr>
      </w:pPr>
      <w:r>
        <w:rPr>
          <w:rFonts w:ascii="Arial" w:hAnsi="Arial" w:cs="Arial"/>
          <w:sz w:val="24"/>
          <w:szCs w:val="24"/>
        </w:rPr>
        <w:t>28: “stance time”[</w:t>
      </w:r>
      <w:proofErr w:type="spellStart"/>
      <w:r>
        <w:rPr>
          <w:rFonts w:ascii="Arial" w:hAnsi="Arial" w:cs="Arial"/>
          <w:sz w:val="24"/>
          <w:szCs w:val="24"/>
        </w:rPr>
        <w:t>tiab</w:t>
      </w:r>
      <w:proofErr w:type="spellEnd"/>
      <w:r>
        <w:rPr>
          <w:rFonts w:ascii="Arial" w:hAnsi="Arial" w:cs="Arial"/>
          <w:sz w:val="24"/>
          <w:szCs w:val="24"/>
        </w:rPr>
        <w:t>]</w:t>
      </w:r>
    </w:p>
    <w:p w14:paraId="5ABD40A9" w14:textId="77777777" w:rsidR="00733A80" w:rsidRDefault="00733A80" w:rsidP="00733A80">
      <w:pPr>
        <w:rPr>
          <w:rFonts w:ascii="Arial" w:hAnsi="Arial" w:cs="Arial"/>
          <w:sz w:val="24"/>
          <w:szCs w:val="24"/>
        </w:rPr>
      </w:pPr>
      <w:r>
        <w:rPr>
          <w:rFonts w:ascii="Arial" w:hAnsi="Arial" w:cs="Arial"/>
          <w:sz w:val="24"/>
          <w:szCs w:val="24"/>
        </w:rPr>
        <w:t xml:space="preserve">29: 11 OR 12 OR 13 OR 14 OR 15 OR 16 OR 17 OR 18 OR 19 OR 20 OR 21 OR 22 OR 23 OR 24 OR 25 OR 26 OR 27 OR 28 </w:t>
      </w:r>
    </w:p>
    <w:p w14:paraId="296674F4" w14:textId="77777777" w:rsidR="00733A80" w:rsidRDefault="00733A80" w:rsidP="00733A80">
      <w:pPr>
        <w:rPr>
          <w:rFonts w:ascii="Arial" w:hAnsi="Arial" w:cs="Arial"/>
          <w:sz w:val="24"/>
          <w:szCs w:val="24"/>
        </w:rPr>
      </w:pPr>
      <w:r>
        <w:rPr>
          <w:rFonts w:ascii="Arial" w:hAnsi="Arial" w:cs="Arial"/>
          <w:sz w:val="24"/>
          <w:szCs w:val="24"/>
        </w:rPr>
        <w:t>30:</w:t>
      </w:r>
      <w:r w:rsidRPr="004403CF">
        <w:rPr>
          <w:rFonts w:ascii="Arial" w:hAnsi="Arial" w:cs="Arial"/>
          <w:sz w:val="24"/>
          <w:szCs w:val="24"/>
        </w:rPr>
        <w:t xml:space="preserve"> </w:t>
      </w:r>
      <w:r w:rsidR="00BB3E65" w:rsidRPr="004403CF">
        <w:rPr>
          <w:rFonts w:ascii="Arial" w:hAnsi="Arial" w:cs="Arial"/>
          <w:sz w:val="24"/>
          <w:szCs w:val="24"/>
        </w:rPr>
        <w:t>sway*[</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5AA17B26" w14:textId="77777777" w:rsidR="00733A80" w:rsidRDefault="00733A80" w:rsidP="00733A80">
      <w:pPr>
        <w:rPr>
          <w:rFonts w:ascii="Arial" w:hAnsi="Arial" w:cs="Arial"/>
          <w:sz w:val="24"/>
          <w:szCs w:val="24"/>
        </w:rPr>
      </w:pPr>
      <w:r>
        <w:rPr>
          <w:rFonts w:ascii="Arial" w:hAnsi="Arial" w:cs="Arial"/>
          <w:sz w:val="24"/>
          <w:szCs w:val="24"/>
        </w:rPr>
        <w:t>31:</w:t>
      </w:r>
      <w:r w:rsidR="00BB3E65" w:rsidRPr="004403CF">
        <w:rPr>
          <w:rFonts w:ascii="Arial" w:hAnsi="Arial" w:cs="Arial"/>
          <w:sz w:val="24"/>
          <w:szCs w:val="24"/>
        </w:rPr>
        <w:t xml:space="preserve"> “postural balance”[</w:t>
      </w:r>
      <w:proofErr w:type="spellStart"/>
      <w:r w:rsidR="00BB3E65" w:rsidRPr="004403CF">
        <w:rPr>
          <w:rFonts w:ascii="Arial" w:hAnsi="Arial" w:cs="Arial"/>
          <w:sz w:val="24"/>
          <w:szCs w:val="24"/>
        </w:rPr>
        <w:t>MeSH</w:t>
      </w:r>
      <w:proofErr w:type="spellEnd"/>
      <w:r w:rsidR="00BB3E65" w:rsidRPr="004403CF">
        <w:rPr>
          <w:rFonts w:ascii="Arial" w:hAnsi="Arial" w:cs="Arial"/>
          <w:sz w:val="24"/>
          <w:szCs w:val="24"/>
        </w:rPr>
        <w:t xml:space="preserve">] </w:t>
      </w:r>
    </w:p>
    <w:p w14:paraId="7FFE37B8" w14:textId="77777777" w:rsidR="00733A80" w:rsidRDefault="00733A80" w:rsidP="00733A80">
      <w:pPr>
        <w:rPr>
          <w:rFonts w:ascii="Arial" w:hAnsi="Arial" w:cs="Arial"/>
          <w:sz w:val="24"/>
          <w:szCs w:val="24"/>
        </w:rPr>
      </w:pPr>
      <w:r>
        <w:rPr>
          <w:rFonts w:ascii="Arial" w:hAnsi="Arial" w:cs="Arial"/>
          <w:sz w:val="24"/>
          <w:szCs w:val="24"/>
        </w:rPr>
        <w:t xml:space="preserve">32: </w:t>
      </w:r>
      <w:proofErr w:type="spellStart"/>
      <w:r w:rsidR="00BB3E65" w:rsidRPr="004403CF">
        <w:rPr>
          <w:rFonts w:ascii="Arial" w:hAnsi="Arial" w:cs="Arial"/>
          <w:sz w:val="24"/>
          <w:szCs w:val="24"/>
        </w:rPr>
        <w:t>postur</w:t>
      </w:r>
      <w:proofErr w:type="spellEnd"/>
      <w:r w:rsidR="00BB3E65" w:rsidRPr="004403CF">
        <w:rPr>
          <w:rFonts w:ascii="Arial" w:hAnsi="Arial" w:cs="Arial"/>
          <w:sz w:val="24"/>
          <w:szCs w:val="24"/>
        </w:rPr>
        <w:t>*[</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56AC82A8" w14:textId="77777777" w:rsidR="00733A80" w:rsidRDefault="00733A80" w:rsidP="00733A80">
      <w:pPr>
        <w:rPr>
          <w:rFonts w:ascii="Arial" w:hAnsi="Arial" w:cs="Arial"/>
          <w:sz w:val="24"/>
          <w:szCs w:val="24"/>
        </w:rPr>
      </w:pPr>
      <w:r>
        <w:rPr>
          <w:rFonts w:ascii="Arial" w:hAnsi="Arial" w:cs="Arial"/>
          <w:sz w:val="24"/>
          <w:szCs w:val="24"/>
        </w:rPr>
        <w:t xml:space="preserve">33: </w:t>
      </w:r>
      <w:r w:rsidR="00BB3E65" w:rsidRPr="004403CF">
        <w:rPr>
          <w:rFonts w:ascii="Arial" w:hAnsi="Arial" w:cs="Arial"/>
          <w:sz w:val="24"/>
          <w:szCs w:val="24"/>
        </w:rPr>
        <w:t>“center of pressure”[</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w:t>
      </w:r>
    </w:p>
    <w:p w14:paraId="331D47C4" w14:textId="77777777" w:rsidR="00733A80" w:rsidRDefault="00733A80" w:rsidP="00733A80">
      <w:pPr>
        <w:rPr>
          <w:rFonts w:ascii="Arial" w:hAnsi="Arial" w:cs="Arial"/>
          <w:sz w:val="24"/>
          <w:szCs w:val="24"/>
        </w:rPr>
      </w:pPr>
      <w:r>
        <w:rPr>
          <w:rFonts w:ascii="Arial" w:hAnsi="Arial" w:cs="Arial"/>
          <w:sz w:val="24"/>
          <w:szCs w:val="24"/>
        </w:rPr>
        <w:t xml:space="preserve">34: </w:t>
      </w:r>
      <w:r w:rsidR="00BB3E65" w:rsidRPr="004403CF">
        <w:rPr>
          <w:rFonts w:ascii="Arial" w:hAnsi="Arial" w:cs="Arial"/>
          <w:sz w:val="24"/>
          <w:szCs w:val="24"/>
        </w:rPr>
        <w:t>“center of mass”[</w:t>
      </w:r>
      <w:proofErr w:type="spellStart"/>
      <w:r w:rsidR="00BB3E65" w:rsidRPr="004403CF">
        <w:rPr>
          <w:rFonts w:ascii="Arial" w:hAnsi="Arial" w:cs="Arial"/>
          <w:sz w:val="24"/>
          <w:szCs w:val="24"/>
        </w:rPr>
        <w:t>tiab</w:t>
      </w:r>
      <w:proofErr w:type="spellEnd"/>
      <w:r w:rsidR="00BB3E65" w:rsidRPr="004403CF">
        <w:rPr>
          <w:rFonts w:ascii="Arial" w:hAnsi="Arial" w:cs="Arial"/>
          <w:sz w:val="24"/>
          <w:szCs w:val="24"/>
        </w:rPr>
        <w:t xml:space="preserve">] </w:t>
      </w:r>
    </w:p>
    <w:p w14:paraId="0556F0CA" w14:textId="77777777" w:rsidR="00733A80" w:rsidRDefault="00733A80" w:rsidP="00733A80">
      <w:pPr>
        <w:rPr>
          <w:rFonts w:ascii="Arial" w:hAnsi="Arial" w:cs="Arial"/>
          <w:sz w:val="24"/>
          <w:szCs w:val="24"/>
        </w:rPr>
      </w:pPr>
      <w:r>
        <w:rPr>
          <w:rFonts w:ascii="Arial" w:hAnsi="Arial" w:cs="Arial"/>
          <w:sz w:val="24"/>
          <w:szCs w:val="24"/>
        </w:rPr>
        <w:t>35: “balance”[</w:t>
      </w:r>
      <w:proofErr w:type="spellStart"/>
      <w:r>
        <w:rPr>
          <w:rFonts w:ascii="Arial" w:hAnsi="Arial" w:cs="Arial"/>
          <w:sz w:val="24"/>
          <w:szCs w:val="24"/>
        </w:rPr>
        <w:t>tiab</w:t>
      </w:r>
      <w:proofErr w:type="spellEnd"/>
      <w:r>
        <w:rPr>
          <w:rFonts w:ascii="Arial" w:hAnsi="Arial" w:cs="Arial"/>
          <w:sz w:val="24"/>
          <w:szCs w:val="24"/>
        </w:rPr>
        <w:t>]</w:t>
      </w:r>
    </w:p>
    <w:p w14:paraId="73602CE7" w14:textId="77777777" w:rsidR="00BE14BC" w:rsidRDefault="00733A80" w:rsidP="00733A80">
      <w:pPr>
        <w:rPr>
          <w:rFonts w:ascii="Arial" w:hAnsi="Arial" w:cs="Arial"/>
          <w:sz w:val="24"/>
          <w:szCs w:val="24"/>
        </w:rPr>
      </w:pPr>
      <w:r>
        <w:rPr>
          <w:rFonts w:ascii="Arial" w:hAnsi="Arial" w:cs="Arial"/>
          <w:sz w:val="24"/>
          <w:szCs w:val="24"/>
        </w:rPr>
        <w:t xml:space="preserve">36: </w:t>
      </w:r>
      <w:proofErr w:type="gramStart"/>
      <w:r w:rsidR="00BB3E65" w:rsidRPr="004403CF">
        <w:rPr>
          <w:rFonts w:ascii="Arial" w:hAnsi="Arial" w:cs="Arial"/>
          <w:sz w:val="24"/>
          <w:szCs w:val="24"/>
        </w:rPr>
        <w:t>proprioception[</w:t>
      </w:r>
      <w:proofErr w:type="spellStart"/>
      <w:proofErr w:type="gramEnd"/>
      <w:r w:rsidR="00BB3E65" w:rsidRPr="004403CF">
        <w:rPr>
          <w:rFonts w:ascii="Arial" w:hAnsi="Arial" w:cs="Arial"/>
          <w:sz w:val="24"/>
          <w:szCs w:val="24"/>
        </w:rPr>
        <w:t>tiab</w:t>
      </w:r>
      <w:proofErr w:type="spellEnd"/>
      <w:r w:rsidR="00BB3E65" w:rsidRPr="004403CF">
        <w:rPr>
          <w:rFonts w:ascii="Arial" w:hAnsi="Arial" w:cs="Arial"/>
          <w:sz w:val="24"/>
          <w:szCs w:val="24"/>
        </w:rPr>
        <w:t>]</w:t>
      </w:r>
    </w:p>
    <w:p w14:paraId="4BA78A9C" w14:textId="77777777" w:rsidR="00733A80" w:rsidRDefault="00733A80" w:rsidP="00733A80">
      <w:pPr>
        <w:rPr>
          <w:rFonts w:ascii="Arial" w:hAnsi="Arial" w:cs="Arial"/>
          <w:sz w:val="24"/>
          <w:szCs w:val="24"/>
        </w:rPr>
      </w:pPr>
      <w:r>
        <w:rPr>
          <w:rFonts w:ascii="Arial" w:hAnsi="Arial" w:cs="Arial"/>
          <w:sz w:val="24"/>
          <w:szCs w:val="24"/>
        </w:rPr>
        <w:t>37: 30 OR 31 OR 32 OR 33 OR 34 OR 35 OR 36</w:t>
      </w:r>
    </w:p>
    <w:p w14:paraId="757D63B3" w14:textId="77777777" w:rsidR="00733A80" w:rsidRPr="00BE14BC" w:rsidRDefault="00733A80" w:rsidP="00733A80">
      <w:r>
        <w:rPr>
          <w:rFonts w:ascii="Arial" w:hAnsi="Arial" w:cs="Arial"/>
          <w:sz w:val="24"/>
          <w:szCs w:val="24"/>
        </w:rPr>
        <w:t>38: 10 AND (29 OR 37)</w:t>
      </w:r>
    </w:p>
    <w:p w14:paraId="6666D2D8" w14:textId="77777777" w:rsidR="00BE14BC" w:rsidRDefault="00BE14BC"/>
    <w:p w14:paraId="55C6981C" w14:textId="77777777" w:rsidR="000E6161" w:rsidRDefault="000E6161"/>
    <w:p w14:paraId="3EC64D87" w14:textId="77777777" w:rsidR="000E6161" w:rsidRDefault="000E6161"/>
    <w:p w14:paraId="58990856" w14:textId="77777777" w:rsidR="000E6161" w:rsidRDefault="000E6161"/>
    <w:p w14:paraId="01E1B259" w14:textId="77777777" w:rsidR="000E6161" w:rsidRDefault="000E6161"/>
    <w:p w14:paraId="4A83B169" w14:textId="77777777" w:rsidR="000E6161" w:rsidRDefault="000E6161"/>
    <w:p w14:paraId="3939E203" w14:textId="77777777" w:rsidR="000E6161" w:rsidRDefault="000E6161"/>
    <w:p w14:paraId="7CA067E6" w14:textId="77777777" w:rsidR="000E6161" w:rsidRDefault="000E6161"/>
    <w:p w14:paraId="30BEE874" w14:textId="77777777" w:rsidR="000E6161" w:rsidRDefault="000E6161"/>
    <w:p w14:paraId="26E87465" w14:textId="77777777" w:rsidR="000E6161" w:rsidRDefault="000E6161"/>
    <w:p w14:paraId="3EC620C1" w14:textId="77777777" w:rsidR="000E6161" w:rsidRDefault="000E6161"/>
    <w:p w14:paraId="51E372B0" w14:textId="77777777" w:rsidR="000E6161" w:rsidRDefault="000E6161"/>
    <w:p w14:paraId="1DB3BD54" w14:textId="77777777" w:rsidR="000E6161" w:rsidRDefault="000E6161"/>
    <w:p w14:paraId="13730EDE" w14:textId="77777777" w:rsidR="000E6161" w:rsidRDefault="000E6161"/>
    <w:p w14:paraId="11B39C63" w14:textId="77777777" w:rsidR="00705C09" w:rsidRDefault="00705C09"/>
    <w:p w14:paraId="3283355E" w14:textId="77777777" w:rsidR="00705C09" w:rsidRDefault="00705C09">
      <w:pPr>
        <w:rPr>
          <w:b/>
        </w:rPr>
      </w:pPr>
      <w:r>
        <w:rPr>
          <w:b/>
        </w:rPr>
        <w:lastRenderedPageBreak/>
        <w:t>APPENDIX B: Assessment of Methodological Quality</w:t>
      </w:r>
    </w:p>
    <w:p w14:paraId="6EA321D9" w14:textId="77777777" w:rsidR="00705C09" w:rsidRPr="00F63901" w:rsidRDefault="00F63901">
      <w:r>
        <w:t>Methodological quality was assessed using appropriate domains</w:t>
      </w:r>
      <w:r w:rsidR="00D274E3">
        <w:t xml:space="preserve"> (i.e. b</w:t>
      </w:r>
      <w:r w:rsidR="00D274E3" w:rsidRPr="000E6161">
        <w:t>linding of personnel,</w:t>
      </w:r>
      <w:r w:rsidR="00D274E3" w:rsidRPr="00D274E3">
        <w:t xml:space="preserve"> participants, and outcomes; </w:t>
      </w:r>
      <w:r w:rsidR="00D274E3">
        <w:t>i</w:t>
      </w:r>
      <w:r w:rsidR="00D274E3" w:rsidRPr="00D274E3">
        <w:t xml:space="preserve">ncomplete outcome data; </w:t>
      </w:r>
      <w:r w:rsidR="00D274E3">
        <w:t>s</w:t>
      </w:r>
      <w:r w:rsidR="00D274E3" w:rsidRPr="000E6161">
        <w:t>elective outcome reporting)</w:t>
      </w:r>
      <w:proofErr w:type="gramStart"/>
      <w:r w:rsidR="00D274E3" w:rsidRPr="000E6161">
        <w:t xml:space="preserve">, </w:t>
      </w:r>
      <w:r>
        <w:t xml:space="preserve"> of</w:t>
      </w:r>
      <w:proofErr w:type="gramEnd"/>
      <w:r>
        <w:t xml:space="preserve"> the Cochrane Collaboration’s tool for assessing the risk of bias. For each study, the risk was categorized as “low”, “high”, or “unclear”.</w:t>
      </w:r>
    </w:p>
    <w:tbl>
      <w:tblPr>
        <w:tblStyle w:val="TableGrid"/>
        <w:tblW w:w="0" w:type="auto"/>
        <w:tblLook w:val="04A0" w:firstRow="1" w:lastRow="0" w:firstColumn="1" w:lastColumn="0" w:noHBand="0" w:noVBand="1"/>
      </w:tblPr>
      <w:tblGrid>
        <w:gridCol w:w="1885"/>
        <w:gridCol w:w="2970"/>
        <w:gridCol w:w="2157"/>
        <w:gridCol w:w="2338"/>
      </w:tblGrid>
      <w:tr w:rsidR="00F63901" w14:paraId="1FF28F96" w14:textId="77777777" w:rsidTr="00F63901">
        <w:tc>
          <w:tcPr>
            <w:tcW w:w="1885" w:type="dxa"/>
            <w:vMerge w:val="restart"/>
            <w:vAlign w:val="center"/>
          </w:tcPr>
          <w:p w14:paraId="035685B6" w14:textId="77777777" w:rsidR="00F63901" w:rsidRPr="00F63901" w:rsidRDefault="00F63901" w:rsidP="00F63901">
            <w:pPr>
              <w:jc w:val="center"/>
              <w:rPr>
                <w:b/>
              </w:rPr>
            </w:pPr>
            <w:r>
              <w:rPr>
                <w:b/>
              </w:rPr>
              <w:t>Study</w:t>
            </w:r>
          </w:p>
        </w:tc>
        <w:tc>
          <w:tcPr>
            <w:tcW w:w="7465" w:type="dxa"/>
            <w:gridSpan w:val="3"/>
            <w:vAlign w:val="center"/>
          </w:tcPr>
          <w:p w14:paraId="29543E9B" w14:textId="77777777" w:rsidR="00F63901" w:rsidRDefault="00F63901" w:rsidP="00F63901">
            <w:pPr>
              <w:jc w:val="center"/>
              <w:rPr>
                <w:b/>
              </w:rPr>
            </w:pPr>
            <w:r>
              <w:rPr>
                <w:b/>
              </w:rPr>
              <w:t>Domain</w:t>
            </w:r>
          </w:p>
        </w:tc>
      </w:tr>
      <w:tr w:rsidR="00F63901" w14:paraId="25A9B861" w14:textId="77777777" w:rsidTr="00F63901">
        <w:tc>
          <w:tcPr>
            <w:tcW w:w="1885" w:type="dxa"/>
            <w:vMerge/>
            <w:vAlign w:val="center"/>
          </w:tcPr>
          <w:p w14:paraId="377B27B6" w14:textId="77777777" w:rsidR="00F63901" w:rsidRDefault="00F63901" w:rsidP="00F63901">
            <w:pPr>
              <w:jc w:val="center"/>
              <w:rPr>
                <w:b/>
              </w:rPr>
            </w:pPr>
          </w:p>
        </w:tc>
        <w:tc>
          <w:tcPr>
            <w:tcW w:w="2970" w:type="dxa"/>
            <w:vAlign w:val="center"/>
          </w:tcPr>
          <w:p w14:paraId="0AAF5021" w14:textId="64252C2D" w:rsidR="00F63901" w:rsidRDefault="00F63901" w:rsidP="00660B2D">
            <w:pPr>
              <w:jc w:val="center"/>
              <w:rPr>
                <w:b/>
              </w:rPr>
            </w:pPr>
            <w:r>
              <w:rPr>
                <w:b/>
              </w:rPr>
              <w:t>Blinding of Personnel, and Outcome Assessors</w:t>
            </w:r>
          </w:p>
        </w:tc>
        <w:tc>
          <w:tcPr>
            <w:tcW w:w="2157" w:type="dxa"/>
            <w:vAlign w:val="center"/>
          </w:tcPr>
          <w:p w14:paraId="02A1C1C2" w14:textId="77777777" w:rsidR="00F63901" w:rsidRDefault="00F63901" w:rsidP="00F63901">
            <w:pPr>
              <w:jc w:val="center"/>
              <w:rPr>
                <w:b/>
              </w:rPr>
            </w:pPr>
            <w:r>
              <w:rPr>
                <w:b/>
              </w:rPr>
              <w:t>Incomplete Outcome Data</w:t>
            </w:r>
          </w:p>
        </w:tc>
        <w:tc>
          <w:tcPr>
            <w:tcW w:w="2338" w:type="dxa"/>
            <w:vAlign w:val="center"/>
          </w:tcPr>
          <w:p w14:paraId="1292D2B2" w14:textId="77777777" w:rsidR="00F63901" w:rsidRDefault="00F63901" w:rsidP="00F63901">
            <w:pPr>
              <w:jc w:val="center"/>
              <w:rPr>
                <w:b/>
              </w:rPr>
            </w:pPr>
            <w:r>
              <w:rPr>
                <w:b/>
              </w:rPr>
              <w:t>Selective Outcome Reporting</w:t>
            </w:r>
          </w:p>
        </w:tc>
      </w:tr>
      <w:tr w:rsidR="00F63901" w14:paraId="282DAA9F" w14:textId="77777777" w:rsidTr="00F63901">
        <w:tc>
          <w:tcPr>
            <w:tcW w:w="1885" w:type="dxa"/>
          </w:tcPr>
          <w:p w14:paraId="7B13372E" w14:textId="77777777" w:rsidR="00F63901" w:rsidRPr="00642DA3" w:rsidRDefault="002E1A34">
            <w:r>
              <w:t>Beauchet et al., 2011</w:t>
            </w:r>
          </w:p>
        </w:tc>
        <w:tc>
          <w:tcPr>
            <w:tcW w:w="2970" w:type="dxa"/>
          </w:tcPr>
          <w:p w14:paraId="2B38C6AA" w14:textId="77777777" w:rsidR="00F63901" w:rsidRPr="00642DA3" w:rsidRDefault="00457D1A">
            <w:r>
              <w:t>Unclear</w:t>
            </w:r>
          </w:p>
        </w:tc>
        <w:tc>
          <w:tcPr>
            <w:tcW w:w="2157" w:type="dxa"/>
          </w:tcPr>
          <w:p w14:paraId="3C2A316A" w14:textId="77777777" w:rsidR="00F63901" w:rsidRPr="00642DA3" w:rsidRDefault="00457D1A">
            <w:r>
              <w:t>Low</w:t>
            </w:r>
          </w:p>
        </w:tc>
        <w:tc>
          <w:tcPr>
            <w:tcW w:w="2338" w:type="dxa"/>
          </w:tcPr>
          <w:p w14:paraId="39B67830" w14:textId="77777777" w:rsidR="00F63901" w:rsidRPr="00642DA3" w:rsidRDefault="00457D1A">
            <w:r>
              <w:t>Low</w:t>
            </w:r>
          </w:p>
        </w:tc>
      </w:tr>
      <w:tr w:rsidR="00F63901" w14:paraId="3A352867" w14:textId="77777777" w:rsidTr="00F63901">
        <w:tc>
          <w:tcPr>
            <w:tcW w:w="1885" w:type="dxa"/>
          </w:tcPr>
          <w:p w14:paraId="7AF75FCA" w14:textId="77777777" w:rsidR="00F63901" w:rsidRPr="00642DA3" w:rsidRDefault="002E1A34">
            <w:r>
              <w:t>Beauchet et al., 2013</w:t>
            </w:r>
          </w:p>
        </w:tc>
        <w:tc>
          <w:tcPr>
            <w:tcW w:w="2970" w:type="dxa"/>
          </w:tcPr>
          <w:p w14:paraId="7F22B3E7" w14:textId="77777777" w:rsidR="00F63901" w:rsidRPr="00642DA3" w:rsidRDefault="00457D1A">
            <w:r>
              <w:t>Unclear</w:t>
            </w:r>
          </w:p>
        </w:tc>
        <w:tc>
          <w:tcPr>
            <w:tcW w:w="2157" w:type="dxa"/>
          </w:tcPr>
          <w:p w14:paraId="715C97EE" w14:textId="77777777" w:rsidR="00F63901" w:rsidRPr="00642DA3" w:rsidRDefault="00457D1A">
            <w:r>
              <w:t>Unclear</w:t>
            </w:r>
          </w:p>
        </w:tc>
        <w:tc>
          <w:tcPr>
            <w:tcW w:w="2338" w:type="dxa"/>
          </w:tcPr>
          <w:p w14:paraId="083D7EC6" w14:textId="77777777" w:rsidR="00F63901" w:rsidRPr="00642DA3" w:rsidRDefault="00457D1A">
            <w:r>
              <w:t>Unclear</w:t>
            </w:r>
          </w:p>
        </w:tc>
      </w:tr>
      <w:tr w:rsidR="00F63901" w14:paraId="6CB26A8B" w14:textId="77777777" w:rsidTr="00F63901">
        <w:tc>
          <w:tcPr>
            <w:tcW w:w="1885" w:type="dxa"/>
          </w:tcPr>
          <w:p w14:paraId="245BD348" w14:textId="77777777" w:rsidR="00F63901" w:rsidRPr="00642DA3" w:rsidRDefault="002E1A34">
            <w:r>
              <w:t>Boripuntakul et al., 2014</w:t>
            </w:r>
          </w:p>
        </w:tc>
        <w:tc>
          <w:tcPr>
            <w:tcW w:w="2970" w:type="dxa"/>
          </w:tcPr>
          <w:p w14:paraId="71C53F27" w14:textId="77777777" w:rsidR="00F63901" w:rsidRPr="00642DA3" w:rsidRDefault="00457D1A">
            <w:r>
              <w:t>Unclear</w:t>
            </w:r>
          </w:p>
        </w:tc>
        <w:tc>
          <w:tcPr>
            <w:tcW w:w="2157" w:type="dxa"/>
          </w:tcPr>
          <w:p w14:paraId="3714BEBE" w14:textId="77777777" w:rsidR="00F63901" w:rsidRPr="00642DA3" w:rsidRDefault="00457D1A">
            <w:r>
              <w:t>Low</w:t>
            </w:r>
          </w:p>
        </w:tc>
        <w:tc>
          <w:tcPr>
            <w:tcW w:w="2338" w:type="dxa"/>
          </w:tcPr>
          <w:p w14:paraId="31E6575D" w14:textId="77777777" w:rsidR="00F63901" w:rsidRPr="00642DA3" w:rsidRDefault="00457D1A">
            <w:r>
              <w:t>Low</w:t>
            </w:r>
          </w:p>
        </w:tc>
      </w:tr>
      <w:tr w:rsidR="00F63901" w14:paraId="600392F1" w14:textId="77777777" w:rsidTr="00F63901">
        <w:tc>
          <w:tcPr>
            <w:tcW w:w="1885" w:type="dxa"/>
          </w:tcPr>
          <w:p w14:paraId="13AE3595" w14:textId="77777777" w:rsidR="00F63901" w:rsidRPr="00642DA3" w:rsidRDefault="002E1A34">
            <w:r>
              <w:t>Choi et al., 2011</w:t>
            </w:r>
          </w:p>
        </w:tc>
        <w:tc>
          <w:tcPr>
            <w:tcW w:w="2970" w:type="dxa"/>
          </w:tcPr>
          <w:p w14:paraId="1D4A5BF0" w14:textId="77777777" w:rsidR="00F63901" w:rsidRPr="00642DA3" w:rsidRDefault="007A33DA">
            <w:r>
              <w:t>Unclear</w:t>
            </w:r>
          </w:p>
        </w:tc>
        <w:tc>
          <w:tcPr>
            <w:tcW w:w="2157" w:type="dxa"/>
          </w:tcPr>
          <w:p w14:paraId="48B5D29D" w14:textId="77777777" w:rsidR="00F63901" w:rsidRPr="00642DA3" w:rsidRDefault="007A33DA">
            <w:r>
              <w:t>Low</w:t>
            </w:r>
          </w:p>
        </w:tc>
        <w:tc>
          <w:tcPr>
            <w:tcW w:w="2338" w:type="dxa"/>
          </w:tcPr>
          <w:p w14:paraId="025DB55E" w14:textId="77777777" w:rsidR="00F63901" w:rsidRPr="00642DA3" w:rsidRDefault="007A33DA">
            <w:r>
              <w:t>Low</w:t>
            </w:r>
          </w:p>
        </w:tc>
      </w:tr>
      <w:tr w:rsidR="00F63901" w14:paraId="0C0BFBFF" w14:textId="77777777" w:rsidTr="00F63901">
        <w:tc>
          <w:tcPr>
            <w:tcW w:w="1885" w:type="dxa"/>
          </w:tcPr>
          <w:p w14:paraId="0428FF73" w14:textId="77777777" w:rsidR="00F63901" w:rsidRPr="00642DA3" w:rsidRDefault="002E1A34">
            <w:proofErr w:type="spellStart"/>
            <w:r>
              <w:t>Deschamps</w:t>
            </w:r>
            <w:proofErr w:type="spellEnd"/>
            <w:r>
              <w:t xml:space="preserve"> et al., 2014</w:t>
            </w:r>
          </w:p>
        </w:tc>
        <w:tc>
          <w:tcPr>
            <w:tcW w:w="2970" w:type="dxa"/>
          </w:tcPr>
          <w:p w14:paraId="33DC855E" w14:textId="77777777" w:rsidR="00F63901" w:rsidRPr="00642DA3" w:rsidRDefault="00F02F66">
            <w:r>
              <w:t>Low</w:t>
            </w:r>
          </w:p>
        </w:tc>
        <w:tc>
          <w:tcPr>
            <w:tcW w:w="2157" w:type="dxa"/>
          </w:tcPr>
          <w:p w14:paraId="2DF52F88" w14:textId="77777777" w:rsidR="00F63901" w:rsidRPr="00642DA3" w:rsidRDefault="00F02F66">
            <w:r>
              <w:t>Low</w:t>
            </w:r>
          </w:p>
        </w:tc>
        <w:tc>
          <w:tcPr>
            <w:tcW w:w="2338" w:type="dxa"/>
          </w:tcPr>
          <w:p w14:paraId="322D39B7" w14:textId="77777777" w:rsidR="00F63901" w:rsidRPr="00642DA3" w:rsidRDefault="00F02F66">
            <w:r>
              <w:t>Low</w:t>
            </w:r>
          </w:p>
        </w:tc>
      </w:tr>
      <w:tr w:rsidR="00F63901" w14:paraId="00583215" w14:textId="77777777" w:rsidTr="00F63901">
        <w:tc>
          <w:tcPr>
            <w:tcW w:w="1885" w:type="dxa"/>
          </w:tcPr>
          <w:p w14:paraId="42CF294C" w14:textId="77777777" w:rsidR="00F63901" w:rsidRPr="00642DA3" w:rsidRDefault="002E1A34">
            <w:proofErr w:type="spellStart"/>
            <w:r>
              <w:t>Gillain</w:t>
            </w:r>
            <w:proofErr w:type="spellEnd"/>
            <w:r>
              <w:t xml:space="preserve"> et al., 2009</w:t>
            </w:r>
          </w:p>
        </w:tc>
        <w:tc>
          <w:tcPr>
            <w:tcW w:w="2970" w:type="dxa"/>
          </w:tcPr>
          <w:p w14:paraId="20702346" w14:textId="77777777" w:rsidR="00F63901" w:rsidRPr="00642DA3" w:rsidRDefault="00F02F66">
            <w:r>
              <w:t>Unclear</w:t>
            </w:r>
          </w:p>
        </w:tc>
        <w:tc>
          <w:tcPr>
            <w:tcW w:w="2157" w:type="dxa"/>
          </w:tcPr>
          <w:p w14:paraId="09060608" w14:textId="77777777" w:rsidR="00F63901" w:rsidRPr="00642DA3" w:rsidRDefault="00F02F66">
            <w:r>
              <w:t>Low</w:t>
            </w:r>
          </w:p>
        </w:tc>
        <w:tc>
          <w:tcPr>
            <w:tcW w:w="2338" w:type="dxa"/>
          </w:tcPr>
          <w:p w14:paraId="47220CF7" w14:textId="77777777" w:rsidR="00F63901" w:rsidRPr="00642DA3" w:rsidRDefault="00F02F66">
            <w:r>
              <w:t>Low</w:t>
            </w:r>
          </w:p>
        </w:tc>
      </w:tr>
      <w:tr w:rsidR="00642DA3" w14:paraId="1969C189" w14:textId="77777777" w:rsidTr="00F63901">
        <w:tc>
          <w:tcPr>
            <w:tcW w:w="1885" w:type="dxa"/>
          </w:tcPr>
          <w:p w14:paraId="5285F4A5" w14:textId="77777777" w:rsidR="00642DA3" w:rsidRPr="00642DA3" w:rsidRDefault="002E1A34">
            <w:proofErr w:type="spellStart"/>
            <w:r>
              <w:t>Leandri</w:t>
            </w:r>
            <w:proofErr w:type="spellEnd"/>
            <w:r>
              <w:t xml:space="preserve"> et al., 2009</w:t>
            </w:r>
          </w:p>
        </w:tc>
        <w:tc>
          <w:tcPr>
            <w:tcW w:w="2970" w:type="dxa"/>
          </w:tcPr>
          <w:p w14:paraId="78072D70" w14:textId="77777777" w:rsidR="00642DA3" w:rsidRPr="00642DA3" w:rsidRDefault="00F02F66">
            <w:r>
              <w:t>Unclear</w:t>
            </w:r>
          </w:p>
        </w:tc>
        <w:tc>
          <w:tcPr>
            <w:tcW w:w="2157" w:type="dxa"/>
          </w:tcPr>
          <w:p w14:paraId="46672590" w14:textId="77777777" w:rsidR="00642DA3" w:rsidRPr="00642DA3" w:rsidRDefault="00F02F66">
            <w:r>
              <w:t>Low</w:t>
            </w:r>
          </w:p>
        </w:tc>
        <w:tc>
          <w:tcPr>
            <w:tcW w:w="2338" w:type="dxa"/>
          </w:tcPr>
          <w:p w14:paraId="7E18D329" w14:textId="77777777" w:rsidR="00642DA3" w:rsidRPr="00642DA3" w:rsidRDefault="00F02F66">
            <w:r>
              <w:t>Unclear</w:t>
            </w:r>
          </w:p>
        </w:tc>
      </w:tr>
      <w:tr w:rsidR="00642DA3" w14:paraId="551FF906" w14:textId="77777777" w:rsidTr="00F63901">
        <w:tc>
          <w:tcPr>
            <w:tcW w:w="1885" w:type="dxa"/>
          </w:tcPr>
          <w:p w14:paraId="09325F24" w14:textId="77777777" w:rsidR="00642DA3" w:rsidRPr="00642DA3" w:rsidRDefault="002E1A34">
            <w:proofErr w:type="spellStart"/>
            <w:r>
              <w:t>Mignardot</w:t>
            </w:r>
            <w:proofErr w:type="spellEnd"/>
            <w:r>
              <w:t xml:space="preserve"> et al., 2014</w:t>
            </w:r>
          </w:p>
        </w:tc>
        <w:tc>
          <w:tcPr>
            <w:tcW w:w="2970" w:type="dxa"/>
          </w:tcPr>
          <w:p w14:paraId="6C78AEA8" w14:textId="77777777" w:rsidR="00642DA3" w:rsidRPr="00642DA3" w:rsidRDefault="00F02F66">
            <w:r>
              <w:t>Low</w:t>
            </w:r>
          </w:p>
        </w:tc>
        <w:tc>
          <w:tcPr>
            <w:tcW w:w="2157" w:type="dxa"/>
          </w:tcPr>
          <w:p w14:paraId="6CD16747" w14:textId="77777777" w:rsidR="00642DA3" w:rsidRPr="00642DA3" w:rsidRDefault="00457D1A">
            <w:r>
              <w:t>Unclear</w:t>
            </w:r>
          </w:p>
        </w:tc>
        <w:tc>
          <w:tcPr>
            <w:tcW w:w="2338" w:type="dxa"/>
          </w:tcPr>
          <w:p w14:paraId="3873FF90" w14:textId="77777777" w:rsidR="00642DA3" w:rsidRPr="00642DA3" w:rsidRDefault="00457D1A">
            <w:r>
              <w:t>Unclear</w:t>
            </w:r>
          </w:p>
        </w:tc>
      </w:tr>
      <w:tr w:rsidR="00642DA3" w14:paraId="3786523D" w14:textId="77777777" w:rsidTr="00F63901">
        <w:tc>
          <w:tcPr>
            <w:tcW w:w="1885" w:type="dxa"/>
          </w:tcPr>
          <w:p w14:paraId="46A1407C" w14:textId="77777777" w:rsidR="00642DA3" w:rsidRPr="00642DA3" w:rsidRDefault="002E1A34">
            <w:r>
              <w:t>Montero-</w:t>
            </w:r>
            <w:proofErr w:type="spellStart"/>
            <w:r>
              <w:t>Odasso</w:t>
            </w:r>
            <w:proofErr w:type="spellEnd"/>
            <w:r>
              <w:t xml:space="preserve"> et al., 2012</w:t>
            </w:r>
          </w:p>
        </w:tc>
        <w:tc>
          <w:tcPr>
            <w:tcW w:w="2970" w:type="dxa"/>
          </w:tcPr>
          <w:p w14:paraId="33339EB4" w14:textId="77777777" w:rsidR="00642DA3" w:rsidRPr="00642DA3" w:rsidRDefault="007A33DA">
            <w:r>
              <w:t>Unclear</w:t>
            </w:r>
          </w:p>
        </w:tc>
        <w:tc>
          <w:tcPr>
            <w:tcW w:w="2157" w:type="dxa"/>
          </w:tcPr>
          <w:p w14:paraId="5E5C2812" w14:textId="77777777" w:rsidR="00642DA3" w:rsidRPr="00642DA3" w:rsidRDefault="007A33DA">
            <w:r>
              <w:t xml:space="preserve">Low </w:t>
            </w:r>
          </w:p>
        </w:tc>
        <w:tc>
          <w:tcPr>
            <w:tcW w:w="2338" w:type="dxa"/>
          </w:tcPr>
          <w:p w14:paraId="107A1BB9" w14:textId="77777777" w:rsidR="00642DA3" w:rsidRPr="00642DA3" w:rsidRDefault="007A33DA">
            <w:r>
              <w:t>Low</w:t>
            </w:r>
          </w:p>
        </w:tc>
      </w:tr>
      <w:tr w:rsidR="00642DA3" w14:paraId="78A464DA" w14:textId="77777777" w:rsidTr="00F63901">
        <w:tc>
          <w:tcPr>
            <w:tcW w:w="1885" w:type="dxa"/>
          </w:tcPr>
          <w:p w14:paraId="370DB352" w14:textId="77777777" w:rsidR="00642DA3" w:rsidRPr="00642DA3" w:rsidRDefault="002E1A34">
            <w:r>
              <w:t>Montero-</w:t>
            </w:r>
            <w:proofErr w:type="spellStart"/>
            <w:r>
              <w:t>Odasso</w:t>
            </w:r>
            <w:proofErr w:type="spellEnd"/>
            <w:r>
              <w:t xml:space="preserve"> et al., 2014</w:t>
            </w:r>
          </w:p>
        </w:tc>
        <w:tc>
          <w:tcPr>
            <w:tcW w:w="2970" w:type="dxa"/>
          </w:tcPr>
          <w:p w14:paraId="23A51D5E" w14:textId="77777777" w:rsidR="00642DA3" w:rsidRPr="00642DA3" w:rsidRDefault="007A33DA">
            <w:r>
              <w:t>Unclear</w:t>
            </w:r>
          </w:p>
        </w:tc>
        <w:tc>
          <w:tcPr>
            <w:tcW w:w="2157" w:type="dxa"/>
          </w:tcPr>
          <w:p w14:paraId="10646B0E" w14:textId="77777777" w:rsidR="00642DA3" w:rsidRPr="00642DA3" w:rsidRDefault="007A33DA">
            <w:r>
              <w:t>Low</w:t>
            </w:r>
          </w:p>
        </w:tc>
        <w:tc>
          <w:tcPr>
            <w:tcW w:w="2338" w:type="dxa"/>
          </w:tcPr>
          <w:p w14:paraId="776BABA2" w14:textId="77777777" w:rsidR="00642DA3" w:rsidRPr="00642DA3" w:rsidRDefault="007A33DA">
            <w:r>
              <w:t>Unclear</w:t>
            </w:r>
          </w:p>
        </w:tc>
      </w:tr>
      <w:tr w:rsidR="00642DA3" w14:paraId="379370C7" w14:textId="77777777" w:rsidTr="00F63901">
        <w:tc>
          <w:tcPr>
            <w:tcW w:w="1885" w:type="dxa"/>
          </w:tcPr>
          <w:p w14:paraId="55BDFAE7" w14:textId="77777777" w:rsidR="00642DA3" w:rsidRPr="00642DA3" w:rsidRDefault="002E1A34">
            <w:r>
              <w:t>Muir et al., 2012</w:t>
            </w:r>
          </w:p>
        </w:tc>
        <w:tc>
          <w:tcPr>
            <w:tcW w:w="2970" w:type="dxa"/>
          </w:tcPr>
          <w:p w14:paraId="744F458F" w14:textId="77777777" w:rsidR="00642DA3" w:rsidRPr="00642DA3" w:rsidRDefault="007A33DA">
            <w:r>
              <w:t>Unclear</w:t>
            </w:r>
          </w:p>
        </w:tc>
        <w:tc>
          <w:tcPr>
            <w:tcW w:w="2157" w:type="dxa"/>
          </w:tcPr>
          <w:p w14:paraId="202C7065" w14:textId="77777777" w:rsidR="00642DA3" w:rsidRPr="00642DA3" w:rsidRDefault="007A33DA">
            <w:r>
              <w:t>Low</w:t>
            </w:r>
          </w:p>
        </w:tc>
        <w:tc>
          <w:tcPr>
            <w:tcW w:w="2338" w:type="dxa"/>
          </w:tcPr>
          <w:p w14:paraId="63E08677" w14:textId="77777777" w:rsidR="00642DA3" w:rsidRPr="00642DA3" w:rsidRDefault="007A33DA">
            <w:r>
              <w:t>Low</w:t>
            </w:r>
          </w:p>
        </w:tc>
      </w:tr>
      <w:tr w:rsidR="00642DA3" w14:paraId="3E6D1337" w14:textId="77777777" w:rsidTr="00F63901">
        <w:tc>
          <w:tcPr>
            <w:tcW w:w="1885" w:type="dxa"/>
          </w:tcPr>
          <w:p w14:paraId="2E5A4B33" w14:textId="77777777" w:rsidR="00642DA3" w:rsidRPr="00642DA3" w:rsidRDefault="002E1A34">
            <w:proofErr w:type="spellStart"/>
            <w:r>
              <w:t>Nascimbeni</w:t>
            </w:r>
            <w:proofErr w:type="spellEnd"/>
            <w:r>
              <w:t xml:space="preserve"> et al., 2015</w:t>
            </w:r>
          </w:p>
        </w:tc>
        <w:tc>
          <w:tcPr>
            <w:tcW w:w="2970" w:type="dxa"/>
          </w:tcPr>
          <w:p w14:paraId="5903B340" w14:textId="77777777" w:rsidR="00642DA3" w:rsidRPr="00642DA3" w:rsidRDefault="007A33DA">
            <w:r>
              <w:t>Unclear</w:t>
            </w:r>
          </w:p>
        </w:tc>
        <w:tc>
          <w:tcPr>
            <w:tcW w:w="2157" w:type="dxa"/>
          </w:tcPr>
          <w:p w14:paraId="7E008247" w14:textId="77777777" w:rsidR="00642DA3" w:rsidRPr="00642DA3" w:rsidRDefault="007A33DA">
            <w:r>
              <w:t>Low</w:t>
            </w:r>
          </w:p>
        </w:tc>
        <w:tc>
          <w:tcPr>
            <w:tcW w:w="2338" w:type="dxa"/>
          </w:tcPr>
          <w:p w14:paraId="7492CA70" w14:textId="77777777" w:rsidR="00642DA3" w:rsidRPr="00642DA3" w:rsidRDefault="007A33DA">
            <w:r>
              <w:t>Low</w:t>
            </w:r>
          </w:p>
        </w:tc>
      </w:tr>
      <w:tr w:rsidR="00642DA3" w14:paraId="63D72ECC" w14:textId="77777777" w:rsidTr="00F63901">
        <w:tc>
          <w:tcPr>
            <w:tcW w:w="1885" w:type="dxa"/>
          </w:tcPr>
          <w:p w14:paraId="7986E770" w14:textId="77777777" w:rsidR="00642DA3" w:rsidRPr="00642DA3" w:rsidRDefault="002E1A34">
            <w:proofErr w:type="spellStart"/>
            <w:r>
              <w:t>Tarnanas</w:t>
            </w:r>
            <w:proofErr w:type="spellEnd"/>
            <w:r>
              <w:t xml:space="preserve"> et al., 2015</w:t>
            </w:r>
          </w:p>
        </w:tc>
        <w:tc>
          <w:tcPr>
            <w:tcW w:w="2970" w:type="dxa"/>
          </w:tcPr>
          <w:p w14:paraId="4769B84F" w14:textId="77777777" w:rsidR="00642DA3" w:rsidRPr="00642DA3" w:rsidRDefault="007A33DA">
            <w:r>
              <w:t>Unclear</w:t>
            </w:r>
          </w:p>
        </w:tc>
        <w:tc>
          <w:tcPr>
            <w:tcW w:w="2157" w:type="dxa"/>
          </w:tcPr>
          <w:p w14:paraId="3DD09C05" w14:textId="77777777" w:rsidR="00642DA3" w:rsidRPr="00642DA3" w:rsidRDefault="007A33DA">
            <w:r>
              <w:t>Low</w:t>
            </w:r>
          </w:p>
        </w:tc>
        <w:tc>
          <w:tcPr>
            <w:tcW w:w="2338" w:type="dxa"/>
          </w:tcPr>
          <w:p w14:paraId="06FE462F" w14:textId="77777777" w:rsidR="00642DA3" w:rsidRPr="00642DA3" w:rsidRDefault="007A33DA">
            <w:r>
              <w:t>Unclear</w:t>
            </w:r>
          </w:p>
        </w:tc>
      </w:tr>
      <w:tr w:rsidR="00642DA3" w14:paraId="6119A51E" w14:textId="77777777" w:rsidTr="00F63901">
        <w:tc>
          <w:tcPr>
            <w:tcW w:w="1885" w:type="dxa"/>
          </w:tcPr>
          <w:p w14:paraId="512B2B04" w14:textId="77777777" w:rsidR="00642DA3" w:rsidRPr="00642DA3" w:rsidRDefault="002E1A34">
            <w:r>
              <w:t>Verghese et al., 2008</w:t>
            </w:r>
          </w:p>
        </w:tc>
        <w:tc>
          <w:tcPr>
            <w:tcW w:w="2970" w:type="dxa"/>
          </w:tcPr>
          <w:p w14:paraId="001E094E" w14:textId="77777777" w:rsidR="00642DA3" w:rsidRPr="00642DA3" w:rsidRDefault="007A33DA">
            <w:r>
              <w:t>Low</w:t>
            </w:r>
          </w:p>
        </w:tc>
        <w:tc>
          <w:tcPr>
            <w:tcW w:w="2157" w:type="dxa"/>
          </w:tcPr>
          <w:p w14:paraId="1B57A871" w14:textId="77777777" w:rsidR="00642DA3" w:rsidRPr="00642DA3" w:rsidRDefault="007A33DA">
            <w:r>
              <w:t>Low</w:t>
            </w:r>
          </w:p>
        </w:tc>
        <w:tc>
          <w:tcPr>
            <w:tcW w:w="2338" w:type="dxa"/>
          </w:tcPr>
          <w:p w14:paraId="0CE5A5E3" w14:textId="77777777" w:rsidR="00642DA3" w:rsidRPr="00642DA3" w:rsidRDefault="007A33DA">
            <w:r>
              <w:t>Low</w:t>
            </w:r>
          </w:p>
        </w:tc>
      </w:tr>
      <w:tr w:rsidR="00642DA3" w14:paraId="52991E00" w14:textId="77777777" w:rsidTr="00F63901">
        <w:tc>
          <w:tcPr>
            <w:tcW w:w="1885" w:type="dxa"/>
          </w:tcPr>
          <w:p w14:paraId="2FE05DD2" w14:textId="77777777" w:rsidR="00642DA3" w:rsidRDefault="00642DA3" w:rsidP="002E1A34">
            <w:pPr>
              <w:jc w:val="center"/>
              <w:rPr>
                <w:b/>
              </w:rPr>
            </w:pPr>
            <w:r>
              <w:rPr>
                <w:b/>
              </w:rPr>
              <w:t>Summary</w:t>
            </w:r>
          </w:p>
        </w:tc>
        <w:tc>
          <w:tcPr>
            <w:tcW w:w="2970" w:type="dxa"/>
          </w:tcPr>
          <w:p w14:paraId="4D7C06AC" w14:textId="77777777" w:rsidR="00642DA3" w:rsidRDefault="00642DA3">
            <w:pPr>
              <w:rPr>
                <w:b/>
              </w:rPr>
            </w:pPr>
            <w:r>
              <w:rPr>
                <w:b/>
              </w:rPr>
              <w:t>Low:</w:t>
            </w:r>
            <w:r w:rsidR="00472A90">
              <w:rPr>
                <w:b/>
              </w:rPr>
              <w:t xml:space="preserve"> 3 </w:t>
            </w:r>
          </w:p>
          <w:p w14:paraId="2A18D5F8" w14:textId="77777777" w:rsidR="00642DA3" w:rsidRDefault="00642DA3">
            <w:pPr>
              <w:rPr>
                <w:b/>
              </w:rPr>
            </w:pPr>
            <w:r>
              <w:rPr>
                <w:b/>
              </w:rPr>
              <w:t>Unclear:</w:t>
            </w:r>
            <w:r w:rsidR="00472A90">
              <w:rPr>
                <w:b/>
              </w:rPr>
              <w:t xml:space="preserve"> 11</w:t>
            </w:r>
          </w:p>
          <w:p w14:paraId="15D54AA3" w14:textId="77777777" w:rsidR="00642DA3" w:rsidRDefault="00642DA3">
            <w:pPr>
              <w:rPr>
                <w:b/>
              </w:rPr>
            </w:pPr>
            <w:r>
              <w:rPr>
                <w:b/>
              </w:rPr>
              <w:t>High:</w:t>
            </w:r>
            <w:r w:rsidR="00472A90">
              <w:rPr>
                <w:b/>
              </w:rPr>
              <w:t xml:space="preserve"> 0</w:t>
            </w:r>
          </w:p>
        </w:tc>
        <w:tc>
          <w:tcPr>
            <w:tcW w:w="2157" w:type="dxa"/>
          </w:tcPr>
          <w:p w14:paraId="329D03E4" w14:textId="77777777" w:rsidR="00642DA3" w:rsidRDefault="00642DA3">
            <w:pPr>
              <w:rPr>
                <w:b/>
              </w:rPr>
            </w:pPr>
            <w:r>
              <w:rPr>
                <w:b/>
              </w:rPr>
              <w:t>Low:</w:t>
            </w:r>
            <w:r w:rsidR="00472A90">
              <w:rPr>
                <w:b/>
              </w:rPr>
              <w:t xml:space="preserve"> 12</w:t>
            </w:r>
          </w:p>
          <w:p w14:paraId="4CAB0FE7" w14:textId="77777777" w:rsidR="00642DA3" w:rsidRDefault="00642DA3">
            <w:pPr>
              <w:rPr>
                <w:b/>
              </w:rPr>
            </w:pPr>
            <w:r>
              <w:rPr>
                <w:b/>
              </w:rPr>
              <w:t>Unclear:</w:t>
            </w:r>
            <w:r w:rsidR="00472A90">
              <w:rPr>
                <w:b/>
              </w:rPr>
              <w:t xml:space="preserve"> 2</w:t>
            </w:r>
          </w:p>
          <w:p w14:paraId="598DF519" w14:textId="77777777" w:rsidR="00642DA3" w:rsidRDefault="00642DA3">
            <w:pPr>
              <w:rPr>
                <w:b/>
              </w:rPr>
            </w:pPr>
            <w:r>
              <w:rPr>
                <w:b/>
              </w:rPr>
              <w:t>High:</w:t>
            </w:r>
            <w:r w:rsidR="00472A90">
              <w:rPr>
                <w:b/>
              </w:rPr>
              <w:t xml:space="preserve"> 0</w:t>
            </w:r>
          </w:p>
        </w:tc>
        <w:tc>
          <w:tcPr>
            <w:tcW w:w="2338" w:type="dxa"/>
          </w:tcPr>
          <w:p w14:paraId="3600944D" w14:textId="77777777" w:rsidR="00642DA3" w:rsidRDefault="00642DA3">
            <w:pPr>
              <w:rPr>
                <w:b/>
              </w:rPr>
            </w:pPr>
            <w:r>
              <w:rPr>
                <w:b/>
              </w:rPr>
              <w:t xml:space="preserve">Low: </w:t>
            </w:r>
            <w:r w:rsidR="00472A90">
              <w:rPr>
                <w:b/>
              </w:rPr>
              <w:t>9</w:t>
            </w:r>
          </w:p>
          <w:p w14:paraId="4F462E1B" w14:textId="77777777" w:rsidR="00642DA3" w:rsidRDefault="00642DA3">
            <w:pPr>
              <w:rPr>
                <w:b/>
              </w:rPr>
            </w:pPr>
            <w:r>
              <w:rPr>
                <w:b/>
              </w:rPr>
              <w:t>Unclear:</w:t>
            </w:r>
            <w:r w:rsidR="00472A90">
              <w:rPr>
                <w:b/>
              </w:rPr>
              <w:t xml:space="preserve"> 5</w:t>
            </w:r>
          </w:p>
          <w:p w14:paraId="52639D5F" w14:textId="77777777" w:rsidR="00642DA3" w:rsidRDefault="00642DA3">
            <w:pPr>
              <w:rPr>
                <w:b/>
              </w:rPr>
            </w:pPr>
            <w:r>
              <w:rPr>
                <w:b/>
              </w:rPr>
              <w:t>High:</w:t>
            </w:r>
            <w:r w:rsidR="00472A90">
              <w:rPr>
                <w:b/>
              </w:rPr>
              <w:t xml:space="preserve"> 0</w:t>
            </w:r>
          </w:p>
        </w:tc>
      </w:tr>
    </w:tbl>
    <w:p w14:paraId="5720D3B2" w14:textId="2427AACB" w:rsidR="00F63901" w:rsidRDefault="00574D7A">
      <w:pPr>
        <w:rPr>
          <w:b/>
        </w:rPr>
      </w:pPr>
      <w:r>
        <w:rPr>
          <w:rFonts w:ascii="Arial" w:hAnsi="Arial" w:cs="Arial"/>
          <w:sz w:val="19"/>
          <w:szCs w:val="19"/>
          <w:shd w:val="clear" w:color="auto" w:fill="FFFFFF"/>
        </w:rPr>
        <w:t>In summary, for blinding of personnel</w:t>
      </w:r>
      <w:r w:rsidR="00660B2D">
        <w:rPr>
          <w:rFonts w:ascii="Arial" w:hAnsi="Arial" w:cs="Arial"/>
          <w:sz w:val="19"/>
          <w:szCs w:val="19"/>
          <w:shd w:val="clear" w:color="auto" w:fill="FFFFFF"/>
        </w:rPr>
        <w:t xml:space="preserve"> and</w:t>
      </w:r>
      <w:r>
        <w:rPr>
          <w:rFonts w:ascii="Arial" w:hAnsi="Arial" w:cs="Arial"/>
          <w:sz w:val="19"/>
          <w:szCs w:val="19"/>
          <w:shd w:val="clear" w:color="auto" w:fill="FFFFFF"/>
        </w:rPr>
        <w:t xml:space="preserve"> outcomes; three studies were identified to have a low risk of bias, and 11 studies did not provide enough detail to determine whether a blinding procedure was used. For incomplete outcome data, 12 studies had a low risk of bias, and 2 may have reported incomplete outcome data. For selective outcome reporting, 9 papers had a low risk of bias, and 5 may have reporting selective outcome data.</w:t>
      </w:r>
    </w:p>
    <w:p w14:paraId="21662A82" w14:textId="77777777" w:rsidR="00705C09" w:rsidRDefault="00705C09">
      <w:pPr>
        <w:rPr>
          <w:b/>
        </w:rPr>
      </w:pPr>
    </w:p>
    <w:p w14:paraId="2C841B92" w14:textId="77777777" w:rsidR="00001A20" w:rsidRDefault="00001A20">
      <w:pPr>
        <w:rPr>
          <w:b/>
        </w:rPr>
      </w:pPr>
    </w:p>
    <w:p w14:paraId="63228934" w14:textId="77777777" w:rsidR="00001A20" w:rsidRDefault="00001A20">
      <w:pPr>
        <w:rPr>
          <w:b/>
        </w:rPr>
      </w:pPr>
    </w:p>
    <w:p w14:paraId="677984B5" w14:textId="77777777" w:rsidR="00705C09" w:rsidRDefault="00705C09">
      <w:pPr>
        <w:rPr>
          <w:b/>
        </w:rPr>
      </w:pPr>
      <w:r>
        <w:rPr>
          <w:b/>
        </w:rPr>
        <w:lastRenderedPageBreak/>
        <w:t>APPENDIX C: Funnel Plots for Assessment of Publication Bias</w:t>
      </w:r>
    </w:p>
    <w:p w14:paraId="3BE4F888" w14:textId="77777777" w:rsidR="00764108" w:rsidRPr="00764108" w:rsidRDefault="00764108">
      <w:r>
        <w:t>For most parameters, there were not enough studies to assess publication bias using funnel plot or other advanced methods. Gait velocity for single task, which had the largest sample size, was used as representative for the overall publication bias in the included studies. From the asymmetry of the funnel plot, there is clear evidence of publicatio</w:t>
      </w:r>
      <w:r w:rsidR="00885AA6">
        <w:t>n bias in the included studies.</w:t>
      </w:r>
    </w:p>
    <w:p w14:paraId="5A1F5F02" w14:textId="54438961" w:rsidR="00282742" w:rsidRDefault="00282742">
      <w:pPr>
        <w:rPr>
          <w:noProof/>
        </w:rPr>
      </w:pPr>
    </w:p>
    <w:p w14:paraId="3DFA37B2" w14:textId="1DC43259" w:rsidR="006B438E" w:rsidRDefault="006B438E">
      <w:r>
        <w:rPr>
          <w:noProof/>
        </w:rPr>
        <w:t>Online Supplmentary Figure 1</w:t>
      </w:r>
    </w:p>
    <w:p w14:paraId="400E1BD6" w14:textId="77777777" w:rsidR="000E6161" w:rsidRDefault="000E6161"/>
    <w:p w14:paraId="784EBBA1" w14:textId="77777777" w:rsidR="000E6161" w:rsidRDefault="000E6161"/>
    <w:p w14:paraId="7F80F5FD" w14:textId="77777777" w:rsidR="000E6161" w:rsidRDefault="000E6161"/>
    <w:p w14:paraId="1169D756" w14:textId="77777777" w:rsidR="000E6161" w:rsidRDefault="000E6161"/>
    <w:p w14:paraId="2476AB6D" w14:textId="77777777" w:rsidR="000E6161" w:rsidRDefault="000E6161"/>
    <w:p w14:paraId="779B3C60" w14:textId="77777777" w:rsidR="000E6161" w:rsidRDefault="000E6161"/>
    <w:p w14:paraId="19682F88" w14:textId="77777777" w:rsidR="000E6161" w:rsidRDefault="000E6161"/>
    <w:p w14:paraId="4CF4233C" w14:textId="77777777" w:rsidR="000E6161" w:rsidRDefault="000E6161"/>
    <w:p w14:paraId="4CF8A2CB" w14:textId="77777777" w:rsidR="000E6161" w:rsidRDefault="000E6161"/>
    <w:p w14:paraId="798A1218" w14:textId="77777777" w:rsidR="000E6161" w:rsidRDefault="000E6161"/>
    <w:p w14:paraId="40E52671" w14:textId="77777777" w:rsidR="000E6161" w:rsidRDefault="000E6161"/>
    <w:p w14:paraId="3200A37B" w14:textId="77777777" w:rsidR="000E6161" w:rsidRDefault="000E6161"/>
    <w:p w14:paraId="5D8C64C6" w14:textId="77777777" w:rsidR="000E6161" w:rsidRDefault="000E6161"/>
    <w:p w14:paraId="6E02D785" w14:textId="77777777" w:rsidR="000E6161" w:rsidRDefault="000E6161"/>
    <w:p w14:paraId="7E12F01D" w14:textId="77777777" w:rsidR="000E6161" w:rsidRDefault="000E6161"/>
    <w:p w14:paraId="59CF1CA2" w14:textId="77777777" w:rsidR="006B438E" w:rsidRDefault="006B438E">
      <w:pPr>
        <w:rPr>
          <w:b/>
        </w:rPr>
      </w:pPr>
      <w:r>
        <w:rPr>
          <w:b/>
        </w:rPr>
        <w:br w:type="page"/>
      </w:r>
    </w:p>
    <w:p w14:paraId="008CB542" w14:textId="0ACC4711" w:rsidR="003C751D" w:rsidRDefault="003C751D">
      <w:pPr>
        <w:rPr>
          <w:b/>
        </w:rPr>
      </w:pPr>
      <w:bookmarkStart w:id="0" w:name="_GoBack"/>
      <w:bookmarkEnd w:id="0"/>
      <w:r>
        <w:rPr>
          <w:b/>
        </w:rPr>
        <w:lastRenderedPageBreak/>
        <w:t xml:space="preserve">APPENDIX D: </w:t>
      </w:r>
      <w:r w:rsidR="00DD5138">
        <w:rPr>
          <w:b/>
        </w:rPr>
        <w:t>Gait Parameters and Qualitative Brain Changes in MCI</w:t>
      </w:r>
    </w:p>
    <w:p w14:paraId="31125D2D" w14:textId="77777777" w:rsidR="00DD5138" w:rsidRDefault="003C751D" w:rsidP="00DD5138">
      <w:pPr>
        <w:spacing w:line="480" w:lineRule="auto"/>
        <w:contextualSpacing/>
        <w:rPr>
          <w:rFonts w:ascii="Arial" w:hAnsi="Arial" w:cs="Arial"/>
          <w:sz w:val="24"/>
          <w:szCs w:val="24"/>
        </w:rPr>
      </w:pPr>
      <w:r>
        <w:rPr>
          <w:b/>
        </w:rPr>
        <w:t xml:space="preserve"> </w:t>
      </w:r>
      <w:r w:rsidR="00DD5138" w:rsidRPr="002C1407">
        <w:rPr>
          <w:rFonts w:ascii="Arial" w:hAnsi="Arial" w:cs="Arial"/>
          <w:sz w:val="24"/>
          <w:szCs w:val="24"/>
        </w:rPr>
        <w:t xml:space="preserve">Our qualitative analysis additionally identified </w:t>
      </w:r>
      <w:r w:rsidR="00DD5138">
        <w:rPr>
          <w:rFonts w:ascii="Arial" w:hAnsi="Arial" w:cs="Arial"/>
          <w:sz w:val="24"/>
          <w:szCs w:val="24"/>
        </w:rPr>
        <w:t xml:space="preserve">five </w:t>
      </w:r>
      <w:r w:rsidR="00DD5138" w:rsidRPr="002C1407">
        <w:rPr>
          <w:rFonts w:ascii="Arial" w:hAnsi="Arial" w:cs="Arial"/>
          <w:sz w:val="24"/>
          <w:szCs w:val="24"/>
        </w:rPr>
        <w:t>studies</w:t>
      </w:r>
      <w:r w:rsidR="00DD5138">
        <w:rPr>
          <w:rFonts w:ascii="Arial" w:hAnsi="Arial" w:cs="Arial"/>
          <w:sz w:val="24"/>
          <w:szCs w:val="24"/>
        </w:rPr>
        <w:fldChar w:fldCharType="begin">
          <w:fldData xml:space="preserve">PEVuZE5vdGU+PENpdGU+PEF1dGhvcj5CcnVjZS1LZWxsZXI8L0F1dGhvcj48WWVhcj4yMDEyPC9Z
ZWFyPjxSZWNOdW0+MjI8L1JlY051bT48RGlzcGxheVRleHQ+WzEtNV08L0Rpc3BsYXlUZXh0Pjxy
ZWNvcmQ+PHJlYy1udW1iZXI+MjI8L3JlYy1udW1iZXI+PGZvcmVpZ24ta2V5cz48a2V5IGFwcD0i
RU4iIGRiLWlkPSJzZWQ1YXd3MGdzdjUwc2V2dDU2cHp2eDJ3ZnJ0czAwdjBmcDkiPjIyPC9rZXk+
PC9mb3JlaWduLWtleXM+PHJlZi10eXBlIG5hbWU9IkpvdXJuYWwgQXJ0aWNsZSI+MTc8L3JlZi10
eXBlPjxjb250cmlidXRvcnM+PGF1dGhvcnM+PGF1dGhvcj5CcnVjZS1LZWxsZXIsIEEuIEouPC9h
dXRob3I+PGF1dGhvcj5Ccm91aWxsZXR0ZSwgUi4gTS48L2F1dGhvcj48YXV0aG9yPlR1ZG9yLUxv
Y2tlLCBDLjwvYXV0aG9yPjxhdXRob3I+Rm9pbCwgSC4gQy48L2F1dGhvcj48YXV0aG9yPkdhaGFu
LCBXLiBQLjwvYXV0aG9yPjxhdXRob3I+Q29ycmVhLCBKLjwvYXV0aG9yPjxhdXRob3I+TnllLCBE
LiBNLjwvYXV0aG9yPjxhdXRob3I+S2VsbGVyLCBKLiBOLjwvYXV0aG9yPjwvYXV0aG9ycz48L2Nv
bnRyaWJ1dG9ycz48dGl0bGVzPjx0aXRsZT5Bc3Nlc3NtZW50IG9mIGNvZ25pdGlvbiwgcGh5c2lj
YWwgcGVyZm9ybWFuY2UsIGFuZCBnYWl0IGluIHRoZSBjb250ZXh0IG9mIG1pbGQgY29nbml0aXZl
IGltcGFpcm1lbnQgYW5kIGRlbWVudGlhPC90aXRsZT48c2Vjb25kYXJ5LXRpdGxlPkogQW0gR2Vy
aWF0ciBTb2M8L3NlY29uZGFyeS10aXRsZT48YWx0LXRpdGxlPkpvdXJuYWwgb2YgdGhlIEFtZXJp
Y2FuIEdlcmlhdHJpY3MgU29jaWV0eTwvYWx0LXRpdGxlPjwvdGl0bGVzPjxwZXJpb2RpY2FsPjxm
dWxsLXRpdGxlPkogQW0gR2VyaWF0ciBTb2M8L2Z1bGwtdGl0bGU+PGFiYnItMT5Kb3VybmFsIG9m
IHRoZSBBbWVyaWNhbiBHZXJpYXRyaWNzIFNvY2lldHk8L2FiYnItMT48L3BlcmlvZGljYWw+PGFs
dC1wZXJpb2RpY2FsPjxmdWxsLXRpdGxlPkogQW0gR2VyaWF0ciBTb2M8L2Z1bGwtdGl0bGU+PGFi
YnItMT5Kb3VybmFsIG9mIHRoZSBBbWVyaWNhbiBHZXJpYXRyaWNzIFNvY2lldHk8L2FiYnItMT48
L2FsdC1wZXJpb2RpY2FsPjxwYWdlcz4xNzYtNzwvcGFnZXM+PHZvbHVtZT42MDwvdm9sdW1lPjxu
dW1iZXI+MTwvbnVtYmVyPjxlZGl0aW9uPjIwMTIvMDEvMTQ8L2VkaXRpb24+PGtleXdvcmRzPjxr
ZXl3b3JkPkFnZWQ8L2tleXdvcmQ+PGtleXdvcmQ+Q29nbml0aW9uLypwaHlzaW9sb2d5PC9rZXl3
b3JkPjxrZXl3b3JkPkNyb3NzLVNlY3Rpb25hbCBTdHVkaWVzPC9rZXl3b3JkPjxrZXl3b3JkPkRl
bWVudGlhLyplcGlkZW1pb2xvZ3kvcGh5c2lvcGF0aG9sb2d5PC9rZXl3b3JkPjxrZXl3b3JkPkZl
bWFsZTwva2V5d29yZD48a2V5d29yZD5Gb2xsb3ctVXAgU3R1ZGllczwva2V5d29yZD48a2V5d29y
ZD5HYWl0LypwaHlzaW9sb2d5PC9rZXl3b3JkPjxrZXl3b3JkPipHZXJpYXRyaWMgQXNzZXNzbWVu
dDwva2V5d29yZD48a2V5d29yZD5IdW1hbnM8L2tleXdvcmQ+PGtleXdvcmQ+TWFsZTwva2V5d29y
ZD48a2V5d29yZD5NaWxkIENvZ25pdGl2ZSBJbXBhaXJtZW50LyplcGlkZW1pb2xvZ3kvcGh5c2lv
cGF0aG9sb2d5PC9rZXl3b3JkPjxrZXl3b3JkPlByZXZhbGVuY2U8L2tleXdvcmQ+PGtleXdvcmQ+
UmlzayBBc3Nlc3NtZW50LyptZXRob2RzPC9rZXl3b3JkPjxrZXl3b3JkPlJpc2sgRmFjdG9yczwv
a2V5d29yZD48a2V5d29yZD5Vbml0ZWQgU3RhdGVzL2VwaWRlbWlvbG9neTwva2V5d29yZD48L2tl
eXdvcmRzPjxkYXRlcz48eWVhcj4yMDEyPC95ZWFyPjxwdWItZGF0ZXM+PGRhdGU+SmFuPC9kYXRl
PjwvcHViLWRhdGVzPjwvZGF0ZXM+PGlzYm4+MDAwMi04NjE0PC9pc2JuPjxhY2Nlc3Npb24tbnVt
PjIyMjM5MzEwPC9hY2Nlc3Npb24tbnVtPjx1cmxzPjxyZWxhdGVkLXVybHM+PHVybD5odHRwOi8v
b25saW5lbGlicmFyeS53aWxleS5jb20vc3RvcmUvMTAuMTExMS9qLjE1MzItNTQxNS4yMDExLjAz
NzYyLngvYXNzZXQvamdzMzc2Mi5wZGY/dj0xJmFtcDt0PWh3bnh4c2hmJmFtcDtzPThjZjkyOGYw
OTUwMjAxMDZmNjI1ODYzZDNmMDNiM2UzNzUyMTE0Y2U8L3VybD48L3JlbGF0ZWQtdXJscz48L3Vy
bHM+PGVsZWN0cm9uaWMtcmVzb3VyY2UtbnVtPjEwLjExMTEvai4xNTMyLTU0MTUuMjAxMS4wMzc2
Mi54PC9lbGVjdHJvbmljLXJlc291cmNlLW51bT48cmVtb3RlLWRhdGFiYXNlLW5hbWU+UHViTWVk
PC9yZW1vdGUtZGF0YWJhc2UtbmFtZT48cmVtb3RlLWRhdGFiYXNlLXByb3ZpZGVyPk5MTTwvcmVt
b3RlLWRhdGFiYXNlLXByb3ZpZGVyPjxsYW5ndWFnZT5lbmc8L2xhbmd1YWdlPjwvcmVjb3JkPjwv
Q2l0ZT48Q2l0ZT48QXV0aG9yPkFubndlaWxlcjwvQXV0aG9yPjxZZWFyPjIwMTI8L1llYXI+PFJl
Y051bT42MTwvUmVjTnVtPjxyZWNvcmQ+PHJlYy1udW1iZXI+NjE8L3JlYy1udW1iZXI+PGZvcmVp
Z24ta2V5cz48a2V5IGFwcD0iRU4iIGRiLWlkPSJzZWQ1YXd3MGdzdjUwc2V2dDU2cHp2eDJ3ZnJ0
czAwdjBmcDkiPjYxPC9rZXk+PC9mb3JlaWduLWtleXM+PHJlZi10eXBlIG5hbWU9IkpvdXJuYWwg
QXJ0aWNsZSI+MTc8L3JlZi10eXBlPjxjb250cmlidXRvcnM+PGF1dGhvcnM+PGF1dGhvcj5Bbm53
ZWlsZXIsIEMuPC9hdXRob3I+PGF1dGhvcj5CZWF1Y2hldCwgTy48L2F1dGhvcj48YXV0aG9yPkNl
bGxlLCBTLjwvYXV0aG9yPjxhdXRob3I+Um9jaGUsIEYuPC9hdXRob3I+PGF1dGhvcj5Bbm53ZWls
ZXIsIFQuPC9hdXRob3I+PGF1dGhvcj5BbGxhbGksIEcuPC9hdXRob3I+PGF1dGhvcj5CYXJ0aGEs
IFIuPC9hdXRob3I+PGF1dGhvcj5Nb250ZXJvLU9kYXNzbywgTS48L2F1dGhvcj48L2F1dGhvcnM+
PC9jb250cmlidXRvcnM+PGF1dGgtYWRkcmVzcz5EaXZpc2lvbiBvZiBHZXJpYXRyaWMgTWVkaWNp
bmUsIERlcGFydG1lbnQgb2YgTWVkaWNpbmUsIFBhcmt3b29kIEhvc3BpdGFsLCBTdC4gSm9zZXBo
JmFwb3M7cyBIZWFsdGggQ2FyZSwgTG9uZG9uLCBPbnRhcmlvLCBDYW5hZGEuIGNhbm53ZWlsQHV3
by5jYTwvYXV0aC1hZGRyZXNzPjx0aXRsZXM+PHRpdGxlPkNvbnRyaWJ1dGlvbiBvZiBicmFpbiBp
bWFnaW5nIHRvIHRoZSB1bmRlcnN0YW5kaW5nIG9mIGdhaXQgZGlzb3JkZXJzIGluIEFsemhlaW1l
ciZhcG9zO3MgZGlzZWFzZTogYSBzeXN0ZW1hdGljIHJldmlldzwvdGl0bGU+PHNlY29uZGFyeS10
aXRsZT5BbSBKIEFsemhlaW1lcnMgRGlzIE90aGVyIERlbWVuPC9zZWNvbmRhcnktdGl0bGU+PGFs
dC10aXRsZT5BbWVyaWNhbiBqb3VybmFsIG9mIEFsemhlaW1lciZhcG9zO3MgZGlzZWFzZSBhbmQg
b3RoZXIgZGVtZW50aWFzPC9hbHQtdGl0bGU+PC90aXRsZXM+PHBlcmlvZGljYWw+PGZ1bGwtdGl0
bGU+QW0gSiBBbHpoZWltZXJzIERpcyBPdGhlciBEZW1lbjwvZnVsbC10aXRsZT48YWJici0xPkFt
ZXJpY2FuIGpvdXJuYWwgb2YgQWx6aGVpbWVyJmFwb3M7cyBkaXNlYXNlIGFuZCBvdGhlciBkZW1l
bnRpYXM8L2FiYnItMT48L3BlcmlvZGljYWw+PGFsdC1wZXJpb2RpY2FsPjxmdWxsLXRpdGxlPkFt
IEogQWx6aGVpbWVycyBEaXMgT3RoZXIgRGVtZW48L2Z1bGwtdGl0bGU+PGFiYnItMT5BbWVyaWNh
biBqb3VybmFsIG9mIEFsemhlaW1lciZhcG9zO3MgZGlzZWFzZSBhbmQgb3RoZXIgZGVtZW50aWFz
PC9hYmJyLTE+PC9hbHQtcGVyaW9kaWNhbD48cGFnZXM+MzcxLTgwPC9wYWdlcz48dm9sdW1lPjI3
PC92b2x1bWU+PG51bWJlcj42PC9udW1iZXI+PGVkaXRpb24+MjAxMi8wOC8zMDwvZWRpdGlvbj48
a2V5d29yZHM+PGtleXdvcmQ+QWx6aGVpbWVyIERpc2Vhc2UvIHBoeXNpb3BhdGhvbG9neTwva2V5
d29yZD48a2V5d29yZD5CcmFpbi9tZXRhYm9saXNtLyBwYXRob2xvZ3k8L2tleXdvcmQ+PGtleXdv
cmQ+RGlhZ25vc3RpYyBJbWFnaW5nPC9rZXl3b3JkPjxrZXl3b3JkPkRpc2FiaWxpdHkgRXZhbHVh
dGlvbjwva2V5d29yZD48a2V5d29yZD5HYWl0IERpc29yZGVycywgTmV1cm9sb2dpYy8gcGh5c2lv
cGF0aG9sb2d5PC9rZXl3b3JkPjxrZXl3b3JkPkh1bWFuczwva2V5d29yZD48a2V5d29yZD5OZXVy
b3BzeWNob2xvZ2ljYWwgVGVzdHM8L2tleXdvcmQ+PC9rZXl3b3Jkcz48ZGF0ZXM+PHllYXI+MjAx
MjwveWVhcj48cHViLWRhdGVzPjxkYXRlPlNlcDwvZGF0ZT48L3B1Yi1kYXRlcz48L2RhdGVzPjxp
c2JuPjE5MzgtMjczMSAoRWxlY3Ryb25pYykmI3hEOzE1MzMtMzE3NSAoTGlua2luZyk8L2lzYm4+
PGFjY2Vzc2lvbi1udW0+MjI5MzA2OTc8L2FjY2Vzc2lvbi1udW0+PHVybHM+PC91cmxzPjxlbGVj
dHJvbmljLXJlc291cmNlLW51bT4xMC4xMTc3LzE1MzMzMTc1MTI0NTQ3MTA8L2VsZWN0cm9uaWMt
cmVzb3VyY2UtbnVtPjxyZW1vdGUtZGF0YWJhc2UtcHJvdmlkZXI+TkxNPC9yZW1vdGUtZGF0YWJh
c2UtcHJvdmlkZXI+PGxhbmd1YWdlPmVuZzwvbGFuZ3VhZ2U+PC9yZWNvcmQ+PC9DaXRlPjxDaXRl
PjxBdXRob3I+QW5ud2VpbGVyPC9BdXRob3I+PFllYXI+MjAxMzwvWWVhcj48UmVjTnVtPjI1PC9S
ZWNOdW0+PHJlY29yZD48cmVjLW51bWJlcj4yNTwvcmVjLW51bWJlcj48Zm9yZWlnbi1rZXlzPjxr
ZXkgYXBwPSJFTiIgZGItaWQ9InNlZDVhd3cwZ3N2NTBzZXZ0NTZwenZ4MndmcnRzMDB2MGZwOSI+
MjU8L2tleT48L2ZvcmVpZ24ta2V5cz48cmVmLXR5cGUgbmFtZT0iSm91cm5hbCBBcnRpY2xlIj4x
NzwvcmVmLXR5cGU+PGNvbnRyaWJ1dG9ycz48YXV0aG9ycz48YXV0aG9yPkFubndlaWxlciwgQy48
L2F1dGhvcj48YXV0aG9yPkJlYXVjaGV0LCBPLjwvYXV0aG9yPjxhdXRob3I+QmFydGhhLCBSLjwv
YXV0aG9yPjxhdXRob3I+V2VsbHMsIEouIEwuPC9hdXRob3I+PGF1dGhvcj5Cb3JyaWUsIE0uIEou
PC9hdXRob3I+PGF1dGhvcj5IYWNoaW5za2ksIFYuPC9hdXRob3I+PGF1dGhvcj5Nb250ZXJvLU9k
YXNzbywgTS48L2F1dGhvcj48L2F1dGhvcnM+PC9jb250cmlidXRvcnM+PGF1dGgtYWRkcmVzcz5G
UkNQQywgR2FpdCBhbmQgQnJhaW4gTGFib3JhdG9yeSwgUGFya3dvb2QgSG9zcGl0YWwsIERpdmlz
aW9uIG9mIEdlcmlhdHJpYyBNZWRpY2luZSwgUm9vbSBBLTI4MCwgODAxIENvbW1pc3Npb25lcnMg
UmQgRS4sIExvbmRvbiwgT250YXJpbywgQ2FuYWRhIE42QSA1QTUuPC9hdXRoLWFkZHJlc3M+PHRp
dGxlcz48dGl0bGU+TW90b3IgY29ydGV4IGFuZCBnYWl0IGluIG1pbGQgY29nbml0aXZlIGltcGFp
cm1lbnQ6IGEgbWFnbmV0aWMgcmVzb25hbmNlIHNwZWN0cm9zY29weSBhbmQgdm9sdW1ldHJpYyBp
bWFnaW5nIHN0dWR5PC90aXRsZT48c2Vjb25kYXJ5LXRpdGxlPkJyYWluPC9zZWNvbmRhcnktdGl0
bGU+PGFsdC10aXRsZT5CcmFpbiA6IGEgam91cm5hbCBvZiBuZXVyb2xvZ3k8L2FsdC10aXRsZT48
L3RpdGxlcz48cGVyaW9kaWNhbD48ZnVsbC10aXRsZT5CcmFpbjwvZnVsbC10aXRsZT48YWJici0x
PkJyYWluIDogYSBqb3VybmFsIG9mIG5ldXJvbG9neTwvYWJici0xPjwvcGVyaW9kaWNhbD48YWx0
LXBlcmlvZGljYWw+PGZ1bGwtdGl0bGU+QnJhaW48L2Z1bGwtdGl0bGU+PGFiYnItMT5CcmFpbiA6
IGEgam91cm5hbCBvZiBuZXVyb2xvZ3k8L2FiYnItMT48L2FsdC1wZXJpb2RpY2FsPjxwYWdlcz44
NTktNzE8L3BhZ2VzPjx2b2x1bWU+MTM2PC92b2x1bWU+PG51bWJlcj5QdCAzPC9udW1iZXI+PGVk
aXRpb24+MjAxMy8wMi8yNjwvZWRpdGlvbj48a2V5d29yZHM+PGtleXdvcmQ+QWdlZDwva2V5d29y
ZD48a2V5d29yZD5GZW1hbGU8L2tleXdvcmQ+PGtleXdvcmQ+R2FpdC8qcGh5c2lvbG9neTwva2V5
d29yZD48a2V5d29yZD5HYWl0IERpc29yZGVycywgTmV1cm9sb2dpYy9ldGlvbG9neS8qbWV0YWJv
bGlzbS9waHlzaW9wYXRob2xvZ3k8L2tleXdvcmQ+PGtleXdvcmQ+SHVtYW5zPC9rZXl3b3JkPjxr
ZXl3b3JkPk1hZ25ldGljIFJlc29uYW5jZSBTcGVjdHJvc2NvcHk8L2tleXdvcmQ+PGtleXdvcmQ+
TWFsZTwva2V5d29yZD48a2V5d29yZD5NaWxkIENvZ25pdGl2ZSBJbXBhaXJtZW50L2NvbXBsaWNh
dGlvbnMvKm1ldGFib2xpc20vcGh5c2lvcGF0aG9sb2d5PC9rZXl3b3JkPjxrZXl3b3JkPk1vdG9y
IENvcnRleC8qbWV0YWJvbGlzbS9wYXRob2xvZ3kvcGh5c2lvcGF0aG9sb2d5PC9rZXl3b3JkPjwv
a2V5d29yZHM+PGRhdGVzPjx5ZWFyPjIwMTM8L3llYXI+PHB1Yi1kYXRlcz48ZGF0ZT5NYXI8L2Rh
dGU+PC9wdWItZGF0ZXM+PC9kYXRlcz48aXNibj4wMDA2LTg5NTA8L2lzYm4+PGFjY2Vzc2lvbi1u
dW0+MjM0MzY1MDU8L2FjY2Vzc2lvbi1udW0+PHVybHM+PHJlbGF0ZWQtdXJscz48dXJsPmh0dHA6
Ly9icmFpbi5veGZvcmRqb3VybmFscy5vcmcvY29udGVudC8xMzYvMy84NTkuZnVsbC5wZGY8L3Vy
bD48L3JlbGF0ZWQtdXJscz48L3VybHM+PGVsZWN0cm9uaWMtcmVzb3VyY2UtbnVtPjEwLjEwOTMv
YnJhaW4vYXdzMzczPC9lbGVjdHJvbmljLXJlc291cmNlLW51bT48cmVtb3RlLWRhdGFiYXNlLW5h
bWU+UHViTWVkPC9yZW1vdGUtZGF0YWJhc2UtbmFtZT48cmVtb3RlLWRhdGFiYXNlLXByb3ZpZGVy
Pk5MTTwvcmVtb3RlLWRhdGFiYXNlLXByb3ZpZGVyPjxsYW5ndWFnZT5lbmc8L2xhbmd1YWdlPjwv
cmVjb3JkPjwvQ2l0ZT48Q2l0ZT48QXV0aG9yPllhbWFkYTwvQXV0aG9yPjxZZWFyPjIwMTM8L1ll
YXI+PFJlY051bT4yODwvUmVjTnVtPjxyZWNvcmQ+PHJlYy1udW1iZXI+Mjg8L3JlYy1udW1iZXI+
PGZvcmVpZ24ta2V5cz48a2V5IGFwcD0iRU4iIGRiLWlkPSJzZWQ1YXd3MGdzdjUwc2V2dDU2cHp2
eDJ3ZnJ0czAwdjBmcDkiPjI4PC9rZXk+PC9mb3JlaWduLWtleXM+PHJlZi10eXBlIG5hbWU9Ikpv
dXJuYWwgQXJ0aWNsZSI+MTc8L3JlZi10eXBlPjxjb250cmlidXRvcnM+PGF1dGhvcnM+PGF1dGhv
cj5ZYW1hZGEsIE0uPC9hdXRob3I+PGF1dGhvcj5UYWtlY2hpLCBILjwvYXV0aG9yPjxhdXRob3I+
TW9yaSwgUy48L2F1dGhvcj48YXV0aG9yPkFveWFtYSwgVC48L2F1dGhvcj48YXV0aG9yPkFyYWks
IEguPC9hdXRob3I+PC9hdXRob3JzPjwvY29udHJpYnV0b3JzPjxhdXRoLWFkZHJlc3M+RGVwYXJ0
bWVudCBvZiBIdW1hbiBIZWFsdGggU2NpZW5jZXMsIEt5b3RvIFVuaXZlcnNpdHkgR3JhZHVhdGUg
U2Nob29sIG9mIE1lZGljaW5lLCBLeW90bywgSmFwYW4uIHlhbWFkYUBocy5tZWQua3lvdG8tdS5h
Yy5qcDwvYXV0aC1hZGRyZXNzPjx0aXRsZXM+PHRpdGxlPkdsb2JhbCBicmFpbiBhdHJvcGh5IGlz
IGFzc29jaWF0ZWQgd2l0aCBwaHlzaWNhbCBwZXJmb3JtYW5jZSBhbmQgdGhlIHJpc2sgb2YgZmFs
bHMgaW4gb2xkZXIgYWR1bHRzIHdpdGggY29nbml0aXZlIGltcGFpcm1lbnQ8L3RpdGxlPjxzZWNv
bmRhcnktdGl0bGU+R2VyaWF0ciBHZXJvbnRvbCBJbnQ8L3NlY29uZGFyeS10aXRsZT48YWx0LXRp
dGxlPkdlcmlhdHJpY3MgJmFtcDsgZ2Vyb250b2xvZ3kgaW50ZXJuYXRpb25hbDwvYWx0LXRpdGxl
PjwvdGl0bGVzPjxwZXJpb2RpY2FsPjxmdWxsLXRpdGxlPkdlcmlhdHIgR2Vyb250b2wgSW50PC9m
dWxsLXRpdGxlPjxhYmJyLTE+R2VyaWF0cmljcyAmYW1wOyBnZXJvbnRvbG9neSBpbnRlcm5hdGlv
bmFsPC9hYmJyLTE+PC9wZXJpb2RpY2FsPjxhbHQtcGVyaW9kaWNhbD48ZnVsbC10aXRsZT5HZXJp
YXRyIEdlcm9udG9sIEludDwvZnVsbC10aXRsZT48YWJici0xPkdlcmlhdHJpY3MgJmFtcDsgZ2Vy
b250b2xvZ3kgaW50ZXJuYXRpb25hbDwvYWJici0xPjwvYWx0LXBlcmlvZGljYWw+PHBhZ2VzPjQz
Ny00MjwvcGFnZXM+PHZvbHVtZT4xMzwvdm9sdW1lPjxudW1iZXI+MjwvbnVtYmVyPjxlZGl0aW9u
PjIwMTIvMDkvMDE8L2VkaXRpb24+PGtleXdvcmRzPjxrZXl3b3JkPipBY2NpZGVudGFsIEZhbGxz
PC9rZXl3b3JkPjxrZXl3b3JkPkFnZWQ8L2tleXdvcmQ+PGtleXdvcmQ+QWx6aGVpbWVyIERpc2Vh
c2UvY29tcGxpY2F0aW9ucy9waHlzaW9wYXRob2xvZ3k8L2tleXdvcmQ+PGtleXdvcmQ+QXRyb3Bo
eTwva2V5d29yZD48a2V5d29yZD5BdHRlbnRpb24vcGh5c2lvbG9neTwva2V5d29yZD48a2V5d29y
ZD5CcmFpbi8qcGF0aG9sb2d5PC9rZXl3b3JkPjxrZXl3b3JkPkNvZ25pdGlvbiBEaXNvcmRlcnMv
KmNvbXBsaWNhdGlvbnMvcGh5c2lvcGF0aG9sb2d5PC9rZXl3b3JkPjxrZXl3b3JkPkZlbWFsZTwv
a2V5d29yZD48a2V5d29yZD5IdW1hbnM8L2tleXdvcmQ+PGtleXdvcmQ+TGFuZ3VhZ2UgVGVzdHM8
L2tleXdvcmQ+PGtleXdvcmQ+TWFnbmV0aWMgUmVzb25hbmNlIEltYWdpbmcvbWV0aG9kczwva2V5
d29yZD48a2V5d29yZD5NYWxlPC9rZXl3b3JkPjxrZXl3b3JkPk1lbnRhbCBSZWNhbGwvcGh5c2lv
bG9neTwva2V5d29yZD48a2V5d29yZD5NZW50YWwgU3RhdHVzIFNjaGVkdWxlPC9rZXl3b3JkPjxr
ZXl3b3JkPk1pbGQgQ29nbml0aXZlIEltcGFpcm1lbnQvY29tcGxpY2F0aW9ucy9waHlzaW9wYXRo
b2xvZ3k8L2tleXdvcmQ+PGtleXdvcmQ+TmV1cm9wc3ljaG9sb2dpY2FsIFRlc3RzPC9rZXl3b3Jk
PjxrZXl3b3JkPk9yaWVudGF0aW9uL3BoeXNpb2xvZ3k8L2tleXdvcmQ+PGtleXdvcmQ+UHN5Y2hv
bW90b3IgUGVyZm9ybWFuY2UvKnBoeXNpb2xvZ3k8L2tleXdvcmQ+PGtleXdvcmQ+UmlzayBGYWN0
b3JzPC9rZXl3b3JkPjxrZXl3b3JkPlRpbWUgRmFjdG9yczwva2V5d29yZD48a2V5d29yZD5WZXJi
YWwgQmVoYXZpb3IvcGh5c2lvbG9neTwva2V5d29yZD48a2V5d29yZD5XYWxraW5nL3BoeXNpb2xv
Z3k8L2tleXdvcmQ+PC9rZXl3b3Jkcz48ZGF0ZXM+PHllYXI+MjAxMzwveWVhcj48cHViLWRhdGVz
PjxkYXRlPkFwcjwvZGF0ZT48L3B1Yi1kYXRlcz48L2RhdGVzPjxpc2JuPjE0NDctMDU5NDwvaXNi
bj48YWNjZXNzaW9uLW51bT4yMjkzNTEwMzwvYWNjZXNzaW9uLW51bT48dXJscz48cmVsYXRlZC11
cmxzPjx1cmw+aHR0cDovL29ubGluZWxpYnJhcnkud2lsZXkuY29tL3N0b3JlLzEwLjExMTEvai4x
NDQ3LTA1OTQuMjAxMi4wMDkyNy54L2Fzc2V0L2dnaTkyNy5wZGY/dj0xJmFtcDt0PWh3bnhva2pu
JmFtcDtzPTQ1ZjA4Yjg3YWNhNjc3NWRmMmUwZWJlNDBkNTc3NWU1MGQyY2Q1NWI8L3VybD48L3Jl
bGF0ZWQtdXJscz48L3VybHM+PGVsZWN0cm9uaWMtcmVzb3VyY2UtbnVtPjEwLjExMTEvai4xNDQ3
LTA1OTQuMjAxMi4wMDkyNy54PC9lbGVjdHJvbmljLXJlc291cmNlLW51bT48cmVtb3RlLWRhdGFi
YXNlLW5hbWU+UHViTWVkPC9yZW1vdGUtZGF0YWJhc2UtbmFtZT48cmVtb3RlLWRhdGFiYXNlLXBy
b3ZpZGVyPk5MTTwvcmVtb3RlLWRhdGFiYXNlLXByb3ZpZGVyPjxsYW5ndWFnZT5lbmc8L2xhbmd1
YWdlPjwvcmVjb3JkPjwvQ2l0ZT48Q2l0ZT48QXV0aG9yPlBlcnJvY2hvbjwvQXV0aG9yPjxZZWFy
PjIwMTQ8L1llYXI+PFJlY051bT4zNDwvUmVjTnVtPjxyZWNvcmQ+PHJlYy1udW1iZXI+MzQ8L3Jl
Yy1udW1iZXI+PGZvcmVpZ24ta2V5cz48a2V5IGFwcD0iRU4iIGRiLWlkPSJzZWQ1YXd3MGdzdjUw
c2V2dDU2cHp2eDJ3ZnJ0czAwdjBmcDkiPjM0PC9rZXk+PC9mb3JlaWduLWtleXM+PHJlZi10eXBl
IG5hbWU9IkpvdXJuYWwgQXJ0aWNsZSI+MTc8L3JlZi10eXBlPjxjb250cmlidXRvcnM+PGF1dGhv
cnM+PGF1dGhvcj5QZXJyb2Nob24sIEEuPC9hdXRob3I+PGF1dGhvcj5LZW1vdW4sIEcuPC9hdXRo
b3I+PGF1dGhvcj5EdWd1ZSwgQi48L2F1dGhvcj48YXV0aG9yPkJlcnRob3osIEEuPC9hdXRob3I+
PC9hdXRob3JzPjwvY29udHJpYnV0b3JzPjxhdXRoLWFkZHJlc3M+SVNJUyBSZXNlYXJjaCBJbnN0
aXR1dGUgb24gRGlzYWJpbGl0eSBhbmQgQWdlaW5nLCBQYXJpcyA7IExQUEEsIFVNUiBDTlJTIDcx
NTIsIENvbGxlZ2UgZGUgRnJhbmNlLCBQYXJpcyA7IExhYm9yYXRvaXJlIE1vYmlsaXRlLCBWaWVp
bGxpc3NlbWVudCBldCBFeGVyY2ljZSAoTU9WRSksIEVBIDYzMTQsIFVuaXZlcnNpdGUgZGUgUG9p
dGllcnMsIFBvaXRpZXJzLCBGcmFuY2UuJiN4RDtJU0lTIFJlc2VhcmNoIEluc3RpdHV0ZSBvbiBE
aXNhYmlsaXR5IGFuZCBBZ2VpbmcsIFBhcmlzIDsgTGFib3JhdG9pcmUgTW9iaWxpdGUsIFZpZWls
bGlzc2VtZW50IGV0IEV4ZXJjaWNlIChNT1ZFKSwgRUEgNjMxNCwgVW5pdmVyc2l0ZSBkZSBQb2l0
aWVycywgUG9pdGllcnMsIEZyYW5jZS4mI3hEO0xhYm9yYXRvaXJlIE1vYmlsaXRlLCBWaWVpbGxp
c3NlbWVudCBldCBFeGVyY2ljZSAoTU9WRSksIEVBIDYzMTQsIFVuaXZlcnNpdGUgZGUgUG9pdGll
cnMsIFBvaXRpZXJzLCBGcmFuY2UuJiN4RDtMUFBBLCBVTVIgQ05SUyA3MTUyLCBDb2xsZWdlIGRl
IEZyYW5jZSwgUGFyaXMuPC9hdXRoLWFkZHJlc3M+PHRpdGxlcz48dGl0bGU+Q29nbml0aXZlIElt
cGFpcm1lbnQgQXNzZXNzbWVudCB0aHJvdWdoIFZpc3Vvc3BhdGlhbCBNZW1vcnkgQ2FuIEJlIFBl
cmZvcm1lZCB3aXRoIGEgTW9kaWZpZWQgV2Fsa2luZyBDb3JzaSBUZXN0IFVzaW5nIHRoZSAmYXBv
cztNYWdpYyBDYXJwZXQmYXBvczs8L3RpdGxlPjxzZWNvbmRhcnktdGl0bGU+RGVtZW50IEdlcmlh
dHIgQ29nbiBEaXMgRXh0cmE8L3NlY29uZGFyeS10aXRsZT48YWx0LXRpdGxlPkRlbWVudGlhIGFu
ZCBnZXJpYXRyaWMgY29nbml0aXZlIGRpc29yZGVycyBleHRyYTwvYWx0LXRpdGxlPjwvdGl0bGVz
PjxwZXJpb2RpY2FsPjxmdWxsLXRpdGxlPkRlbWVudCBHZXJpYXRyIENvZ24gRGlzIEV4dHJhPC9m
dWxsLXRpdGxlPjxhYmJyLTE+RGVtZW50aWEgYW5kIGdlcmlhdHJpYyBjb2duaXRpdmUgZGlzb3Jk
ZXJzIGV4dHJhPC9hYmJyLTE+PC9wZXJpb2RpY2FsPjxhbHQtcGVyaW9kaWNhbD48ZnVsbC10aXRs
ZT5EZW1lbnQgR2VyaWF0ciBDb2duIERpcyBFeHRyYTwvZnVsbC10aXRsZT48YWJici0xPkRlbWVu
dGlhIGFuZCBnZXJpYXRyaWMgY29nbml0aXZlIGRpc29yZGVycyBleHRyYTwvYWJici0xPjwvYWx0
LXBlcmlvZGljYWw+PHBhZ2VzPjEtMTM8L3BhZ2VzPjx2b2x1bWU+NDwvdm9sdW1lPjxudW1iZXI+
MTwvbnVtYmVyPjxlZGl0aW9uPjIwMTQvMDIvMjg8L2VkaXRpb24+PGtleXdvcmRzPjxrZXl3b3Jk
PkNvbXBsZXggbmF2aWdhdGlvbiB0YXNrPC9rZXl3b3JkPjxrZXl3b3JkPkNvcnNpIHRlc3Q8L2tl
eXdvcmQ+PGtleXdvcmQ+TWlsZCBjb2duaXRpdmUgaW1wYWlybWVudDwva2V5d29yZD48a2V5d29y
ZD5TdHJhdGVnaWVzPC9rZXl3b3JkPjwva2V5d29yZHM+PGRhdGVzPjx5ZWFyPjIwMTQ8L3llYXI+
PHB1Yi1kYXRlcz48ZGF0ZT5KYW48L2RhdGU+PC9wdWItZGF0ZXM+PC9kYXRlcz48aXNibj4xNjY0
LTU0NjQ8L2lzYm4+PGFjY2Vzc2lvbi1udW0+MjQ1NzUxMTI8L2FjY2Vzc2lvbi1udW0+PHVybHM+
PHJlbGF0ZWQtdXJscz48dXJsPmh0dHA6Ly93d3cua2FyZ2VyLmNvbS9BcnRpY2xlL1BkZi8zNTY3
Mjc8L3VybD48L3JlbGF0ZWQtdXJscz48L3VybHM+PGN1c3RvbTI+UG1jMzkzNDY3ODwvY3VzdG9t
Mj48ZWxlY3Ryb25pYy1yZXNvdXJjZS1udW0+MTAuMTE1OS8wMDAzNTY3Mjc8L2VsZWN0cm9uaWMt
cmVzb3VyY2UtbnVtPjxyZW1vdGUtZGF0YWJhc2UtbmFtZT5QdWJNZWQ8L3JlbW90ZS1kYXRhYmFz
ZS1uYW1lPjxyZW1vdGUtZGF0YWJhc2UtcHJvdmlkZXI+TkxNPC9yZW1vdGUtZGF0YWJhc2UtcHJv
dmlkZXI+PGxhbmd1YWdlPmVuZzwvbGFuZ3VhZ2U+PC9yZWNvcmQ+PC9DaXRlPjwvRW5kTm90ZT5=
</w:fldData>
        </w:fldChar>
      </w:r>
      <w:r w:rsidR="00DD5138">
        <w:rPr>
          <w:rFonts w:ascii="Arial" w:hAnsi="Arial" w:cs="Arial"/>
          <w:sz w:val="24"/>
          <w:szCs w:val="24"/>
        </w:rPr>
        <w:instrText xml:space="preserve"> ADDIN EN.CITE </w:instrText>
      </w:r>
      <w:r w:rsidR="00DD5138">
        <w:rPr>
          <w:rFonts w:ascii="Arial" w:hAnsi="Arial" w:cs="Arial"/>
          <w:sz w:val="24"/>
          <w:szCs w:val="24"/>
        </w:rPr>
        <w:fldChar w:fldCharType="begin">
          <w:fldData xml:space="preserve">PEVuZE5vdGU+PENpdGU+PEF1dGhvcj5CcnVjZS1LZWxsZXI8L0F1dGhvcj48WWVhcj4yMDEyPC9Z
ZWFyPjxSZWNOdW0+MjI8L1JlY051bT48RGlzcGxheVRleHQ+WzEtNV08L0Rpc3BsYXlUZXh0Pjxy
ZWNvcmQ+PHJlYy1udW1iZXI+MjI8L3JlYy1udW1iZXI+PGZvcmVpZ24ta2V5cz48a2V5IGFwcD0i
RU4iIGRiLWlkPSJzZWQ1YXd3MGdzdjUwc2V2dDU2cHp2eDJ3ZnJ0czAwdjBmcDkiPjIyPC9rZXk+
PC9mb3JlaWduLWtleXM+PHJlZi10eXBlIG5hbWU9IkpvdXJuYWwgQXJ0aWNsZSI+MTc8L3JlZi10
eXBlPjxjb250cmlidXRvcnM+PGF1dGhvcnM+PGF1dGhvcj5CcnVjZS1LZWxsZXIsIEEuIEouPC9h
dXRob3I+PGF1dGhvcj5Ccm91aWxsZXR0ZSwgUi4gTS48L2F1dGhvcj48YXV0aG9yPlR1ZG9yLUxv
Y2tlLCBDLjwvYXV0aG9yPjxhdXRob3I+Rm9pbCwgSC4gQy48L2F1dGhvcj48YXV0aG9yPkdhaGFu
LCBXLiBQLjwvYXV0aG9yPjxhdXRob3I+Q29ycmVhLCBKLjwvYXV0aG9yPjxhdXRob3I+TnllLCBE
LiBNLjwvYXV0aG9yPjxhdXRob3I+S2VsbGVyLCBKLiBOLjwvYXV0aG9yPjwvYXV0aG9ycz48L2Nv
bnRyaWJ1dG9ycz48dGl0bGVzPjx0aXRsZT5Bc3Nlc3NtZW50IG9mIGNvZ25pdGlvbiwgcGh5c2lj
YWwgcGVyZm9ybWFuY2UsIGFuZCBnYWl0IGluIHRoZSBjb250ZXh0IG9mIG1pbGQgY29nbml0aXZl
IGltcGFpcm1lbnQgYW5kIGRlbWVudGlhPC90aXRsZT48c2Vjb25kYXJ5LXRpdGxlPkogQW0gR2Vy
aWF0ciBTb2M8L3NlY29uZGFyeS10aXRsZT48YWx0LXRpdGxlPkpvdXJuYWwgb2YgdGhlIEFtZXJp
Y2FuIEdlcmlhdHJpY3MgU29jaWV0eTwvYWx0LXRpdGxlPjwvdGl0bGVzPjxwZXJpb2RpY2FsPjxm
dWxsLXRpdGxlPkogQW0gR2VyaWF0ciBTb2M8L2Z1bGwtdGl0bGU+PGFiYnItMT5Kb3VybmFsIG9m
IHRoZSBBbWVyaWNhbiBHZXJpYXRyaWNzIFNvY2lldHk8L2FiYnItMT48L3BlcmlvZGljYWw+PGFs
dC1wZXJpb2RpY2FsPjxmdWxsLXRpdGxlPkogQW0gR2VyaWF0ciBTb2M8L2Z1bGwtdGl0bGU+PGFi
YnItMT5Kb3VybmFsIG9mIHRoZSBBbWVyaWNhbiBHZXJpYXRyaWNzIFNvY2lldHk8L2FiYnItMT48
L2FsdC1wZXJpb2RpY2FsPjxwYWdlcz4xNzYtNzwvcGFnZXM+PHZvbHVtZT42MDwvdm9sdW1lPjxu
dW1iZXI+MTwvbnVtYmVyPjxlZGl0aW9uPjIwMTIvMDEvMTQ8L2VkaXRpb24+PGtleXdvcmRzPjxr
ZXl3b3JkPkFnZWQ8L2tleXdvcmQ+PGtleXdvcmQ+Q29nbml0aW9uLypwaHlzaW9sb2d5PC9rZXl3
b3JkPjxrZXl3b3JkPkNyb3NzLVNlY3Rpb25hbCBTdHVkaWVzPC9rZXl3b3JkPjxrZXl3b3JkPkRl
bWVudGlhLyplcGlkZW1pb2xvZ3kvcGh5c2lvcGF0aG9sb2d5PC9rZXl3b3JkPjxrZXl3b3JkPkZl
bWFsZTwva2V5d29yZD48a2V5d29yZD5Gb2xsb3ctVXAgU3R1ZGllczwva2V5d29yZD48a2V5d29y
ZD5HYWl0LypwaHlzaW9sb2d5PC9rZXl3b3JkPjxrZXl3b3JkPipHZXJpYXRyaWMgQXNzZXNzbWVu
dDwva2V5d29yZD48a2V5d29yZD5IdW1hbnM8L2tleXdvcmQ+PGtleXdvcmQ+TWFsZTwva2V5d29y
ZD48a2V5d29yZD5NaWxkIENvZ25pdGl2ZSBJbXBhaXJtZW50LyplcGlkZW1pb2xvZ3kvcGh5c2lv
cGF0aG9sb2d5PC9rZXl3b3JkPjxrZXl3b3JkPlByZXZhbGVuY2U8L2tleXdvcmQ+PGtleXdvcmQ+
UmlzayBBc3Nlc3NtZW50LyptZXRob2RzPC9rZXl3b3JkPjxrZXl3b3JkPlJpc2sgRmFjdG9yczwv
a2V5d29yZD48a2V5d29yZD5Vbml0ZWQgU3RhdGVzL2VwaWRlbWlvbG9neTwva2V5d29yZD48L2tl
eXdvcmRzPjxkYXRlcz48eWVhcj4yMDEyPC95ZWFyPjxwdWItZGF0ZXM+PGRhdGU+SmFuPC9kYXRl
PjwvcHViLWRhdGVzPjwvZGF0ZXM+PGlzYm4+MDAwMi04NjE0PC9pc2JuPjxhY2Nlc3Npb24tbnVt
PjIyMjM5MzEwPC9hY2Nlc3Npb24tbnVtPjx1cmxzPjxyZWxhdGVkLXVybHM+PHVybD5odHRwOi8v
b25saW5lbGlicmFyeS53aWxleS5jb20vc3RvcmUvMTAuMTExMS9qLjE1MzItNTQxNS4yMDExLjAz
NzYyLngvYXNzZXQvamdzMzc2Mi5wZGY/dj0xJmFtcDt0PWh3bnh4c2hmJmFtcDtzPThjZjkyOGYw
OTUwMjAxMDZmNjI1ODYzZDNmMDNiM2UzNzUyMTE0Y2U8L3VybD48L3JlbGF0ZWQtdXJscz48L3Vy
bHM+PGVsZWN0cm9uaWMtcmVzb3VyY2UtbnVtPjEwLjExMTEvai4xNTMyLTU0MTUuMjAxMS4wMzc2
Mi54PC9lbGVjdHJvbmljLXJlc291cmNlLW51bT48cmVtb3RlLWRhdGFiYXNlLW5hbWU+UHViTWVk
PC9yZW1vdGUtZGF0YWJhc2UtbmFtZT48cmVtb3RlLWRhdGFiYXNlLXByb3ZpZGVyPk5MTTwvcmVt
b3RlLWRhdGFiYXNlLXByb3ZpZGVyPjxsYW5ndWFnZT5lbmc8L2xhbmd1YWdlPjwvcmVjb3JkPjwv
Q2l0ZT48Q2l0ZT48QXV0aG9yPkFubndlaWxlcjwvQXV0aG9yPjxZZWFyPjIwMTI8L1llYXI+PFJl
Y051bT42MTwvUmVjTnVtPjxyZWNvcmQ+PHJlYy1udW1iZXI+NjE8L3JlYy1udW1iZXI+PGZvcmVp
Z24ta2V5cz48a2V5IGFwcD0iRU4iIGRiLWlkPSJzZWQ1YXd3MGdzdjUwc2V2dDU2cHp2eDJ3ZnJ0
czAwdjBmcDkiPjYxPC9rZXk+PC9mb3JlaWduLWtleXM+PHJlZi10eXBlIG5hbWU9IkpvdXJuYWwg
QXJ0aWNsZSI+MTc8L3JlZi10eXBlPjxjb250cmlidXRvcnM+PGF1dGhvcnM+PGF1dGhvcj5Bbm53
ZWlsZXIsIEMuPC9hdXRob3I+PGF1dGhvcj5CZWF1Y2hldCwgTy48L2F1dGhvcj48YXV0aG9yPkNl
bGxlLCBTLjwvYXV0aG9yPjxhdXRob3I+Um9jaGUsIEYuPC9hdXRob3I+PGF1dGhvcj5Bbm53ZWls
ZXIsIFQuPC9hdXRob3I+PGF1dGhvcj5BbGxhbGksIEcuPC9hdXRob3I+PGF1dGhvcj5CYXJ0aGEs
IFIuPC9hdXRob3I+PGF1dGhvcj5Nb250ZXJvLU9kYXNzbywgTS48L2F1dGhvcj48L2F1dGhvcnM+
PC9jb250cmlidXRvcnM+PGF1dGgtYWRkcmVzcz5EaXZpc2lvbiBvZiBHZXJpYXRyaWMgTWVkaWNp
bmUsIERlcGFydG1lbnQgb2YgTWVkaWNpbmUsIFBhcmt3b29kIEhvc3BpdGFsLCBTdC4gSm9zZXBo
JmFwb3M7cyBIZWFsdGggQ2FyZSwgTG9uZG9uLCBPbnRhcmlvLCBDYW5hZGEuIGNhbm53ZWlsQHV3
by5jYTwvYXV0aC1hZGRyZXNzPjx0aXRsZXM+PHRpdGxlPkNvbnRyaWJ1dGlvbiBvZiBicmFpbiBp
bWFnaW5nIHRvIHRoZSB1bmRlcnN0YW5kaW5nIG9mIGdhaXQgZGlzb3JkZXJzIGluIEFsemhlaW1l
ciZhcG9zO3MgZGlzZWFzZTogYSBzeXN0ZW1hdGljIHJldmlldzwvdGl0bGU+PHNlY29uZGFyeS10
aXRsZT5BbSBKIEFsemhlaW1lcnMgRGlzIE90aGVyIERlbWVuPC9zZWNvbmRhcnktdGl0bGU+PGFs
dC10aXRsZT5BbWVyaWNhbiBqb3VybmFsIG9mIEFsemhlaW1lciZhcG9zO3MgZGlzZWFzZSBhbmQg
b3RoZXIgZGVtZW50aWFzPC9hbHQtdGl0bGU+PC90aXRsZXM+PHBlcmlvZGljYWw+PGZ1bGwtdGl0
bGU+QW0gSiBBbHpoZWltZXJzIERpcyBPdGhlciBEZW1lbjwvZnVsbC10aXRsZT48YWJici0xPkFt
ZXJpY2FuIGpvdXJuYWwgb2YgQWx6aGVpbWVyJmFwb3M7cyBkaXNlYXNlIGFuZCBvdGhlciBkZW1l
bnRpYXM8L2FiYnItMT48L3BlcmlvZGljYWw+PGFsdC1wZXJpb2RpY2FsPjxmdWxsLXRpdGxlPkFt
IEogQWx6aGVpbWVycyBEaXMgT3RoZXIgRGVtZW48L2Z1bGwtdGl0bGU+PGFiYnItMT5BbWVyaWNh
biBqb3VybmFsIG9mIEFsemhlaW1lciZhcG9zO3MgZGlzZWFzZSBhbmQgb3RoZXIgZGVtZW50aWFz
PC9hYmJyLTE+PC9hbHQtcGVyaW9kaWNhbD48cGFnZXM+MzcxLTgwPC9wYWdlcz48dm9sdW1lPjI3
PC92b2x1bWU+PG51bWJlcj42PC9udW1iZXI+PGVkaXRpb24+MjAxMi8wOC8zMDwvZWRpdGlvbj48
a2V5d29yZHM+PGtleXdvcmQ+QWx6aGVpbWVyIERpc2Vhc2UvIHBoeXNpb3BhdGhvbG9neTwva2V5
d29yZD48a2V5d29yZD5CcmFpbi9tZXRhYm9saXNtLyBwYXRob2xvZ3k8L2tleXdvcmQ+PGtleXdv
cmQ+RGlhZ25vc3RpYyBJbWFnaW5nPC9rZXl3b3JkPjxrZXl3b3JkPkRpc2FiaWxpdHkgRXZhbHVh
dGlvbjwva2V5d29yZD48a2V5d29yZD5HYWl0IERpc29yZGVycywgTmV1cm9sb2dpYy8gcGh5c2lv
cGF0aG9sb2d5PC9rZXl3b3JkPjxrZXl3b3JkPkh1bWFuczwva2V5d29yZD48a2V5d29yZD5OZXVy
b3BzeWNob2xvZ2ljYWwgVGVzdHM8L2tleXdvcmQ+PC9rZXl3b3Jkcz48ZGF0ZXM+PHllYXI+MjAx
MjwveWVhcj48cHViLWRhdGVzPjxkYXRlPlNlcDwvZGF0ZT48L3B1Yi1kYXRlcz48L2RhdGVzPjxp
c2JuPjE5MzgtMjczMSAoRWxlY3Ryb25pYykmI3hEOzE1MzMtMzE3NSAoTGlua2luZyk8L2lzYm4+
PGFjY2Vzc2lvbi1udW0+MjI5MzA2OTc8L2FjY2Vzc2lvbi1udW0+PHVybHM+PC91cmxzPjxlbGVj
dHJvbmljLXJlc291cmNlLW51bT4xMC4xMTc3LzE1MzMzMTc1MTI0NTQ3MTA8L2VsZWN0cm9uaWMt
cmVzb3VyY2UtbnVtPjxyZW1vdGUtZGF0YWJhc2UtcHJvdmlkZXI+TkxNPC9yZW1vdGUtZGF0YWJh
c2UtcHJvdmlkZXI+PGxhbmd1YWdlPmVuZzwvbGFuZ3VhZ2U+PC9yZWNvcmQ+PC9DaXRlPjxDaXRl
PjxBdXRob3I+QW5ud2VpbGVyPC9BdXRob3I+PFllYXI+MjAxMzwvWWVhcj48UmVjTnVtPjI1PC9S
ZWNOdW0+PHJlY29yZD48cmVjLW51bWJlcj4yNTwvcmVjLW51bWJlcj48Zm9yZWlnbi1rZXlzPjxr
ZXkgYXBwPSJFTiIgZGItaWQ9InNlZDVhd3cwZ3N2NTBzZXZ0NTZwenZ4MndmcnRzMDB2MGZwOSI+
MjU8L2tleT48L2ZvcmVpZ24ta2V5cz48cmVmLXR5cGUgbmFtZT0iSm91cm5hbCBBcnRpY2xlIj4x
NzwvcmVmLXR5cGU+PGNvbnRyaWJ1dG9ycz48YXV0aG9ycz48YXV0aG9yPkFubndlaWxlciwgQy48
L2F1dGhvcj48YXV0aG9yPkJlYXVjaGV0LCBPLjwvYXV0aG9yPjxhdXRob3I+QmFydGhhLCBSLjwv
YXV0aG9yPjxhdXRob3I+V2VsbHMsIEouIEwuPC9hdXRob3I+PGF1dGhvcj5Cb3JyaWUsIE0uIEou
PC9hdXRob3I+PGF1dGhvcj5IYWNoaW5za2ksIFYuPC9hdXRob3I+PGF1dGhvcj5Nb250ZXJvLU9k
YXNzbywgTS48L2F1dGhvcj48L2F1dGhvcnM+PC9jb250cmlidXRvcnM+PGF1dGgtYWRkcmVzcz5G
UkNQQywgR2FpdCBhbmQgQnJhaW4gTGFib3JhdG9yeSwgUGFya3dvb2QgSG9zcGl0YWwsIERpdmlz
aW9uIG9mIEdlcmlhdHJpYyBNZWRpY2luZSwgUm9vbSBBLTI4MCwgODAxIENvbW1pc3Npb25lcnMg
UmQgRS4sIExvbmRvbiwgT250YXJpbywgQ2FuYWRhIE42QSA1QTUuPC9hdXRoLWFkZHJlc3M+PHRp
dGxlcz48dGl0bGU+TW90b3IgY29ydGV4IGFuZCBnYWl0IGluIG1pbGQgY29nbml0aXZlIGltcGFp
cm1lbnQ6IGEgbWFnbmV0aWMgcmVzb25hbmNlIHNwZWN0cm9zY29weSBhbmQgdm9sdW1ldHJpYyBp
bWFnaW5nIHN0dWR5PC90aXRsZT48c2Vjb25kYXJ5LXRpdGxlPkJyYWluPC9zZWNvbmRhcnktdGl0
bGU+PGFsdC10aXRsZT5CcmFpbiA6IGEgam91cm5hbCBvZiBuZXVyb2xvZ3k8L2FsdC10aXRsZT48
L3RpdGxlcz48cGVyaW9kaWNhbD48ZnVsbC10aXRsZT5CcmFpbjwvZnVsbC10aXRsZT48YWJici0x
PkJyYWluIDogYSBqb3VybmFsIG9mIG5ldXJvbG9neTwvYWJici0xPjwvcGVyaW9kaWNhbD48YWx0
LXBlcmlvZGljYWw+PGZ1bGwtdGl0bGU+QnJhaW48L2Z1bGwtdGl0bGU+PGFiYnItMT5CcmFpbiA6
IGEgam91cm5hbCBvZiBuZXVyb2xvZ3k8L2FiYnItMT48L2FsdC1wZXJpb2RpY2FsPjxwYWdlcz44
NTktNzE8L3BhZ2VzPjx2b2x1bWU+MTM2PC92b2x1bWU+PG51bWJlcj5QdCAzPC9udW1iZXI+PGVk
aXRpb24+MjAxMy8wMi8yNjwvZWRpdGlvbj48a2V5d29yZHM+PGtleXdvcmQ+QWdlZDwva2V5d29y
ZD48a2V5d29yZD5GZW1hbGU8L2tleXdvcmQ+PGtleXdvcmQ+R2FpdC8qcGh5c2lvbG9neTwva2V5
d29yZD48a2V5d29yZD5HYWl0IERpc29yZGVycywgTmV1cm9sb2dpYy9ldGlvbG9neS8qbWV0YWJv
bGlzbS9waHlzaW9wYXRob2xvZ3k8L2tleXdvcmQ+PGtleXdvcmQ+SHVtYW5zPC9rZXl3b3JkPjxr
ZXl3b3JkPk1hZ25ldGljIFJlc29uYW5jZSBTcGVjdHJvc2NvcHk8L2tleXdvcmQ+PGtleXdvcmQ+
TWFsZTwva2V5d29yZD48a2V5d29yZD5NaWxkIENvZ25pdGl2ZSBJbXBhaXJtZW50L2NvbXBsaWNh
dGlvbnMvKm1ldGFib2xpc20vcGh5c2lvcGF0aG9sb2d5PC9rZXl3b3JkPjxrZXl3b3JkPk1vdG9y
IENvcnRleC8qbWV0YWJvbGlzbS9wYXRob2xvZ3kvcGh5c2lvcGF0aG9sb2d5PC9rZXl3b3JkPjwv
a2V5d29yZHM+PGRhdGVzPjx5ZWFyPjIwMTM8L3llYXI+PHB1Yi1kYXRlcz48ZGF0ZT5NYXI8L2Rh
dGU+PC9wdWItZGF0ZXM+PC9kYXRlcz48aXNibj4wMDA2LTg5NTA8L2lzYm4+PGFjY2Vzc2lvbi1u
dW0+MjM0MzY1MDU8L2FjY2Vzc2lvbi1udW0+PHVybHM+PHJlbGF0ZWQtdXJscz48dXJsPmh0dHA6
Ly9icmFpbi5veGZvcmRqb3VybmFscy5vcmcvY29udGVudC8xMzYvMy84NTkuZnVsbC5wZGY8L3Vy
bD48L3JlbGF0ZWQtdXJscz48L3VybHM+PGVsZWN0cm9uaWMtcmVzb3VyY2UtbnVtPjEwLjEwOTMv
YnJhaW4vYXdzMzczPC9lbGVjdHJvbmljLXJlc291cmNlLW51bT48cmVtb3RlLWRhdGFiYXNlLW5h
bWU+UHViTWVkPC9yZW1vdGUtZGF0YWJhc2UtbmFtZT48cmVtb3RlLWRhdGFiYXNlLXByb3ZpZGVy
Pk5MTTwvcmVtb3RlLWRhdGFiYXNlLXByb3ZpZGVyPjxsYW5ndWFnZT5lbmc8L2xhbmd1YWdlPjwv
cmVjb3JkPjwvQ2l0ZT48Q2l0ZT48QXV0aG9yPllhbWFkYTwvQXV0aG9yPjxZZWFyPjIwMTM8L1ll
YXI+PFJlY051bT4yODwvUmVjTnVtPjxyZWNvcmQ+PHJlYy1udW1iZXI+Mjg8L3JlYy1udW1iZXI+
PGZvcmVpZ24ta2V5cz48a2V5IGFwcD0iRU4iIGRiLWlkPSJzZWQ1YXd3MGdzdjUwc2V2dDU2cHp2
eDJ3ZnJ0czAwdjBmcDkiPjI4PC9rZXk+PC9mb3JlaWduLWtleXM+PHJlZi10eXBlIG5hbWU9Ikpv
dXJuYWwgQXJ0aWNsZSI+MTc8L3JlZi10eXBlPjxjb250cmlidXRvcnM+PGF1dGhvcnM+PGF1dGhv
cj5ZYW1hZGEsIE0uPC9hdXRob3I+PGF1dGhvcj5UYWtlY2hpLCBILjwvYXV0aG9yPjxhdXRob3I+
TW9yaSwgUy48L2F1dGhvcj48YXV0aG9yPkFveWFtYSwgVC48L2F1dGhvcj48YXV0aG9yPkFyYWks
IEguPC9hdXRob3I+PC9hdXRob3JzPjwvY29udHJpYnV0b3JzPjxhdXRoLWFkZHJlc3M+RGVwYXJ0
bWVudCBvZiBIdW1hbiBIZWFsdGggU2NpZW5jZXMsIEt5b3RvIFVuaXZlcnNpdHkgR3JhZHVhdGUg
U2Nob29sIG9mIE1lZGljaW5lLCBLeW90bywgSmFwYW4uIHlhbWFkYUBocy5tZWQua3lvdG8tdS5h
Yy5qcDwvYXV0aC1hZGRyZXNzPjx0aXRsZXM+PHRpdGxlPkdsb2JhbCBicmFpbiBhdHJvcGh5IGlz
IGFzc29jaWF0ZWQgd2l0aCBwaHlzaWNhbCBwZXJmb3JtYW5jZSBhbmQgdGhlIHJpc2sgb2YgZmFs
bHMgaW4gb2xkZXIgYWR1bHRzIHdpdGggY29nbml0aXZlIGltcGFpcm1lbnQ8L3RpdGxlPjxzZWNv
bmRhcnktdGl0bGU+R2VyaWF0ciBHZXJvbnRvbCBJbnQ8L3NlY29uZGFyeS10aXRsZT48YWx0LXRp
dGxlPkdlcmlhdHJpY3MgJmFtcDsgZ2Vyb250b2xvZ3kgaW50ZXJuYXRpb25hbDwvYWx0LXRpdGxl
PjwvdGl0bGVzPjxwZXJpb2RpY2FsPjxmdWxsLXRpdGxlPkdlcmlhdHIgR2Vyb250b2wgSW50PC9m
dWxsLXRpdGxlPjxhYmJyLTE+R2VyaWF0cmljcyAmYW1wOyBnZXJvbnRvbG9neSBpbnRlcm5hdGlv
bmFsPC9hYmJyLTE+PC9wZXJpb2RpY2FsPjxhbHQtcGVyaW9kaWNhbD48ZnVsbC10aXRsZT5HZXJp
YXRyIEdlcm9udG9sIEludDwvZnVsbC10aXRsZT48YWJici0xPkdlcmlhdHJpY3MgJmFtcDsgZ2Vy
b250b2xvZ3kgaW50ZXJuYXRpb25hbDwvYWJici0xPjwvYWx0LXBlcmlvZGljYWw+PHBhZ2VzPjQz
Ny00MjwvcGFnZXM+PHZvbHVtZT4xMzwvdm9sdW1lPjxudW1iZXI+MjwvbnVtYmVyPjxlZGl0aW9u
PjIwMTIvMDkvMDE8L2VkaXRpb24+PGtleXdvcmRzPjxrZXl3b3JkPipBY2NpZGVudGFsIEZhbGxz
PC9rZXl3b3JkPjxrZXl3b3JkPkFnZWQ8L2tleXdvcmQ+PGtleXdvcmQ+QWx6aGVpbWVyIERpc2Vh
c2UvY29tcGxpY2F0aW9ucy9waHlzaW9wYXRob2xvZ3k8L2tleXdvcmQ+PGtleXdvcmQ+QXRyb3Bo
eTwva2V5d29yZD48a2V5d29yZD5BdHRlbnRpb24vcGh5c2lvbG9neTwva2V5d29yZD48a2V5d29y
ZD5CcmFpbi8qcGF0aG9sb2d5PC9rZXl3b3JkPjxrZXl3b3JkPkNvZ25pdGlvbiBEaXNvcmRlcnMv
KmNvbXBsaWNhdGlvbnMvcGh5c2lvcGF0aG9sb2d5PC9rZXl3b3JkPjxrZXl3b3JkPkZlbWFsZTwv
a2V5d29yZD48a2V5d29yZD5IdW1hbnM8L2tleXdvcmQ+PGtleXdvcmQ+TGFuZ3VhZ2UgVGVzdHM8
L2tleXdvcmQ+PGtleXdvcmQ+TWFnbmV0aWMgUmVzb25hbmNlIEltYWdpbmcvbWV0aG9kczwva2V5
d29yZD48a2V5d29yZD5NYWxlPC9rZXl3b3JkPjxrZXl3b3JkPk1lbnRhbCBSZWNhbGwvcGh5c2lv
bG9neTwva2V5d29yZD48a2V5d29yZD5NZW50YWwgU3RhdHVzIFNjaGVkdWxlPC9rZXl3b3JkPjxr
ZXl3b3JkPk1pbGQgQ29nbml0aXZlIEltcGFpcm1lbnQvY29tcGxpY2F0aW9ucy9waHlzaW9wYXRo
b2xvZ3k8L2tleXdvcmQ+PGtleXdvcmQ+TmV1cm9wc3ljaG9sb2dpY2FsIFRlc3RzPC9rZXl3b3Jk
PjxrZXl3b3JkPk9yaWVudGF0aW9uL3BoeXNpb2xvZ3k8L2tleXdvcmQ+PGtleXdvcmQ+UHN5Y2hv
bW90b3IgUGVyZm9ybWFuY2UvKnBoeXNpb2xvZ3k8L2tleXdvcmQ+PGtleXdvcmQ+UmlzayBGYWN0
b3JzPC9rZXl3b3JkPjxrZXl3b3JkPlRpbWUgRmFjdG9yczwva2V5d29yZD48a2V5d29yZD5WZXJi
YWwgQmVoYXZpb3IvcGh5c2lvbG9neTwva2V5d29yZD48a2V5d29yZD5XYWxraW5nL3BoeXNpb2xv
Z3k8L2tleXdvcmQ+PC9rZXl3b3Jkcz48ZGF0ZXM+PHllYXI+MjAxMzwveWVhcj48cHViLWRhdGVz
PjxkYXRlPkFwcjwvZGF0ZT48L3B1Yi1kYXRlcz48L2RhdGVzPjxpc2JuPjE0NDctMDU5NDwvaXNi
bj48YWNjZXNzaW9uLW51bT4yMjkzNTEwMzwvYWNjZXNzaW9uLW51bT48dXJscz48cmVsYXRlZC11
cmxzPjx1cmw+aHR0cDovL29ubGluZWxpYnJhcnkud2lsZXkuY29tL3N0b3JlLzEwLjExMTEvai4x
NDQ3LTA1OTQuMjAxMi4wMDkyNy54L2Fzc2V0L2dnaTkyNy5wZGY/dj0xJmFtcDt0PWh3bnhva2pu
JmFtcDtzPTQ1ZjA4Yjg3YWNhNjc3NWRmMmUwZWJlNDBkNTc3NWU1MGQyY2Q1NWI8L3VybD48L3Jl
bGF0ZWQtdXJscz48L3VybHM+PGVsZWN0cm9uaWMtcmVzb3VyY2UtbnVtPjEwLjExMTEvai4xNDQ3
LTA1OTQuMjAxMi4wMDkyNy54PC9lbGVjdHJvbmljLXJlc291cmNlLW51bT48cmVtb3RlLWRhdGFi
YXNlLW5hbWU+UHViTWVkPC9yZW1vdGUtZGF0YWJhc2UtbmFtZT48cmVtb3RlLWRhdGFiYXNlLXBy
b3ZpZGVyPk5MTTwvcmVtb3RlLWRhdGFiYXNlLXByb3ZpZGVyPjxsYW5ndWFnZT5lbmc8L2xhbmd1
YWdlPjwvcmVjb3JkPjwvQ2l0ZT48Q2l0ZT48QXV0aG9yPlBlcnJvY2hvbjwvQXV0aG9yPjxZZWFy
PjIwMTQ8L1llYXI+PFJlY051bT4zNDwvUmVjTnVtPjxyZWNvcmQ+PHJlYy1udW1iZXI+MzQ8L3Jl
Yy1udW1iZXI+PGZvcmVpZ24ta2V5cz48a2V5IGFwcD0iRU4iIGRiLWlkPSJzZWQ1YXd3MGdzdjUw
c2V2dDU2cHp2eDJ3ZnJ0czAwdjBmcDkiPjM0PC9rZXk+PC9mb3JlaWduLWtleXM+PHJlZi10eXBl
IG5hbWU9IkpvdXJuYWwgQXJ0aWNsZSI+MTc8L3JlZi10eXBlPjxjb250cmlidXRvcnM+PGF1dGhv
cnM+PGF1dGhvcj5QZXJyb2Nob24sIEEuPC9hdXRob3I+PGF1dGhvcj5LZW1vdW4sIEcuPC9hdXRo
b3I+PGF1dGhvcj5EdWd1ZSwgQi48L2F1dGhvcj48YXV0aG9yPkJlcnRob3osIEEuPC9hdXRob3I+
PC9hdXRob3JzPjwvY29udHJpYnV0b3JzPjxhdXRoLWFkZHJlc3M+SVNJUyBSZXNlYXJjaCBJbnN0
aXR1dGUgb24gRGlzYWJpbGl0eSBhbmQgQWdlaW5nLCBQYXJpcyA7IExQUEEsIFVNUiBDTlJTIDcx
NTIsIENvbGxlZ2UgZGUgRnJhbmNlLCBQYXJpcyA7IExhYm9yYXRvaXJlIE1vYmlsaXRlLCBWaWVp
bGxpc3NlbWVudCBldCBFeGVyY2ljZSAoTU9WRSksIEVBIDYzMTQsIFVuaXZlcnNpdGUgZGUgUG9p
dGllcnMsIFBvaXRpZXJzLCBGcmFuY2UuJiN4RDtJU0lTIFJlc2VhcmNoIEluc3RpdHV0ZSBvbiBE
aXNhYmlsaXR5IGFuZCBBZ2VpbmcsIFBhcmlzIDsgTGFib3JhdG9pcmUgTW9iaWxpdGUsIFZpZWls
bGlzc2VtZW50IGV0IEV4ZXJjaWNlIChNT1ZFKSwgRUEgNjMxNCwgVW5pdmVyc2l0ZSBkZSBQb2l0
aWVycywgUG9pdGllcnMsIEZyYW5jZS4mI3hEO0xhYm9yYXRvaXJlIE1vYmlsaXRlLCBWaWVpbGxp
c3NlbWVudCBldCBFeGVyY2ljZSAoTU9WRSksIEVBIDYzMTQsIFVuaXZlcnNpdGUgZGUgUG9pdGll
cnMsIFBvaXRpZXJzLCBGcmFuY2UuJiN4RDtMUFBBLCBVTVIgQ05SUyA3MTUyLCBDb2xsZWdlIGRl
IEZyYW5jZSwgUGFyaXMuPC9hdXRoLWFkZHJlc3M+PHRpdGxlcz48dGl0bGU+Q29nbml0aXZlIElt
cGFpcm1lbnQgQXNzZXNzbWVudCB0aHJvdWdoIFZpc3Vvc3BhdGlhbCBNZW1vcnkgQ2FuIEJlIFBl
cmZvcm1lZCB3aXRoIGEgTW9kaWZpZWQgV2Fsa2luZyBDb3JzaSBUZXN0IFVzaW5nIHRoZSAmYXBv
cztNYWdpYyBDYXJwZXQmYXBvczs8L3RpdGxlPjxzZWNvbmRhcnktdGl0bGU+RGVtZW50IEdlcmlh
dHIgQ29nbiBEaXMgRXh0cmE8L3NlY29uZGFyeS10aXRsZT48YWx0LXRpdGxlPkRlbWVudGlhIGFu
ZCBnZXJpYXRyaWMgY29nbml0aXZlIGRpc29yZGVycyBleHRyYTwvYWx0LXRpdGxlPjwvdGl0bGVz
PjxwZXJpb2RpY2FsPjxmdWxsLXRpdGxlPkRlbWVudCBHZXJpYXRyIENvZ24gRGlzIEV4dHJhPC9m
dWxsLXRpdGxlPjxhYmJyLTE+RGVtZW50aWEgYW5kIGdlcmlhdHJpYyBjb2duaXRpdmUgZGlzb3Jk
ZXJzIGV4dHJhPC9hYmJyLTE+PC9wZXJpb2RpY2FsPjxhbHQtcGVyaW9kaWNhbD48ZnVsbC10aXRs
ZT5EZW1lbnQgR2VyaWF0ciBDb2duIERpcyBFeHRyYTwvZnVsbC10aXRsZT48YWJici0xPkRlbWVu
dGlhIGFuZCBnZXJpYXRyaWMgY29nbml0aXZlIGRpc29yZGVycyBleHRyYTwvYWJici0xPjwvYWx0
LXBlcmlvZGljYWw+PHBhZ2VzPjEtMTM8L3BhZ2VzPjx2b2x1bWU+NDwvdm9sdW1lPjxudW1iZXI+
MTwvbnVtYmVyPjxlZGl0aW9uPjIwMTQvMDIvMjg8L2VkaXRpb24+PGtleXdvcmRzPjxrZXl3b3Jk
PkNvbXBsZXggbmF2aWdhdGlvbiB0YXNrPC9rZXl3b3JkPjxrZXl3b3JkPkNvcnNpIHRlc3Q8L2tl
eXdvcmQ+PGtleXdvcmQ+TWlsZCBjb2duaXRpdmUgaW1wYWlybWVudDwva2V5d29yZD48a2V5d29y
ZD5TdHJhdGVnaWVzPC9rZXl3b3JkPjwva2V5d29yZHM+PGRhdGVzPjx5ZWFyPjIwMTQ8L3llYXI+
PHB1Yi1kYXRlcz48ZGF0ZT5KYW48L2RhdGU+PC9wdWItZGF0ZXM+PC9kYXRlcz48aXNibj4xNjY0
LTU0NjQ8L2lzYm4+PGFjY2Vzc2lvbi1udW0+MjQ1NzUxMTI8L2FjY2Vzc2lvbi1udW0+PHVybHM+
PHJlbGF0ZWQtdXJscz48dXJsPmh0dHA6Ly93d3cua2FyZ2VyLmNvbS9BcnRpY2xlL1BkZi8zNTY3
Mjc8L3VybD48L3JlbGF0ZWQtdXJscz48L3VybHM+PGN1c3RvbTI+UG1jMzkzNDY3ODwvY3VzdG9t
Mj48ZWxlY3Ryb25pYy1yZXNvdXJjZS1udW0+MTAuMTE1OS8wMDAzNTY3Mjc8L2VsZWN0cm9uaWMt
cmVzb3VyY2UtbnVtPjxyZW1vdGUtZGF0YWJhc2UtbmFtZT5QdWJNZWQ8L3JlbW90ZS1kYXRhYmFz
ZS1uYW1lPjxyZW1vdGUtZGF0YWJhc2UtcHJvdmlkZXI+TkxNPC9yZW1vdGUtZGF0YWJhc2UtcHJv
dmlkZXI+PGxhbmd1YWdlPmVuZzwvbGFuZ3VhZ2U+PC9yZWNvcmQ+PC9DaXRlPjwvRW5kTm90ZT5=
</w:fldData>
        </w:fldChar>
      </w:r>
      <w:r w:rsidR="00DD5138">
        <w:rPr>
          <w:rFonts w:ascii="Arial" w:hAnsi="Arial" w:cs="Arial"/>
          <w:sz w:val="24"/>
          <w:szCs w:val="24"/>
        </w:rPr>
        <w:instrText xml:space="preserve"> ADDIN EN.CITE.DATA </w:instrText>
      </w:r>
      <w:r w:rsidR="00DD5138">
        <w:rPr>
          <w:rFonts w:ascii="Arial" w:hAnsi="Arial" w:cs="Arial"/>
          <w:sz w:val="24"/>
          <w:szCs w:val="24"/>
        </w:rPr>
      </w:r>
      <w:r w:rsidR="00DD5138">
        <w:rPr>
          <w:rFonts w:ascii="Arial" w:hAnsi="Arial" w:cs="Arial"/>
          <w:sz w:val="24"/>
          <w:szCs w:val="24"/>
        </w:rPr>
        <w:fldChar w:fldCharType="end"/>
      </w:r>
      <w:r w:rsidR="00DD5138">
        <w:rPr>
          <w:rFonts w:ascii="Arial" w:hAnsi="Arial" w:cs="Arial"/>
          <w:sz w:val="24"/>
          <w:szCs w:val="24"/>
        </w:rPr>
      </w:r>
      <w:r w:rsidR="00DD5138">
        <w:rPr>
          <w:rFonts w:ascii="Arial" w:hAnsi="Arial" w:cs="Arial"/>
          <w:sz w:val="24"/>
          <w:szCs w:val="24"/>
        </w:rPr>
        <w:fldChar w:fldCharType="separate"/>
      </w:r>
      <w:r w:rsidR="00DD5138">
        <w:rPr>
          <w:rFonts w:ascii="Arial" w:hAnsi="Arial" w:cs="Arial"/>
          <w:noProof/>
          <w:sz w:val="24"/>
          <w:szCs w:val="24"/>
        </w:rPr>
        <w:t>[</w:t>
      </w:r>
      <w:hyperlink w:anchor="_ENREF_1" w:tooltip="Bruce-Keller, 2012 #22" w:history="1">
        <w:r w:rsidR="00DD5138">
          <w:rPr>
            <w:rFonts w:ascii="Arial" w:hAnsi="Arial" w:cs="Arial"/>
            <w:noProof/>
            <w:sz w:val="24"/>
            <w:szCs w:val="24"/>
          </w:rPr>
          <w:t>1-5</w:t>
        </w:r>
      </w:hyperlink>
      <w:r w:rsidR="00DD5138">
        <w:rPr>
          <w:rFonts w:ascii="Arial" w:hAnsi="Arial" w:cs="Arial"/>
          <w:noProof/>
          <w:sz w:val="24"/>
          <w:szCs w:val="24"/>
        </w:rPr>
        <w:t>]</w:t>
      </w:r>
      <w:r w:rsidR="00DD5138">
        <w:rPr>
          <w:rFonts w:ascii="Arial" w:hAnsi="Arial" w:cs="Arial"/>
          <w:sz w:val="24"/>
          <w:szCs w:val="24"/>
        </w:rPr>
        <w:fldChar w:fldCharType="end"/>
      </w:r>
      <w:r w:rsidR="00DD5138" w:rsidRPr="002C1407">
        <w:rPr>
          <w:rFonts w:ascii="Arial" w:hAnsi="Arial" w:cs="Arial"/>
          <w:sz w:val="24"/>
          <w:szCs w:val="24"/>
        </w:rPr>
        <w:t xml:space="preserve"> that focused on mechanisms explaining the MCI related decline in gait.</w:t>
      </w:r>
      <w:r w:rsidR="00DD5138">
        <w:rPr>
          <w:rFonts w:ascii="Arial" w:hAnsi="Arial" w:cs="Arial"/>
          <w:sz w:val="24"/>
          <w:szCs w:val="24"/>
        </w:rPr>
        <w:t xml:space="preserve"> Since these studies did not report values which could be included in meta-analysis, they were not included in the article text.</w:t>
      </w:r>
      <w:r w:rsidR="00DD5138" w:rsidRPr="002C1407">
        <w:rPr>
          <w:rFonts w:ascii="Arial" w:hAnsi="Arial" w:cs="Arial"/>
          <w:sz w:val="24"/>
          <w:szCs w:val="24"/>
        </w:rPr>
        <w:t xml:space="preserve"> </w:t>
      </w:r>
      <w:r w:rsidR="00DD5138" w:rsidRPr="004403CF">
        <w:rPr>
          <w:rFonts w:ascii="Arial" w:hAnsi="Arial" w:cs="Arial"/>
          <w:sz w:val="24"/>
          <w:szCs w:val="24"/>
        </w:rPr>
        <w:t>From the four papers that focused on brain atrophy or brain chemistry in MCI subjects, it was found that brain atrophy was inversely related to gait velocity</w:t>
      </w:r>
      <w:r w:rsidR="00DD5138">
        <w:rPr>
          <w:rFonts w:ascii="Arial" w:hAnsi="Arial" w:cs="Arial"/>
          <w:sz w:val="24"/>
          <w:szCs w:val="24"/>
        </w:rPr>
        <w:t xml:space="preserve"> </w:t>
      </w:r>
      <w:r w:rsidR="00DD5138" w:rsidRPr="004403CF">
        <w:rPr>
          <w:rFonts w:ascii="Arial" w:hAnsi="Arial" w:cs="Arial"/>
          <w:sz w:val="24"/>
          <w:szCs w:val="24"/>
        </w:rPr>
        <w:fldChar w:fldCharType="begin">
          <w:fldData xml:space="preserve">PEVuZE5vdGU+PENpdGU+PEF1dGhvcj5Bbm53ZWlsZXI8L0F1dGhvcj48WWVhcj4yMDEzPC9ZZWFy
PjxSZWNOdW0+MjQ8L1JlY051bT48RGlzcGxheVRleHQ+WzZdPC9EaXNwbGF5VGV4dD48cmVjb3Jk
PjxyZWMtbnVtYmVyPjI0PC9yZWMtbnVtYmVyPjxmb3JlaWduLWtleXM+PGtleSBhcHA9IkVOIiBk
Yi1pZD0ic2VkNWF3dzBnc3Y1MHNldnQ1NnB6dngyd2ZydHMwMHYwZnA5Ij4yNDwva2V5PjwvZm9y
ZWlnbi1rZXlzPjxyZWYtdHlwZSBuYW1lPSJIZWFyaW5nIj4xNDwvcmVmLXR5cGU+PGNvbnRyaWJ1
dG9ycz48YXV0aG9ycz48YXV0aG9yPkFubndlaWxlciwgQy48L2F1dGhvcj48YXV0aG9yPkJlYXVj
aGV0LCBPLjwvYXV0aG9yPjxhdXRob3I+QmFydGhhLCBSLjwvYXV0aG9yPjxhdXRob3I+TW9udGVy
by1PZGFzc28sIE0uPC9hdXRob3I+PC9hdXRob3JzPjwvY29udHJpYnV0b3JzPjxhdXRoLWFkZHJl
c3M+RGl2aXNpb24gb2YgR2VyaWF0cmljIE1lZGljaW5lLCBEZXBhcnRtZW50IG9mIE1lZGljaW5l
LCBQYXJrd29vZCBIb3NwaXRhbCwgU3QuIEpvc2VwaCZhcG9zO3MgSGVhbHRoIENhcmUgTG9uZG9u
LCBMb25kb24sIE9OLCBDYW5hZGEuIGNhbm53ZWlsQHV3by5jYTwvYXV0aC1hZGRyZXNzPjx0aXRs
ZXM+PHRpdGxlPlNsb3cgZ2FpdCBpbiBNQ0kgaXMgYXNzb2NpYXRlZCB3aXRoIHZlbnRyaWN1bGFy
IGVubGFyZ2VtZW50OiByZXN1bHRzIGZyb20gdGhlIEdhaXQgYW5kIEJyYWluIFN0dWR5PC90aXRs
ZT48c2Vjb25kYXJ5LXRpdGxlPkogTmV1cmFsIFRyYW5zbTwvc2Vjb25kYXJ5LXRpdGxlPjxhbHQt
dGl0bGU+Sm91cm5hbCBvZiBuZXVyYWwgdHJhbnNtaXNzaW9uIChWaWVubmEsIEF1c3RyaWEgOiAx
OTk2KTwvYWx0LXRpdGxlPjwvdGl0bGVzPjxwYWdlcz4xMDgzLTkyPC9wYWdlcz48dm9sdW1lPjEy
MDwvdm9sdW1lPjxudW1iZXI+NzwvbnVtYmVyPjxlZGl0aW9uPjIwMTIvMTIvMDE8L2VkaXRpb24+
PGtleXdvcmRzPjxrZXl3b3JkPkFnZWQ8L2tleXdvcmQ+PGtleXdvcmQ+QWdlZCwgODAgYW5kIG92
ZXI8L2tleXdvcmQ+PGtleXdvcmQ+QnJhaW4vKnBhdGhvbG9neTwva2V5d29yZD48a2V5d29yZD5G
ZW1hbGU8L2tleXdvcmQ+PGtleXdvcmQ+R2FpdC8qcGh5c2lvbG9neTwva2V5d29yZD48a2V5d29y
ZD5HYWl0IERpc29yZGVycywgTmV1cm9sb2dpYy8qZXRpb2xvZ3kvKnBhdGhvbG9neTwva2V5d29y
ZD48a2V5d29yZD5IdW1hbnM8L2tleXdvcmQ+PGtleXdvcmQ+SW1hZ2luZywgVGhyZWUtRGltZW5z
aW9uYWw8L2tleXdvcmQ+PGtleXdvcmQ+TGF0ZXJhbCBWZW50cmljbGVzLypwYXRob2xvZ3k8L2tl
eXdvcmQ+PGtleXdvcmQ+TWFnbmV0aWMgUmVzb25hbmNlIEltYWdpbmc8L2tleXdvcmQ+PGtleXdv
cmQ+TWFsZTwva2V5d29yZD48a2V5d29yZD5NZW50YWwgU3RhdHVzIFNjaGVkdWxlPC9rZXl3b3Jk
PjxrZXl3b3JkPk1pZGRsZSBBZ2VkPC9rZXl3b3JkPjxrZXl3b3JkPk1pbGQgQ29nbml0aXZlIElt
cGFpcm1lbnQvKmNvbXBsaWNhdGlvbnM8L2tleXdvcmQ+PC9rZXl3b3Jkcz48ZGF0ZXM+PHllYXI+
MjAxMzwveWVhcj48cHViLWRhdGVzPjxkYXRlPkp1bDwvZGF0ZT48L3B1Yi1kYXRlcz48L2RhdGVz
Pjxpc2JuPjAzMDAtOTU2NDwvaXNibj48YWNjZXNzaW9uLW51bT4yMzE5Njk4MTwvYWNjZXNzaW9u
LW51bT48dXJscz48cmVsYXRlZC11cmxzPjx1cmw+aHR0cDovL2Rvd25sb2FkLnNwcmluZ2VyLmNv
bS9zdGF0aWMvcGRmLzEwOC9hcnQlMjUzQTEwLjEwMDclMjUyRnMwMDcwMi0wMTItMDkyNi00LnBk
Zj9hdXRoNjY9MTQwMzQ2ODQ0NV8xZThkZDg4ZTU0MzBhOGFjMmQ4NmE5ODA0ZWM2YjZhNiZhbXA7
ZXh0PS5wZGY8L3VybD48L3JlbGF0ZWQtdXJscz48L3VybHM+PGVsZWN0cm9uaWMtcmVzb3VyY2Ut
bnVtPjEwLjEwMDcvczAwNzAyLTAxMi0wOTI2LTQ8L2VsZWN0cm9uaWMtcmVzb3VyY2UtbnVtPjxy
ZW1vdGUtZGF0YWJhc2UtbmFtZT5QdWJNZWQ8L3JlbW90ZS1kYXRhYmFzZS1uYW1lPjxyZW1vdGUt
ZGF0YWJhc2UtcHJvdmlkZXI+TkxNPC9yZW1vdGUtZGF0YWJhc2UtcHJvdmlkZXI+PGxhbmd1YWdl
PmVuZzwvbGFuZ3VhZ2U+PC9yZWNvcmQ+PC9DaXRlPjwvRW5kTm90ZT4A
</w:fldData>
        </w:fldChar>
      </w:r>
      <w:r w:rsidR="00DD5138">
        <w:rPr>
          <w:rFonts w:ascii="Arial" w:hAnsi="Arial" w:cs="Arial"/>
          <w:sz w:val="24"/>
          <w:szCs w:val="24"/>
        </w:rPr>
        <w:instrText xml:space="preserve"> ADDIN EN.CITE </w:instrText>
      </w:r>
      <w:r w:rsidR="00DD5138">
        <w:rPr>
          <w:rFonts w:ascii="Arial" w:hAnsi="Arial" w:cs="Arial"/>
          <w:sz w:val="24"/>
          <w:szCs w:val="24"/>
        </w:rPr>
        <w:fldChar w:fldCharType="begin">
          <w:fldData xml:space="preserve">PEVuZE5vdGU+PENpdGU+PEF1dGhvcj5Bbm53ZWlsZXI8L0F1dGhvcj48WWVhcj4yMDEzPC9ZZWFy
PjxSZWNOdW0+MjQ8L1JlY051bT48RGlzcGxheVRleHQ+WzZdPC9EaXNwbGF5VGV4dD48cmVjb3Jk
PjxyZWMtbnVtYmVyPjI0PC9yZWMtbnVtYmVyPjxmb3JlaWduLWtleXM+PGtleSBhcHA9IkVOIiBk
Yi1pZD0ic2VkNWF3dzBnc3Y1MHNldnQ1NnB6dngyd2ZydHMwMHYwZnA5Ij4yNDwva2V5PjwvZm9y
ZWlnbi1rZXlzPjxyZWYtdHlwZSBuYW1lPSJIZWFyaW5nIj4xNDwvcmVmLXR5cGU+PGNvbnRyaWJ1
dG9ycz48YXV0aG9ycz48YXV0aG9yPkFubndlaWxlciwgQy48L2F1dGhvcj48YXV0aG9yPkJlYXVj
aGV0LCBPLjwvYXV0aG9yPjxhdXRob3I+QmFydGhhLCBSLjwvYXV0aG9yPjxhdXRob3I+TW9udGVy
by1PZGFzc28sIE0uPC9hdXRob3I+PC9hdXRob3JzPjwvY29udHJpYnV0b3JzPjxhdXRoLWFkZHJl
c3M+RGl2aXNpb24gb2YgR2VyaWF0cmljIE1lZGljaW5lLCBEZXBhcnRtZW50IG9mIE1lZGljaW5l
LCBQYXJrd29vZCBIb3NwaXRhbCwgU3QuIEpvc2VwaCZhcG9zO3MgSGVhbHRoIENhcmUgTG9uZG9u
LCBMb25kb24sIE9OLCBDYW5hZGEuIGNhbm53ZWlsQHV3by5jYTwvYXV0aC1hZGRyZXNzPjx0aXRs
ZXM+PHRpdGxlPlNsb3cgZ2FpdCBpbiBNQ0kgaXMgYXNzb2NpYXRlZCB3aXRoIHZlbnRyaWN1bGFy
IGVubGFyZ2VtZW50OiByZXN1bHRzIGZyb20gdGhlIEdhaXQgYW5kIEJyYWluIFN0dWR5PC90aXRs
ZT48c2Vjb25kYXJ5LXRpdGxlPkogTmV1cmFsIFRyYW5zbTwvc2Vjb25kYXJ5LXRpdGxlPjxhbHQt
dGl0bGU+Sm91cm5hbCBvZiBuZXVyYWwgdHJhbnNtaXNzaW9uIChWaWVubmEsIEF1c3RyaWEgOiAx
OTk2KTwvYWx0LXRpdGxlPjwvdGl0bGVzPjxwYWdlcz4xMDgzLTkyPC9wYWdlcz48dm9sdW1lPjEy
MDwvdm9sdW1lPjxudW1iZXI+NzwvbnVtYmVyPjxlZGl0aW9uPjIwMTIvMTIvMDE8L2VkaXRpb24+
PGtleXdvcmRzPjxrZXl3b3JkPkFnZWQ8L2tleXdvcmQ+PGtleXdvcmQ+QWdlZCwgODAgYW5kIG92
ZXI8L2tleXdvcmQ+PGtleXdvcmQ+QnJhaW4vKnBhdGhvbG9neTwva2V5d29yZD48a2V5d29yZD5G
ZW1hbGU8L2tleXdvcmQ+PGtleXdvcmQ+R2FpdC8qcGh5c2lvbG9neTwva2V5d29yZD48a2V5d29y
ZD5HYWl0IERpc29yZGVycywgTmV1cm9sb2dpYy8qZXRpb2xvZ3kvKnBhdGhvbG9neTwva2V5d29y
ZD48a2V5d29yZD5IdW1hbnM8L2tleXdvcmQ+PGtleXdvcmQ+SW1hZ2luZywgVGhyZWUtRGltZW5z
aW9uYWw8L2tleXdvcmQ+PGtleXdvcmQ+TGF0ZXJhbCBWZW50cmljbGVzLypwYXRob2xvZ3k8L2tl
eXdvcmQ+PGtleXdvcmQ+TWFnbmV0aWMgUmVzb25hbmNlIEltYWdpbmc8L2tleXdvcmQ+PGtleXdv
cmQ+TWFsZTwva2V5d29yZD48a2V5d29yZD5NZW50YWwgU3RhdHVzIFNjaGVkdWxlPC9rZXl3b3Jk
PjxrZXl3b3JkPk1pZGRsZSBBZ2VkPC9rZXl3b3JkPjxrZXl3b3JkPk1pbGQgQ29nbml0aXZlIElt
cGFpcm1lbnQvKmNvbXBsaWNhdGlvbnM8L2tleXdvcmQ+PC9rZXl3b3Jkcz48ZGF0ZXM+PHllYXI+
MjAxMzwveWVhcj48cHViLWRhdGVzPjxkYXRlPkp1bDwvZGF0ZT48L3B1Yi1kYXRlcz48L2RhdGVz
Pjxpc2JuPjAzMDAtOTU2NDwvaXNibj48YWNjZXNzaW9uLW51bT4yMzE5Njk4MTwvYWNjZXNzaW9u
LW51bT48dXJscz48cmVsYXRlZC11cmxzPjx1cmw+aHR0cDovL2Rvd25sb2FkLnNwcmluZ2VyLmNv
bS9zdGF0aWMvcGRmLzEwOC9hcnQlMjUzQTEwLjEwMDclMjUyRnMwMDcwMi0wMTItMDkyNi00LnBk
Zj9hdXRoNjY9MTQwMzQ2ODQ0NV8xZThkZDg4ZTU0MzBhOGFjMmQ4NmE5ODA0ZWM2YjZhNiZhbXA7
ZXh0PS5wZGY8L3VybD48L3JlbGF0ZWQtdXJscz48L3VybHM+PGVsZWN0cm9uaWMtcmVzb3VyY2Ut
bnVtPjEwLjEwMDcvczAwNzAyLTAxMi0wOTI2LTQ8L2VsZWN0cm9uaWMtcmVzb3VyY2UtbnVtPjxy
ZW1vdGUtZGF0YWJhc2UtbmFtZT5QdWJNZWQ8L3JlbW90ZS1kYXRhYmFzZS1uYW1lPjxyZW1vdGUt
ZGF0YWJhc2UtcHJvdmlkZXI+TkxNPC9yZW1vdGUtZGF0YWJhc2UtcHJvdmlkZXI+PGxhbmd1YWdl
PmVuZzwvbGFuZ3VhZ2U+PC9yZWNvcmQ+PC9DaXRlPjwvRW5kTm90ZT4A
</w:fldData>
        </w:fldChar>
      </w:r>
      <w:r w:rsidR="00DD5138">
        <w:rPr>
          <w:rFonts w:ascii="Arial" w:hAnsi="Arial" w:cs="Arial"/>
          <w:sz w:val="24"/>
          <w:szCs w:val="24"/>
        </w:rPr>
        <w:instrText xml:space="preserve"> ADDIN EN.CITE.DATA </w:instrText>
      </w:r>
      <w:r w:rsidR="00DD5138">
        <w:rPr>
          <w:rFonts w:ascii="Arial" w:hAnsi="Arial" w:cs="Arial"/>
          <w:sz w:val="24"/>
          <w:szCs w:val="24"/>
        </w:rPr>
      </w:r>
      <w:r w:rsidR="00DD5138">
        <w:rPr>
          <w:rFonts w:ascii="Arial" w:hAnsi="Arial" w:cs="Arial"/>
          <w:sz w:val="24"/>
          <w:szCs w:val="24"/>
        </w:rPr>
        <w:fldChar w:fldCharType="end"/>
      </w:r>
      <w:r w:rsidR="00DD5138" w:rsidRPr="004403CF">
        <w:rPr>
          <w:rFonts w:ascii="Arial" w:hAnsi="Arial" w:cs="Arial"/>
          <w:sz w:val="24"/>
          <w:szCs w:val="24"/>
        </w:rPr>
      </w:r>
      <w:r w:rsidR="00DD5138" w:rsidRPr="004403CF">
        <w:rPr>
          <w:rFonts w:ascii="Arial" w:hAnsi="Arial" w:cs="Arial"/>
          <w:sz w:val="24"/>
          <w:szCs w:val="24"/>
        </w:rPr>
        <w:fldChar w:fldCharType="separate"/>
      </w:r>
      <w:r w:rsidR="00DD5138">
        <w:rPr>
          <w:rFonts w:ascii="Arial" w:hAnsi="Arial" w:cs="Arial"/>
          <w:noProof/>
          <w:sz w:val="24"/>
          <w:szCs w:val="24"/>
        </w:rPr>
        <w:t>[</w:t>
      </w:r>
      <w:hyperlink w:anchor="_ENREF_6" w:tooltip="Annweiler, 2013 #24" w:history="1">
        <w:r w:rsidR="00DD5138">
          <w:rPr>
            <w:rFonts w:ascii="Arial" w:hAnsi="Arial" w:cs="Arial"/>
            <w:noProof/>
            <w:sz w:val="24"/>
            <w:szCs w:val="24"/>
          </w:rPr>
          <w:t>6</w:t>
        </w:r>
      </w:hyperlink>
      <w:r w:rsidR="00DD5138">
        <w:rPr>
          <w:rFonts w:ascii="Arial" w:hAnsi="Arial" w:cs="Arial"/>
          <w:noProof/>
          <w:sz w:val="24"/>
          <w:szCs w:val="24"/>
        </w:rPr>
        <w:t>]</w:t>
      </w:r>
      <w:r w:rsidR="00DD5138" w:rsidRPr="004403CF">
        <w:rPr>
          <w:rFonts w:ascii="Arial" w:hAnsi="Arial" w:cs="Arial"/>
          <w:sz w:val="24"/>
          <w:szCs w:val="24"/>
        </w:rPr>
        <w:fldChar w:fldCharType="end"/>
      </w:r>
      <w:r w:rsidR="00DD5138" w:rsidRPr="004403CF">
        <w:rPr>
          <w:rFonts w:ascii="Arial" w:hAnsi="Arial" w:cs="Arial"/>
          <w:sz w:val="24"/>
          <w:szCs w:val="24"/>
        </w:rPr>
        <w:t xml:space="preserve"> and associated with increased falls in subjects</w:t>
      </w:r>
      <w:r w:rsidR="00DD5138">
        <w:rPr>
          <w:rFonts w:ascii="Arial" w:hAnsi="Arial" w:cs="Arial"/>
          <w:sz w:val="24"/>
          <w:szCs w:val="24"/>
        </w:rPr>
        <w:t xml:space="preserve"> </w:t>
      </w:r>
      <w:r w:rsidR="00DD5138" w:rsidRPr="004403CF">
        <w:rPr>
          <w:rFonts w:ascii="Arial" w:hAnsi="Arial" w:cs="Arial"/>
          <w:sz w:val="24"/>
          <w:szCs w:val="24"/>
        </w:rPr>
        <w:fldChar w:fldCharType="begin">
          <w:fldData xml:space="preserve">PEVuZE5vdGU+PENpdGU+PEF1dGhvcj5ZYW1hZGE8L0F1dGhvcj48WWVhcj4yMDEzPC9ZZWFyPjxS
ZWNOdW0+Mjg8L1JlY051bT48RGlzcGxheVRleHQ+WzRdPC9EaXNwbGF5VGV4dD48cmVjb3JkPjxy
ZWMtbnVtYmVyPjI4PC9yZWMtbnVtYmVyPjxmb3JlaWduLWtleXM+PGtleSBhcHA9IkVOIiBkYi1p
ZD0ic2VkNWF3dzBnc3Y1MHNldnQ1NnB6dngyd2ZydHMwMHYwZnA5Ij4yODwva2V5PjwvZm9yZWln
bi1rZXlzPjxyZWYtdHlwZSBuYW1lPSJKb3VybmFsIEFydGljbGUiPjE3PC9yZWYtdHlwZT48Y29u
dHJpYnV0b3JzPjxhdXRob3JzPjxhdXRob3I+WWFtYWRhLCBNLjwvYXV0aG9yPjxhdXRob3I+VGFr
ZWNoaSwgSC48L2F1dGhvcj48YXV0aG9yPk1vcmksIFMuPC9hdXRob3I+PGF1dGhvcj5Bb3lhbWEs
IFQuPC9hdXRob3I+PGF1dGhvcj5BcmFpLCBILjwvYXV0aG9yPjwvYXV0aG9ycz48L2NvbnRyaWJ1
dG9ycz48YXV0aC1hZGRyZXNzPkRlcGFydG1lbnQgb2YgSHVtYW4gSGVhbHRoIFNjaWVuY2VzLCBL
eW90byBVbml2ZXJzaXR5IEdyYWR1YXRlIFNjaG9vbCBvZiBNZWRpY2luZSwgS3lvdG8sIEphcGFu
LiB5YW1hZGFAaHMubWVkLmt5b3RvLXUuYWMuanA8L2F1dGgtYWRkcmVzcz48dGl0bGVzPjx0aXRs
ZT5HbG9iYWwgYnJhaW4gYXRyb3BoeSBpcyBhc3NvY2lhdGVkIHdpdGggcGh5c2ljYWwgcGVyZm9y
bWFuY2UgYW5kIHRoZSByaXNrIG9mIGZhbGxzIGluIG9sZGVyIGFkdWx0cyB3aXRoIGNvZ25pdGl2
ZSBpbXBhaXJtZW50PC90aXRsZT48c2Vjb25kYXJ5LXRpdGxlPkdlcmlhdHIgR2Vyb250b2wgSW50
PC9zZWNvbmRhcnktdGl0bGU+PGFsdC10aXRsZT5HZXJpYXRyaWNzICZhbXA7IGdlcm9udG9sb2d5
IGludGVybmF0aW9uYWw8L2FsdC10aXRsZT48L3RpdGxlcz48cGVyaW9kaWNhbD48ZnVsbC10aXRs
ZT5HZXJpYXRyIEdlcm9udG9sIEludDwvZnVsbC10aXRsZT48YWJici0xPkdlcmlhdHJpY3MgJmFt
cDsgZ2Vyb250b2xvZ3kgaW50ZXJuYXRpb25hbDwvYWJici0xPjwvcGVyaW9kaWNhbD48YWx0LXBl
cmlvZGljYWw+PGZ1bGwtdGl0bGU+R2VyaWF0ciBHZXJvbnRvbCBJbnQ8L2Z1bGwtdGl0bGU+PGFi
YnItMT5HZXJpYXRyaWNzICZhbXA7IGdlcm9udG9sb2d5IGludGVybmF0aW9uYWw8L2FiYnItMT48
L2FsdC1wZXJpb2RpY2FsPjxwYWdlcz40MzctNDI8L3BhZ2VzPjx2b2x1bWU+MTM8L3ZvbHVtZT48
bnVtYmVyPjI8L251bWJlcj48ZWRpdGlvbj4yMDEyLzA5LzAxPC9lZGl0aW9uPjxrZXl3b3Jkcz48
a2V5d29yZD4qQWNjaWRlbnRhbCBGYWxsczwva2V5d29yZD48a2V5d29yZD5BZ2VkPC9rZXl3b3Jk
PjxrZXl3b3JkPkFsemhlaW1lciBEaXNlYXNlL2NvbXBsaWNhdGlvbnMvcGh5c2lvcGF0aG9sb2d5
PC9rZXl3b3JkPjxrZXl3b3JkPkF0cm9waHk8L2tleXdvcmQ+PGtleXdvcmQ+QXR0ZW50aW9uL3Bo
eXNpb2xvZ3k8L2tleXdvcmQ+PGtleXdvcmQ+QnJhaW4vKnBhdGhvbG9neTwva2V5d29yZD48a2V5
d29yZD5Db2duaXRpb24gRGlzb3JkZXJzLypjb21wbGljYXRpb25zL3BoeXNpb3BhdGhvbG9neTwv
a2V5d29yZD48a2V5d29yZD5GZW1hbGU8L2tleXdvcmQ+PGtleXdvcmQ+SHVtYW5zPC9rZXl3b3Jk
PjxrZXl3b3JkPkxhbmd1YWdlIFRlc3RzPC9rZXl3b3JkPjxrZXl3b3JkPk1hZ25ldGljIFJlc29u
YW5jZSBJbWFnaW5nL21ldGhvZHM8L2tleXdvcmQ+PGtleXdvcmQ+TWFsZTwva2V5d29yZD48a2V5
d29yZD5NZW50YWwgUmVjYWxsL3BoeXNpb2xvZ3k8L2tleXdvcmQ+PGtleXdvcmQ+TWVudGFsIFN0
YXR1cyBTY2hlZHVsZTwva2V5d29yZD48a2V5d29yZD5NaWxkIENvZ25pdGl2ZSBJbXBhaXJtZW50
L2NvbXBsaWNhdGlvbnMvcGh5c2lvcGF0aG9sb2d5PC9rZXl3b3JkPjxrZXl3b3JkPk5ldXJvcHN5
Y2hvbG9naWNhbCBUZXN0czwva2V5d29yZD48a2V5d29yZD5PcmllbnRhdGlvbi9waHlzaW9sb2d5
PC9rZXl3b3JkPjxrZXl3b3JkPlBzeWNob21vdG9yIFBlcmZvcm1hbmNlLypwaHlzaW9sb2d5PC9r
ZXl3b3JkPjxrZXl3b3JkPlJpc2sgRmFjdG9yczwva2V5d29yZD48a2V5d29yZD5UaW1lIEZhY3Rv
cnM8L2tleXdvcmQ+PGtleXdvcmQ+VmVyYmFsIEJlaGF2aW9yL3BoeXNpb2xvZ3k8L2tleXdvcmQ+
PGtleXdvcmQ+V2Fsa2luZy9waHlzaW9sb2d5PC9rZXl3b3JkPjwva2V5d29yZHM+PGRhdGVzPjx5
ZWFyPjIwMTM8L3llYXI+PHB1Yi1kYXRlcz48ZGF0ZT5BcHI8L2RhdGU+PC9wdWItZGF0ZXM+PC9k
YXRlcz48aXNibj4xNDQ3LTA1OTQ8L2lzYm4+PGFjY2Vzc2lvbi1udW0+MjI5MzUxMDM8L2FjY2Vz
c2lvbi1udW0+PHVybHM+PHJlbGF0ZWQtdXJscz48dXJsPmh0dHA6Ly9vbmxpbmVsaWJyYXJ5Lndp
bGV5LmNvbS9zdG9yZS8xMC4xMTExL2ouMTQ0Ny0wNTk0LjIwMTIuMDA5MjcueC9hc3NldC9nZ2k5
MjcucGRmP3Y9MSZhbXA7dD1od254b2tqbiZhbXA7cz00NWYwOGI4N2FjYTY3NzVkZjJlMGViZTQw
ZDU3NzVlNTBkMmNkNTViPC91cmw+PC9yZWxhdGVkLXVybHM+PC91cmxzPjxlbGVjdHJvbmljLXJl
c291cmNlLW51bT4xMC4xMTExL2ouMTQ0Ny0wNTk0LjIwMTIuMDA5MjcueDwvZWxlY3Ryb25pYy1y
ZXNvdXJjZS1udW0+PHJlbW90ZS1kYXRhYmFzZS1uYW1lPlB1Yk1lZDwvcmVtb3RlLWRhdGFiYXNl
LW5hbWU+PHJlbW90ZS1kYXRhYmFzZS1wcm92aWRlcj5OTE08L3JlbW90ZS1kYXRhYmFzZS1wcm92
aWRlcj48bGFuZ3VhZ2U+ZW5nPC9sYW5ndWFnZT48L3JlY29yZD48L0NpdGU+PC9FbmROb3RlPn==
</w:fldData>
        </w:fldChar>
      </w:r>
      <w:r w:rsidR="00DD5138">
        <w:rPr>
          <w:rFonts w:ascii="Arial" w:hAnsi="Arial" w:cs="Arial"/>
          <w:sz w:val="24"/>
          <w:szCs w:val="24"/>
        </w:rPr>
        <w:instrText xml:space="preserve"> ADDIN EN.CITE </w:instrText>
      </w:r>
      <w:r w:rsidR="00DD5138">
        <w:rPr>
          <w:rFonts w:ascii="Arial" w:hAnsi="Arial" w:cs="Arial"/>
          <w:sz w:val="24"/>
          <w:szCs w:val="24"/>
        </w:rPr>
        <w:fldChar w:fldCharType="begin">
          <w:fldData xml:space="preserve">PEVuZE5vdGU+PENpdGU+PEF1dGhvcj5ZYW1hZGE8L0F1dGhvcj48WWVhcj4yMDEzPC9ZZWFyPjxS
ZWNOdW0+Mjg8L1JlY051bT48RGlzcGxheVRleHQ+WzRdPC9EaXNwbGF5VGV4dD48cmVjb3JkPjxy
ZWMtbnVtYmVyPjI4PC9yZWMtbnVtYmVyPjxmb3JlaWduLWtleXM+PGtleSBhcHA9IkVOIiBkYi1p
ZD0ic2VkNWF3dzBnc3Y1MHNldnQ1NnB6dngyd2ZydHMwMHYwZnA5Ij4yODwva2V5PjwvZm9yZWln
bi1rZXlzPjxyZWYtdHlwZSBuYW1lPSJKb3VybmFsIEFydGljbGUiPjE3PC9yZWYtdHlwZT48Y29u
dHJpYnV0b3JzPjxhdXRob3JzPjxhdXRob3I+WWFtYWRhLCBNLjwvYXV0aG9yPjxhdXRob3I+VGFr
ZWNoaSwgSC48L2F1dGhvcj48YXV0aG9yPk1vcmksIFMuPC9hdXRob3I+PGF1dGhvcj5Bb3lhbWEs
IFQuPC9hdXRob3I+PGF1dGhvcj5BcmFpLCBILjwvYXV0aG9yPjwvYXV0aG9ycz48L2NvbnRyaWJ1
dG9ycz48YXV0aC1hZGRyZXNzPkRlcGFydG1lbnQgb2YgSHVtYW4gSGVhbHRoIFNjaWVuY2VzLCBL
eW90byBVbml2ZXJzaXR5IEdyYWR1YXRlIFNjaG9vbCBvZiBNZWRpY2luZSwgS3lvdG8sIEphcGFu
LiB5YW1hZGFAaHMubWVkLmt5b3RvLXUuYWMuanA8L2F1dGgtYWRkcmVzcz48dGl0bGVzPjx0aXRs
ZT5HbG9iYWwgYnJhaW4gYXRyb3BoeSBpcyBhc3NvY2lhdGVkIHdpdGggcGh5c2ljYWwgcGVyZm9y
bWFuY2UgYW5kIHRoZSByaXNrIG9mIGZhbGxzIGluIG9sZGVyIGFkdWx0cyB3aXRoIGNvZ25pdGl2
ZSBpbXBhaXJtZW50PC90aXRsZT48c2Vjb25kYXJ5LXRpdGxlPkdlcmlhdHIgR2Vyb250b2wgSW50
PC9zZWNvbmRhcnktdGl0bGU+PGFsdC10aXRsZT5HZXJpYXRyaWNzICZhbXA7IGdlcm9udG9sb2d5
IGludGVybmF0aW9uYWw8L2FsdC10aXRsZT48L3RpdGxlcz48cGVyaW9kaWNhbD48ZnVsbC10aXRs
ZT5HZXJpYXRyIEdlcm9udG9sIEludDwvZnVsbC10aXRsZT48YWJici0xPkdlcmlhdHJpY3MgJmFt
cDsgZ2Vyb250b2xvZ3kgaW50ZXJuYXRpb25hbDwvYWJici0xPjwvcGVyaW9kaWNhbD48YWx0LXBl
cmlvZGljYWw+PGZ1bGwtdGl0bGU+R2VyaWF0ciBHZXJvbnRvbCBJbnQ8L2Z1bGwtdGl0bGU+PGFi
YnItMT5HZXJpYXRyaWNzICZhbXA7IGdlcm9udG9sb2d5IGludGVybmF0aW9uYWw8L2FiYnItMT48
L2FsdC1wZXJpb2RpY2FsPjxwYWdlcz40MzctNDI8L3BhZ2VzPjx2b2x1bWU+MTM8L3ZvbHVtZT48
bnVtYmVyPjI8L251bWJlcj48ZWRpdGlvbj4yMDEyLzA5LzAxPC9lZGl0aW9uPjxrZXl3b3Jkcz48
a2V5d29yZD4qQWNjaWRlbnRhbCBGYWxsczwva2V5d29yZD48a2V5d29yZD5BZ2VkPC9rZXl3b3Jk
PjxrZXl3b3JkPkFsemhlaW1lciBEaXNlYXNlL2NvbXBsaWNhdGlvbnMvcGh5c2lvcGF0aG9sb2d5
PC9rZXl3b3JkPjxrZXl3b3JkPkF0cm9waHk8L2tleXdvcmQ+PGtleXdvcmQ+QXR0ZW50aW9uL3Bo
eXNpb2xvZ3k8L2tleXdvcmQ+PGtleXdvcmQ+QnJhaW4vKnBhdGhvbG9neTwva2V5d29yZD48a2V5
d29yZD5Db2duaXRpb24gRGlzb3JkZXJzLypjb21wbGljYXRpb25zL3BoeXNpb3BhdGhvbG9neTwv
a2V5d29yZD48a2V5d29yZD5GZW1hbGU8L2tleXdvcmQ+PGtleXdvcmQ+SHVtYW5zPC9rZXl3b3Jk
PjxrZXl3b3JkPkxhbmd1YWdlIFRlc3RzPC9rZXl3b3JkPjxrZXl3b3JkPk1hZ25ldGljIFJlc29u
YW5jZSBJbWFnaW5nL21ldGhvZHM8L2tleXdvcmQ+PGtleXdvcmQ+TWFsZTwva2V5d29yZD48a2V5
d29yZD5NZW50YWwgUmVjYWxsL3BoeXNpb2xvZ3k8L2tleXdvcmQ+PGtleXdvcmQ+TWVudGFsIFN0
YXR1cyBTY2hlZHVsZTwva2V5d29yZD48a2V5d29yZD5NaWxkIENvZ25pdGl2ZSBJbXBhaXJtZW50
L2NvbXBsaWNhdGlvbnMvcGh5c2lvcGF0aG9sb2d5PC9rZXl3b3JkPjxrZXl3b3JkPk5ldXJvcHN5
Y2hvbG9naWNhbCBUZXN0czwva2V5d29yZD48a2V5d29yZD5PcmllbnRhdGlvbi9waHlzaW9sb2d5
PC9rZXl3b3JkPjxrZXl3b3JkPlBzeWNob21vdG9yIFBlcmZvcm1hbmNlLypwaHlzaW9sb2d5PC9r
ZXl3b3JkPjxrZXl3b3JkPlJpc2sgRmFjdG9yczwva2V5d29yZD48a2V5d29yZD5UaW1lIEZhY3Rv
cnM8L2tleXdvcmQ+PGtleXdvcmQ+VmVyYmFsIEJlaGF2aW9yL3BoeXNpb2xvZ3k8L2tleXdvcmQ+
PGtleXdvcmQ+V2Fsa2luZy9waHlzaW9sb2d5PC9rZXl3b3JkPjwva2V5d29yZHM+PGRhdGVzPjx5
ZWFyPjIwMTM8L3llYXI+PHB1Yi1kYXRlcz48ZGF0ZT5BcHI8L2RhdGU+PC9wdWItZGF0ZXM+PC9k
YXRlcz48aXNibj4xNDQ3LTA1OTQ8L2lzYm4+PGFjY2Vzc2lvbi1udW0+MjI5MzUxMDM8L2FjY2Vz
c2lvbi1udW0+PHVybHM+PHJlbGF0ZWQtdXJscz48dXJsPmh0dHA6Ly9vbmxpbmVsaWJyYXJ5Lndp
bGV5LmNvbS9zdG9yZS8xMC4xMTExL2ouMTQ0Ny0wNTk0LjIwMTIuMDA5MjcueC9hc3NldC9nZ2k5
MjcucGRmP3Y9MSZhbXA7dD1od254b2tqbiZhbXA7cz00NWYwOGI4N2FjYTY3NzVkZjJlMGViZTQw
ZDU3NzVlNTBkMmNkNTViPC91cmw+PC9yZWxhdGVkLXVybHM+PC91cmxzPjxlbGVjdHJvbmljLXJl
c291cmNlLW51bT4xMC4xMTExL2ouMTQ0Ny0wNTk0LjIwMTIuMDA5MjcueDwvZWxlY3Ryb25pYy1y
ZXNvdXJjZS1udW0+PHJlbW90ZS1kYXRhYmFzZS1uYW1lPlB1Yk1lZDwvcmVtb3RlLWRhdGFiYXNl
LW5hbWU+PHJlbW90ZS1kYXRhYmFzZS1wcm92aWRlcj5OTE08L3JlbW90ZS1kYXRhYmFzZS1wcm92
aWRlcj48bGFuZ3VhZ2U+ZW5nPC9sYW5ndWFnZT48L3JlY29yZD48L0NpdGU+PC9FbmROb3RlPn==
</w:fldData>
        </w:fldChar>
      </w:r>
      <w:r w:rsidR="00DD5138">
        <w:rPr>
          <w:rFonts w:ascii="Arial" w:hAnsi="Arial" w:cs="Arial"/>
          <w:sz w:val="24"/>
          <w:szCs w:val="24"/>
        </w:rPr>
        <w:instrText xml:space="preserve"> ADDIN EN.CITE.DATA </w:instrText>
      </w:r>
      <w:r w:rsidR="00DD5138">
        <w:rPr>
          <w:rFonts w:ascii="Arial" w:hAnsi="Arial" w:cs="Arial"/>
          <w:sz w:val="24"/>
          <w:szCs w:val="24"/>
        </w:rPr>
      </w:r>
      <w:r w:rsidR="00DD5138">
        <w:rPr>
          <w:rFonts w:ascii="Arial" w:hAnsi="Arial" w:cs="Arial"/>
          <w:sz w:val="24"/>
          <w:szCs w:val="24"/>
        </w:rPr>
        <w:fldChar w:fldCharType="end"/>
      </w:r>
      <w:r w:rsidR="00DD5138" w:rsidRPr="004403CF">
        <w:rPr>
          <w:rFonts w:ascii="Arial" w:hAnsi="Arial" w:cs="Arial"/>
          <w:sz w:val="24"/>
          <w:szCs w:val="24"/>
        </w:rPr>
      </w:r>
      <w:r w:rsidR="00DD5138" w:rsidRPr="004403CF">
        <w:rPr>
          <w:rFonts w:ascii="Arial" w:hAnsi="Arial" w:cs="Arial"/>
          <w:sz w:val="24"/>
          <w:szCs w:val="24"/>
        </w:rPr>
        <w:fldChar w:fldCharType="separate"/>
      </w:r>
      <w:r w:rsidR="00DD5138">
        <w:rPr>
          <w:rFonts w:ascii="Arial" w:hAnsi="Arial" w:cs="Arial"/>
          <w:noProof/>
          <w:sz w:val="24"/>
          <w:szCs w:val="24"/>
        </w:rPr>
        <w:t>[</w:t>
      </w:r>
      <w:hyperlink w:anchor="_ENREF_4" w:tooltip="Yamada, 2013 #28" w:history="1">
        <w:r w:rsidR="00DD5138">
          <w:rPr>
            <w:rFonts w:ascii="Arial" w:hAnsi="Arial" w:cs="Arial"/>
            <w:noProof/>
            <w:sz w:val="24"/>
            <w:szCs w:val="24"/>
          </w:rPr>
          <w:t>4</w:t>
        </w:r>
      </w:hyperlink>
      <w:r w:rsidR="00DD5138">
        <w:rPr>
          <w:rFonts w:ascii="Arial" w:hAnsi="Arial" w:cs="Arial"/>
          <w:noProof/>
          <w:sz w:val="24"/>
          <w:szCs w:val="24"/>
        </w:rPr>
        <w:t>]</w:t>
      </w:r>
      <w:r w:rsidR="00DD5138" w:rsidRPr="004403CF">
        <w:rPr>
          <w:rFonts w:ascii="Arial" w:hAnsi="Arial" w:cs="Arial"/>
          <w:sz w:val="24"/>
          <w:szCs w:val="24"/>
        </w:rPr>
        <w:fldChar w:fldCharType="end"/>
      </w:r>
      <w:r w:rsidR="00DD5138" w:rsidRPr="004403CF">
        <w:rPr>
          <w:rFonts w:ascii="Arial" w:hAnsi="Arial" w:cs="Arial"/>
          <w:sz w:val="24"/>
          <w:szCs w:val="24"/>
        </w:rPr>
        <w:t xml:space="preserve">. In particular, atrophy of the primary motor cortex and alterations of biochemical balances in the brain </w:t>
      </w:r>
      <w:r w:rsidR="00DD5138">
        <w:rPr>
          <w:rFonts w:ascii="Arial" w:hAnsi="Arial" w:cs="Arial"/>
          <w:sz w:val="24"/>
          <w:szCs w:val="24"/>
        </w:rPr>
        <w:t xml:space="preserve">identified through magnetic resonance spectroscopy </w:t>
      </w:r>
      <w:r w:rsidR="00DD5138" w:rsidRPr="004403CF">
        <w:rPr>
          <w:rFonts w:ascii="Arial" w:hAnsi="Arial" w:cs="Arial"/>
          <w:sz w:val="24"/>
          <w:szCs w:val="24"/>
        </w:rPr>
        <w:t>lead to decreased gait velocity and increased stride time variability</w:t>
      </w:r>
      <w:r w:rsidR="00DD5138" w:rsidRPr="004403CF">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sidR="00DD5138">
        <w:rPr>
          <w:rFonts w:ascii="Arial" w:hAnsi="Arial" w:cs="Arial"/>
          <w:sz w:val="24"/>
          <w:szCs w:val="24"/>
        </w:rPr>
        <w:instrText xml:space="preserve"> ADDIN EN.CITE </w:instrText>
      </w:r>
      <w:r w:rsidR="00DD5138">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sidR="00DD5138">
        <w:rPr>
          <w:rFonts w:ascii="Arial" w:hAnsi="Arial" w:cs="Arial"/>
          <w:sz w:val="24"/>
          <w:szCs w:val="24"/>
        </w:rPr>
        <w:instrText xml:space="preserve"> ADDIN EN.CITE.DATA </w:instrText>
      </w:r>
      <w:r w:rsidR="00DD5138">
        <w:rPr>
          <w:rFonts w:ascii="Arial" w:hAnsi="Arial" w:cs="Arial"/>
          <w:sz w:val="24"/>
          <w:szCs w:val="24"/>
        </w:rPr>
      </w:r>
      <w:r w:rsidR="00DD5138">
        <w:rPr>
          <w:rFonts w:ascii="Arial" w:hAnsi="Arial" w:cs="Arial"/>
          <w:sz w:val="24"/>
          <w:szCs w:val="24"/>
        </w:rPr>
        <w:fldChar w:fldCharType="end"/>
      </w:r>
      <w:r w:rsidR="00DD5138" w:rsidRPr="004403CF">
        <w:rPr>
          <w:rFonts w:ascii="Arial" w:hAnsi="Arial" w:cs="Arial"/>
          <w:sz w:val="24"/>
          <w:szCs w:val="24"/>
        </w:rPr>
      </w:r>
      <w:r w:rsidR="00DD5138" w:rsidRPr="004403CF">
        <w:rPr>
          <w:rFonts w:ascii="Arial" w:hAnsi="Arial" w:cs="Arial"/>
          <w:sz w:val="24"/>
          <w:szCs w:val="24"/>
        </w:rPr>
        <w:fldChar w:fldCharType="separate"/>
      </w:r>
      <w:r w:rsidR="00DD5138">
        <w:rPr>
          <w:rFonts w:ascii="Arial" w:hAnsi="Arial" w:cs="Arial"/>
          <w:noProof/>
          <w:sz w:val="24"/>
          <w:szCs w:val="24"/>
        </w:rPr>
        <w:t>[</w:t>
      </w:r>
      <w:hyperlink w:anchor="_ENREF_3" w:tooltip="Annweiler, 2013 #25" w:history="1">
        <w:r w:rsidR="00DD5138">
          <w:rPr>
            <w:rFonts w:ascii="Arial" w:hAnsi="Arial" w:cs="Arial"/>
            <w:noProof/>
            <w:sz w:val="24"/>
            <w:szCs w:val="24"/>
          </w:rPr>
          <w:t>3</w:t>
        </w:r>
      </w:hyperlink>
      <w:r w:rsidR="00DD5138">
        <w:rPr>
          <w:rFonts w:ascii="Arial" w:hAnsi="Arial" w:cs="Arial"/>
          <w:noProof/>
          <w:sz w:val="24"/>
          <w:szCs w:val="24"/>
        </w:rPr>
        <w:t>]</w:t>
      </w:r>
      <w:r w:rsidR="00DD5138" w:rsidRPr="004403CF">
        <w:rPr>
          <w:rFonts w:ascii="Arial" w:hAnsi="Arial" w:cs="Arial"/>
          <w:sz w:val="24"/>
          <w:szCs w:val="24"/>
        </w:rPr>
        <w:fldChar w:fldCharType="end"/>
      </w:r>
      <w:r w:rsidR="00DD5138" w:rsidRPr="004403CF">
        <w:rPr>
          <w:rFonts w:ascii="Arial" w:hAnsi="Arial" w:cs="Arial"/>
          <w:sz w:val="24"/>
          <w:szCs w:val="24"/>
        </w:rPr>
        <w:t xml:space="preserve">. Verbal </w:t>
      </w:r>
      <w:proofErr w:type="gramStart"/>
      <w:r w:rsidR="00DD5138" w:rsidRPr="004403CF">
        <w:rPr>
          <w:rFonts w:ascii="Arial" w:hAnsi="Arial" w:cs="Arial"/>
          <w:sz w:val="24"/>
          <w:szCs w:val="24"/>
        </w:rPr>
        <w:t>fluency</w:t>
      </w:r>
      <w:proofErr w:type="gramEnd"/>
      <w:r w:rsidR="00DD5138" w:rsidRPr="004403CF">
        <w:rPr>
          <w:rFonts w:ascii="Arial" w:hAnsi="Arial" w:cs="Arial"/>
          <w:sz w:val="24"/>
          <w:szCs w:val="24"/>
        </w:rPr>
        <w:fldChar w:fldCharType="begin">
          <w:fldData xml:space="preserve">PEVuZE5vdGU+PENpdGU+PEF1dGhvcj5CcnVjZS1LZWxsZXI8L0F1dGhvcj48WWVhcj4yMDEyPC9Z
ZWFyPjxSZWNOdW0+MjI8L1JlY051bT48RGlzcGxheVRleHQ+WzFdPC9EaXNwbGF5VGV4dD48cmVj
b3JkPjxyZWMtbnVtYmVyPjIyPC9yZWMtbnVtYmVyPjxmb3JlaWduLWtleXM+PGtleSBhcHA9IkVO
IiBkYi1pZD0ic2VkNWF3dzBnc3Y1MHNldnQ1NnB6dngyd2ZydHMwMHYwZnA5Ij4yMjwva2V5Pjwv
Zm9yZWlnbi1rZXlzPjxyZWYtdHlwZSBuYW1lPSJKb3VybmFsIEFydGljbGUiPjE3PC9yZWYtdHlw
ZT48Y29udHJpYnV0b3JzPjxhdXRob3JzPjxhdXRob3I+QnJ1Y2UtS2VsbGVyLCBBLiBKLjwvYXV0
aG9yPjxhdXRob3I+QnJvdWlsbGV0dGUsIFIuIE0uPC9hdXRob3I+PGF1dGhvcj5UdWRvci1Mb2Nr
ZSwgQy48L2F1dGhvcj48YXV0aG9yPkZvaWwsIEguIEMuPC9hdXRob3I+PGF1dGhvcj5HYWhhbiwg
Vy4gUC48L2F1dGhvcj48YXV0aG9yPkNvcnJlYSwgSi48L2F1dGhvcj48YXV0aG9yPk55ZSwgRC4g
TS48L2F1dGhvcj48YXV0aG9yPktlbGxlciwgSi4gTi48L2F1dGhvcj48L2F1dGhvcnM+PC9jb250
cmlidXRvcnM+PHRpdGxlcz48dGl0bGU+QXNzZXNzbWVudCBvZiBjb2duaXRpb24sIHBoeXNpY2Fs
IHBlcmZvcm1hbmNlLCBhbmQgZ2FpdCBpbiB0aGUgY29udGV4dCBvZiBtaWxkIGNvZ25pdGl2ZSBp
bXBhaXJtZW50IGFuZCBkZW1lbnRpYTwvdGl0bGU+PHNlY29uZGFyeS10aXRsZT5KIEFtIEdlcmlh
dHIgU29jPC9zZWNvbmRhcnktdGl0bGU+PGFsdC10aXRsZT5Kb3VybmFsIG9mIHRoZSBBbWVyaWNh
biBHZXJpYXRyaWNzIFNvY2lldHk8L2FsdC10aXRsZT48L3RpdGxlcz48cGVyaW9kaWNhbD48ZnVs
bC10aXRsZT5KIEFtIEdlcmlhdHIgU29jPC9mdWxsLXRpdGxlPjxhYmJyLTE+Sm91cm5hbCBvZiB0
aGUgQW1lcmljYW4gR2VyaWF0cmljcyBTb2NpZXR5PC9hYmJyLTE+PC9wZXJpb2RpY2FsPjxhbHQt
cGVyaW9kaWNhbD48ZnVsbC10aXRsZT5KIEFtIEdlcmlhdHIgU29jPC9mdWxsLXRpdGxlPjxhYmJy
LTE+Sm91cm5hbCBvZiB0aGUgQW1lcmljYW4gR2VyaWF0cmljcyBTb2NpZXR5PC9hYmJyLTE+PC9h
bHQtcGVyaW9kaWNhbD48cGFnZXM+MTc2LTc8L3BhZ2VzPjx2b2x1bWU+NjA8L3ZvbHVtZT48bnVt
YmVyPjE8L251bWJlcj48ZWRpdGlvbj4yMDEyLzAxLzE0PC9lZGl0aW9uPjxrZXl3b3Jkcz48a2V5
d29yZD5BZ2VkPC9rZXl3b3JkPjxrZXl3b3JkPkNvZ25pdGlvbi8qcGh5c2lvbG9neTwva2V5d29y
ZD48a2V5d29yZD5Dcm9zcy1TZWN0aW9uYWwgU3R1ZGllczwva2V5d29yZD48a2V5d29yZD5EZW1l
bnRpYS8qZXBpZGVtaW9sb2d5L3BoeXNpb3BhdGhvbG9neTwva2V5d29yZD48a2V5d29yZD5GZW1h
bGU8L2tleXdvcmQ+PGtleXdvcmQ+Rm9sbG93LVVwIFN0dWRpZXM8L2tleXdvcmQ+PGtleXdvcmQ+
R2FpdC8qcGh5c2lvbG9neTwva2V5d29yZD48a2V5d29yZD4qR2VyaWF0cmljIEFzc2Vzc21lbnQ8
L2tleXdvcmQ+PGtleXdvcmQ+SHVtYW5zPC9rZXl3b3JkPjxrZXl3b3JkPk1hbGU8L2tleXdvcmQ+
PGtleXdvcmQ+TWlsZCBDb2duaXRpdmUgSW1wYWlybWVudC8qZXBpZGVtaW9sb2d5L3BoeXNpb3Bh
dGhvbG9neTwva2V5d29yZD48a2V5d29yZD5QcmV2YWxlbmNlPC9rZXl3b3JkPjxrZXl3b3JkPlJp
c2sgQXNzZXNzbWVudC8qbWV0aG9kczwva2V5d29yZD48a2V5d29yZD5SaXNrIEZhY3RvcnM8L2tl
eXdvcmQ+PGtleXdvcmQ+VW5pdGVkIFN0YXRlcy9lcGlkZW1pb2xvZ3k8L2tleXdvcmQ+PC9rZXl3
b3Jkcz48ZGF0ZXM+PHllYXI+MjAxMjwveWVhcj48cHViLWRhdGVzPjxkYXRlPkphbjwvZGF0ZT48
L3B1Yi1kYXRlcz48L2RhdGVzPjxpc2JuPjAwMDItODYxNDwvaXNibj48YWNjZXNzaW9uLW51bT4y
MjIzOTMxMDwvYWNjZXNzaW9uLW51bT48dXJscz48cmVsYXRlZC11cmxzPjx1cmw+aHR0cDovL29u
bGluZWxpYnJhcnkud2lsZXkuY29tL3N0b3JlLzEwLjExMTEvai4xNTMyLTU0MTUuMjAxMS4wMzc2
Mi54L2Fzc2V0L2pnczM3NjIucGRmP3Y9MSZhbXA7dD1od254eHNoZiZhbXA7cz04Y2Y5MjhmMDk1
MDIwMTA2ZjYyNTg2M2QzZjAzYjNlMzc1MjExNGNlPC91cmw+PC9yZWxhdGVkLXVybHM+PC91cmxz
PjxlbGVjdHJvbmljLXJlc291cmNlLW51bT4xMC4xMTExL2ouMTUzMi01NDE1LjIwMTEuMDM3NjIu
eDwvZWxlY3Ryb25pYy1yZXNvdXJjZS1udW0+PHJlbW90ZS1kYXRhYmFzZS1uYW1lPlB1Yk1lZDwv
cmVtb3RlLWRhdGFiYXNlLW5hbWU+PHJlbW90ZS1kYXRhYmFzZS1wcm92aWRlcj5OTE08L3JlbW90
ZS1kYXRhYmFzZS1wcm92aWRlcj48bGFuZ3VhZ2U+ZW5nPC9sYW5ndWFnZT48L3JlY29yZD48L0Np
dGU+PC9FbmROb3RlPn==
</w:fldData>
        </w:fldChar>
      </w:r>
      <w:r w:rsidR="00DD5138">
        <w:rPr>
          <w:rFonts w:ascii="Arial" w:hAnsi="Arial" w:cs="Arial"/>
          <w:sz w:val="24"/>
          <w:szCs w:val="24"/>
        </w:rPr>
        <w:instrText xml:space="preserve"> ADDIN EN.CITE </w:instrText>
      </w:r>
      <w:r w:rsidR="00DD5138">
        <w:rPr>
          <w:rFonts w:ascii="Arial" w:hAnsi="Arial" w:cs="Arial"/>
          <w:sz w:val="24"/>
          <w:szCs w:val="24"/>
        </w:rPr>
        <w:fldChar w:fldCharType="begin">
          <w:fldData xml:space="preserve">PEVuZE5vdGU+PENpdGU+PEF1dGhvcj5CcnVjZS1LZWxsZXI8L0F1dGhvcj48WWVhcj4yMDEyPC9Z
ZWFyPjxSZWNOdW0+MjI8L1JlY051bT48RGlzcGxheVRleHQ+WzFdPC9EaXNwbGF5VGV4dD48cmVj
b3JkPjxyZWMtbnVtYmVyPjIyPC9yZWMtbnVtYmVyPjxmb3JlaWduLWtleXM+PGtleSBhcHA9IkVO
IiBkYi1pZD0ic2VkNWF3dzBnc3Y1MHNldnQ1NnB6dngyd2ZydHMwMHYwZnA5Ij4yMjwva2V5Pjwv
Zm9yZWlnbi1rZXlzPjxyZWYtdHlwZSBuYW1lPSJKb3VybmFsIEFydGljbGUiPjE3PC9yZWYtdHlw
ZT48Y29udHJpYnV0b3JzPjxhdXRob3JzPjxhdXRob3I+QnJ1Y2UtS2VsbGVyLCBBLiBKLjwvYXV0
aG9yPjxhdXRob3I+QnJvdWlsbGV0dGUsIFIuIE0uPC9hdXRob3I+PGF1dGhvcj5UdWRvci1Mb2Nr
ZSwgQy48L2F1dGhvcj48YXV0aG9yPkZvaWwsIEguIEMuPC9hdXRob3I+PGF1dGhvcj5HYWhhbiwg
Vy4gUC48L2F1dGhvcj48YXV0aG9yPkNvcnJlYSwgSi48L2F1dGhvcj48YXV0aG9yPk55ZSwgRC4g
TS48L2F1dGhvcj48YXV0aG9yPktlbGxlciwgSi4gTi48L2F1dGhvcj48L2F1dGhvcnM+PC9jb250
cmlidXRvcnM+PHRpdGxlcz48dGl0bGU+QXNzZXNzbWVudCBvZiBjb2duaXRpb24sIHBoeXNpY2Fs
IHBlcmZvcm1hbmNlLCBhbmQgZ2FpdCBpbiB0aGUgY29udGV4dCBvZiBtaWxkIGNvZ25pdGl2ZSBp
bXBhaXJtZW50IGFuZCBkZW1lbnRpYTwvdGl0bGU+PHNlY29uZGFyeS10aXRsZT5KIEFtIEdlcmlh
dHIgU29jPC9zZWNvbmRhcnktdGl0bGU+PGFsdC10aXRsZT5Kb3VybmFsIG9mIHRoZSBBbWVyaWNh
biBHZXJpYXRyaWNzIFNvY2lldHk8L2FsdC10aXRsZT48L3RpdGxlcz48cGVyaW9kaWNhbD48ZnVs
bC10aXRsZT5KIEFtIEdlcmlhdHIgU29jPC9mdWxsLXRpdGxlPjxhYmJyLTE+Sm91cm5hbCBvZiB0
aGUgQW1lcmljYW4gR2VyaWF0cmljcyBTb2NpZXR5PC9hYmJyLTE+PC9wZXJpb2RpY2FsPjxhbHQt
cGVyaW9kaWNhbD48ZnVsbC10aXRsZT5KIEFtIEdlcmlhdHIgU29jPC9mdWxsLXRpdGxlPjxhYmJy
LTE+Sm91cm5hbCBvZiB0aGUgQW1lcmljYW4gR2VyaWF0cmljcyBTb2NpZXR5PC9hYmJyLTE+PC9h
bHQtcGVyaW9kaWNhbD48cGFnZXM+MTc2LTc8L3BhZ2VzPjx2b2x1bWU+NjA8L3ZvbHVtZT48bnVt
YmVyPjE8L251bWJlcj48ZWRpdGlvbj4yMDEyLzAxLzE0PC9lZGl0aW9uPjxrZXl3b3Jkcz48a2V5
d29yZD5BZ2VkPC9rZXl3b3JkPjxrZXl3b3JkPkNvZ25pdGlvbi8qcGh5c2lvbG9neTwva2V5d29y
ZD48a2V5d29yZD5Dcm9zcy1TZWN0aW9uYWwgU3R1ZGllczwva2V5d29yZD48a2V5d29yZD5EZW1l
bnRpYS8qZXBpZGVtaW9sb2d5L3BoeXNpb3BhdGhvbG9neTwva2V5d29yZD48a2V5d29yZD5GZW1h
bGU8L2tleXdvcmQ+PGtleXdvcmQ+Rm9sbG93LVVwIFN0dWRpZXM8L2tleXdvcmQ+PGtleXdvcmQ+
R2FpdC8qcGh5c2lvbG9neTwva2V5d29yZD48a2V5d29yZD4qR2VyaWF0cmljIEFzc2Vzc21lbnQ8
L2tleXdvcmQ+PGtleXdvcmQ+SHVtYW5zPC9rZXl3b3JkPjxrZXl3b3JkPk1hbGU8L2tleXdvcmQ+
PGtleXdvcmQ+TWlsZCBDb2duaXRpdmUgSW1wYWlybWVudC8qZXBpZGVtaW9sb2d5L3BoeXNpb3Bh
dGhvbG9neTwva2V5d29yZD48a2V5d29yZD5QcmV2YWxlbmNlPC9rZXl3b3JkPjxrZXl3b3JkPlJp
c2sgQXNzZXNzbWVudC8qbWV0aG9kczwva2V5d29yZD48a2V5d29yZD5SaXNrIEZhY3RvcnM8L2tl
eXdvcmQ+PGtleXdvcmQ+VW5pdGVkIFN0YXRlcy9lcGlkZW1pb2xvZ3k8L2tleXdvcmQ+PC9rZXl3
b3Jkcz48ZGF0ZXM+PHllYXI+MjAxMjwveWVhcj48cHViLWRhdGVzPjxkYXRlPkphbjwvZGF0ZT48
L3B1Yi1kYXRlcz48L2RhdGVzPjxpc2JuPjAwMDItODYxNDwvaXNibj48YWNjZXNzaW9uLW51bT4y
MjIzOTMxMDwvYWNjZXNzaW9uLW51bT48dXJscz48cmVsYXRlZC11cmxzPjx1cmw+aHR0cDovL29u
bGluZWxpYnJhcnkud2lsZXkuY29tL3N0b3JlLzEwLjExMTEvai4xNTMyLTU0MTUuMjAxMS4wMzc2
Mi54L2Fzc2V0L2pnczM3NjIucGRmP3Y9MSZhbXA7dD1od254eHNoZiZhbXA7cz04Y2Y5MjhmMDk1
MDIwMTA2ZjYyNTg2M2QzZjAzYjNlMzc1MjExNGNlPC91cmw+PC9yZWxhdGVkLXVybHM+PC91cmxz
PjxlbGVjdHJvbmljLXJlc291cmNlLW51bT4xMC4xMTExL2ouMTUzMi01NDE1LjIwMTEuMDM3NjIu
eDwvZWxlY3Ryb25pYy1yZXNvdXJjZS1udW0+PHJlbW90ZS1kYXRhYmFzZS1uYW1lPlB1Yk1lZDwv
cmVtb3RlLWRhdGFiYXNlLW5hbWU+PHJlbW90ZS1kYXRhYmFzZS1wcm92aWRlcj5OTE08L3JlbW90
ZS1kYXRhYmFzZS1wcm92aWRlcj48bGFuZ3VhZ2U+ZW5nPC9sYW5ndWFnZT48L3JlY29yZD48L0Np
dGU+PC9FbmROb3RlPn==
</w:fldData>
        </w:fldChar>
      </w:r>
      <w:r w:rsidR="00DD5138">
        <w:rPr>
          <w:rFonts w:ascii="Arial" w:hAnsi="Arial" w:cs="Arial"/>
          <w:sz w:val="24"/>
          <w:szCs w:val="24"/>
        </w:rPr>
        <w:instrText xml:space="preserve"> ADDIN EN.CITE.DATA </w:instrText>
      </w:r>
      <w:r w:rsidR="00DD5138">
        <w:rPr>
          <w:rFonts w:ascii="Arial" w:hAnsi="Arial" w:cs="Arial"/>
          <w:sz w:val="24"/>
          <w:szCs w:val="24"/>
        </w:rPr>
      </w:r>
      <w:r w:rsidR="00DD5138">
        <w:rPr>
          <w:rFonts w:ascii="Arial" w:hAnsi="Arial" w:cs="Arial"/>
          <w:sz w:val="24"/>
          <w:szCs w:val="24"/>
        </w:rPr>
        <w:fldChar w:fldCharType="end"/>
      </w:r>
      <w:r w:rsidR="00DD5138" w:rsidRPr="004403CF">
        <w:rPr>
          <w:rFonts w:ascii="Arial" w:hAnsi="Arial" w:cs="Arial"/>
          <w:sz w:val="24"/>
          <w:szCs w:val="24"/>
        </w:rPr>
      </w:r>
      <w:r w:rsidR="00DD5138" w:rsidRPr="004403CF">
        <w:rPr>
          <w:rFonts w:ascii="Arial" w:hAnsi="Arial" w:cs="Arial"/>
          <w:sz w:val="24"/>
          <w:szCs w:val="24"/>
        </w:rPr>
        <w:fldChar w:fldCharType="separate"/>
      </w:r>
      <w:r w:rsidR="00DD5138">
        <w:rPr>
          <w:rFonts w:ascii="Arial" w:hAnsi="Arial" w:cs="Arial"/>
          <w:noProof/>
          <w:sz w:val="24"/>
          <w:szCs w:val="24"/>
        </w:rPr>
        <w:t>[</w:t>
      </w:r>
      <w:hyperlink w:anchor="_ENREF_1" w:tooltip="Bruce-Keller, 2012 #22" w:history="1">
        <w:r w:rsidR="00DD5138">
          <w:rPr>
            <w:rFonts w:ascii="Arial" w:hAnsi="Arial" w:cs="Arial"/>
            <w:noProof/>
            <w:sz w:val="24"/>
            <w:szCs w:val="24"/>
          </w:rPr>
          <w:t>1</w:t>
        </w:r>
      </w:hyperlink>
      <w:r w:rsidR="00DD5138">
        <w:rPr>
          <w:rFonts w:ascii="Arial" w:hAnsi="Arial" w:cs="Arial"/>
          <w:noProof/>
          <w:sz w:val="24"/>
          <w:szCs w:val="24"/>
        </w:rPr>
        <w:t>]</w:t>
      </w:r>
      <w:r w:rsidR="00DD5138" w:rsidRPr="004403CF">
        <w:rPr>
          <w:rFonts w:ascii="Arial" w:hAnsi="Arial" w:cs="Arial"/>
          <w:sz w:val="24"/>
          <w:szCs w:val="24"/>
        </w:rPr>
        <w:fldChar w:fldCharType="end"/>
      </w:r>
      <w:r w:rsidR="00DD5138" w:rsidRPr="004403CF">
        <w:rPr>
          <w:rFonts w:ascii="Arial" w:hAnsi="Arial" w:cs="Arial"/>
          <w:sz w:val="24"/>
          <w:szCs w:val="24"/>
        </w:rPr>
        <w:t xml:space="preserve"> and visuospatial working memory</w:t>
      </w:r>
      <w:r w:rsidR="00DD5138" w:rsidRPr="004403CF">
        <w:rPr>
          <w:rFonts w:ascii="Arial" w:hAnsi="Arial" w:cs="Arial"/>
          <w:sz w:val="24"/>
          <w:szCs w:val="24"/>
        </w:rPr>
        <w:fldChar w:fldCharType="begin">
          <w:fldData xml:space="preserve">PEVuZE5vdGU+PENpdGU+PEF1dGhvcj5QZXJyb2Nob248L0F1dGhvcj48WWVhcj4yMDE0PC9ZZWFy
PjxSZWNOdW0+MzQ8L1JlY051bT48RGlzcGxheVRleHQ+WzVdPC9EaXNwbGF5VGV4dD48cmVjb3Jk
PjxyZWMtbnVtYmVyPjM0PC9yZWMtbnVtYmVyPjxmb3JlaWduLWtleXM+PGtleSBhcHA9IkVOIiBk
Yi1pZD0ic2VkNWF3dzBnc3Y1MHNldnQ1NnB6dngyd2ZydHMwMHYwZnA5Ij4zNDwva2V5PjwvZm9y
ZWlnbi1rZXlzPjxyZWYtdHlwZSBuYW1lPSJKb3VybmFsIEFydGljbGUiPjE3PC9yZWYtdHlwZT48
Y29udHJpYnV0b3JzPjxhdXRob3JzPjxhdXRob3I+UGVycm9jaG9uLCBBLjwvYXV0aG9yPjxhdXRo
b3I+S2Vtb3VuLCBHLjwvYXV0aG9yPjxhdXRob3I+RHVndWUsIEIuPC9hdXRob3I+PGF1dGhvcj5C
ZXJ0aG96LCBBLjwvYXV0aG9yPjwvYXV0aG9ycz48L2NvbnRyaWJ1dG9ycz48YXV0aC1hZGRyZXNz
PklTSVMgUmVzZWFyY2ggSW5zdGl0dXRlIG9uIERpc2FiaWxpdHkgYW5kIEFnZWluZywgUGFyaXMg
OyBMUFBBLCBVTVIgQ05SUyA3MTUyLCBDb2xsZWdlIGRlIEZyYW5jZSwgUGFyaXMgOyBMYWJvcmF0
b2lyZSBNb2JpbGl0ZSwgVmllaWxsaXNzZW1lbnQgZXQgRXhlcmNpY2UgKE1PVkUpLCBFQSA2MzE0
LCBVbml2ZXJzaXRlIGRlIFBvaXRpZXJzLCBQb2l0aWVycywgRnJhbmNlLiYjeEQ7SVNJUyBSZXNl
YXJjaCBJbnN0aXR1dGUgb24gRGlzYWJpbGl0eSBhbmQgQWdlaW5nLCBQYXJpcyA7IExhYm9yYXRv
aXJlIE1vYmlsaXRlLCBWaWVpbGxpc3NlbWVudCBldCBFeGVyY2ljZSAoTU9WRSksIEVBIDYzMTQs
IFVuaXZlcnNpdGUgZGUgUG9pdGllcnMsIFBvaXRpZXJzLCBGcmFuY2UuJiN4RDtMYWJvcmF0b2ly
ZSBNb2JpbGl0ZSwgVmllaWxsaXNzZW1lbnQgZXQgRXhlcmNpY2UgKE1PVkUpLCBFQSA2MzE0LCBV
bml2ZXJzaXRlIGRlIFBvaXRpZXJzLCBQb2l0aWVycywgRnJhbmNlLiYjeEQ7TFBQQSwgVU1SIENO
UlMgNzE1MiwgQ29sbGVnZSBkZSBGcmFuY2UsIFBhcmlzLjwvYXV0aC1hZGRyZXNzPjx0aXRsZXM+
PHRpdGxlPkNvZ25pdGl2ZSBJbXBhaXJtZW50IEFzc2Vzc21lbnQgdGhyb3VnaCBWaXN1b3NwYXRp
YWwgTWVtb3J5IENhbiBCZSBQZXJmb3JtZWQgd2l0aCBhIE1vZGlmaWVkIFdhbGtpbmcgQ29yc2kg
VGVzdCBVc2luZyB0aGUgJmFwb3M7TWFnaWMgQ2FycGV0JmFwb3M7PC90aXRsZT48c2Vjb25kYXJ5
LXRpdGxlPkRlbWVudCBHZXJpYXRyIENvZ24gRGlzIEV4dHJhPC9zZWNvbmRhcnktdGl0bGU+PGFs
dC10aXRsZT5EZW1lbnRpYSBhbmQgZ2VyaWF0cmljIGNvZ25pdGl2ZSBkaXNvcmRlcnMgZXh0cmE8
L2FsdC10aXRsZT48L3RpdGxlcz48cGVyaW9kaWNhbD48ZnVsbC10aXRsZT5EZW1lbnQgR2VyaWF0
ciBDb2duIERpcyBFeHRyYTwvZnVsbC10aXRsZT48YWJici0xPkRlbWVudGlhIGFuZCBnZXJpYXRy
aWMgY29nbml0aXZlIGRpc29yZGVycyBleHRyYTwvYWJici0xPjwvcGVyaW9kaWNhbD48YWx0LXBl
cmlvZGljYWw+PGZ1bGwtdGl0bGU+RGVtZW50IEdlcmlhdHIgQ29nbiBEaXMgRXh0cmE8L2Z1bGwt
dGl0bGU+PGFiYnItMT5EZW1lbnRpYSBhbmQgZ2VyaWF0cmljIGNvZ25pdGl2ZSBkaXNvcmRlcnMg
ZXh0cmE8L2FiYnItMT48L2FsdC1wZXJpb2RpY2FsPjxwYWdlcz4xLTEzPC9wYWdlcz48dm9sdW1l
PjQ8L3ZvbHVtZT48bnVtYmVyPjE8L251bWJlcj48ZWRpdGlvbj4yMDE0LzAyLzI4PC9lZGl0aW9u
PjxrZXl3b3Jkcz48a2V5d29yZD5Db21wbGV4IG5hdmlnYXRpb24gdGFzazwva2V5d29yZD48a2V5
d29yZD5Db3JzaSB0ZXN0PC9rZXl3b3JkPjxrZXl3b3JkPk1pbGQgY29nbml0aXZlIGltcGFpcm1l
bnQ8L2tleXdvcmQ+PGtleXdvcmQ+U3RyYXRlZ2llczwva2V5d29yZD48L2tleXdvcmRzPjxkYXRl
cz48eWVhcj4yMDE0PC95ZWFyPjxwdWItZGF0ZXM+PGRhdGU+SmFuPC9kYXRlPjwvcHViLWRhdGVz
PjwvZGF0ZXM+PGlzYm4+MTY2NC01NDY0PC9pc2JuPjxhY2Nlc3Npb24tbnVtPjI0NTc1MTEyPC9h
Y2Nlc3Npb24tbnVtPjx1cmxzPjxyZWxhdGVkLXVybHM+PHVybD5odHRwOi8vd3d3Lmthcmdlci5j
b20vQXJ0aWNsZS9QZGYvMzU2NzI3PC91cmw+PC9yZWxhdGVkLXVybHM+PC91cmxzPjxjdXN0b20y
PlBtYzM5MzQ2Nzg8L2N1c3RvbTI+PGVsZWN0cm9uaWMtcmVzb3VyY2UtbnVtPjEwLjExNTkvMDAw
MzU2NzI3PC9lbGVjdHJvbmljLXJlc291cmNlLW51bT48cmVtb3RlLWRhdGFiYXNlLW5hbWU+UHVi
TWVkPC9yZW1vdGUtZGF0YWJhc2UtbmFtZT48cmVtb3RlLWRhdGFiYXNlLXByb3ZpZGVyPk5MTTwv
cmVtb3RlLWRhdGFiYXNlLXByb3ZpZGVyPjxsYW5ndWFnZT5lbmc8L2xhbmd1YWdlPjwvcmVjb3Jk
PjwvQ2l0ZT48L0VuZE5vdGU+AG==
</w:fldData>
        </w:fldChar>
      </w:r>
      <w:r w:rsidR="00DD5138">
        <w:rPr>
          <w:rFonts w:ascii="Arial" w:hAnsi="Arial" w:cs="Arial"/>
          <w:sz w:val="24"/>
          <w:szCs w:val="24"/>
        </w:rPr>
        <w:instrText xml:space="preserve"> ADDIN EN.CITE </w:instrText>
      </w:r>
      <w:r w:rsidR="00DD5138">
        <w:rPr>
          <w:rFonts w:ascii="Arial" w:hAnsi="Arial" w:cs="Arial"/>
          <w:sz w:val="24"/>
          <w:szCs w:val="24"/>
        </w:rPr>
        <w:fldChar w:fldCharType="begin">
          <w:fldData xml:space="preserve">PEVuZE5vdGU+PENpdGU+PEF1dGhvcj5QZXJyb2Nob248L0F1dGhvcj48WWVhcj4yMDE0PC9ZZWFy
PjxSZWNOdW0+MzQ8L1JlY051bT48RGlzcGxheVRleHQ+WzVdPC9EaXNwbGF5VGV4dD48cmVjb3Jk
PjxyZWMtbnVtYmVyPjM0PC9yZWMtbnVtYmVyPjxmb3JlaWduLWtleXM+PGtleSBhcHA9IkVOIiBk
Yi1pZD0ic2VkNWF3dzBnc3Y1MHNldnQ1NnB6dngyd2ZydHMwMHYwZnA5Ij4zNDwva2V5PjwvZm9y
ZWlnbi1rZXlzPjxyZWYtdHlwZSBuYW1lPSJKb3VybmFsIEFydGljbGUiPjE3PC9yZWYtdHlwZT48
Y29udHJpYnV0b3JzPjxhdXRob3JzPjxhdXRob3I+UGVycm9jaG9uLCBBLjwvYXV0aG9yPjxhdXRo
b3I+S2Vtb3VuLCBHLjwvYXV0aG9yPjxhdXRob3I+RHVndWUsIEIuPC9hdXRob3I+PGF1dGhvcj5C
ZXJ0aG96LCBBLjwvYXV0aG9yPjwvYXV0aG9ycz48L2NvbnRyaWJ1dG9ycz48YXV0aC1hZGRyZXNz
PklTSVMgUmVzZWFyY2ggSW5zdGl0dXRlIG9uIERpc2FiaWxpdHkgYW5kIEFnZWluZywgUGFyaXMg
OyBMUFBBLCBVTVIgQ05SUyA3MTUyLCBDb2xsZWdlIGRlIEZyYW5jZSwgUGFyaXMgOyBMYWJvcmF0
b2lyZSBNb2JpbGl0ZSwgVmllaWxsaXNzZW1lbnQgZXQgRXhlcmNpY2UgKE1PVkUpLCBFQSA2MzE0
LCBVbml2ZXJzaXRlIGRlIFBvaXRpZXJzLCBQb2l0aWVycywgRnJhbmNlLiYjeEQ7SVNJUyBSZXNl
YXJjaCBJbnN0aXR1dGUgb24gRGlzYWJpbGl0eSBhbmQgQWdlaW5nLCBQYXJpcyA7IExhYm9yYXRv
aXJlIE1vYmlsaXRlLCBWaWVpbGxpc3NlbWVudCBldCBFeGVyY2ljZSAoTU9WRSksIEVBIDYzMTQs
IFVuaXZlcnNpdGUgZGUgUG9pdGllcnMsIFBvaXRpZXJzLCBGcmFuY2UuJiN4RDtMYWJvcmF0b2ly
ZSBNb2JpbGl0ZSwgVmllaWxsaXNzZW1lbnQgZXQgRXhlcmNpY2UgKE1PVkUpLCBFQSA2MzE0LCBV
bml2ZXJzaXRlIGRlIFBvaXRpZXJzLCBQb2l0aWVycywgRnJhbmNlLiYjeEQ7TFBQQSwgVU1SIENO
UlMgNzE1MiwgQ29sbGVnZSBkZSBGcmFuY2UsIFBhcmlzLjwvYXV0aC1hZGRyZXNzPjx0aXRsZXM+
PHRpdGxlPkNvZ25pdGl2ZSBJbXBhaXJtZW50IEFzc2Vzc21lbnQgdGhyb3VnaCBWaXN1b3NwYXRp
YWwgTWVtb3J5IENhbiBCZSBQZXJmb3JtZWQgd2l0aCBhIE1vZGlmaWVkIFdhbGtpbmcgQ29yc2kg
VGVzdCBVc2luZyB0aGUgJmFwb3M7TWFnaWMgQ2FycGV0JmFwb3M7PC90aXRsZT48c2Vjb25kYXJ5
LXRpdGxlPkRlbWVudCBHZXJpYXRyIENvZ24gRGlzIEV4dHJhPC9zZWNvbmRhcnktdGl0bGU+PGFs
dC10aXRsZT5EZW1lbnRpYSBhbmQgZ2VyaWF0cmljIGNvZ25pdGl2ZSBkaXNvcmRlcnMgZXh0cmE8
L2FsdC10aXRsZT48L3RpdGxlcz48cGVyaW9kaWNhbD48ZnVsbC10aXRsZT5EZW1lbnQgR2VyaWF0
ciBDb2duIERpcyBFeHRyYTwvZnVsbC10aXRsZT48YWJici0xPkRlbWVudGlhIGFuZCBnZXJpYXRy
aWMgY29nbml0aXZlIGRpc29yZGVycyBleHRyYTwvYWJici0xPjwvcGVyaW9kaWNhbD48YWx0LXBl
cmlvZGljYWw+PGZ1bGwtdGl0bGU+RGVtZW50IEdlcmlhdHIgQ29nbiBEaXMgRXh0cmE8L2Z1bGwt
dGl0bGU+PGFiYnItMT5EZW1lbnRpYSBhbmQgZ2VyaWF0cmljIGNvZ25pdGl2ZSBkaXNvcmRlcnMg
ZXh0cmE8L2FiYnItMT48L2FsdC1wZXJpb2RpY2FsPjxwYWdlcz4xLTEzPC9wYWdlcz48dm9sdW1l
PjQ8L3ZvbHVtZT48bnVtYmVyPjE8L251bWJlcj48ZWRpdGlvbj4yMDE0LzAyLzI4PC9lZGl0aW9u
PjxrZXl3b3Jkcz48a2V5d29yZD5Db21wbGV4IG5hdmlnYXRpb24gdGFzazwva2V5d29yZD48a2V5
d29yZD5Db3JzaSB0ZXN0PC9rZXl3b3JkPjxrZXl3b3JkPk1pbGQgY29nbml0aXZlIGltcGFpcm1l
bnQ8L2tleXdvcmQ+PGtleXdvcmQ+U3RyYXRlZ2llczwva2V5d29yZD48L2tleXdvcmRzPjxkYXRl
cz48eWVhcj4yMDE0PC95ZWFyPjxwdWItZGF0ZXM+PGRhdGU+SmFuPC9kYXRlPjwvcHViLWRhdGVz
PjwvZGF0ZXM+PGlzYm4+MTY2NC01NDY0PC9pc2JuPjxhY2Nlc3Npb24tbnVtPjI0NTc1MTEyPC9h
Y2Nlc3Npb24tbnVtPjx1cmxzPjxyZWxhdGVkLXVybHM+PHVybD5odHRwOi8vd3d3Lmthcmdlci5j
b20vQXJ0aWNsZS9QZGYvMzU2NzI3PC91cmw+PC9yZWxhdGVkLXVybHM+PC91cmxzPjxjdXN0b20y
PlBtYzM5MzQ2Nzg8L2N1c3RvbTI+PGVsZWN0cm9uaWMtcmVzb3VyY2UtbnVtPjEwLjExNTkvMDAw
MzU2NzI3PC9lbGVjdHJvbmljLXJlc291cmNlLW51bT48cmVtb3RlLWRhdGFiYXNlLW5hbWU+UHVi
TWVkPC9yZW1vdGUtZGF0YWJhc2UtbmFtZT48cmVtb3RlLWRhdGFiYXNlLXByb3ZpZGVyPk5MTTwv
cmVtb3RlLWRhdGFiYXNlLXByb3ZpZGVyPjxsYW5ndWFnZT5lbmc8L2xhbmd1YWdlPjwvcmVjb3Jk
PjwvQ2l0ZT48L0VuZE5vdGU+AG==
</w:fldData>
        </w:fldChar>
      </w:r>
      <w:r w:rsidR="00DD5138">
        <w:rPr>
          <w:rFonts w:ascii="Arial" w:hAnsi="Arial" w:cs="Arial"/>
          <w:sz w:val="24"/>
          <w:szCs w:val="24"/>
        </w:rPr>
        <w:instrText xml:space="preserve"> ADDIN EN.CITE.DATA </w:instrText>
      </w:r>
      <w:r w:rsidR="00DD5138">
        <w:rPr>
          <w:rFonts w:ascii="Arial" w:hAnsi="Arial" w:cs="Arial"/>
          <w:sz w:val="24"/>
          <w:szCs w:val="24"/>
        </w:rPr>
      </w:r>
      <w:r w:rsidR="00DD5138">
        <w:rPr>
          <w:rFonts w:ascii="Arial" w:hAnsi="Arial" w:cs="Arial"/>
          <w:sz w:val="24"/>
          <w:szCs w:val="24"/>
        </w:rPr>
        <w:fldChar w:fldCharType="end"/>
      </w:r>
      <w:r w:rsidR="00DD5138" w:rsidRPr="004403CF">
        <w:rPr>
          <w:rFonts w:ascii="Arial" w:hAnsi="Arial" w:cs="Arial"/>
          <w:sz w:val="24"/>
          <w:szCs w:val="24"/>
        </w:rPr>
      </w:r>
      <w:r w:rsidR="00DD5138" w:rsidRPr="004403CF">
        <w:rPr>
          <w:rFonts w:ascii="Arial" w:hAnsi="Arial" w:cs="Arial"/>
          <w:sz w:val="24"/>
          <w:szCs w:val="24"/>
        </w:rPr>
        <w:fldChar w:fldCharType="separate"/>
      </w:r>
      <w:r w:rsidR="00DD5138">
        <w:rPr>
          <w:rFonts w:ascii="Arial" w:hAnsi="Arial" w:cs="Arial"/>
          <w:noProof/>
          <w:sz w:val="24"/>
          <w:szCs w:val="24"/>
        </w:rPr>
        <w:t>[</w:t>
      </w:r>
      <w:hyperlink w:anchor="_ENREF_5" w:tooltip="Perrochon, 2014 #34" w:history="1">
        <w:r w:rsidR="00DD5138">
          <w:rPr>
            <w:rFonts w:ascii="Arial" w:hAnsi="Arial" w:cs="Arial"/>
            <w:noProof/>
            <w:sz w:val="24"/>
            <w:szCs w:val="24"/>
          </w:rPr>
          <w:t>5</w:t>
        </w:r>
      </w:hyperlink>
      <w:r w:rsidR="00DD5138">
        <w:rPr>
          <w:rFonts w:ascii="Arial" w:hAnsi="Arial" w:cs="Arial"/>
          <w:noProof/>
          <w:sz w:val="24"/>
          <w:szCs w:val="24"/>
        </w:rPr>
        <w:t>]</w:t>
      </w:r>
      <w:r w:rsidR="00DD5138" w:rsidRPr="004403CF">
        <w:rPr>
          <w:rFonts w:ascii="Arial" w:hAnsi="Arial" w:cs="Arial"/>
          <w:sz w:val="24"/>
          <w:szCs w:val="24"/>
        </w:rPr>
        <w:fldChar w:fldCharType="end"/>
      </w:r>
      <w:r w:rsidR="00DD5138" w:rsidRPr="004403CF">
        <w:rPr>
          <w:rFonts w:ascii="Arial" w:hAnsi="Arial" w:cs="Arial"/>
          <w:sz w:val="24"/>
          <w:szCs w:val="24"/>
        </w:rPr>
        <w:t xml:space="preserve"> were additionally found to be impaired and linked to the brain atrophy.</w:t>
      </w:r>
    </w:p>
    <w:p w14:paraId="288D43AB" w14:textId="77777777" w:rsidR="00DD5138" w:rsidRPr="004403CF" w:rsidRDefault="00DD5138" w:rsidP="00DD5138">
      <w:pPr>
        <w:spacing w:line="480" w:lineRule="auto"/>
        <w:contextualSpacing/>
        <w:rPr>
          <w:rFonts w:ascii="Arial" w:hAnsi="Arial" w:cs="Arial"/>
          <w:sz w:val="24"/>
          <w:szCs w:val="24"/>
        </w:rPr>
      </w:pPr>
    </w:p>
    <w:p w14:paraId="4E69BE91" w14:textId="77777777" w:rsidR="002F1068" w:rsidRDefault="00DD5138" w:rsidP="00DD5138">
      <w:pPr>
        <w:spacing w:line="480" w:lineRule="auto"/>
        <w:rPr>
          <w:rFonts w:ascii="Arial" w:hAnsi="Arial" w:cs="Arial"/>
          <w:sz w:val="24"/>
          <w:szCs w:val="24"/>
        </w:rPr>
      </w:pPr>
      <w:r w:rsidRPr="002C1407">
        <w:rPr>
          <w:rFonts w:ascii="Arial" w:hAnsi="Arial" w:cs="Arial"/>
          <w:sz w:val="24"/>
          <w:szCs w:val="24"/>
        </w:rPr>
        <w:t>Consistently, authors reported that MCI had significant impact on gait performance, which appears to be resulting from brain atrophy and associated biochemical changes in the motor pathways</w:t>
      </w:r>
      <w:r w:rsidRPr="002C1407">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sidRPr="002C1407">
        <w:rPr>
          <w:rFonts w:ascii="Arial" w:hAnsi="Arial" w:cs="Arial"/>
          <w:sz w:val="24"/>
          <w:szCs w:val="24"/>
        </w:rPr>
      </w:r>
      <w:r w:rsidRPr="002C1407">
        <w:rPr>
          <w:rFonts w:ascii="Arial" w:hAnsi="Arial" w:cs="Arial"/>
          <w:sz w:val="24"/>
          <w:szCs w:val="24"/>
        </w:rPr>
        <w:fldChar w:fldCharType="separate"/>
      </w:r>
      <w:r>
        <w:rPr>
          <w:rFonts w:ascii="Arial" w:hAnsi="Arial" w:cs="Arial"/>
          <w:noProof/>
          <w:sz w:val="24"/>
          <w:szCs w:val="24"/>
        </w:rPr>
        <w:t>[</w:t>
      </w:r>
      <w:hyperlink w:anchor="_ENREF_3" w:tooltip="Annweiler, 2013 #25" w:history="1">
        <w:r>
          <w:rPr>
            <w:rFonts w:ascii="Arial" w:hAnsi="Arial" w:cs="Arial"/>
            <w:noProof/>
            <w:sz w:val="24"/>
            <w:szCs w:val="24"/>
          </w:rPr>
          <w:t>3</w:t>
        </w:r>
      </w:hyperlink>
      <w:r>
        <w:rPr>
          <w:rFonts w:ascii="Arial" w:hAnsi="Arial" w:cs="Arial"/>
          <w:noProof/>
          <w:sz w:val="24"/>
          <w:szCs w:val="24"/>
        </w:rPr>
        <w:t>]</w:t>
      </w:r>
      <w:r w:rsidRPr="002C1407">
        <w:rPr>
          <w:rFonts w:ascii="Arial" w:hAnsi="Arial" w:cs="Arial"/>
          <w:sz w:val="24"/>
          <w:szCs w:val="24"/>
        </w:rPr>
        <w:fldChar w:fldCharType="end"/>
      </w:r>
      <w:r w:rsidRPr="002C1407">
        <w:rPr>
          <w:rFonts w:ascii="Arial" w:hAnsi="Arial" w:cs="Arial"/>
          <w:sz w:val="24"/>
          <w:szCs w:val="24"/>
        </w:rPr>
        <w:t>. Global brain atrophy decreases a person’s cognitive abilities for motor planning and navigation</w:t>
      </w:r>
      <w:r w:rsidRPr="002C1407">
        <w:rPr>
          <w:rFonts w:ascii="Arial" w:hAnsi="Arial" w:cs="Arial"/>
          <w:sz w:val="24"/>
          <w:szCs w:val="24"/>
        </w:rPr>
        <w:fldChar w:fldCharType="begin">
          <w:fldData xml:space="preserve">PEVuZE5vdGU+PENpdGU+PEF1dGhvcj5Bbm53ZWlsZXI8L0F1dGhvcj48WWVhcj4yMDEzPC9ZZWFy
PjxSZWNOdW0+MjQ8L1JlY051bT48RGlzcGxheVRleHQ+WzZdPC9EaXNwbGF5VGV4dD48cmVjb3Jk
PjxyZWMtbnVtYmVyPjI0PC9yZWMtbnVtYmVyPjxmb3JlaWduLWtleXM+PGtleSBhcHA9IkVOIiBk
Yi1pZD0ic2VkNWF3dzBnc3Y1MHNldnQ1NnB6dngyd2ZydHMwMHYwZnA5Ij4yNDwva2V5PjwvZm9y
ZWlnbi1rZXlzPjxyZWYtdHlwZSBuYW1lPSJIZWFyaW5nIj4xNDwvcmVmLXR5cGU+PGNvbnRyaWJ1
dG9ycz48YXV0aG9ycz48YXV0aG9yPkFubndlaWxlciwgQy48L2F1dGhvcj48YXV0aG9yPkJlYXVj
aGV0LCBPLjwvYXV0aG9yPjxhdXRob3I+QmFydGhhLCBSLjwvYXV0aG9yPjxhdXRob3I+TW9udGVy
by1PZGFzc28sIE0uPC9hdXRob3I+PC9hdXRob3JzPjwvY29udHJpYnV0b3JzPjxhdXRoLWFkZHJl
c3M+RGl2aXNpb24gb2YgR2VyaWF0cmljIE1lZGljaW5lLCBEZXBhcnRtZW50IG9mIE1lZGljaW5l
LCBQYXJrd29vZCBIb3NwaXRhbCwgU3QuIEpvc2VwaCZhcG9zO3MgSGVhbHRoIENhcmUgTG9uZG9u
LCBMb25kb24sIE9OLCBDYW5hZGEuIGNhbm53ZWlsQHV3by5jYTwvYXV0aC1hZGRyZXNzPjx0aXRs
ZXM+PHRpdGxlPlNsb3cgZ2FpdCBpbiBNQ0kgaXMgYXNzb2NpYXRlZCB3aXRoIHZlbnRyaWN1bGFy
IGVubGFyZ2VtZW50OiByZXN1bHRzIGZyb20gdGhlIEdhaXQgYW5kIEJyYWluIFN0dWR5PC90aXRs
ZT48c2Vjb25kYXJ5LXRpdGxlPkogTmV1cmFsIFRyYW5zbTwvc2Vjb25kYXJ5LXRpdGxlPjxhbHQt
dGl0bGU+Sm91cm5hbCBvZiBuZXVyYWwgdHJhbnNtaXNzaW9uIChWaWVubmEsIEF1c3RyaWEgOiAx
OTk2KTwvYWx0LXRpdGxlPjwvdGl0bGVzPjxwYWdlcz4xMDgzLTkyPC9wYWdlcz48dm9sdW1lPjEy
MDwvdm9sdW1lPjxudW1iZXI+NzwvbnVtYmVyPjxlZGl0aW9uPjIwMTIvMTIvMDE8L2VkaXRpb24+
PGtleXdvcmRzPjxrZXl3b3JkPkFnZWQ8L2tleXdvcmQ+PGtleXdvcmQ+QWdlZCwgODAgYW5kIG92
ZXI8L2tleXdvcmQ+PGtleXdvcmQ+QnJhaW4vKnBhdGhvbG9neTwva2V5d29yZD48a2V5d29yZD5G
ZW1hbGU8L2tleXdvcmQ+PGtleXdvcmQ+R2FpdC8qcGh5c2lvbG9neTwva2V5d29yZD48a2V5d29y
ZD5HYWl0IERpc29yZGVycywgTmV1cm9sb2dpYy8qZXRpb2xvZ3kvKnBhdGhvbG9neTwva2V5d29y
ZD48a2V5d29yZD5IdW1hbnM8L2tleXdvcmQ+PGtleXdvcmQ+SW1hZ2luZywgVGhyZWUtRGltZW5z
aW9uYWw8L2tleXdvcmQ+PGtleXdvcmQ+TGF0ZXJhbCBWZW50cmljbGVzLypwYXRob2xvZ3k8L2tl
eXdvcmQ+PGtleXdvcmQ+TWFnbmV0aWMgUmVzb25hbmNlIEltYWdpbmc8L2tleXdvcmQ+PGtleXdv
cmQ+TWFsZTwva2V5d29yZD48a2V5d29yZD5NZW50YWwgU3RhdHVzIFNjaGVkdWxlPC9rZXl3b3Jk
PjxrZXl3b3JkPk1pZGRsZSBBZ2VkPC9rZXl3b3JkPjxrZXl3b3JkPk1pbGQgQ29nbml0aXZlIElt
cGFpcm1lbnQvKmNvbXBsaWNhdGlvbnM8L2tleXdvcmQ+PC9rZXl3b3Jkcz48ZGF0ZXM+PHllYXI+
MjAxMzwveWVhcj48cHViLWRhdGVzPjxkYXRlPkp1bDwvZGF0ZT48L3B1Yi1kYXRlcz48L2RhdGVz
Pjxpc2JuPjAzMDAtOTU2NDwvaXNibj48YWNjZXNzaW9uLW51bT4yMzE5Njk4MTwvYWNjZXNzaW9u
LW51bT48dXJscz48cmVsYXRlZC11cmxzPjx1cmw+aHR0cDovL2Rvd25sb2FkLnNwcmluZ2VyLmNv
bS9zdGF0aWMvcGRmLzEwOC9hcnQlMjUzQTEwLjEwMDclMjUyRnMwMDcwMi0wMTItMDkyNi00LnBk
Zj9hdXRoNjY9MTQwMzQ2ODQ0NV8xZThkZDg4ZTU0MzBhOGFjMmQ4NmE5ODA0ZWM2YjZhNiZhbXA7
ZXh0PS5wZGY8L3VybD48L3JlbGF0ZWQtdXJscz48L3VybHM+PGVsZWN0cm9uaWMtcmVzb3VyY2Ut
bnVtPjEwLjEwMDcvczAwNzAyLTAxMi0wOTI2LTQ8L2VsZWN0cm9uaWMtcmVzb3VyY2UtbnVtPjxy
ZW1vdGUtZGF0YWJhc2UtbmFtZT5QdWJNZWQ8L3JlbW90ZS1kYXRhYmFzZS1uYW1lPjxyZW1vdGUt
ZGF0YWJhc2UtcHJvdmlkZXI+TkxNPC9yZW1vdGUtZGF0YWJhc2UtcHJvdmlkZXI+PGxhbmd1YWdl
PmVuZzwvbGFuZ3VhZ2U+PC9yZWNvcmQ+PC9DaXRlPjwvRW5kTm90ZT4A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PEVuZE5vdGU+PENpdGU+PEF1dGhvcj5Bbm53ZWlsZXI8L0F1dGhvcj48WWVhcj4yMDEzPC9ZZWFy
PjxSZWNOdW0+MjQ8L1JlY051bT48RGlzcGxheVRleHQ+WzZdPC9EaXNwbGF5VGV4dD48cmVjb3Jk
PjxyZWMtbnVtYmVyPjI0PC9yZWMtbnVtYmVyPjxmb3JlaWduLWtleXM+PGtleSBhcHA9IkVOIiBk
Yi1pZD0ic2VkNWF3dzBnc3Y1MHNldnQ1NnB6dngyd2ZydHMwMHYwZnA5Ij4yNDwva2V5PjwvZm9y
ZWlnbi1rZXlzPjxyZWYtdHlwZSBuYW1lPSJIZWFyaW5nIj4xNDwvcmVmLXR5cGU+PGNvbnRyaWJ1
dG9ycz48YXV0aG9ycz48YXV0aG9yPkFubndlaWxlciwgQy48L2F1dGhvcj48YXV0aG9yPkJlYXVj
aGV0LCBPLjwvYXV0aG9yPjxhdXRob3I+QmFydGhhLCBSLjwvYXV0aG9yPjxhdXRob3I+TW9udGVy
by1PZGFzc28sIE0uPC9hdXRob3I+PC9hdXRob3JzPjwvY29udHJpYnV0b3JzPjxhdXRoLWFkZHJl
c3M+RGl2aXNpb24gb2YgR2VyaWF0cmljIE1lZGljaW5lLCBEZXBhcnRtZW50IG9mIE1lZGljaW5l
LCBQYXJrd29vZCBIb3NwaXRhbCwgU3QuIEpvc2VwaCZhcG9zO3MgSGVhbHRoIENhcmUgTG9uZG9u
LCBMb25kb24sIE9OLCBDYW5hZGEuIGNhbm53ZWlsQHV3by5jYTwvYXV0aC1hZGRyZXNzPjx0aXRs
ZXM+PHRpdGxlPlNsb3cgZ2FpdCBpbiBNQ0kgaXMgYXNzb2NpYXRlZCB3aXRoIHZlbnRyaWN1bGFy
IGVubGFyZ2VtZW50OiByZXN1bHRzIGZyb20gdGhlIEdhaXQgYW5kIEJyYWluIFN0dWR5PC90aXRs
ZT48c2Vjb25kYXJ5LXRpdGxlPkogTmV1cmFsIFRyYW5zbTwvc2Vjb25kYXJ5LXRpdGxlPjxhbHQt
dGl0bGU+Sm91cm5hbCBvZiBuZXVyYWwgdHJhbnNtaXNzaW9uIChWaWVubmEsIEF1c3RyaWEgOiAx
OTk2KTwvYWx0LXRpdGxlPjwvdGl0bGVzPjxwYWdlcz4xMDgzLTkyPC9wYWdlcz48dm9sdW1lPjEy
MDwvdm9sdW1lPjxudW1iZXI+NzwvbnVtYmVyPjxlZGl0aW9uPjIwMTIvMTIvMDE8L2VkaXRpb24+
PGtleXdvcmRzPjxrZXl3b3JkPkFnZWQ8L2tleXdvcmQ+PGtleXdvcmQ+QWdlZCwgODAgYW5kIG92
ZXI8L2tleXdvcmQ+PGtleXdvcmQ+QnJhaW4vKnBhdGhvbG9neTwva2V5d29yZD48a2V5d29yZD5G
ZW1hbGU8L2tleXdvcmQ+PGtleXdvcmQ+R2FpdC8qcGh5c2lvbG9neTwva2V5d29yZD48a2V5d29y
ZD5HYWl0IERpc29yZGVycywgTmV1cm9sb2dpYy8qZXRpb2xvZ3kvKnBhdGhvbG9neTwva2V5d29y
ZD48a2V5d29yZD5IdW1hbnM8L2tleXdvcmQ+PGtleXdvcmQ+SW1hZ2luZywgVGhyZWUtRGltZW5z
aW9uYWw8L2tleXdvcmQ+PGtleXdvcmQ+TGF0ZXJhbCBWZW50cmljbGVzLypwYXRob2xvZ3k8L2tl
eXdvcmQ+PGtleXdvcmQ+TWFnbmV0aWMgUmVzb25hbmNlIEltYWdpbmc8L2tleXdvcmQ+PGtleXdv
cmQ+TWFsZTwva2V5d29yZD48a2V5d29yZD5NZW50YWwgU3RhdHVzIFNjaGVkdWxlPC9rZXl3b3Jk
PjxrZXl3b3JkPk1pZGRsZSBBZ2VkPC9rZXl3b3JkPjxrZXl3b3JkPk1pbGQgQ29nbml0aXZlIElt
cGFpcm1lbnQvKmNvbXBsaWNhdGlvbnM8L2tleXdvcmQ+PC9rZXl3b3Jkcz48ZGF0ZXM+PHllYXI+
MjAxMzwveWVhcj48cHViLWRhdGVzPjxkYXRlPkp1bDwvZGF0ZT48L3B1Yi1kYXRlcz48L2RhdGVz
Pjxpc2JuPjAzMDAtOTU2NDwvaXNibj48YWNjZXNzaW9uLW51bT4yMzE5Njk4MTwvYWNjZXNzaW9u
LW51bT48dXJscz48cmVsYXRlZC11cmxzPjx1cmw+aHR0cDovL2Rvd25sb2FkLnNwcmluZ2VyLmNv
bS9zdGF0aWMvcGRmLzEwOC9hcnQlMjUzQTEwLjEwMDclMjUyRnMwMDcwMi0wMTItMDkyNi00LnBk
Zj9hdXRoNjY9MTQwMzQ2ODQ0NV8xZThkZDg4ZTU0MzBhOGFjMmQ4NmE5ODA0ZWM2YjZhNiZhbXA7
ZXh0PS5wZGY8L3VybD48L3JlbGF0ZWQtdXJscz48L3VybHM+PGVsZWN0cm9uaWMtcmVzb3VyY2Ut
bnVtPjEwLjEwMDcvczAwNzAyLTAxMi0wOTI2LTQ8L2VsZWN0cm9uaWMtcmVzb3VyY2UtbnVtPjxy
ZW1vdGUtZGF0YWJhc2UtbmFtZT5QdWJNZWQ8L3JlbW90ZS1kYXRhYmFzZS1uYW1lPjxyZW1vdGUt
ZGF0YWJhc2UtcHJvdmlkZXI+TkxNPC9yZW1vdGUtZGF0YWJhc2UtcHJvdmlkZXI+PGxhbmd1YWdl
PmVuZzwvbGFuZ3VhZ2U+PC9yZWNvcmQ+PC9DaXRlPjwvRW5kTm90ZT4A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sidRPr="002C1407">
        <w:rPr>
          <w:rFonts w:ascii="Arial" w:hAnsi="Arial" w:cs="Arial"/>
          <w:sz w:val="24"/>
          <w:szCs w:val="24"/>
        </w:rPr>
      </w:r>
      <w:r w:rsidRPr="002C1407">
        <w:rPr>
          <w:rFonts w:ascii="Arial" w:hAnsi="Arial" w:cs="Arial"/>
          <w:sz w:val="24"/>
          <w:szCs w:val="24"/>
        </w:rPr>
        <w:fldChar w:fldCharType="separate"/>
      </w:r>
      <w:r>
        <w:rPr>
          <w:rFonts w:ascii="Arial" w:hAnsi="Arial" w:cs="Arial"/>
          <w:noProof/>
          <w:sz w:val="24"/>
          <w:szCs w:val="24"/>
        </w:rPr>
        <w:t>[</w:t>
      </w:r>
      <w:hyperlink w:anchor="_ENREF_6" w:tooltip="Annweiler, 2013 #24" w:history="1">
        <w:r>
          <w:rPr>
            <w:rFonts w:ascii="Arial" w:hAnsi="Arial" w:cs="Arial"/>
            <w:noProof/>
            <w:sz w:val="24"/>
            <w:szCs w:val="24"/>
          </w:rPr>
          <w:t>6</w:t>
        </w:r>
      </w:hyperlink>
      <w:r>
        <w:rPr>
          <w:rFonts w:ascii="Arial" w:hAnsi="Arial" w:cs="Arial"/>
          <w:noProof/>
          <w:sz w:val="24"/>
          <w:szCs w:val="24"/>
        </w:rPr>
        <w:t>]</w:t>
      </w:r>
      <w:r w:rsidRPr="002C1407">
        <w:rPr>
          <w:rFonts w:ascii="Arial" w:hAnsi="Arial" w:cs="Arial"/>
          <w:sz w:val="24"/>
          <w:szCs w:val="24"/>
        </w:rPr>
        <w:fldChar w:fldCharType="end"/>
      </w:r>
      <w:r w:rsidRPr="002C1407">
        <w:rPr>
          <w:rFonts w:ascii="Arial" w:hAnsi="Arial" w:cs="Arial"/>
          <w:sz w:val="24"/>
          <w:szCs w:val="24"/>
        </w:rPr>
        <w:t xml:space="preserve"> and can be assessed through ventricle volume</w:t>
      </w:r>
      <w:r>
        <w:rPr>
          <w:rFonts w:ascii="Arial" w:hAnsi="Arial" w:cs="Arial"/>
          <w:sz w:val="24"/>
          <w:szCs w:val="24"/>
        </w:rPr>
        <w:fldChar w:fldCharType="begin">
          <w:fldData xml:space="preserve">PEVuZE5vdGU+PENpdGU+PEF1dGhvcj5Bbm53ZWlsZXI8L0F1dGhvcj48WWVhcj4yMDEyPC9ZZWFy
PjxSZWNOdW0+NjE8L1JlY051bT48RGlzcGxheVRleHQ+WzJdPC9EaXNwbGF5VGV4dD48cmVjb3Jk
PjxyZWMtbnVtYmVyPjYxPC9yZWMtbnVtYmVyPjxmb3JlaWduLWtleXM+PGtleSBhcHA9IkVOIiBk
Yi1pZD0ic2VkNWF3dzBnc3Y1MHNldnQ1NnB6dngyd2ZydHMwMHYwZnA5Ij42MTwva2V5PjwvZm9y
ZWlnbi1rZXlzPjxyZWYtdHlwZSBuYW1lPSJKb3VybmFsIEFydGljbGUiPjE3PC9yZWYtdHlwZT48
Y29udHJpYnV0b3JzPjxhdXRob3JzPjxhdXRob3I+QW5ud2VpbGVyLCBDLjwvYXV0aG9yPjxhdXRo
b3I+QmVhdWNoZXQsIE8uPC9hdXRob3I+PGF1dGhvcj5DZWxsZSwgUy48L2F1dGhvcj48YXV0aG9y
PlJvY2hlLCBGLjwvYXV0aG9yPjxhdXRob3I+QW5ud2VpbGVyLCBULjwvYXV0aG9yPjxhdXRob3I+
QWxsYWxpLCBHLjwvYXV0aG9yPjxhdXRob3I+QmFydGhhLCBSLjwvYXV0aG9yPjxhdXRob3I+TW9u
dGVyby1PZGFzc28sIE0uPC9hdXRob3I+PC9hdXRob3JzPjwvY29udHJpYnV0b3JzPjxhdXRoLWFk
ZHJlc3M+RGl2aXNpb24gb2YgR2VyaWF0cmljIE1lZGljaW5lLCBEZXBhcnRtZW50IG9mIE1lZGlj
aW5lLCBQYXJrd29vZCBIb3NwaXRhbCwgU3QuIEpvc2VwaCZhcG9zO3MgSGVhbHRoIENhcmUsIExv
bmRvbiwgT250YXJpbywgQ2FuYWRhLiBjYW5ud2VpbEB1d28uY2E8L2F1dGgtYWRkcmVzcz48dGl0
bGVzPjx0aXRsZT5Db250cmlidXRpb24gb2YgYnJhaW4gaW1hZ2luZyB0byB0aGUgdW5kZXJzdGFu
ZGluZyBvZiBnYWl0IGRpc29yZGVycyBpbiBBbHpoZWltZXImYXBvcztzIGRpc2Vhc2U6IGEgc3lz
dGVtYXRpYyByZXZpZXc8L3RpdGxlPjxzZWNvbmRhcnktdGl0bGU+QW0gSiBBbHpoZWltZXJzIERp
cyBPdGhlciBEZW1lbjwvc2Vjb25kYXJ5LXRpdGxlPjxhbHQtdGl0bGU+QW1lcmljYW4gam91cm5h
bCBvZiBBbHpoZWltZXImYXBvcztzIGRpc2Vhc2UgYW5kIG90aGVyIGRlbWVudGlhczwvYWx0LXRp
dGxlPjwvdGl0bGVzPjxwZXJpb2RpY2FsPjxmdWxsLXRpdGxlPkFtIEogQWx6aGVpbWVycyBEaXMg
T3RoZXIgRGVtZW48L2Z1bGwtdGl0bGU+PGFiYnItMT5BbWVyaWNhbiBqb3VybmFsIG9mIEFsemhl
aW1lciZhcG9zO3MgZGlzZWFzZSBhbmQgb3RoZXIgZGVtZW50aWFzPC9hYmJyLTE+PC9wZXJpb2Rp
Y2FsPjxhbHQtcGVyaW9kaWNhbD48ZnVsbC10aXRsZT5BbSBKIEFsemhlaW1lcnMgRGlzIE90aGVy
IERlbWVuPC9mdWxsLXRpdGxlPjxhYmJyLTE+QW1lcmljYW4gam91cm5hbCBvZiBBbHpoZWltZXIm
YXBvcztzIGRpc2Vhc2UgYW5kIG90aGVyIGRlbWVudGlhczwvYWJici0xPjwvYWx0LXBlcmlvZGlj
YWw+PHBhZ2VzPjM3MS04MDwvcGFnZXM+PHZvbHVtZT4yNzwvdm9sdW1lPjxudW1iZXI+NjwvbnVt
YmVyPjxlZGl0aW9uPjIwMTIvMDgvMzA8L2VkaXRpb24+PGtleXdvcmRzPjxrZXl3b3JkPkFsemhl
aW1lciBEaXNlYXNlLyBwaHlzaW9wYXRob2xvZ3k8L2tleXdvcmQ+PGtleXdvcmQ+QnJhaW4vbWV0
YWJvbGlzbS8gcGF0aG9sb2d5PC9rZXl3b3JkPjxrZXl3b3JkPkRpYWdub3N0aWMgSW1hZ2luZzwv
a2V5d29yZD48a2V5d29yZD5EaXNhYmlsaXR5IEV2YWx1YXRpb248L2tleXdvcmQ+PGtleXdvcmQ+
R2FpdCBEaXNvcmRlcnMsIE5ldXJvbG9naWMvIHBoeXNpb3BhdGhvbG9neTwva2V5d29yZD48a2V5
d29yZD5IdW1hbnM8L2tleXdvcmQ+PGtleXdvcmQ+TmV1cm9wc3ljaG9sb2dpY2FsIFRlc3RzPC9r
ZXl3b3JkPjwva2V5d29yZHM+PGRhdGVzPjx5ZWFyPjIwMTI8L3llYXI+PHB1Yi1kYXRlcz48ZGF0
ZT5TZXA8L2RhdGU+PC9wdWItZGF0ZXM+PC9kYXRlcz48aXNibj4xOTM4LTI3MzEgKEVsZWN0cm9u
aWMpJiN4RDsxNTMzLTMxNzUgKExpbmtpbmcpPC9pc2JuPjxhY2Nlc3Npb24tbnVtPjIyOTMwNjk3
PC9hY2Nlc3Npb24tbnVtPjx1cmxzPjwvdXJscz48ZWxlY3Ryb25pYy1yZXNvdXJjZS1udW0+MTAu
MTE3Ny8xNTMzMzE3NTEyNDU0NzEwPC9lbGVjdHJvbmljLXJlc291cmNlLW51bT48cmVtb3RlLWRh
dGFiYXNlLXByb3ZpZGVyPk5MTTwvcmVtb3RlLWRhdGFiYXNlLXByb3ZpZGVyPjxsYW5ndWFnZT5l
bmc8L2xhbmd1YWdlPjwvcmVjb3JkPjwvQ2l0ZT48L0VuZE5vdGU+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PEVuZE5vdGU+PENpdGU+PEF1dGhvcj5Bbm53ZWlsZXI8L0F1dGhvcj48WWVhcj4yMDEyPC9ZZWFy
PjxSZWNOdW0+NjE8L1JlY051bT48RGlzcGxheVRleHQ+WzJdPC9EaXNwbGF5VGV4dD48cmVjb3Jk
PjxyZWMtbnVtYmVyPjYxPC9yZWMtbnVtYmVyPjxmb3JlaWduLWtleXM+PGtleSBhcHA9IkVOIiBk
Yi1pZD0ic2VkNWF3dzBnc3Y1MHNldnQ1NnB6dngyd2ZydHMwMHYwZnA5Ij42MTwva2V5PjwvZm9y
ZWlnbi1rZXlzPjxyZWYtdHlwZSBuYW1lPSJKb3VybmFsIEFydGljbGUiPjE3PC9yZWYtdHlwZT48
Y29udHJpYnV0b3JzPjxhdXRob3JzPjxhdXRob3I+QW5ud2VpbGVyLCBDLjwvYXV0aG9yPjxhdXRo
b3I+QmVhdWNoZXQsIE8uPC9hdXRob3I+PGF1dGhvcj5DZWxsZSwgUy48L2F1dGhvcj48YXV0aG9y
PlJvY2hlLCBGLjwvYXV0aG9yPjxhdXRob3I+QW5ud2VpbGVyLCBULjwvYXV0aG9yPjxhdXRob3I+
QWxsYWxpLCBHLjwvYXV0aG9yPjxhdXRob3I+QmFydGhhLCBSLjwvYXV0aG9yPjxhdXRob3I+TW9u
dGVyby1PZGFzc28sIE0uPC9hdXRob3I+PC9hdXRob3JzPjwvY29udHJpYnV0b3JzPjxhdXRoLWFk
ZHJlc3M+RGl2aXNpb24gb2YgR2VyaWF0cmljIE1lZGljaW5lLCBEZXBhcnRtZW50IG9mIE1lZGlj
aW5lLCBQYXJrd29vZCBIb3NwaXRhbCwgU3QuIEpvc2VwaCZhcG9zO3MgSGVhbHRoIENhcmUsIExv
bmRvbiwgT250YXJpbywgQ2FuYWRhLiBjYW5ud2VpbEB1d28uY2E8L2F1dGgtYWRkcmVzcz48dGl0
bGVzPjx0aXRsZT5Db250cmlidXRpb24gb2YgYnJhaW4gaW1hZ2luZyB0byB0aGUgdW5kZXJzdGFu
ZGluZyBvZiBnYWl0IGRpc29yZGVycyBpbiBBbHpoZWltZXImYXBvcztzIGRpc2Vhc2U6IGEgc3lz
dGVtYXRpYyByZXZpZXc8L3RpdGxlPjxzZWNvbmRhcnktdGl0bGU+QW0gSiBBbHpoZWltZXJzIERp
cyBPdGhlciBEZW1lbjwvc2Vjb25kYXJ5LXRpdGxlPjxhbHQtdGl0bGU+QW1lcmljYW4gam91cm5h
bCBvZiBBbHpoZWltZXImYXBvcztzIGRpc2Vhc2UgYW5kIG90aGVyIGRlbWVudGlhczwvYWx0LXRp
dGxlPjwvdGl0bGVzPjxwZXJpb2RpY2FsPjxmdWxsLXRpdGxlPkFtIEogQWx6aGVpbWVycyBEaXMg
T3RoZXIgRGVtZW48L2Z1bGwtdGl0bGU+PGFiYnItMT5BbWVyaWNhbiBqb3VybmFsIG9mIEFsemhl
aW1lciZhcG9zO3MgZGlzZWFzZSBhbmQgb3RoZXIgZGVtZW50aWFzPC9hYmJyLTE+PC9wZXJpb2Rp
Y2FsPjxhbHQtcGVyaW9kaWNhbD48ZnVsbC10aXRsZT5BbSBKIEFsemhlaW1lcnMgRGlzIE90aGVy
IERlbWVuPC9mdWxsLXRpdGxlPjxhYmJyLTE+QW1lcmljYW4gam91cm5hbCBvZiBBbHpoZWltZXIm
YXBvcztzIGRpc2Vhc2UgYW5kIG90aGVyIGRlbWVudGlhczwvYWJici0xPjwvYWx0LXBlcmlvZGlj
YWw+PHBhZ2VzPjM3MS04MDwvcGFnZXM+PHZvbHVtZT4yNzwvdm9sdW1lPjxudW1iZXI+NjwvbnVt
YmVyPjxlZGl0aW9uPjIwMTIvMDgvMzA8L2VkaXRpb24+PGtleXdvcmRzPjxrZXl3b3JkPkFsemhl
aW1lciBEaXNlYXNlLyBwaHlzaW9wYXRob2xvZ3k8L2tleXdvcmQ+PGtleXdvcmQ+QnJhaW4vbWV0
YWJvbGlzbS8gcGF0aG9sb2d5PC9rZXl3b3JkPjxrZXl3b3JkPkRpYWdub3N0aWMgSW1hZ2luZzwv
a2V5d29yZD48a2V5d29yZD5EaXNhYmlsaXR5IEV2YWx1YXRpb248L2tleXdvcmQ+PGtleXdvcmQ+
R2FpdCBEaXNvcmRlcnMsIE5ldXJvbG9naWMvIHBoeXNpb3BhdGhvbG9neTwva2V5d29yZD48a2V5
d29yZD5IdW1hbnM8L2tleXdvcmQ+PGtleXdvcmQ+TmV1cm9wc3ljaG9sb2dpY2FsIFRlc3RzPC9r
ZXl3b3JkPjwva2V5d29yZHM+PGRhdGVzPjx5ZWFyPjIwMTI8L3llYXI+PHB1Yi1kYXRlcz48ZGF0
ZT5TZXA8L2RhdGU+PC9wdWItZGF0ZXM+PC9kYXRlcz48aXNibj4xOTM4LTI3MzEgKEVsZWN0cm9u
aWMpJiN4RDsxNTMzLTMxNzUgKExpbmtpbmcpPC9pc2JuPjxhY2Nlc3Npb24tbnVtPjIyOTMwNjk3
PC9hY2Nlc3Npb24tbnVtPjx1cmxzPjwvdXJscz48ZWxlY3Ryb25pYy1yZXNvdXJjZS1udW0+MTAu
MTE3Ny8xNTMzMzE3NTEyNDU0NzEwPC9lbGVjdHJvbmljLXJlc291cmNlLW51bT48cmVtb3RlLWRh
dGFiYXNlLXByb3ZpZGVyPk5MTTwvcmVtb3RlLWRhdGFiYXNlLXByb3ZpZGVyPjxsYW5ndWFnZT5l
bmc8L2xhbmd1YWdlPjwvcmVjb3JkPjwvQ2l0ZT48L0VuZE5vdGU+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w:t>
      </w:r>
      <w:hyperlink w:anchor="_ENREF_2" w:tooltip="Annweiler, 2012 #61" w:history="1">
        <w:r>
          <w:rPr>
            <w:rFonts w:ascii="Arial" w:hAnsi="Arial" w:cs="Arial"/>
            <w:noProof/>
            <w:sz w:val="24"/>
            <w:szCs w:val="24"/>
          </w:rPr>
          <w:t>2</w:t>
        </w:r>
      </w:hyperlink>
      <w:r>
        <w:rPr>
          <w:rFonts w:ascii="Arial" w:hAnsi="Arial" w:cs="Arial"/>
          <w:noProof/>
          <w:sz w:val="24"/>
          <w:szCs w:val="24"/>
        </w:rPr>
        <w:t>]</w:t>
      </w:r>
      <w:r>
        <w:rPr>
          <w:rFonts w:ascii="Arial" w:hAnsi="Arial" w:cs="Arial"/>
          <w:sz w:val="24"/>
          <w:szCs w:val="24"/>
        </w:rPr>
        <w:fldChar w:fldCharType="end"/>
      </w:r>
      <w:r w:rsidRPr="002C1407">
        <w:rPr>
          <w:rFonts w:ascii="Arial" w:hAnsi="Arial" w:cs="Arial"/>
          <w:sz w:val="24"/>
          <w:szCs w:val="24"/>
        </w:rPr>
        <w:t>. This atrophy may contribute to decreased gait velocity</w:t>
      </w:r>
      <w:r>
        <w:rPr>
          <w:rFonts w:ascii="Arial" w:hAnsi="Arial" w:cs="Arial"/>
          <w:sz w:val="24"/>
          <w:szCs w:val="24"/>
        </w:rPr>
        <w:fldChar w:fldCharType="begin">
          <w:fldData xml:space="preserve">PEVuZE5vdGU+PENpdGU+PEF1dGhvcj5Bbm53ZWlsZXI8L0F1dGhvcj48WWVhcj4yMDEzPC9ZZWFy
PjxSZWNOdW0+MjQ8L1JlY051bT48RGlzcGxheVRleHQ+WzZdPC9EaXNwbGF5VGV4dD48cmVjb3Jk
PjxyZWMtbnVtYmVyPjI0PC9yZWMtbnVtYmVyPjxmb3JlaWduLWtleXM+PGtleSBhcHA9IkVOIiBk
Yi1pZD0ic2VkNWF3dzBnc3Y1MHNldnQ1NnB6dngyd2ZydHMwMHYwZnA5Ij4yNDwva2V5PjwvZm9y
ZWlnbi1rZXlzPjxyZWYtdHlwZSBuYW1lPSJIZWFyaW5nIj4xNDwvcmVmLXR5cGU+PGNvbnRyaWJ1
dG9ycz48YXV0aG9ycz48YXV0aG9yPkFubndlaWxlciwgQy48L2F1dGhvcj48YXV0aG9yPkJlYXVj
aGV0LCBPLjwvYXV0aG9yPjxhdXRob3I+QmFydGhhLCBSLjwvYXV0aG9yPjxhdXRob3I+TW9udGVy
by1PZGFzc28sIE0uPC9hdXRob3I+PC9hdXRob3JzPjwvY29udHJpYnV0b3JzPjxhdXRoLWFkZHJl
c3M+RGl2aXNpb24gb2YgR2VyaWF0cmljIE1lZGljaW5lLCBEZXBhcnRtZW50IG9mIE1lZGljaW5l
LCBQYXJrd29vZCBIb3NwaXRhbCwgU3QuIEpvc2VwaCZhcG9zO3MgSGVhbHRoIENhcmUgTG9uZG9u
LCBMb25kb24sIE9OLCBDYW5hZGEuIGNhbm53ZWlsQHV3by5jYTwvYXV0aC1hZGRyZXNzPjx0aXRs
ZXM+PHRpdGxlPlNsb3cgZ2FpdCBpbiBNQ0kgaXMgYXNzb2NpYXRlZCB3aXRoIHZlbnRyaWN1bGFy
IGVubGFyZ2VtZW50OiByZXN1bHRzIGZyb20gdGhlIEdhaXQgYW5kIEJyYWluIFN0dWR5PC90aXRs
ZT48c2Vjb25kYXJ5LXRpdGxlPkogTmV1cmFsIFRyYW5zbTwvc2Vjb25kYXJ5LXRpdGxlPjxhbHQt
dGl0bGU+Sm91cm5hbCBvZiBuZXVyYWwgdHJhbnNtaXNzaW9uIChWaWVubmEsIEF1c3RyaWEgOiAx
OTk2KTwvYWx0LXRpdGxlPjwvdGl0bGVzPjxwYWdlcz4xMDgzLTkyPC9wYWdlcz48dm9sdW1lPjEy
MDwvdm9sdW1lPjxudW1iZXI+NzwvbnVtYmVyPjxlZGl0aW9uPjIwMTIvMTIvMDE8L2VkaXRpb24+
PGtleXdvcmRzPjxrZXl3b3JkPkFnZWQ8L2tleXdvcmQ+PGtleXdvcmQ+QWdlZCwgODAgYW5kIG92
ZXI8L2tleXdvcmQ+PGtleXdvcmQ+QnJhaW4vKnBhdGhvbG9neTwva2V5d29yZD48a2V5d29yZD5G
ZW1hbGU8L2tleXdvcmQ+PGtleXdvcmQ+R2FpdC8qcGh5c2lvbG9neTwva2V5d29yZD48a2V5d29y
ZD5HYWl0IERpc29yZGVycywgTmV1cm9sb2dpYy8qZXRpb2xvZ3kvKnBhdGhvbG9neTwva2V5d29y
ZD48a2V5d29yZD5IdW1hbnM8L2tleXdvcmQ+PGtleXdvcmQ+SW1hZ2luZywgVGhyZWUtRGltZW5z
aW9uYWw8L2tleXdvcmQ+PGtleXdvcmQ+TGF0ZXJhbCBWZW50cmljbGVzLypwYXRob2xvZ3k8L2tl
eXdvcmQ+PGtleXdvcmQ+TWFnbmV0aWMgUmVzb25hbmNlIEltYWdpbmc8L2tleXdvcmQ+PGtleXdv
cmQ+TWFsZTwva2V5d29yZD48a2V5d29yZD5NZW50YWwgU3RhdHVzIFNjaGVkdWxlPC9rZXl3b3Jk
PjxrZXl3b3JkPk1pZGRsZSBBZ2VkPC9rZXl3b3JkPjxrZXl3b3JkPk1pbGQgQ29nbml0aXZlIElt
cGFpcm1lbnQvKmNvbXBsaWNhdGlvbnM8L2tleXdvcmQ+PC9rZXl3b3Jkcz48ZGF0ZXM+PHllYXI+
MjAxMzwveWVhcj48cHViLWRhdGVzPjxkYXRlPkp1bDwvZGF0ZT48L3B1Yi1kYXRlcz48L2RhdGVz
Pjxpc2JuPjAzMDAtOTU2NDwvaXNibj48YWNjZXNzaW9uLW51bT4yMzE5Njk4MTwvYWNjZXNzaW9u
LW51bT48dXJscz48cmVsYXRlZC11cmxzPjx1cmw+aHR0cDovL2Rvd25sb2FkLnNwcmluZ2VyLmNv
bS9zdGF0aWMvcGRmLzEwOC9hcnQlMjUzQTEwLjEwMDclMjUyRnMwMDcwMi0wMTItMDkyNi00LnBk
Zj9hdXRoNjY9MTQwMzQ2ODQ0NV8xZThkZDg4ZTU0MzBhOGFjMmQ4NmE5ODA0ZWM2YjZhNiZhbXA7
ZXh0PS5wZGY8L3VybD48L3JlbGF0ZWQtdXJscz48L3VybHM+PGVsZWN0cm9uaWMtcmVzb3VyY2Ut
bnVtPjEwLjEwMDcvczAwNzAyLTAxMi0wOTI2LTQ8L2VsZWN0cm9uaWMtcmVzb3VyY2UtbnVtPjxy
ZW1vdGUtZGF0YWJhc2UtbmFtZT5QdWJNZWQ8L3JlbW90ZS1kYXRhYmFzZS1uYW1lPjxyZW1vdGUt
ZGF0YWJhc2UtcHJvdmlkZXI+TkxNPC9yZW1vdGUtZGF0YWJhc2UtcHJvdmlkZXI+PGxhbmd1YWdl
PmVuZzwvbGFuZ3VhZ2U+PC9yZWNvcmQ+PC9DaXRlPjwvRW5kTm90ZT4A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PEVuZE5vdGU+PENpdGU+PEF1dGhvcj5Bbm53ZWlsZXI8L0F1dGhvcj48WWVhcj4yMDEzPC9ZZWFy
PjxSZWNOdW0+MjQ8L1JlY051bT48RGlzcGxheVRleHQ+WzZdPC9EaXNwbGF5VGV4dD48cmVjb3Jk
PjxyZWMtbnVtYmVyPjI0PC9yZWMtbnVtYmVyPjxmb3JlaWduLWtleXM+PGtleSBhcHA9IkVOIiBk
Yi1pZD0ic2VkNWF3dzBnc3Y1MHNldnQ1NnB6dngyd2ZydHMwMHYwZnA5Ij4yNDwva2V5PjwvZm9y
ZWlnbi1rZXlzPjxyZWYtdHlwZSBuYW1lPSJIZWFyaW5nIj4xNDwvcmVmLXR5cGU+PGNvbnRyaWJ1
dG9ycz48YXV0aG9ycz48YXV0aG9yPkFubndlaWxlciwgQy48L2F1dGhvcj48YXV0aG9yPkJlYXVj
aGV0LCBPLjwvYXV0aG9yPjxhdXRob3I+QmFydGhhLCBSLjwvYXV0aG9yPjxhdXRob3I+TW9udGVy
by1PZGFzc28sIE0uPC9hdXRob3I+PC9hdXRob3JzPjwvY29udHJpYnV0b3JzPjxhdXRoLWFkZHJl
c3M+RGl2aXNpb24gb2YgR2VyaWF0cmljIE1lZGljaW5lLCBEZXBhcnRtZW50IG9mIE1lZGljaW5l
LCBQYXJrd29vZCBIb3NwaXRhbCwgU3QuIEpvc2VwaCZhcG9zO3MgSGVhbHRoIENhcmUgTG9uZG9u
LCBMb25kb24sIE9OLCBDYW5hZGEuIGNhbm53ZWlsQHV3by5jYTwvYXV0aC1hZGRyZXNzPjx0aXRs
ZXM+PHRpdGxlPlNsb3cgZ2FpdCBpbiBNQ0kgaXMgYXNzb2NpYXRlZCB3aXRoIHZlbnRyaWN1bGFy
IGVubGFyZ2VtZW50OiByZXN1bHRzIGZyb20gdGhlIEdhaXQgYW5kIEJyYWluIFN0dWR5PC90aXRs
ZT48c2Vjb25kYXJ5LXRpdGxlPkogTmV1cmFsIFRyYW5zbTwvc2Vjb25kYXJ5LXRpdGxlPjxhbHQt
dGl0bGU+Sm91cm5hbCBvZiBuZXVyYWwgdHJhbnNtaXNzaW9uIChWaWVubmEsIEF1c3RyaWEgOiAx
OTk2KTwvYWx0LXRpdGxlPjwvdGl0bGVzPjxwYWdlcz4xMDgzLTkyPC9wYWdlcz48dm9sdW1lPjEy
MDwvdm9sdW1lPjxudW1iZXI+NzwvbnVtYmVyPjxlZGl0aW9uPjIwMTIvMTIvMDE8L2VkaXRpb24+
PGtleXdvcmRzPjxrZXl3b3JkPkFnZWQ8L2tleXdvcmQ+PGtleXdvcmQ+QWdlZCwgODAgYW5kIG92
ZXI8L2tleXdvcmQ+PGtleXdvcmQ+QnJhaW4vKnBhdGhvbG9neTwva2V5d29yZD48a2V5d29yZD5G
ZW1hbGU8L2tleXdvcmQ+PGtleXdvcmQ+R2FpdC8qcGh5c2lvbG9neTwva2V5d29yZD48a2V5d29y
ZD5HYWl0IERpc29yZGVycywgTmV1cm9sb2dpYy8qZXRpb2xvZ3kvKnBhdGhvbG9neTwva2V5d29y
ZD48a2V5d29yZD5IdW1hbnM8L2tleXdvcmQ+PGtleXdvcmQ+SW1hZ2luZywgVGhyZWUtRGltZW5z
aW9uYWw8L2tleXdvcmQ+PGtleXdvcmQ+TGF0ZXJhbCBWZW50cmljbGVzLypwYXRob2xvZ3k8L2tl
eXdvcmQ+PGtleXdvcmQ+TWFnbmV0aWMgUmVzb25hbmNlIEltYWdpbmc8L2tleXdvcmQ+PGtleXdv
cmQ+TWFsZTwva2V5d29yZD48a2V5d29yZD5NZW50YWwgU3RhdHVzIFNjaGVkdWxlPC9rZXl3b3Jk
PjxrZXl3b3JkPk1pZGRsZSBBZ2VkPC9rZXl3b3JkPjxrZXl3b3JkPk1pbGQgQ29nbml0aXZlIElt
cGFpcm1lbnQvKmNvbXBsaWNhdGlvbnM8L2tleXdvcmQ+PC9rZXl3b3Jkcz48ZGF0ZXM+PHllYXI+
MjAxMzwveWVhcj48cHViLWRhdGVzPjxkYXRlPkp1bDwvZGF0ZT48L3B1Yi1kYXRlcz48L2RhdGVz
Pjxpc2JuPjAzMDAtOTU2NDwvaXNibj48YWNjZXNzaW9uLW51bT4yMzE5Njk4MTwvYWNjZXNzaW9u
LW51bT48dXJscz48cmVsYXRlZC11cmxzPjx1cmw+aHR0cDovL2Rvd25sb2FkLnNwcmluZ2VyLmNv
bS9zdGF0aWMvcGRmLzEwOC9hcnQlMjUzQTEwLjEwMDclMjUyRnMwMDcwMi0wMTItMDkyNi00LnBk
Zj9hdXRoNjY9MTQwMzQ2ODQ0NV8xZThkZDg4ZTU0MzBhOGFjMmQ4NmE5ODA0ZWM2YjZhNiZhbXA7
ZXh0PS5wZGY8L3VybD48L3JlbGF0ZWQtdXJscz48L3VybHM+PGVsZWN0cm9uaWMtcmVzb3VyY2Ut
bnVtPjEwLjEwMDcvczAwNzAyLTAxMi0wOTI2LTQ8L2VsZWN0cm9uaWMtcmVzb3VyY2UtbnVtPjxy
ZW1vdGUtZGF0YWJhc2UtbmFtZT5QdWJNZWQ8L3JlbW90ZS1kYXRhYmFzZS1uYW1lPjxyZW1vdGUt
ZGF0YWJhc2UtcHJvdmlkZXI+TkxNPC9yZW1vdGUtZGF0YWJhc2UtcHJvdmlkZXI+PGxhbmd1YWdl
PmVuZzwvbGFuZ3VhZ2U+PC9yZWNvcmQ+PC9DaXRlPjwvRW5kTm90ZT4A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w:t>
      </w:r>
      <w:hyperlink w:anchor="_ENREF_6" w:tooltip="Annweiler, 2013 #24" w:history="1">
        <w:r>
          <w:rPr>
            <w:rFonts w:ascii="Arial" w:hAnsi="Arial" w:cs="Arial"/>
            <w:noProof/>
            <w:sz w:val="24"/>
            <w:szCs w:val="24"/>
          </w:rPr>
          <w:t>6</w:t>
        </w:r>
      </w:hyperlink>
      <w:r>
        <w:rPr>
          <w:rFonts w:ascii="Arial" w:hAnsi="Arial" w:cs="Arial"/>
          <w:noProof/>
          <w:sz w:val="24"/>
          <w:szCs w:val="24"/>
        </w:rPr>
        <w:t>]</w:t>
      </w:r>
      <w:r>
        <w:rPr>
          <w:rFonts w:ascii="Arial" w:hAnsi="Arial" w:cs="Arial"/>
          <w:sz w:val="24"/>
          <w:szCs w:val="24"/>
        </w:rPr>
        <w:fldChar w:fldCharType="end"/>
      </w:r>
      <w:r w:rsidRPr="002C1407">
        <w:rPr>
          <w:rFonts w:ascii="Arial" w:hAnsi="Arial" w:cs="Arial"/>
          <w:sz w:val="24"/>
          <w:szCs w:val="24"/>
        </w:rPr>
        <w:t xml:space="preserve"> because of impairment of sequential thinking</w:t>
      </w:r>
      <w:r>
        <w:rPr>
          <w:rFonts w:ascii="Arial" w:hAnsi="Arial" w:cs="Arial"/>
          <w:sz w:val="24"/>
          <w:szCs w:val="24"/>
        </w:rPr>
        <w:fldChar w:fldCharType="begin">
          <w:fldData xml:space="preserve">PEVuZE5vdGU+PENpdGU+PEF1dGhvcj5TYWNjbzwvQXV0aG9yPjxZZWFyPjIwMDY8L1llYXI+PFJl
Y051bT42MjwvUmVjTnVtPjxEaXNwbGF5VGV4dD5bN108L0Rpc3BsYXlUZXh0PjxyZWNvcmQ+PHJl
Yy1udW1iZXI+NjI8L3JlYy1udW1iZXI+PGZvcmVpZ24ta2V5cz48a2V5IGFwcD0iRU4iIGRiLWlk
PSJzZWQ1YXd3MGdzdjUwc2V2dDU2cHp2eDJ3ZnJ0czAwdjBmcDkiPjYyPC9rZXk+PC9mb3JlaWdu
LWtleXM+PHJlZi10eXBlIG5hbWU9IkpvdXJuYWwgQXJ0aWNsZSI+MTc8L3JlZi10eXBlPjxjb250
cmlidXRvcnM+PGF1dGhvcnM+PGF1dGhvcj5TYWNjbywgSy48L2F1dGhvcj48YXV0aG9yPkNhdWRh
LCBGLjwvYXV0aG9yPjxhdXRob3I+Q2VybGlhbmksIEwuPC9hdXRob3I+PGF1dGhvcj5NYXRlLCBE
LjwvYXV0aG9yPjxhdXRob3I+RHVjYSwgUy48L2F1dGhvcj48YXV0aG9yPkdlbWluaWFuaSwgRy4g
Qy48L2F1dGhvcj48L2F1dGhvcnM+PC9jb250cmlidXRvcnM+PGF1dGgtYWRkcmVzcz5DZW50ZXIg
Zm9yIENvZ25pdGl2ZSBTY2llbmNlIGFuZCBEZXBhcnRtZW50IG9mIFBzeWNob2xvZ3ksIFVuaXZl
cnNpdHkgb2YgVHVyaW4sIHZpYSBQbyAxMiwgMTAxMjMgVHVyaW4sIEl0YWx5LiBzYWNjb0Bwc3lj
aC51bml0by5pdDwvYXV0aC1hZGRyZXNzPjx0aXRsZXM+PHRpdGxlPk1vdG9yIGltYWdlcnkgb2Yg
d2Fsa2luZyBmb2xsb3dpbmcgdHJhaW5pbmcgaW4gbG9jb21vdG9yIGF0dGVudGlvbi4gVGhlIGVm
ZmVjdCBvZiAmcXVvdDt0aGUgdGFuZ28gbGVzc29uJnF1b3Q7PC90aXRsZT48c2Vjb25kYXJ5LXRp
dGxlPk5ldXJvaW1hZ2U8L3NlY29uZGFyeS10aXRsZT48YWx0LXRpdGxlPk5ldXJvSW1hZ2U8L2Fs
dC10aXRsZT48L3RpdGxlcz48cGVyaW9kaWNhbD48ZnVsbC10aXRsZT5OZXVyb2ltYWdlPC9mdWxs
LXRpdGxlPjxhYmJyLTE+TmV1cm9JbWFnZTwvYWJici0xPjwvcGVyaW9kaWNhbD48YWx0LXBlcmlv
ZGljYWw+PGZ1bGwtdGl0bGU+TmV1cm9pbWFnZTwvZnVsbC10aXRsZT48YWJici0xPk5ldXJvSW1h
Z2U8L2FiYnItMT48L2FsdC1wZXJpb2RpY2FsPjxwYWdlcz4xNDQxLTk8L3BhZ2VzPjx2b2x1bWU+
MzI8L3ZvbHVtZT48bnVtYmVyPjM8L251bWJlcj48ZWRpdGlvbj4yMDA2LzA3LzI1PC9lZGl0aW9u
PjxrZXl3b3Jkcz48a2V5d29yZD5BZHVsdDwva2V5d29yZD48a2V5d29yZD5BdHRlbnRpb24vIHBo
eXNpb2xvZ3k8L2tleXdvcmQ+PGtleXdvcmQ+QXdhcmVuZXNzPC9rZXl3b3JkPjxrZXl3b3JkPkJy
YWluIE1hcHBpbmc8L2tleXdvcmQ+PGtleXdvcmQ+RGFuY2luZy8gcGh5c2lvbG9neTwva2V5d29y
ZD48a2V5d29yZD5EYXRhIEludGVycHJldGF0aW9uLCBTdGF0aXN0aWNhbDwva2V5d29yZD48a2V5
d29yZD5FZmZlcmVudCBQYXRod2F5cy9waHlzaW9sb2d5PC9rZXl3b3JkPjxrZXl3b3JkPkZlbWFs
ZTwva2V5d29yZD48a2V5d29yZD5Gb290L3BoeXNpb2xvZ3k8L2tleXdvcmQ+PGtleXdvcmQ+RnVu
Y3Rpb25hbCBMYXRlcmFsaXR5L3BoeXNpb2xvZ3k8L2tleXdvcmQ+PGtleXdvcmQ+SHVtYW5zPC9r
ZXl3b3JkPjxrZXl3b3JkPkltYWdlIFByb2Nlc3NpbmcsIENvbXB1dGVyLUFzc2lzdGVkPC9rZXl3
b3JkPjxrZXl3b3JkPkltYWdpbmF0aW9uLyBwaHlzaW9sb2d5PC9rZXl3b3JkPjxrZXl3b3JkPkxl
Zy9waHlzaW9sb2d5PC9rZXl3b3JkPjxrZXl3b3JkPkxvY29tb3Rpb24vIHBoeXNpb2xvZ3k8L2tl
eXdvcmQ+PGtleXdvcmQ+TWFsZTwva2V5d29yZD48a2V5d29yZD5Nb3RvciBDb3J0ZXgvcGh5c2lv
bG9neTwva2V5d29yZD48a2V5d29yZD5OZXVyb25hbCBQbGFzdGljaXR5L3BoeXNpb2xvZ3k8L2tl
eXdvcmQ+PGtleXdvcmQ+V2Fsa2luZy8gcGh5c2lvbG9neTwva2V5d29yZD48L2tleXdvcmRzPjxk
YXRlcz48eWVhcj4yMDA2PC95ZWFyPjxwdWItZGF0ZXM+PGRhdGU+U2VwPC9kYXRlPjwvcHViLWRh
dGVzPjwvZGF0ZXM+PGlzYm4+MTA1My04MTE5IChQcmludCkmI3hEOzEwNTMtODExOSAoTGlua2lu
Zyk8L2lzYm4+PGFjY2Vzc2lvbi1udW0+MTY4NjEwMDg8L2FjY2Vzc2lvbi1udW0+PHVybHM+PC91
cmxzPjxlbGVjdHJvbmljLXJlc291cmNlLW51bT4xMC4xMDE2L2oubmV1cm9pbWFnZS4yMDA2LjA1
LjAxODwvZWxlY3Ryb25pYy1yZXNvdXJjZS1udW0+PHJlbW90ZS1kYXRhYmFzZS1wcm92aWRlcj5O
TE08L3JlbW90ZS1kYXRhYmFzZS1wcm92aWRlcj48bGFuZ3VhZ2U+ZW5nPC9sYW5ndWFnZT48L3Jl
Y29yZD48L0NpdGU+PC9FbmROb3RlPgB=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PEVuZE5vdGU+PENpdGU+PEF1dGhvcj5TYWNjbzwvQXV0aG9yPjxZZWFyPjIwMDY8L1llYXI+PFJl
Y051bT42MjwvUmVjTnVtPjxEaXNwbGF5VGV4dD5bN108L0Rpc3BsYXlUZXh0PjxyZWNvcmQ+PHJl
Yy1udW1iZXI+NjI8L3JlYy1udW1iZXI+PGZvcmVpZ24ta2V5cz48a2V5IGFwcD0iRU4iIGRiLWlk
PSJzZWQ1YXd3MGdzdjUwc2V2dDU2cHp2eDJ3ZnJ0czAwdjBmcDkiPjYyPC9rZXk+PC9mb3JlaWdu
LWtleXM+PHJlZi10eXBlIG5hbWU9IkpvdXJuYWwgQXJ0aWNsZSI+MTc8L3JlZi10eXBlPjxjb250
cmlidXRvcnM+PGF1dGhvcnM+PGF1dGhvcj5TYWNjbywgSy48L2F1dGhvcj48YXV0aG9yPkNhdWRh
LCBGLjwvYXV0aG9yPjxhdXRob3I+Q2VybGlhbmksIEwuPC9hdXRob3I+PGF1dGhvcj5NYXRlLCBE
LjwvYXV0aG9yPjxhdXRob3I+RHVjYSwgUy48L2F1dGhvcj48YXV0aG9yPkdlbWluaWFuaSwgRy4g
Qy48L2F1dGhvcj48L2F1dGhvcnM+PC9jb250cmlidXRvcnM+PGF1dGgtYWRkcmVzcz5DZW50ZXIg
Zm9yIENvZ25pdGl2ZSBTY2llbmNlIGFuZCBEZXBhcnRtZW50IG9mIFBzeWNob2xvZ3ksIFVuaXZl
cnNpdHkgb2YgVHVyaW4sIHZpYSBQbyAxMiwgMTAxMjMgVHVyaW4sIEl0YWx5LiBzYWNjb0Bwc3lj
aC51bml0by5pdDwvYXV0aC1hZGRyZXNzPjx0aXRsZXM+PHRpdGxlPk1vdG9yIGltYWdlcnkgb2Yg
d2Fsa2luZyBmb2xsb3dpbmcgdHJhaW5pbmcgaW4gbG9jb21vdG9yIGF0dGVudGlvbi4gVGhlIGVm
ZmVjdCBvZiAmcXVvdDt0aGUgdGFuZ28gbGVzc29uJnF1b3Q7PC90aXRsZT48c2Vjb25kYXJ5LXRp
dGxlPk5ldXJvaW1hZ2U8L3NlY29uZGFyeS10aXRsZT48YWx0LXRpdGxlPk5ldXJvSW1hZ2U8L2Fs
dC10aXRsZT48L3RpdGxlcz48cGVyaW9kaWNhbD48ZnVsbC10aXRsZT5OZXVyb2ltYWdlPC9mdWxs
LXRpdGxlPjxhYmJyLTE+TmV1cm9JbWFnZTwvYWJici0xPjwvcGVyaW9kaWNhbD48YWx0LXBlcmlv
ZGljYWw+PGZ1bGwtdGl0bGU+TmV1cm9pbWFnZTwvZnVsbC10aXRsZT48YWJici0xPk5ldXJvSW1h
Z2U8L2FiYnItMT48L2FsdC1wZXJpb2RpY2FsPjxwYWdlcz4xNDQxLTk8L3BhZ2VzPjx2b2x1bWU+
MzI8L3ZvbHVtZT48bnVtYmVyPjM8L251bWJlcj48ZWRpdGlvbj4yMDA2LzA3LzI1PC9lZGl0aW9u
PjxrZXl3b3Jkcz48a2V5d29yZD5BZHVsdDwva2V5d29yZD48a2V5d29yZD5BdHRlbnRpb24vIHBo
eXNpb2xvZ3k8L2tleXdvcmQ+PGtleXdvcmQ+QXdhcmVuZXNzPC9rZXl3b3JkPjxrZXl3b3JkPkJy
YWluIE1hcHBpbmc8L2tleXdvcmQ+PGtleXdvcmQ+RGFuY2luZy8gcGh5c2lvbG9neTwva2V5d29y
ZD48a2V5d29yZD5EYXRhIEludGVycHJldGF0aW9uLCBTdGF0aXN0aWNhbDwva2V5d29yZD48a2V5
d29yZD5FZmZlcmVudCBQYXRod2F5cy9waHlzaW9sb2d5PC9rZXl3b3JkPjxrZXl3b3JkPkZlbWFs
ZTwva2V5d29yZD48a2V5d29yZD5Gb290L3BoeXNpb2xvZ3k8L2tleXdvcmQ+PGtleXdvcmQ+RnVu
Y3Rpb25hbCBMYXRlcmFsaXR5L3BoeXNpb2xvZ3k8L2tleXdvcmQ+PGtleXdvcmQ+SHVtYW5zPC9r
ZXl3b3JkPjxrZXl3b3JkPkltYWdlIFByb2Nlc3NpbmcsIENvbXB1dGVyLUFzc2lzdGVkPC9rZXl3
b3JkPjxrZXl3b3JkPkltYWdpbmF0aW9uLyBwaHlzaW9sb2d5PC9rZXl3b3JkPjxrZXl3b3JkPkxl
Zy9waHlzaW9sb2d5PC9rZXl3b3JkPjxrZXl3b3JkPkxvY29tb3Rpb24vIHBoeXNpb2xvZ3k8L2tl
eXdvcmQ+PGtleXdvcmQ+TWFsZTwva2V5d29yZD48a2V5d29yZD5Nb3RvciBDb3J0ZXgvcGh5c2lv
bG9neTwva2V5d29yZD48a2V5d29yZD5OZXVyb25hbCBQbGFzdGljaXR5L3BoeXNpb2xvZ3k8L2tl
eXdvcmQ+PGtleXdvcmQ+V2Fsa2luZy8gcGh5c2lvbG9neTwva2V5d29yZD48L2tleXdvcmRzPjxk
YXRlcz48eWVhcj4yMDA2PC95ZWFyPjxwdWItZGF0ZXM+PGRhdGU+U2VwPC9kYXRlPjwvcHViLWRh
dGVzPjwvZGF0ZXM+PGlzYm4+MTA1My04MTE5IChQcmludCkmI3hEOzEwNTMtODExOSAoTGlua2lu
Zyk8L2lzYm4+PGFjY2Vzc2lvbi1udW0+MTY4NjEwMDg8L2FjY2Vzc2lvbi1udW0+PHVybHM+PC91
cmxzPjxlbGVjdHJvbmljLXJlc291cmNlLW51bT4xMC4xMDE2L2oubmV1cm9pbWFnZS4yMDA2LjA1
LjAxODwvZWxlY3Ryb25pYy1yZXNvdXJjZS1udW0+PHJlbW90ZS1kYXRhYmFzZS1wcm92aWRlcj5O
TE08L3JlbW90ZS1kYXRhYmFzZS1wcm92aWRlcj48bGFuZ3VhZ2U+ZW5nPC9sYW5ndWFnZT48L3Jl
Y29yZD48L0NpdGU+PC9FbmROb3RlPgB=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w:t>
      </w:r>
      <w:hyperlink w:anchor="_ENREF_7" w:tooltip="Sacco, 2006 #62" w:history="1">
        <w:r>
          <w:rPr>
            <w:rFonts w:ascii="Arial" w:hAnsi="Arial" w:cs="Arial"/>
            <w:noProof/>
            <w:sz w:val="24"/>
            <w:szCs w:val="24"/>
          </w:rPr>
          <w:t>7</w:t>
        </w:r>
      </w:hyperlink>
      <w:r>
        <w:rPr>
          <w:rFonts w:ascii="Arial" w:hAnsi="Arial" w:cs="Arial"/>
          <w:noProof/>
          <w:sz w:val="24"/>
          <w:szCs w:val="24"/>
        </w:rPr>
        <w:t>]</w:t>
      </w:r>
      <w:r>
        <w:rPr>
          <w:rFonts w:ascii="Arial" w:hAnsi="Arial" w:cs="Arial"/>
          <w:sz w:val="24"/>
          <w:szCs w:val="24"/>
        </w:rPr>
        <w:fldChar w:fldCharType="end"/>
      </w:r>
      <w:r w:rsidRPr="002C1407">
        <w:rPr>
          <w:rFonts w:ascii="Arial" w:hAnsi="Arial" w:cs="Arial"/>
          <w:sz w:val="24"/>
          <w:szCs w:val="24"/>
        </w:rPr>
        <w:t xml:space="preserve"> required during motor planning and execution. Past work has also identified the primary motor cortex as critical in the latter half of locomotive execution</w:t>
      </w:r>
      <w:r>
        <w:rPr>
          <w:rFonts w:ascii="Arial" w:hAnsi="Arial" w:cs="Arial"/>
          <w:sz w:val="24"/>
          <w:szCs w:val="24"/>
        </w:rPr>
        <w:fldChar w:fldCharType="begin"/>
      </w:r>
      <w:r>
        <w:rPr>
          <w:rFonts w:ascii="Arial" w:hAnsi="Arial" w:cs="Arial"/>
          <w:sz w:val="24"/>
          <w:szCs w:val="24"/>
        </w:rPr>
        <w:instrText xml:space="preserve"> ADDIN EN.CITE &lt;EndNote&gt;&lt;Cite&gt;&lt;Author&gt;Graziano&lt;/Author&gt;&lt;Year&gt;2002&lt;/Year&gt;&lt;RecNum&gt;63&lt;/RecNum&gt;&lt;DisplayText&gt;[8]&lt;/DisplayText&gt;&lt;record&gt;&lt;rec-number&gt;63&lt;/rec-number&gt;&lt;foreign-keys&gt;&lt;key app="EN" db-id="sed5aww0gsv50sevt56pzvx2wfrts00v0fp9"&gt;63&lt;/key&gt;&lt;/foreign-keys&gt;&lt;ref-type name="Journal Article"&gt;17&lt;/ref-type&gt;&lt;contributors&gt;&lt;authors&gt;&lt;author&gt;Graziano, M. S.&lt;/author&gt;&lt;author&gt;Taylor, C. S.&lt;/author&gt;&lt;author&gt;Moore, T.&lt;/author&gt;&lt;author&gt;Cooke, D. F.&lt;/author&gt;&lt;/authors&gt;&lt;/contributors&gt;&lt;auth-address&gt;Department of Psychology, Green Hall, Princeton University, Princeton, NJ 08544, USA. graziano@princeton.edu&lt;/auth-address&gt;&lt;titles&gt;&lt;title&gt;The cortical control of movement revisited&lt;/title&gt;&lt;secondary-title&gt;Neuron&lt;/secondary-title&gt;&lt;alt-title&gt;Neuron&lt;/alt-title&gt;&lt;/titles&gt;&lt;periodical&gt;&lt;full-title&gt;Neuron&lt;/full-title&gt;&lt;abbr-1&gt;Neuron&lt;/abbr-1&gt;&lt;/periodical&gt;&lt;alt-periodical&gt;&lt;full-title&gt;Neuron&lt;/full-title&gt;&lt;abbr-1&gt;Neuron&lt;/abbr-1&gt;&lt;/alt-periodical&gt;&lt;pages&gt;349-62&lt;/pages&gt;&lt;volume&gt;36&lt;/volume&gt;&lt;number&gt;3&lt;/number&gt;&lt;edition&gt;2002/11/01&lt;/edition&gt;&lt;keywords&gt;&lt;keyword&gt;Animals&lt;/keyword&gt;&lt;keyword&gt;Brain Mapping&lt;/keyword&gt;&lt;keyword&gt;Efferent Pathways/cytology/ physiology&lt;/keyword&gt;&lt;keyword&gt;Electric Stimulation&lt;/keyword&gt;&lt;keyword&gt;Humans&lt;/keyword&gt;&lt;keyword&gt;Models, Animal&lt;/keyword&gt;&lt;keyword&gt;Motor Cortex/cytology/ physiology&lt;/keyword&gt;&lt;keyword&gt;Motor Neurons/cytology/ physiology&lt;/keyword&gt;&lt;keyword&gt;Movement/ physiology&lt;/keyword&gt;&lt;keyword&gt;Muscle, Skeletal/innervation/physiology&lt;/keyword&gt;&lt;keyword&gt;Posture/physiology&lt;/keyword&gt;&lt;/keywords&gt;&lt;dates&gt;&lt;year&gt;2002&lt;/year&gt;&lt;pub-dates&gt;&lt;date&gt;Oct 24&lt;/date&gt;&lt;/pub-dates&gt;&lt;/dates&gt;&lt;isbn&gt;0896-6273 (Print)&amp;#xD;0896-6273 (Linking)&lt;/isbn&gt;&lt;accession-num&gt;12408840&lt;/accession-num&gt;&lt;urls&gt;&lt;/urls&gt;&lt;remote-database-provider&gt;NLM&lt;/remote-database-provider&gt;&lt;language&gt;eng&lt;/language&gt;&lt;/record&gt;&lt;/Cite&gt;&lt;/EndNote&gt;</w:instrText>
      </w:r>
      <w:r>
        <w:rPr>
          <w:rFonts w:ascii="Arial" w:hAnsi="Arial" w:cs="Arial"/>
          <w:sz w:val="24"/>
          <w:szCs w:val="24"/>
        </w:rPr>
        <w:fldChar w:fldCharType="separate"/>
      </w:r>
      <w:r>
        <w:rPr>
          <w:rFonts w:ascii="Arial" w:hAnsi="Arial" w:cs="Arial"/>
          <w:noProof/>
          <w:sz w:val="24"/>
          <w:szCs w:val="24"/>
        </w:rPr>
        <w:t>[</w:t>
      </w:r>
      <w:hyperlink w:anchor="_ENREF_8" w:tooltip="Graziano, 2002 #63" w:history="1">
        <w:r>
          <w:rPr>
            <w:rFonts w:ascii="Arial" w:hAnsi="Arial" w:cs="Arial"/>
            <w:noProof/>
            <w:sz w:val="24"/>
            <w:szCs w:val="24"/>
          </w:rPr>
          <w:t>8</w:t>
        </w:r>
      </w:hyperlink>
      <w:r>
        <w:rPr>
          <w:rFonts w:ascii="Arial" w:hAnsi="Arial" w:cs="Arial"/>
          <w:noProof/>
          <w:sz w:val="24"/>
          <w:szCs w:val="24"/>
        </w:rPr>
        <w:t>]</w:t>
      </w:r>
      <w:r>
        <w:rPr>
          <w:rFonts w:ascii="Arial" w:hAnsi="Arial" w:cs="Arial"/>
          <w:sz w:val="24"/>
          <w:szCs w:val="24"/>
        </w:rPr>
        <w:fldChar w:fldCharType="end"/>
      </w:r>
      <w:r w:rsidRPr="002C1407">
        <w:rPr>
          <w:rFonts w:ascii="Arial" w:hAnsi="Arial" w:cs="Arial"/>
          <w:sz w:val="24"/>
          <w:szCs w:val="24"/>
        </w:rPr>
        <w:t xml:space="preserve"> for both successful gait and adaptability to external perturbations. When atrophy of the motor cortex is examined in dual task performance as compared to single task, the deterioration of gait performance (e.g. gait velocity, stride time variability</w:t>
      </w:r>
      <w:r>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w:t>
      </w:r>
      <w:hyperlink w:anchor="_ENREF_3" w:tooltip="Annweiler, 2013 #25" w:history="1">
        <w:r>
          <w:rPr>
            <w:rFonts w:ascii="Arial" w:hAnsi="Arial" w:cs="Arial"/>
            <w:noProof/>
            <w:sz w:val="24"/>
            <w:szCs w:val="24"/>
          </w:rPr>
          <w:t>3</w:t>
        </w:r>
      </w:hyperlink>
      <w:r>
        <w:rPr>
          <w:rFonts w:ascii="Arial" w:hAnsi="Arial" w:cs="Arial"/>
          <w:noProof/>
          <w:sz w:val="24"/>
          <w:szCs w:val="24"/>
        </w:rPr>
        <w:t>]</w:t>
      </w:r>
      <w:r>
        <w:rPr>
          <w:rFonts w:ascii="Arial" w:hAnsi="Arial" w:cs="Arial"/>
          <w:sz w:val="24"/>
          <w:szCs w:val="24"/>
        </w:rPr>
        <w:fldChar w:fldCharType="end"/>
      </w:r>
      <w:r w:rsidRPr="002C1407">
        <w:rPr>
          <w:rFonts w:ascii="Arial" w:hAnsi="Arial" w:cs="Arial"/>
          <w:sz w:val="24"/>
          <w:szCs w:val="24"/>
        </w:rPr>
        <w:t xml:space="preserve">) seems to indicate that the primary motor cortex is important </w:t>
      </w:r>
      <w:r>
        <w:rPr>
          <w:rFonts w:ascii="Arial" w:hAnsi="Arial" w:cs="Arial"/>
          <w:sz w:val="24"/>
          <w:szCs w:val="24"/>
        </w:rPr>
        <w:t>to</w:t>
      </w:r>
      <w:r w:rsidRPr="002C1407">
        <w:rPr>
          <w:rFonts w:ascii="Arial" w:hAnsi="Arial" w:cs="Arial"/>
          <w:sz w:val="24"/>
          <w:szCs w:val="24"/>
        </w:rPr>
        <w:t xml:space="preserve"> gait quality and performs a supportive role in that capacity. </w:t>
      </w:r>
      <w:r>
        <w:rPr>
          <w:rFonts w:ascii="Arial" w:hAnsi="Arial" w:cs="Arial"/>
          <w:sz w:val="24"/>
          <w:szCs w:val="24"/>
        </w:rPr>
        <w:t xml:space="preserve">Further, primary motor cortex is involved execution of </w:t>
      </w:r>
      <w:r>
        <w:rPr>
          <w:rFonts w:ascii="Arial" w:hAnsi="Arial" w:cs="Arial"/>
          <w:sz w:val="24"/>
          <w:szCs w:val="24"/>
        </w:rPr>
        <w:lastRenderedPageBreak/>
        <w:t>motor commands and loss of neurons in this structure changes both the chemical interactions and resulting motor function</w:t>
      </w:r>
      <w:r>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PEVuZE5vdGU+PENpdGU+PEF1dGhvcj5Bbm53ZWlsZXI8L0F1dGhvcj48WWVhcj4yMDEzPC9ZZWFy
PjxSZWNOdW0+MjU8L1JlY051bT48RGlzcGxheVRleHQ+WzNdPC9EaXNwbGF5VGV4dD48cmVjb3Jk
PjxyZWMtbnVtYmVyPjI1PC9yZWMtbnVtYmVyPjxmb3JlaWduLWtleXM+PGtleSBhcHA9IkVOIiBk
Yi1pZD0ic2VkNWF3dzBnc3Y1MHNldnQ1NnB6dngyd2ZydHMwMHYwZnA5Ij4yNTwva2V5PjwvZm9y
ZWlnbi1rZXlzPjxyZWYtdHlwZSBuYW1lPSJKb3VybmFsIEFydGljbGUiPjE3PC9yZWYtdHlwZT48
Y29udHJpYnV0b3JzPjxhdXRob3JzPjxhdXRob3I+QW5ud2VpbGVyLCBDLjwvYXV0aG9yPjxhdXRo
b3I+QmVhdWNoZXQsIE8uPC9hdXRob3I+PGF1dGhvcj5CYXJ0aGEsIFIuPC9hdXRob3I+PGF1dGhv
cj5XZWxscywgSi4gTC48L2F1dGhvcj48YXV0aG9yPkJvcnJpZSwgTS4gSi48L2F1dGhvcj48YXV0
aG9yPkhhY2hpbnNraSwgVi48L2F1dGhvcj48YXV0aG9yPk1vbnRlcm8tT2Rhc3NvLCBNLjwvYXV0
aG9yPjwvYXV0aG9ycz48L2NvbnRyaWJ1dG9ycz48YXV0aC1hZGRyZXNzPkZSQ1BDLCBHYWl0IGFu
ZCBCcmFpbiBMYWJvcmF0b3J5LCBQYXJrd29vZCBIb3NwaXRhbCwgRGl2aXNpb24gb2YgR2VyaWF0
cmljIE1lZGljaW5lLCBSb29tIEEtMjgwLCA4MDEgQ29tbWlzc2lvbmVycyBSZCBFLiwgTG9uZG9u
LCBPbnRhcmlvLCBDYW5hZGEgTjZBIDVBNS48L2F1dGgtYWRkcmVzcz48dGl0bGVzPjx0aXRsZT5N
b3RvciBjb3J0ZXggYW5kIGdhaXQgaW4gbWlsZCBjb2duaXRpdmUgaW1wYWlybWVudDogYSBtYWdu
ZXRpYyByZXNvbmFuY2Ugc3BlY3Ryb3Njb3B5IGFuZCB2b2x1bWV0cmljIGltYWdpbmcgc3R1ZHk8
L3RpdGxlPjxzZWNvbmRhcnktdGl0bGU+QnJhaW48L3NlY29uZGFyeS10aXRsZT48YWx0LXRpdGxl
PkJyYWluIDogYSBqb3VybmFsIG9mIG5ldXJvbG9neTwvYWx0LXRpdGxlPjwvdGl0bGVzPjxwZXJp
b2RpY2FsPjxmdWxsLXRpdGxlPkJyYWluPC9mdWxsLXRpdGxlPjxhYmJyLTE+QnJhaW4gOiBhIGpv
dXJuYWwgb2YgbmV1cm9sb2d5PC9hYmJyLTE+PC9wZXJpb2RpY2FsPjxhbHQtcGVyaW9kaWNhbD48
ZnVsbC10aXRsZT5CcmFpbjwvZnVsbC10aXRsZT48YWJici0xPkJyYWluIDogYSBqb3VybmFsIG9m
IG5ldXJvbG9neTwvYWJici0xPjwvYWx0LXBlcmlvZGljYWw+PHBhZ2VzPjg1OS03MTwvcGFnZXM+
PHZvbHVtZT4xMzY8L3ZvbHVtZT48bnVtYmVyPlB0IDM8L251bWJlcj48ZWRpdGlvbj4yMDEzLzAy
LzI2PC9lZGl0aW9uPjxrZXl3b3Jkcz48a2V5d29yZD5BZ2VkPC9rZXl3b3JkPjxrZXl3b3JkPkZl
bWFsZTwva2V5d29yZD48a2V5d29yZD5HYWl0LypwaHlzaW9sb2d5PC9rZXl3b3JkPjxrZXl3b3Jk
PkdhaXQgRGlzb3JkZXJzLCBOZXVyb2xvZ2ljL2V0aW9sb2d5LyptZXRhYm9saXNtL3BoeXNpb3Bh
dGhvbG9neTwva2V5d29yZD48a2V5d29yZD5IdW1hbnM8L2tleXdvcmQ+PGtleXdvcmQ+TWFnbmV0
aWMgUmVzb25hbmNlIFNwZWN0cm9zY29weTwva2V5d29yZD48a2V5d29yZD5NYWxlPC9rZXl3b3Jk
PjxrZXl3b3JkPk1pbGQgQ29nbml0aXZlIEltcGFpcm1lbnQvY29tcGxpY2F0aW9ucy8qbWV0YWJv
bGlzbS9waHlzaW9wYXRob2xvZ3k8L2tleXdvcmQ+PGtleXdvcmQ+TW90b3IgQ29ydGV4LyptZXRh
Ym9saXNtL3BhdGhvbG9neS9waHlzaW9wYXRob2xvZ3k8L2tleXdvcmQ+PC9rZXl3b3Jkcz48ZGF0
ZXM+PHllYXI+MjAxMzwveWVhcj48cHViLWRhdGVzPjxkYXRlPk1hcjwvZGF0ZT48L3B1Yi1kYXRl
cz48L2RhdGVzPjxpc2JuPjAwMDYtODk1MDwvaXNibj48YWNjZXNzaW9uLW51bT4yMzQzNjUwNTwv
YWNjZXNzaW9uLW51bT48dXJscz48cmVsYXRlZC11cmxzPjx1cmw+aHR0cDovL2JyYWluLm94Zm9y
ZGpvdXJuYWxzLm9yZy9jb250ZW50LzEzNi8zLzg1OS5mdWxsLnBkZjwvdXJsPjwvcmVsYXRlZC11
cmxzPjwvdXJscz48ZWxlY3Ryb25pYy1yZXNvdXJjZS1udW0+MTAuMTA5My9icmFpbi9hd3MzNzM8
L2VsZWN0cm9uaWMtcmVzb3VyY2UtbnVtPjxyZW1vdGUtZGF0YWJhc2UtbmFtZT5QdWJNZWQ8L3Jl
bW90ZS1kYXRhYmFzZS1uYW1lPjxyZW1vdGUtZGF0YWJhc2UtcHJvdmlkZXI+TkxNPC9yZW1vdGUt
ZGF0YWJhc2UtcHJvdmlkZXI+PGxhbmd1YWdlPmVuZzwvbGFuZ3VhZ2U+PC9yZWNvcmQ+PC9DaXRl
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w:t>
      </w:r>
      <w:hyperlink w:anchor="_ENREF_3" w:tooltip="Annweiler, 2013 #25" w:history="1">
        <w:r>
          <w:rPr>
            <w:rFonts w:ascii="Arial" w:hAnsi="Arial" w:cs="Arial"/>
            <w:noProof/>
            <w:sz w:val="24"/>
            <w:szCs w:val="24"/>
          </w:rPr>
          <w:t>3</w:t>
        </w:r>
      </w:hyperlink>
      <w:r>
        <w:rPr>
          <w:rFonts w:ascii="Arial" w:hAnsi="Arial" w:cs="Arial"/>
          <w:noProof/>
          <w:sz w:val="24"/>
          <w:szCs w:val="24"/>
        </w:rPr>
        <w:t>]</w:t>
      </w:r>
      <w:r>
        <w:rPr>
          <w:rFonts w:ascii="Arial" w:hAnsi="Arial" w:cs="Arial"/>
          <w:sz w:val="24"/>
          <w:szCs w:val="24"/>
        </w:rPr>
        <w:fldChar w:fldCharType="end"/>
      </w:r>
      <w:r>
        <w:rPr>
          <w:rFonts w:ascii="Arial" w:hAnsi="Arial" w:cs="Arial"/>
          <w:sz w:val="24"/>
          <w:szCs w:val="24"/>
        </w:rPr>
        <w:t>. Additionally, this region of the brain has been implicated in maintenance of patterns, and it has been shown that gait patterns rely heavily on neuron networks through transcranial magnetic stimulation</w:t>
      </w:r>
      <w:r>
        <w:rPr>
          <w:rFonts w:ascii="Arial" w:hAnsi="Arial" w:cs="Arial"/>
          <w:sz w:val="24"/>
          <w:szCs w:val="24"/>
        </w:rPr>
        <w:fldChar w:fldCharType="begin"/>
      </w:r>
      <w:r>
        <w:rPr>
          <w:rFonts w:ascii="Arial" w:hAnsi="Arial" w:cs="Arial"/>
          <w:sz w:val="24"/>
          <w:szCs w:val="24"/>
        </w:rPr>
        <w:instrText xml:space="preserve"> ADDIN EN.CITE &lt;EndNote&gt;&lt;Cite&gt;&lt;Author&gt;Barthelemy&lt;/Author&gt;&lt;Year&gt;2011&lt;/Year&gt;&lt;RecNum&gt;64&lt;/RecNum&gt;&lt;DisplayText&gt;[9]&lt;/DisplayText&gt;&lt;record&gt;&lt;rec-number&gt;64&lt;/rec-number&gt;&lt;foreign-keys&gt;&lt;key app="EN" db-id="sed5aww0gsv50sevt56pzvx2wfrts00v0fp9"&gt;64&lt;/key&gt;&lt;/foreign-keys&gt;&lt;ref-type name="Journal Article"&gt;17&lt;/ref-type&gt;&lt;contributors&gt;&lt;authors&gt;&lt;author&gt;Barthelemy, D.&lt;/author&gt;&lt;author&gt;Grey, M. J.&lt;/author&gt;&lt;author&gt;Nielsen, J. B.&lt;/author&gt;&lt;author&gt;Bouyer, L.&lt;/author&gt;&lt;/authors&gt;&lt;/contributors&gt;&lt;auth-address&gt;School of Rehabilitation, Faculty of Medicine, Universite de Montreal, Montreal, Quebec, Canada. dorothy.barthelemy@umontreal.ca&lt;/auth-address&gt;&lt;titles&gt;&lt;title&gt;Involvement of the corticospinal tract in the control of human gait&lt;/title&gt;&lt;secondary-title&gt;Prog Brain Res&lt;/secondary-title&gt;&lt;alt-title&gt;Progress in brain research&lt;/alt-title&gt;&lt;/titles&gt;&lt;periodical&gt;&lt;full-title&gt;Prog Brain Res&lt;/full-title&gt;&lt;abbr-1&gt;Progress in brain research&lt;/abbr-1&gt;&lt;/periodical&gt;&lt;alt-periodical&gt;&lt;full-title&gt;Prog Brain Res&lt;/full-title&gt;&lt;abbr-1&gt;Progress in brain research&lt;/abbr-1&gt;&lt;/alt-periodical&gt;&lt;pages&gt;181-97&lt;/pages&gt;&lt;volume&gt;192&lt;/volume&gt;&lt;edition&gt;2011/07/19&lt;/edition&gt;&lt;keywords&gt;&lt;keyword&gt;Adaptation, Physiological&lt;/keyword&gt;&lt;keyword&gt;Electromyography&lt;/keyword&gt;&lt;keyword&gt;Gait/ physiology&lt;/keyword&gt;&lt;keyword&gt;Humans&lt;/keyword&gt;&lt;keyword&gt;Locomotion/physiology&lt;/keyword&gt;&lt;keyword&gt;Motor Cortex/physiology&lt;/keyword&gt;&lt;keyword&gt;Neuronal Plasticity/physiology&lt;/keyword&gt;&lt;keyword&gt;Pyramidal Tracts/ physiology&lt;/keyword&gt;&lt;keyword&gt;Spinal Cord Injuries/pathology/physiopathology/rehabilitation&lt;/keyword&gt;&lt;keyword&gt;Stroke/physiopathology/rehabilitation&lt;/keyword&gt;&lt;keyword&gt;Transcranial Magnetic Stimulation&lt;/keyword&gt;&lt;keyword&gt;Walking/physiology&lt;/keyword&gt;&lt;/keywords&gt;&lt;dates&gt;&lt;year&gt;2011&lt;/year&gt;&lt;/dates&gt;&lt;isbn&gt;1875-7855 (Electronic)&amp;#xD;0079-6123 (Linking)&lt;/isbn&gt;&lt;accession-num&gt;21763526&lt;/accession-num&gt;&lt;urls&gt;&lt;/urls&gt;&lt;electronic-resource-num&gt;10.1016/b978-0-444-53355-5.00012-9&lt;/electronic-resource-num&gt;&lt;remote-database-provider&gt;NLM&lt;/remote-database-provider&gt;&lt;language&gt;eng&lt;/language&gt;&lt;/record&gt;&lt;/Cite&gt;&lt;/EndNote&gt;</w:instrText>
      </w:r>
      <w:r>
        <w:rPr>
          <w:rFonts w:ascii="Arial" w:hAnsi="Arial" w:cs="Arial"/>
          <w:sz w:val="24"/>
          <w:szCs w:val="24"/>
        </w:rPr>
        <w:fldChar w:fldCharType="separate"/>
      </w:r>
      <w:r>
        <w:rPr>
          <w:rFonts w:ascii="Arial" w:hAnsi="Arial" w:cs="Arial"/>
          <w:noProof/>
          <w:sz w:val="24"/>
          <w:szCs w:val="24"/>
        </w:rPr>
        <w:t>[</w:t>
      </w:r>
      <w:hyperlink w:anchor="_ENREF_9" w:tooltip="Barthelemy, 2011 #64" w:history="1">
        <w:r>
          <w:rPr>
            <w:rFonts w:ascii="Arial" w:hAnsi="Arial" w:cs="Arial"/>
            <w:noProof/>
            <w:sz w:val="24"/>
            <w:szCs w:val="24"/>
          </w:rPr>
          <w:t>9</w:t>
        </w:r>
      </w:hyperlink>
      <w:r>
        <w:rPr>
          <w:rFonts w:ascii="Arial" w:hAnsi="Arial" w:cs="Arial"/>
          <w:noProof/>
          <w:sz w:val="24"/>
          <w:szCs w:val="24"/>
        </w:rPr>
        <w:t>]</w:t>
      </w:r>
      <w:r>
        <w:rPr>
          <w:rFonts w:ascii="Arial" w:hAnsi="Arial" w:cs="Arial"/>
          <w:sz w:val="24"/>
          <w:szCs w:val="24"/>
        </w:rPr>
        <w:fldChar w:fldCharType="end"/>
      </w:r>
      <w:r>
        <w:rPr>
          <w:rFonts w:ascii="Arial" w:hAnsi="Arial" w:cs="Arial"/>
          <w:sz w:val="24"/>
          <w:szCs w:val="24"/>
        </w:rPr>
        <w:t>. This loss of function in the primary motor cortex may be the cause of increased stride time variability, as the internal model for generating the even gait is no longer functioning optimally.</w:t>
      </w:r>
    </w:p>
    <w:p w14:paraId="49C08ECA" w14:textId="77777777" w:rsidR="00DD5138" w:rsidRDefault="00DD5138" w:rsidP="00DD5138">
      <w:pPr>
        <w:spacing w:line="480" w:lineRule="auto"/>
        <w:rPr>
          <w:rFonts w:ascii="Arial" w:hAnsi="Arial" w:cs="Arial"/>
          <w:sz w:val="24"/>
          <w:szCs w:val="24"/>
        </w:rPr>
      </w:pPr>
      <w:r>
        <w:rPr>
          <w:rFonts w:ascii="Arial" w:hAnsi="Arial" w:cs="Arial"/>
          <w:sz w:val="24"/>
          <w:szCs w:val="24"/>
        </w:rPr>
        <w:t xml:space="preserve"> </w:t>
      </w:r>
    </w:p>
    <w:p w14:paraId="7B32AFE6" w14:textId="77777777" w:rsidR="00DD5138" w:rsidRPr="002F1068" w:rsidRDefault="002F1068">
      <w:pPr>
        <w:rPr>
          <w:b/>
        </w:rPr>
      </w:pPr>
      <w:r>
        <w:rPr>
          <w:b/>
        </w:rPr>
        <w:t>References</w:t>
      </w:r>
    </w:p>
    <w:p w14:paraId="6293068F" w14:textId="77777777" w:rsidR="00DD5138" w:rsidRPr="002F1068" w:rsidRDefault="00DD5138" w:rsidP="00DD5138">
      <w:pPr>
        <w:spacing w:after="0" w:line="240" w:lineRule="auto"/>
        <w:rPr>
          <w:rFonts w:ascii="Calibri" w:hAnsi="Calibri"/>
          <w:noProof/>
        </w:rPr>
      </w:pPr>
      <w:r w:rsidRPr="002F1068">
        <w:fldChar w:fldCharType="begin"/>
      </w:r>
      <w:r w:rsidRPr="002F1068">
        <w:instrText xml:space="preserve"> ADDIN EN.REFLIST </w:instrText>
      </w:r>
      <w:r w:rsidRPr="002F1068">
        <w:fldChar w:fldCharType="separate"/>
      </w:r>
      <w:bookmarkStart w:id="1" w:name="_ENREF_1"/>
      <w:r w:rsidRPr="002F1068">
        <w:rPr>
          <w:rFonts w:ascii="Calibri" w:hAnsi="Calibri"/>
          <w:noProof/>
        </w:rPr>
        <w:t>1</w:t>
      </w:r>
      <w:r w:rsidRPr="002F1068">
        <w:rPr>
          <w:rFonts w:ascii="Calibri" w:hAnsi="Calibri"/>
          <w:noProof/>
        </w:rPr>
        <w:tab/>
        <w:t>Bruce-Keller AJ, Brouillette RM, Tudor-Locke C, Foil HC, Gahan WP, Correa J, Nye DM, Keller JN: Assessment of cognition, physical performance, and gait in the context of mild cognitive impairment and dementia. Journal of the American Geriatrics Society 2012;60:176-177.</w:t>
      </w:r>
      <w:bookmarkEnd w:id="1"/>
    </w:p>
    <w:p w14:paraId="3D6F8D77" w14:textId="77777777" w:rsidR="00DD5138" w:rsidRPr="002F1068" w:rsidRDefault="00DD5138" w:rsidP="00DD5138">
      <w:pPr>
        <w:spacing w:after="0" w:line="240" w:lineRule="auto"/>
        <w:rPr>
          <w:rFonts w:ascii="Calibri" w:hAnsi="Calibri"/>
          <w:noProof/>
        </w:rPr>
      </w:pPr>
      <w:bookmarkStart w:id="2" w:name="_ENREF_2"/>
      <w:r w:rsidRPr="002F1068">
        <w:rPr>
          <w:rFonts w:ascii="Calibri" w:hAnsi="Calibri"/>
          <w:noProof/>
        </w:rPr>
        <w:t>2</w:t>
      </w:r>
      <w:r w:rsidRPr="002F1068">
        <w:rPr>
          <w:rFonts w:ascii="Calibri" w:hAnsi="Calibri"/>
          <w:noProof/>
        </w:rPr>
        <w:tab/>
        <w:t>Annweiler C, Beauchet O, Celle S, Roche F, Annweiler T, Allali G, Bartha R, Montero-Odasso M: Contribution of brain imaging to the understanding of gait disorders in alzheimer's disease: A systematic review. American journal of Alzheimer's disease and other dementias 2012;27:371-380.</w:t>
      </w:r>
      <w:bookmarkEnd w:id="2"/>
    </w:p>
    <w:p w14:paraId="7B92EF2F" w14:textId="77777777" w:rsidR="00DD5138" w:rsidRPr="002F1068" w:rsidRDefault="00DD5138" w:rsidP="00DD5138">
      <w:pPr>
        <w:spacing w:after="0" w:line="240" w:lineRule="auto"/>
        <w:rPr>
          <w:rFonts w:ascii="Calibri" w:hAnsi="Calibri"/>
          <w:noProof/>
        </w:rPr>
      </w:pPr>
      <w:bookmarkStart w:id="3" w:name="_ENREF_3"/>
      <w:r w:rsidRPr="002F1068">
        <w:rPr>
          <w:rFonts w:ascii="Calibri" w:hAnsi="Calibri"/>
          <w:noProof/>
        </w:rPr>
        <w:t>3</w:t>
      </w:r>
      <w:r w:rsidRPr="002F1068">
        <w:rPr>
          <w:rFonts w:ascii="Calibri" w:hAnsi="Calibri"/>
          <w:noProof/>
        </w:rPr>
        <w:tab/>
        <w:t>Annweiler C, Beauchet O, Bartha R, Wells JL, Borrie MJ, Hachinski V, Montero-Odasso M: Motor cortex and gait in mild cognitive impairment: A magnetic resonance spectroscopy and volumetric imaging study. Brain : a journal of neurology 2013;136:859-871.</w:t>
      </w:r>
      <w:bookmarkEnd w:id="3"/>
    </w:p>
    <w:p w14:paraId="4EEEDFED" w14:textId="77777777" w:rsidR="00DD5138" w:rsidRPr="002F1068" w:rsidRDefault="00DD5138" w:rsidP="00DD5138">
      <w:pPr>
        <w:spacing w:after="0" w:line="240" w:lineRule="auto"/>
        <w:rPr>
          <w:rFonts w:ascii="Calibri" w:hAnsi="Calibri"/>
          <w:noProof/>
        </w:rPr>
      </w:pPr>
      <w:bookmarkStart w:id="4" w:name="_ENREF_4"/>
      <w:r w:rsidRPr="002F1068">
        <w:rPr>
          <w:rFonts w:ascii="Calibri" w:hAnsi="Calibri"/>
          <w:noProof/>
        </w:rPr>
        <w:t>4</w:t>
      </w:r>
      <w:r w:rsidRPr="002F1068">
        <w:rPr>
          <w:rFonts w:ascii="Calibri" w:hAnsi="Calibri"/>
          <w:noProof/>
        </w:rPr>
        <w:tab/>
        <w:t>Yamada M, Takechi H, Mori S, Aoyama T, Arai H: Global brain atrophy is associated with physical performance and the risk of falls in older adults with cognitive impairment. Geriatrics &amp; gerontology international 2013;13:437-442.</w:t>
      </w:r>
      <w:bookmarkEnd w:id="4"/>
    </w:p>
    <w:p w14:paraId="3D1158B2" w14:textId="77777777" w:rsidR="00DD5138" w:rsidRPr="002F1068" w:rsidRDefault="00DD5138" w:rsidP="00DD5138">
      <w:pPr>
        <w:spacing w:after="0" w:line="240" w:lineRule="auto"/>
        <w:rPr>
          <w:rFonts w:ascii="Calibri" w:hAnsi="Calibri"/>
          <w:noProof/>
        </w:rPr>
      </w:pPr>
      <w:bookmarkStart w:id="5" w:name="_ENREF_5"/>
      <w:r w:rsidRPr="002F1068">
        <w:rPr>
          <w:rFonts w:ascii="Calibri" w:hAnsi="Calibri"/>
          <w:noProof/>
        </w:rPr>
        <w:t>5</w:t>
      </w:r>
      <w:r w:rsidRPr="002F1068">
        <w:rPr>
          <w:rFonts w:ascii="Calibri" w:hAnsi="Calibri"/>
          <w:noProof/>
        </w:rPr>
        <w:tab/>
        <w:t>Perrochon A, Kemoun G, Dugue B, Berthoz A: Cognitive impairment assessment through visuospatial memory can be performed with a modified walking corsi test using the 'magic carpet'. Dementia and geriatric cognitive disorders extra 2014;4:1-13.</w:t>
      </w:r>
      <w:bookmarkEnd w:id="5"/>
    </w:p>
    <w:p w14:paraId="5D847715" w14:textId="77777777" w:rsidR="00DD5138" w:rsidRPr="002F1068" w:rsidRDefault="00DD5138" w:rsidP="00DD5138">
      <w:pPr>
        <w:spacing w:after="0" w:line="240" w:lineRule="auto"/>
        <w:rPr>
          <w:rFonts w:ascii="Calibri" w:hAnsi="Calibri"/>
          <w:noProof/>
        </w:rPr>
      </w:pPr>
      <w:bookmarkStart w:id="6" w:name="_ENREF_6"/>
      <w:r w:rsidRPr="002F1068">
        <w:rPr>
          <w:rFonts w:ascii="Calibri" w:hAnsi="Calibri"/>
          <w:noProof/>
        </w:rPr>
        <w:t>6</w:t>
      </w:r>
      <w:r w:rsidRPr="002F1068">
        <w:rPr>
          <w:rFonts w:ascii="Calibri" w:hAnsi="Calibri"/>
          <w:noProof/>
        </w:rPr>
        <w:tab/>
        <w:t xml:space="preserve">Annweiler C, Beauchet O, Bartha R, Montero-Odasso M: Slow gait in mci is associated with ventricular enlargement: Results from the gait and brain study: J Neural Transm, 2013, 120, pp 1083-1092. </w:t>
      </w:r>
      <w:bookmarkEnd w:id="6"/>
    </w:p>
    <w:p w14:paraId="3DD95957" w14:textId="77777777" w:rsidR="00DD5138" w:rsidRPr="002F1068" w:rsidRDefault="00DD5138" w:rsidP="00DD5138">
      <w:pPr>
        <w:spacing w:after="0" w:line="240" w:lineRule="auto"/>
        <w:rPr>
          <w:rFonts w:ascii="Calibri" w:hAnsi="Calibri"/>
          <w:noProof/>
        </w:rPr>
      </w:pPr>
      <w:bookmarkStart w:id="7" w:name="_ENREF_7"/>
      <w:r w:rsidRPr="002F1068">
        <w:rPr>
          <w:rFonts w:ascii="Calibri" w:hAnsi="Calibri"/>
          <w:noProof/>
        </w:rPr>
        <w:t>7</w:t>
      </w:r>
      <w:r w:rsidRPr="002F1068">
        <w:rPr>
          <w:rFonts w:ascii="Calibri" w:hAnsi="Calibri"/>
          <w:noProof/>
        </w:rPr>
        <w:tab/>
        <w:t>Sacco K, Cauda F, Cerliani L, Mate D, Duca S, Geminiani GC: Motor imagery of walking following training in locomotor attention. The effect of "the tango lesson". NeuroImage 2006;32:1441-1449.</w:t>
      </w:r>
      <w:bookmarkEnd w:id="7"/>
    </w:p>
    <w:p w14:paraId="564529FB" w14:textId="77777777" w:rsidR="00DD5138" w:rsidRPr="002F1068" w:rsidRDefault="00DD5138" w:rsidP="00DD5138">
      <w:pPr>
        <w:spacing w:after="0" w:line="240" w:lineRule="auto"/>
        <w:rPr>
          <w:rFonts w:ascii="Calibri" w:hAnsi="Calibri"/>
          <w:noProof/>
        </w:rPr>
      </w:pPr>
      <w:bookmarkStart w:id="8" w:name="_ENREF_8"/>
      <w:r w:rsidRPr="002F1068">
        <w:rPr>
          <w:rFonts w:ascii="Calibri" w:hAnsi="Calibri"/>
          <w:noProof/>
        </w:rPr>
        <w:t>8</w:t>
      </w:r>
      <w:r w:rsidRPr="002F1068">
        <w:rPr>
          <w:rFonts w:ascii="Calibri" w:hAnsi="Calibri"/>
          <w:noProof/>
        </w:rPr>
        <w:tab/>
        <w:t>Graziano MS, Taylor CS, Moore T, Cooke DF: The cortical control of movement revisited. Neuron 2002;36:349-362.</w:t>
      </w:r>
      <w:bookmarkEnd w:id="8"/>
    </w:p>
    <w:p w14:paraId="3668780C" w14:textId="77777777" w:rsidR="00DD5138" w:rsidRPr="002F1068" w:rsidRDefault="00DD5138" w:rsidP="00DD5138">
      <w:pPr>
        <w:spacing w:line="240" w:lineRule="auto"/>
        <w:rPr>
          <w:rFonts w:ascii="Calibri" w:hAnsi="Calibri"/>
          <w:noProof/>
        </w:rPr>
      </w:pPr>
      <w:bookmarkStart w:id="9" w:name="_ENREF_9"/>
      <w:r w:rsidRPr="002F1068">
        <w:rPr>
          <w:rFonts w:ascii="Calibri" w:hAnsi="Calibri"/>
          <w:noProof/>
        </w:rPr>
        <w:t>9</w:t>
      </w:r>
      <w:r w:rsidRPr="002F1068">
        <w:rPr>
          <w:rFonts w:ascii="Calibri" w:hAnsi="Calibri"/>
          <w:noProof/>
        </w:rPr>
        <w:tab/>
        <w:t>Barthelemy D, Grey MJ, Nielsen JB, Bouyer L: Involvement of the corticospinal tract in the control of human gait. Progress in brain research 2011;192:181-197.</w:t>
      </w:r>
      <w:bookmarkEnd w:id="9"/>
    </w:p>
    <w:p w14:paraId="60D2337B" w14:textId="77777777" w:rsidR="00DD5138" w:rsidRPr="002F1068" w:rsidRDefault="00DD5138" w:rsidP="00DD5138">
      <w:pPr>
        <w:spacing w:line="240" w:lineRule="auto"/>
        <w:rPr>
          <w:rFonts w:ascii="Calibri" w:hAnsi="Calibri"/>
          <w:noProof/>
        </w:rPr>
      </w:pPr>
    </w:p>
    <w:p w14:paraId="7B0DEEB1" w14:textId="77777777" w:rsidR="003C751D" w:rsidRPr="002F1068" w:rsidRDefault="00DD5138">
      <w:r w:rsidRPr="002F1068">
        <w:fldChar w:fldCharType="end"/>
      </w:r>
    </w:p>
    <w:sectPr w:rsidR="003C751D" w:rsidRPr="002F10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ront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ed5aww0gsv50sevt56pzvx2wfrts00v0fp9&quot;&gt;Revised_Sources&lt;record-ids&gt;&lt;item&gt;22&lt;/item&gt;&lt;item&gt;24&lt;/item&gt;&lt;item&gt;25&lt;/item&gt;&lt;item&gt;28&lt;/item&gt;&lt;item&gt;34&lt;/item&gt;&lt;item&gt;61&lt;/item&gt;&lt;item&gt;62&lt;/item&gt;&lt;item&gt;63&lt;/item&gt;&lt;item&gt;64&lt;/item&gt;&lt;/record-ids&gt;&lt;/item&gt;&lt;/Libraries&gt;"/>
  </w:docVars>
  <w:rsids>
    <w:rsidRoot w:val="003350B1"/>
    <w:rsid w:val="00001A20"/>
    <w:rsid w:val="00076F5B"/>
    <w:rsid w:val="00097F56"/>
    <w:rsid w:val="000E6161"/>
    <w:rsid w:val="002236FF"/>
    <w:rsid w:val="00257B77"/>
    <w:rsid w:val="00282742"/>
    <w:rsid w:val="002E1A34"/>
    <w:rsid w:val="002F1068"/>
    <w:rsid w:val="003350B1"/>
    <w:rsid w:val="003C751D"/>
    <w:rsid w:val="0043646A"/>
    <w:rsid w:val="00457D1A"/>
    <w:rsid w:val="00472A90"/>
    <w:rsid w:val="00574D7A"/>
    <w:rsid w:val="00642DA3"/>
    <w:rsid w:val="00660B2D"/>
    <w:rsid w:val="006B438E"/>
    <w:rsid w:val="00705C09"/>
    <w:rsid w:val="00733A80"/>
    <w:rsid w:val="00741AA3"/>
    <w:rsid w:val="00764108"/>
    <w:rsid w:val="007A33DA"/>
    <w:rsid w:val="00885AA6"/>
    <w:rsid w:val="00900518"/>
    <w:rsid w:val="00BA5948"/>
    <w:rsid w:val="00BB197A"/>
    <w:rsid w:val="00BB3E65"/>
    <w:rsid w:val="00BE14BC"/>
    <w:rsid w:val="00D274E3"/>
    <w:rsid w:val="00DD5138"/>
    <w:rsid w:val="00E87B6B"/>
    <w:rsid w:val="00F02F66"/>
    <w:rsid w:val="00F63901"/>
    <w:rsid w:val="00F92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11B54"/>
  <w15:docId w15:val="{DF41A6BA-BBC8-4951-BB33-C2F5B5F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E65"/>
    <w:pPr>
      <w:ind w:left="720"/>
      <w:contextualSpacing/>
    </w:pPr>
  </w:style>
  <w:style w:type="table" w:styleId="TableGrid">
    <w:name w:val="Table Grid"/>
    <w:basedOn w:val="TableNormal"/>
    <w:uiPriority w:val="39"/>
    <w:rsid w:val="00F63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639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901"/>
    <w:rPr>
      <w:rFonts w:ascii="Segoe UI" w:hAnsi="Segoe UI" w:cs="Segoe UI"/>
      <w:sz w:val="18"/>
      <w:szCs w:val="18"/>
    </w:rPr>
  </w:style>
  <w:style w:type="character" w:styleId="Hyperlink">
    <w:name w:val="Hyperlink"/>
    <w:basedOn w:val="DefaultParagraphFont"/>
    <w:uiPriority w:val="99"/>
    <w:unhideWhenUsed/>
    <w:rsid w:val="00DD5138"/>
    <w:rPr>
      <w:color w:val="0563C1" w:themeColor="hyperlink"/>
      <w:u w:val="single"/>
    </w:rPr>
  </w:style>
  <w:style w:type="character" w:styleId="CommentReference">
    <w:name w:val="annotation reference"/>
    <w:basedOn w:val="DefaultParagraphFont"/>
    <w:uiPriority w:val="99"/>
    <w:semiHidden/>
    <w:unhideWhenUsed/>
    <w:rsid w:val="00D274E3"/>
    <w:rPr>
      <w:sz w:val="16"/>
      <w:szCs w:val="16"/>
    </w:rPr>
  </w:style>
  <w:style w:type="paragraph" w:styleId="CommentText">
    <w:name w:val="annotation text"/>
    <w:basedOn w:val="Normal"/>
    <w:link w:val="CommentTextChar"/>
    <w:uiPriority w:val="99"/>
    <w:unhideWhenUsed/>
    <w:rsid w:val="00D274E3"/>
    <w:pPr>
      <w:spacing w:line="240" w:lineRule="auto"/>
    </w:pPr>
    <w:rPr>
      <w:sz w:val="20"/>
      <w:szCs w:val="20"/>
    </w:rPr>
  </w:style>
  <w:style w:type="character" w:customStyle="1" w:styleId="CommentTextChar">
    <w:name w:val="Comment Text Char"/>
    <w:basedOn w:val="DefaultParagraphFont"/>
    <w:link w:val="CommentText"/>
    <w:uiPriority w:val="99"/>
    <w:rsid w:val="00D274E3"/>
    <w:rPr>
      <w:sz w:val="20"/>
      <w:szCs w:val="20"/>
    </w:rPr>
  </w:style>
  <w:style w:type="paragraph" w:styleId="CommentSubject">
    <w:name w:val="annotation subject"/>
    <w:basedOn w:val="CommentText"/>
    <w:next w:val="CommentText"/>
    <w:link w:val="CommentSubjectChar"/>
    <w:uiPriority w:val="99"/>
    <w:semiHidden/>
    <w:unhideWhenUsed/>
    <w:rsid w:val="00D274E3"/>
    <w:rPr>
      <w:b/>
      <w:bCs/>
    </w:rPr>
  </w:style>
  <w:style w:type="character" w:customStyle="1" w:styleId="CommentSubjectChar">
    <w:name w:val="Comment Subject Char"/>
    <w:basedOn w:val="CommentTextChar"/>
    <w:link w:val="CommentSubject"/>
    <w:uiPriority w:val="99"/>
    <w:semiHidden/>
    <w:rsid w:val="00D274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1895</Words>
  <Characters>10973</Characters>
  <Application>Microsoft Office Word</Application>
  <DocSecurity>0</DocSecurity>
  <Lines>313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Bahureksa</dc:creator>
  <cp:keywords/>
  <dc:description/>
  <cp:lastModifiedBy>Najafi, Bijan</cp:lastModifiedBy>
  <cp:revision>2</cp:revision>
  <dcterms:created xsi:type="dcterms:W3CDTF">2016-03-10T19:27:00Z</dcterms:created>
  <dcterms:modified xsi:type="dcterms:W3CDTF">2016-03-10T19:27:00Z</dcterms:modified>
</cp:coreProperties>
</file>