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AA" w:rsidRPr="00D26FE8" w:rsidRDefault="00D26FE8" w:rsidP="00D26FE8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043F28">
        <w:rPr>
          <w:rFonts w:ascii="Times New Roman" w:hAnsi="Times New Roman" w:cs="Times New Roman"/>
          <w:sz w:val="24"/>
          <w:szCs w:val="24"/>
        </w:rPr>
        <w:t>Table S2. Change in dermal elasticity of twenty-one subjects over 4 weeks (</w:t>
      </w:r>
      <w:r w:rsidRPr="00043F28">
        <w:rPr>
          <w:rFonts w:ascii="Times New Roman" w:hAnsi="Times New Roman" w:cs="Times New Roman"/>
          <w:sz w:val="24"/>
        </w:rPr>
        <w:t xml:space="preserve">Ur: immediate reaction, </w:t>
      </w:r>
      <w:proofErr w:type="spellStart"/>
      <w:r w:rsidRPr="00043F28">
        <w:rPr>
          <w:rFonts w:ascii="Times New Roman" w:hAnsi="Times New Roman" w:cs="Times New Roman"/>
          <w:sz w:val="24"/>
        </w:rPr>
        <w:t>Ue</w:t>
      </w:r>
      <w:proofErr w:type="spellEnd"/>
      <w:r w:rsidRPr="00043F28">
        <w:rPr>
          <w:rFonts w:ascii="Times New Roman" w:hAnsi="Times New Roman" w:cs="Times New Roman"/>
          <w:sz w:val="24"/>
        </w:rPr>
        <w:t>: extensibility, Ur/</w:t>
      </w:r>
      <w:proofErr w:type="spellStart"/>
      <w:r w:rsidRPr="00043F28">
        <w:rPr>
          <w:rFonts w:ascii="Times New Roman" w:hAnsi="Times New Roman" w:cs="Times New Roman"/>
          <w:sz w:val="24"/>
        </w:rPr>
        <w:t>Ue</w:t>
      </w:r>
      <w:proofErr w:type="spellEnd"/>
      <w:r w:rsidRPr="00043F28">
        <w:rPr>
          <w:rFonts w:ascii="Times New Roman" w:hAnsi="Times New Roman" w:cs="Times New Roman"/>
          <w:sz w:val="24"/>
        </w:rPr>
        <w:t>: net elasticity,</w:t>
      </w:r>
      <w:r w:rsidRPr="00043F28">
        <w:rPr>
          <w:rFonts w:ascii="Times New Roman" w:hAnsi="Times New Roman" w:cs="Times New Roman"/>
          <w:sz w:val="24"/>
          <w:szCs w:val="24"/>
        </w:rPr>
        <w:t xml:space="preserve"> * </w:t>
      </w:r>
      <w:r w:rsidRPr="00043F28">
        <w:rPr>
          <w:rFonts w:ascii="Times New Roman" w:hAnsi="Times New Roman" w:cs="Times New Roman"/>
          <w:i/>
          <w:sz w:val="24"/>
          <w:szCs w:val="24"/>
        </w:rPr>
        <w:t>p</w:t>
      </w:r>
      <w:r w:rsidRPr="00043F28">
        <w:rPr>
          <w:rFonts w:ascii="Times New Roman" w:hAnsi="Times New Roman" w:cs="Times New Roman"/>
          <w:sz w:val="24"/>
          <w:szCs w:val="24"/>
        </w:rPr>
        <w:t xml:space="preserve"> &lt; 0.05)</w:t>
      </w:r>
      <w:bookmarkStart w:id="0" w:name="_GoBack"/>
      <w:bookmarkEnd w:id="0"/>
    </w:p>
    <w:sectPr w:rsidR="00057FAA" w:rsidRPr="00D26FE8" w:rsidSect="0071373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E5" w:rsidRDefault="00D26FE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E5" w:rsidRPr="000B2D6E" w:rsidRDefault="00D26FE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E5" w:rsidRPr="000B2D6E" w:rsidRDefault="00D26FE8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E5" w:rsidRDefault="00D26F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E5" w:rsidRPr="000B2D6E" w:rsidRDefault="00D26F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E5" w:rsidRPr="000B2D6E" w:rsidRDefault="00D26F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81"/>
    <w:rsid w:val="00057FAA"/>
    <w:rsid w:val="00126A9B"/>
    <w:rsid w:val="003B0BFB"/>
    <w:rsid w:val="004E4F32"/>
    <w:rsid w:val="005B7B79"/>
    <w:rsid w:val="005F24DD"/>
    <w:rsid w:val="00925181"/>
    <w:rsid w:val="009F153F"/>
    <w:rsid w:val="00D26FE8"/>
    <w:rsid w:val="00E5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ACE5"/>
  <w15:chartTrackingRefBased/>
  <w15:docId w15:val="{6E59E142-E2C9-4BCE-A8DB-0342DDE4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6FE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A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26A9B"/>
  </w:style>
  <w:style w:type="paragraph" w:styleId="a4">
    <w:name w:val="footer"/>
    <w:basedOn w:val="a"/>
    <w:link w:val="Char0"/>
    <w:uiPriority w:val="99"/>
    <w:unhideWhenUsed/>
    <w:rsid w:val="00126A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26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Nanobio</dc:creator>
  <cp:keywords/>
  <dc:description/>
  <cp:lastModifiedBy>Nanobio</cp:lastModifiedBy>
  <cp:revision>2</cp:revision>
  <dcterms:created xsi:type="dcterms:W3CDTF">2017-09-21T06:35:00Z</dcterms:created>
  <dcterms:modified xsi:type="dcterms:W3CDTF">2017-09-21T06:35:00Z</dcterms:modified>
</cp:coreProperties>
</file>