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AF" w:rsidRPr="003C3C5E" w:rsidRDefault="00AE35AF" w:rsidP="00AE35A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C3C5E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1</w:t>
      </w:r>
      <w:r w:rsidRPr="003C3C5E">
        <w:rPr>
          <w:rFonts w:ascii="Times New Roman" w:hAnsi="Times New Roman" w:cs="Times New Roman"/>
        </w:rPr>
        <w:t>: Pathology confirmed by Endoscopy in BMT and TMT patients.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Freq: Cross-Tabular Freq Table"/>
      </w:tblPr>
      <w:tblGrid>
        <w:gridCol w:w="1051"/>
        <w:gridCol w:w="1456"/>
        <w:gridCol w:w="1456"/>
        <w:gridCol w:w="717"/>
      </w:tblGrid>
      <w:tr w:rsidR="00AE35AF" w:rsidRPr="003C3C5E" w:rsidTr="007163CE">
        <w:trPr>
          <w:tblHeader/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:rsidR="00AE35AF" w:rsidRPr="003C3C5E" w:rsidRDefault="00AE35AF" w:rsidP="007163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C5E">
              <w:rPr>
                <w:rFonts w:ascii="Times New Roman" w:eastAsia="Times New Roman" w:hAnsi="Times New Roman" w:cs="Times New Roman"/>
                <w:b/>
                <w:bCs/>
              </w:rPr>
              <w:t>Therapy</w:t>
            </w:r>
          </w:p>
        </w:tc>
        <w:tc>
          <w:tcPr>
            <w:tcW w:w="0" w:type="auto"/>
            <w:gridSpan w:val="3"/>
            <w:hideMark/>
          </w:tcPr>
          <w:p w:rsidR="00AE35AF" w:rsidRPr="003C3C5E" w:rsidRDefault="00AE35AF" w:rsidP="007163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3C3C5E">
              <w:rPr>
                <w:rFonts w:ascii="Times New Roman" w:eastAsia="Times New Roman" w:hAnsi="Times New Roman" w:cs="Times New Roman"/>
                <w:b/>
                <w:bCs/>
              </w:rPr>
              <w:t xml:space="preserve">Pathology confirmed by </w:t>
            </w:r>
            <w:proofErr w:type="spellStart"/>
            <w:r w:rsidRPr="003C3C5E"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 w:rsidRPr="003C3C5E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AE35AF" w:rsidRPr="003C3C5E" w:rsidTr="007163CE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E35AF" w:rsidRPr="003C3C5E" w:rsidRDefault="00AE35AF" w:rsidP="007163C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AE35AF" w:rsidRPr="003C3C5E" w:rsidRDefault="00AE35AF" w:rsidP="007163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C5E">
              <w:rPr>
                <w:rFonts w:ascii="Times New Roman" w:eastAsia="Times New Roman" w:hAnsi="Times New Roman" w:cs="Times New Roman"/>
                <w:b/>
                <w:bCs/>
              </w:rPr>
              <w:t>No % (n)</w:t>
            </w:r>
          </w:p>
        </w:tc>
        <w:tc>
          <w:tcPr>
            <w:tcW w:w="0" w:type="auto"/>
            <w:hideMark/>
          </w:tcPr>
          <w:p w:rsidR="00AE35AF" w:rsidRPr="003C3C5E" w:rsidRDefault="00AE35AF" w:rsidP="007163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C5E">
              <w:rPr>
                <w:rFonts w:ascii="Times New Roman" w:eastAsia="Times New Roman" w:hAnsi="Times New Roman" w:cs="Times New Roman"/>
                <w:b/>
                <w:bCs/>
              </w:rPr>
              <w:t>Yes % (n)</w:t>
            </w:r>
          </w:p>
        </w:tc>
        <w:tc>
          <w:tcPr>
            <w:tcW w:w="0" w:type="auto"/>
            <w:hideMark/>
          </w:tcPr>
          <w:p w:rsidR="00AE35AF" w:rsidRPr="003C3C5E" w:rsidRDefault="00AE35AF" w:rsidP="007163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C5E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AE35AF" w:rsidRPr="003C3C5E" w:rsidTr="007163CE">
        <w:trPr>
          <w:tblCellSpacing w:w="0" w:type="dxa"/>
          <w:jc w:val="center"/>
        </w:trPr>
        <w:tc>
          <w:tcPr>
            <w:tcW w:w="0" w:type="auto"/>
            <w:hideMark/>
          </w:tcPr>
          <w:p w:rsidR="00AE35AF" w:rsidRPr="003C3C5E" w:rsidRDefault="00AE35AF" w:rsidP="007163C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C5E">
              <w:rPr>
                <w:rFonts w:ascii="Times New Roman" w:eastAsia="Times New Roman" w:hAnsi="Times New Roman" w:cs="Times New Roman"/>
                <w:b/>
                <w:bCs/>
              </w:rPr>
              <w:t>BMT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86"/>
            </w:tblGrid>
            <w:tr w:rsidR="00AE35AF" w:rsidRPr="003C3C5E" w:rsidTr="007163CE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AE35AF" w:rsidRPr="003C3C5E" w:rsidRDefault="00AE35AF" w:rsidP="007163C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C3C5E">
                    <w:rPr>
                      <w:rFonts w:ascii="Times New Roman" w:eastAsia="Times New Roman" w:hAnsi="Times New Roman" w:cs="Times New Roman"/>
                    </w:rPr>
                    <w:t>18.8 (n=16)</w:t>
                  </w:r>
                </w:p>
              </w:tc>
            </w:tr>
            <w:tr w:rsidR="00AE35AF" w:rsidRPr="003C3C5E" w:rsidTr="007163CE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AE35AF" w:rsidRPr="003C3C5E" w:rsidRDefault="00AE35AF" w:rsidP="007163C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E35AF" w:rsidRPr="003C3C5E" w:rsidRDefault="00AE35AF" w:rsidP="007163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86"/>
            </w:tblGrid>
            <w:tr w:rsidR="00AE35AF" w:rsidRPr="003C3C5E" w:rsidTr="007163CE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AE35AF" w:rsidRPr="003C3C5E" w:rsidRDefault="00AE35AF" w:rsidP="007163C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C3C5E">
                    <w:rPr>
                      <w:rFonts w:ascii="Times New Roman" w:eastAsia="Times New Roman" w:hAnsi="Times New Roman" w:cs="Times New Roman"/>
                    </w:rPr>
                    <w:t>81.2 (n=69)</w:t>
                  </w:r>
                </w:p>
              </w:tc>
            </w:tr>
            <w:tr w:rsidR="00AE35AF" w:rsidRPr="003C3C5E" w:rsidTr="007163CE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AE35AF" w:rsidRPr="003C3C5E" w:rsidRDefault="00AE35AF" w:rsidP="007163C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E35AF" w:rsidRPr="003C3C5E" w:rsidRDefault="00AE35AF" w:rsidP="007163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47"/>
            </w:tblGrid>
            <w:tr w:rsidR="00AE35AF" w:rsidRPr="003C3C5E" w:rsidTr="007163CE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AE35AF" w:rsidRPr="003C3C5E" w:rsidRDefault="00AE35AF" w:rsidP="007163C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C3C5E">
                    <w:rPr>
                      <w:rFonts w:ascii="Times New Roman" w:eastAsia="Times New Roman" w:hAnsi="Times New Roman" w:cs="Times New Roman"/>
                    </w:rPr>
                    <w:t>85</w:t>
                  </w:r>
                </w:p>
              </w:tc>
            </w:tr>
            <w:tr w:rsidR="00AE35AF" w:rsidRPr="003C3C5E" w:rsidTr="007163CE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AE35AF" w:rsidRPr="003C3C5E" w:rsidRDefault="00AE35AF" w:rsidP="007163C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C3C5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AE35AF" w:rsidRPr="003C3C5E" w:rsidRDefault="00AE35AF" w:rsidP="007163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E35AF" w:rsidRPr="003C3C5E" w:rsidTr="007163CE">
        <w:trPr>
          <w:tblCellSpacing w:w="0" w:type="dxa"/>
          <w:jc w:val="center"/>
        </w:trPr>
        <w:tc>
          <w:tcPr>
            <w:tcW w:w="0" w:type="auto"/>
            <w:hideMark/>
          </w:tcPr>
          <w:p w:rsidR="00AE35AF" w:rsidRPr="003C3C5E" w:rsidRDefault="00AE35AF" w:rsidP="007163C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C5E">
              <w:rPr>
                <w:rFonts w:ascii="Times New Roman" w:eastAsia="Times New Roman" w:hAnsi="Times New Roman" w:cs="Times New Roman"/>
                <w:b/>
                <w:bCs/>
              </w:rPr>
              <w:t>TMT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86"/>
            </w:tblGrid>
            <w:tr w:rsidR="00AE35AF" w:rsidRPr="003C3C5E" w:rsidTr="007163CE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AE35AF" w:rsidRPr="003C3C5E" w:rsidRDefault="00AE35AF" w:rsidP="007163C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C3C5E">
                    <w:rPr>
                      <w:rFonts w:ascii="Times New Roman" w:eastAsia="Times New Roman" w:hAnsi="Times New Roman" w:cs="Times New Roman"/>
                    </w:rPr>
                    <w:t>55.6 (n=20)</w:t>
                  </w:r>
                </w:p>
              </w:tc>
            </w:tr>
          </w:tbl>
          <w:p w:rsidR="00AE35AF" w:rsidRPr="003C3C5E" w:rsidRDefault="00AE35AF" w:rsidP="007163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86"/>
            </w:tblGrid>
            <w:tr w:rsidR="00AE35AF" w:rsidRPr="003C3C5E" w:rsidTr="007163CE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AE35AF" w:rsidRPr="003C3C5E" w:rsidRDefault="00AE35AF" w:rsidP="007163C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C3C5E">
                    <w:rPr>
                      <w:rFonts w:ascii="Times New Roman" w:eastAsia="Times New Roman" w:hAnsi="Times New Roman" w:cs="Times New Roman"/>
                    </w:rPr>
                    <w:t>44.4 (n=16)</w:t>
                  </w:r>
                </w:p>
              </w:tc>
            </w:tr>
            <w:tr w:rsidR="00AE35AF" w:rsidRPr="003C3C5E" w:rsidTr="007163CE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AE35AF" w:rsidRPr="003C3C5E" w:rsidRDefault="00AE35AF" w:rsidP="007163C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E35AF" w:rsidRPr="003C3C5E" w:rsidRDefault="00AE35AF" w:rsidP="007163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47"/>
            </w:tblGrid>
            <w:tr w:rsidR="00AE35AF" w:rsidRPr="003C3C5E" w:rsidTr="007163CE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AE35AF" w:rsidRPr="003C3C5E" w:rsidRDefault="00AE35AF" w:rsidP="007163C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C3C5E">
                    <w:rPr>
                      <w:rFonts w:ascii="Times New Roman" w:eastAsia="Times New Roman" w:hAnsi="Times New Roman" w:cs="Times New Roman"/>
                    </w:rPr>
                    <w:t>36</w:t>
                  </w:r>
                </w:p>
              </w:tc>
            </w:tr>
            <w:tr w:rsidR="00AE35AF" w:rsidRPr="003C3C5E" w:rsidTr="007163CE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AE35AF" w:rsidRPr="003C3C5E" w:rsidRDefault="00AE35AF" w:rsidP="007163C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C3C5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AE35AF" w:rsidRPr="003C3C5E" w:rsidRDefault="00AE35AF" w:rsidP="007163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E35AF" w:rsidRPr="003C3C5E" w:rsidTr="007163CE">
        <w:trPr>
          <w:tblCellSpacing w:w="0" w:type="dxa"/>
          <w:jc w:val="center"/>
        </w:trPr>
        <w:tc>
          <w:tcPr>
            <w:tcW w:w="0" w:type="auto"/>
            <w:hideMark/>
          </w:tcPr>
          <w:p w:rsidR="00AE35AF" w:rsidRPr="003C3C5E" w:rsidRDefault="00AE35AF" w:rsidP="007163C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C5E"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86"/>
            </w:tblGrid>
            <w:tr w:rsidR="00AE35AF" w:rsidRPr="003C3C5E" w:rsidTr="007163CE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AE35AF" w:rsidRPr="003C3C5E" w:rsidRDefault="00AE35AF" w:rsidP="007163C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C3C5E">
                    <w:rPr>
                      <w:rFonts w:ascii="Times New Roman" w:eastAsia="Times New Roman" w:hAnsi="Times New Roman" w:cs="Times New Roman"/>
                    </w:rPr>
                    <w:t>36</w:t>
                  </w:r>
                </w:p>
              </w:tc>
            </w:tr>
          </w:tbl>
          <w:p w:rsidR="00AE35AF" w:rsidRPr="003C3C5E" w:rsidRDefault="00AE35AF" w:rsidP="007163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86"/>
            </w:tblGrid>
            <w:tr w:rsidR="00AE35AF" w:rsidRPr="003C3C5E" w:rsidTr="007163CE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AE35AF" w:rsidRPr="003C3C5E" w:rsidRDefault="00AE35AF" w:rsidP="007163C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C3C5E">
                    <w:rPr>
                      <w:rFonts w:ascii="Times New Roman" w:eastAsia="Times New Roman" w:hAnsi="Times New Roman" w:cs="Times New Roman"/>
                    </w:rPr>
                    <w:t>85</w:t>
                  </w:r>
                </w:p>
              </w:tc>
            </w:tr>
          </w:tbl>
          <w:p w:rsidR="00AE35AF" w:rsidRPr="003C3C5E" w:rsidRDefault="00AE35AF" w:rsidP="007163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47"/>
            </w:tblGrid>
            <w:tr w:rsidR="00AE35AF" w:rsidRPr="003C3C5E" w:rsidTr="007163CE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AE35AF" w:rsidRPr="003C3C5E" w:rsidRDefault="00AE35AF" w:rsidP="007163C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C3C5E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</w:tr>
          </w:tbl>
          <w:p w:rsidR="00AE35AF" w:rsidRPr="003C3C5E" w:rsidRDefault="00AE35AF" w:rsidP="007163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35AF" w:rsidRPr="003C3C5E" w:rsidRDefault="00AE35AF" w:rsidP="00AE35AF">
      <w:pPr>
        <w:rPr>
          <w:rFonts w:ascii="Times New Roman" w:hAnsi="Times New Roman" w:cs="Times New Roman"/>
        </w:rPr>
      </w:pPr>
      <w:proofErr w:type="spellStart"/>
      <w:r w:rsidRPr="003C3C5E">
        <w:rPr>
          <w:rFonts w:ascii="Times New Roman" w:hAnsi="Times New Roman" w:cs="Times New Roman"/>
          <w:vertAlign w:val="superscript"/>
        </w:rPr>
        <w:t>a</w:t>
      </w:r>
      <w:r w:rsidRPr="003C3C5E">
        <w:rPr>
          <w:rFonts w:ascii="Times New Roman" w:hAnsi="Times New Roman" w:cs="Times New Roman"/>
        </w:rPr>
        <w:t>END</w:t>
      </w:r>
      <w:proofErr w:type="spellEnd"/>
      <w:r w:rsidRPr="003C3C5E">
        <w:rPr>
          <w:rFonts w:ascii="Times New Roman" w:hAnsi="Times New Roman" w:cs="Times New Roman"/>
        </w:rPr>
        <w:t>= endoscopy</w:t>
      </w:r>
    </w:p>
    <w:p w:rsidR="0012584F" w:rsidRPr="00AE35AF" w:rsidRDefault="007B3A9B">
      <w:pPr>
        <w:rPr>
          <w:rFonts w:ascii="Times New Roman" w:hAnsi="Times New Roman" w:cs="Times New Roman"/>
        </w:rPr>
      </w:pPr>
    </w:p>
    <w:sectPr w:rsidR="0012584F" w:rsidRPr="00AE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AF"/>
    <w:rsid w:val="00013A6A"/>
    <w:rsid w:val="007B3A9B"/>
    <w:rsid w:val="00AE35AF"/>
    <w:rsid w:val="00C2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5AF"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5AF"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Lin,Quan</dc:creator>
  <cp:lastModifiedBy>SCHUETZK</cp:lastModifiedBy>
  <cp:revision>2</cp:revision>
  <dcterms:created xsi:type="dcterms:W3CDTF">2017-02-07T19:34:00Z</dcterms:created>
  <dcterms:modified xsi:type="dcterms:W3CDTF">2018-02-26T11:08:00Z</dcterms:modified>
</cp:coreProperties>
</file>