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60841" w14:textId="277E94A2" w:rsidR="005F08C9" w:rsidRDefault="00551216" w:rsidP="005F08C9">
      <w:pPr>
        <w:spacing w:line="360" w:lineRule="auto"/>
        <w:rPr>
          <w:rFonts w:asciiTheme="majorBidi" w:hAnsiTheme="majorBidi" w:cstheme="majorBidi"/>
          <w:b/>
          <w:bCs/>
          <w:sz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</w:rPr>
        <w:t>Supplementary Table 1</w:t>
      </w:r>
      <w:r w:rsidR="005F08C9">
        <w:rPr>
          <w:rFonts w:asciiTheme="majorBidi" w:hAnsiTheme="majorBidi" w:cstheme="majorBidi"/>
          <w:b/>
          <w:bCs/>
          <w:sz w:val="24"/>
        </w:rPr>
        <w:t xml:space="preserve"> – Basic demographic and laboratory parameters of the study population according </w:t>
      </w:r>
      <w:r>
        <w:rPr>
          <w:rFonts w:asciiTheme="majorBidi" w:hAnsiTheme="majorBidi" w:cstheme="majorBidi"/>
          <w:b/>
          <w:bCs/>
          <w:sz w:val="24"/>
        </w:rPr>
        <w:t>to the pattern of elevated LFTs*</w:t>
      </w:r>
    </w:p>
    <w:p w14:paraId="40477902" w14:textId="77777777" w:rsidR="005F08C9" w:rsidRPr="00E7206D" w:rsidRDefault="005F08C9" w:rsidP="005F08C9">
      <w:pPr>
        <w:rPr>
          <w:rFonts w:asciiTheme="majorBidi" w:hAnsiTheme="majorBidi" w:cstheme="majorBidi"/>
          <w:sz w:val="24"/>
        </w:rPr>
      </w:pPr>
      <w:r w:rsidRPr="000C00BC" w:rsidDel="0067502C">
        <w:rPr>
          <w:rFonts w:asciiTheme="majorBidi" w:hAnsiTheme="majorBidi" w:cstheme="majorBidi"/>
          <w:b/>
          <w:bCs/>
          <w:sz w:val="24"/>
        </w:rPr>
        <w:t xml:space="preserve"> </w:t>
      </w:r>
    </w:p>
    <w:tbl>
      <w:tblPr>
        <w:bidiVisual/>
        <w:tblW w:w="4938" w:type="pct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392"/>
        <w:gridCol w:w="1535"/>
        <w:gridCol w:w="1574"/>
        <w:gridCol w:w="1614"/>
        <w:gridCol w:w="3078"/>
      </w:tblGrid>
      <w:tr w:rsidR="0086335F" w:rsidRPr="003568C6" w14:paraId="58A82D4A" w14:textId="77777777" w:rsidTr="0086335F">
        <w:trPr>
          <w:trHeight w:val="883"/>
        </w:trPr>
        <w:tc>
          <w:tcPr>
            <w:tcW w:w="7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FA21F0" w14:textId="77777777" w:rsidR="005F08C9" w:rsidRPr="00AC2F81" w:rsidRDefault="005F08C9" w:rsidP="00CC5EAF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P value</w:t>
            </w:r>
          </w:p>
        </w:tc>
        <w:tc>
          <w:tcPr>
            <w:tcW w:w="8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F4B05A" w14:textId="5DB98DC9" w:rsidR="005F08C9" w:rsidRPr="00AC2F81" w:rsidRDefault="005F08C9" w:rsidP="000815D2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Mixed</w:t>
            </w:r>
            <w:r w:rsidR="00551216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br/>
            </w: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 xml:space="preserve"> (n=</w:t>
            </w:r>
            <w:r w:rsidR="000815D2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56</w:t>
            </w: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)</w:t>
            </w:r>
          </w:p>
        </w:tc>
        <w:tc>
          <w:tcPr>
            <w:tcW w:w="8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1E676D" w14:textId="5748A2C4" w:rsidR="005F08C9" w:rsidRPr="00AC2F81" w:rsidRDefault="005F08C9" w:rsidP="000815D2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proofErr w:type="spellStart"/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Cholestatic</w:t>
            </w:r>
            <w:proofErr w:type="spellEnd"/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 xml:space="preserve"> (n=</w:t>
            </w:r>
            <w:r w:rsidR="000815D2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24</w:t>
            </w: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)</w:t>
            </w:r>
          </w:p>
        </w:tc>
        <w:tc>
          <w:tcPr>
            <w:tcW w:w="8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72AEAB" w14:textId="085DCD4E" w:rsidR="005F08C9" w:rsidRPr="00AC2F81" w:rsidRDefault="005F08C9" w:rsidP="000815D2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Hepatocellular (n=</w:t>
            </w:r>
            <w:r w:rsidR="000815D2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28</w:t>
            </w: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)</w:t>
            </w:r>
          </w:p>
        </w:tc>
        <w:tc>
          <w:tcPr>
            <w:tcW w:w="16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A3A972" w14:textId="77777777" w:rsidR="005F08C9" w:rsidRPr="00AC2F81" w:rsidRDefault="005F08C9" w:rsidP="00AE7570">
            <w:pPr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</w:p>
        </w:tc>
      </w:tr>
      <w:tr w:rsidR="0086335F" w:rsidRPr="003568C6" w14:paraId="2856C247" w14:textId="77777777" w:rsidTr="0086335F">
        <w:trPr>
          <w:trHeight w:val="416"/>
        </w:trPr>
        <w:tc>
          <w:tcPr>
            <w:tcW w:w="7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E5689" w14:textId="6B384DD4" w:rsidR="005F08C9" w:rsidRPr="00AC2F81" w:rsidRDefault="00CC5EAF" w:rsidP="009D17B1">
            <w:pPr>
              <w:bidi/>
              <w:jc w:val="center"/>
              <w:textAlignment w:val="bottom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lang w:bidi="he-IL"/>
              </w:rPr>
              <w:t>P</w:t>
            </w:r>
            <w:r w:rsidR="009D17B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lang w:bidi="he-IL"/>
              </w:rPr>
              <w:t>=</w:t>
            </w:r>
            <w:r w:rsidR="005F08C9" w:rsidRPr="00AC2F8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lang w:bidi="he-IL"/>
              </w:rPr>
              <w:t>0.0</w:t>
            </w:r>
            <w:r w:rsidR="00BA367D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lang w:bidi="he-IL"/>
              </w:rPr>
              <w:t>02</w:t>
            </w:r>
          </w:p>
        </w:tc>
        <w:tc>
          <w:tcPr>
            <w:tcW w:w="8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A99C3" w14:textId="495762BC" w:rsidR="005F08C9" w:rsidRPr="00AC2F81" w:rsidRDefault="005F08C9" w:rsidP="000815D2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he-IL"/>
              </w:rPr>
            </w:pP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4</w:t>
            </w:r>
            <w:r w:rsidR="000815D2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7</w:t>
            </w: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.</w:t>
            </w:r>
            <w:r w:rsidR="000815D2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9</w:t>
            </w: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±13.</w:t>
            </w:r>
            <w:r w:rsidR="000815D2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4</w:t>
            </w:r>
          </w:p>
        </w:tc>
        <w:tc>
          <w:tcPr>
            <w:tcW w:w="8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9BF6E" w14:textId="49A6963A" w:rsidR="005F08C9" w:rsidRPr="00AC2F81" w:rsidRDefault="005F08C9" w:rsidP="000815D2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5</w:t>
            </w:r>
            <w:r w:rsidR="000815D2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7</w:t>
            </w: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.</w:t>
            </w:r>
            <w:r w:rsidR="000815D2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5</w:t>
            </w: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±</w:t>
            </w:r>
            <w:r w:rsidR="000815D2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10</w:t>
            </w:r>
          </w:p>
        </w:tc>
        <w:tc>
          <w:tcPr>
            <w:tcW w:w="8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1C6E4" w14:textId="64348F46" w:rsidR="005F08C9" w:rsidRPr="00AC2F81" w:rsidRDefault="005F08C9" w:rsidP="000815D2">
            <w:pPr>
              <w:bidi/>
              <w:jc w:val="center"/>
              <w:textAlignment w:val="bottom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lang w:bidi="he-IL"/>
              </w:rPr>
              <w:t>4</w:t>
            </w:r>
            <w:r w:rsidR="000815D2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lang w:bidi="he-IL"/>
              </w:rPr>
              <w:t>5</w:t>
            </w:r>
            <w:r w:rsidRPr="00AC2F8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lang w:bidi="he-IL"/>
              </w:rPr>
              <w:t>.</w:t>
            </w:r>
            <w:r w:rsidR="000815D2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lang w:bidi="he-IL"/>
              </w:rPr>
              <w:t>7</w:t>
            </w: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±</w:t>
            </w:r>
            <w:r w:rsidR="000815D2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12</w:t>
            </w:r>
          </w:p>
        </w:tc>
        <w:tc>
          <w:tcPr>
            <w:tcW w:w="16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87C9D5" w14:textId="77777777" w:rsidR="005F08C9" w:rsidRPr="00AC2F81" w:rsidRDefault="005F08C9" w:rsidP="00AE757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b/>
                <w:bCs/>
                <w:color w:val="000000" w:themeColor="dark1"/>
                <w:kern w:val="24"/>
                <w:sz w:val="22"/>
                <w:szCs w:val="22"/>
                <w:lang w:bidi="he-IL"/>
              </w:rPr>
              <w:t xml:space="preserve"> Age (mean) </w:t>
            </w:r>
          </w:p>
        </w:tc>
      </w:tr>
      <w:tr w:rsidR="0086335F" w:rsidRPr="003568C6" w14:paraId="591AB757" w14:textId="77777777" w:rsidTr="0086335F">
        <w:trPr>
          <w:trHeight w:val="416"/>
        </w:trPr>
        <w:tc>
          <w:tcPr>
            <w:tcW w:w="7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7E5BA" w14:textId="77777777" w:rsidR="005F08C9" w:rsidRPr="00AC2F81" w:rsidRDefault="005F08C9" w:rsidP="00CC5EAF">
            <w:pPr>
              <w:bidi/>
              <w:jc w:val="center"/>
              <w:textAlignment w:val="bottom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lang w:bidi="he-IL"/>
              </w:rPr>
              <w:t>ns</w:t>
            </w:r>
          </w:p>
        </w:tc>
        <w:tc>
          <w:tcPr>
            <w:tcW w:w="8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4D26E" w14:textId="28ACCE38" w:rsidR="005F08C9" w:rsidRPr="00AC2F81" w:rsidRDefault="0045064C" w:rsidP="0045064C">
            <w:pPr>
              <w:bidi/>
              <w:jc w:val="center"/>
              <w:textAlignment w:val="bottom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>
              <w:rPr>
                <w:rFonts w:asciiTheme="majorBidi" w:eastAsiaTheme="minorEastAsia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46.4</w:t>
            </w:r>
            <w:r w:rsidR="005F08C9" w:rsidRPr="00AC2F81">
              <w:rPr>
                <w:rFonts w:asciiTheme="majorBidi" w:eastAsiaTheme="minorEastAsia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(</w:t>
            </w:r>
            <w:r>
              <w:rPr>
                <w:rFonts w:asciiTheme="majorBidi" w:eastAsiaTheme="minorEastAsia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26</w:t>
            </w:r>
            <w:r w:rsidR="005F08C9" w:rsidRPr="00AC2F81">
              <w:rPr>
                <w:rFonts w:asciiTheme="majorBidi" w:eastAsiaTheme="minorEastAsia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)</w:t>
            </w:r>
          </w:p>
        </w:tc>
        <w:tc>
          <w:tcPr>
            <w:tcW w:w="8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9B933" w14:textId="22696CEC" w:rsidR="005F08C9" w:rsidRPr="00AC2F81" w:rsidRDefault="0045064C" w:rsidP="0045064C">
            <w:pPr>
              <w:bidi/>
              <w:jc w:val="center"/>
              <w:textAlignment w:val="bottom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>
              <w:rPr>
                <w:rFonts w:asciiTheme="majorBidi" w:eastAsiaTheme="minorEastAsia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50</w:t>
            </w:r>
            <w:r w:rsidR="005F08C9" w:rsidRPr="00AC2F81">
              <w:rPr>
                <w:rFonts w:asciiTheme="majorBidi" w:eastAsiaTheme="minorEastAsia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(</w:t>
            </w:r>
            <w:r>
              <w:rPr>
                <w:rFonts w:asciiTheme="majorBidi" w:eastAsiaTheme="minorEastAsia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12</w:t>
            </w:r>
            <w:r w:rsidR="005F08C9" w:rsidRPr="00AC2F81">
              <w:rPr>
                <w:rFonts w:asciiTheme="majorBidi" w:eastAsiaTheme="minorEastAsia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)</w:t>
            </w:r>
          </w:p>
        </w:tc>
        <w:tc>
          <w:tcPr>
            <w:tcW w:w="8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2C14D" w14:textId="6E56355E" w:rsidR="005F08C9" w:rsidRPr="00AC2F81" w:rsidRDefault="0045064C" w:rsidP="0045064C">
            <w:pPr>
              <w:bidi/>
              <w:jc w:val="center"/>
              <w:textAlignment w:val="bottom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>
              <w:rPr>
                <w:rFonts w:asciiTheme="majorBidi" w:eastAsiaTheme="minorEastAsia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42.9</w:t>
            </w:r>
            <w:r w:rsidR="005F08C9" w:rsidRPr="00AC2F81">
              <w:rPr>
                <w:rFonts w:asciiTheme="majorBidi" w:eastAsiaTheme="minorEastAsia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(</w:t>
            </w:r>
            <w:r>
              <w:rPr>
                <w:rFonts w:asciiTheme="majorBidi" w:eastAsiaTheme="minorEastAsia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12</w:t>
            </w:r>
            <w:r w:rsidR="005F08C9" w:rsidRPr="00AC2F81">
              <w:rPr>
                <w:rFonts w:asciiTheme="majorBidi" w:eastAsiaTheme="minorEastAsia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)</w:t>
            </w:r>
          </w:p>
        </w:tc>
        <w:tc>
          <w:tcPr>
            <w:tcW w:w="16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EE96C5" w14:textId="76E4B05A" w:rsidR="005F08C9" w:rsidRPr="00AC2F81" w:rsidRDefault="005F08C9" w:rsidP="00B0137D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b/>
                <w:bCs/>
                <w:color w:val="000000" w:themeColor="dark1"/>
                <w:kern w:val="24"/>
                <w:sz w:val="22"/>
                <w:szCs w:val="22"/>
                <w:lang w:bidi="he-IL"/>
              </w:rPr>
              <w:t xml:space="preserve"> Female (</w:t>
            </w:r>
            <w:r w:rsidR="00B0137D">
              <w:rPr>
                <w:rFonts w:asciiTheme="majorBidi" w:hAnsiTheme="majorBidi" w:cstheme="majorBidi"/>
                <w:b/>
                <w:bCs/>
                <w:color w:val="000000" w:themeColor="dark1"/>
                <w:kern w:val="24"/>
                <w:sz w:val="22"/>
                <w:szCs w:val="22"/>
                <w:lang w:bidi="he-IL"/>
              </w:rPr>
              <w:t>%</w:t>
            </w:r>
            <w:r w:rsidRPr="00AC2F81">
              <w:rPr>
                <w:rFonts w:asciiTheme="majorBidi" w:hAnsiTheme="majorBidi" w:cstheme="majorBidi"/>
                <w:b/>
                <w:bCs/>
                <w:color w:val="000000" w:themeColor="dark1"/>
                <w:kern w:val="24"/>
                <w:sz w:val="22"/>
                <w:szCs w:val="22"/>
                <w:lang w:bidi="he-IL"/>
              </w:rPr>
              <w:t>)</w:t>
            </w:r>
          </w:p>
        </w:tc>
      </w:tr>
      <w:tr w:rsidR="0086335F" w:rsidRPr="003568C6" w14:paraId="607E2924" w14:textId="77777777" w:rsidTr="0086335F">
        <w:trPr>
          <w:trHeight w:val="416"/>
        </w:trPr>
        <w:tc>
          <w:tcPr>
            <w:tcW w:w="7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F87226" w14:textId="77777777" w:rsidR="005F08C9" w:rsidRPr="00AC2F81" w:rsidRDefault="005F08C9" w:rsidP="00CC5EAF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lang w:bidi="he-IL"/>
              </w:rPr>
              <w:t>ns</w:t>
            </w:r>
          </w:p>
        </w:tc>
        <w:tc>
          <w:tcPr>
            <w:tcW w:w="8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400B14" w14:textId="26AE8372" w:rsidR="005F08C9" w:rsidRPr="00AC2F81" w:rsidRDefault="005F08C9" w:rsidP="00D14718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6.</w:t>
            </w:r>
            <w:r w:rsidR="00D14718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9</w:t>
            </w: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2±</w:t>
            </w:r>
            <w:r w:rsidR="00D14718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1.6</w:t>
            </w:r>
          </w:p>
        </w:tc>
        <w:tc>
          <w:tcPr>
            <w:tcW w:w="8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F5A7B3" w14:textId="1ACF55A5" w:rsidR="005F08C9" w:rsidRPr="00AC2F81" w:rsidRDefault="00D14718" w:rsidP="00D14718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7.05</w:t>
            </w:r>
            <w:r w:rsidR="005F08C9"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±1.</w:t>
            </w: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8</w:t>
            </w:r>
          </w:p>
        </w:tc>
        <w:tc>
          <w:tcPr>
            <w:tcW w:w="8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2F6907" w14:textId="706B44A2" w:rsidR="005F08C9" w:rsidRPr="00AC2F81" w:rsidRDefault="005F08C9" w:rsidP="00D14718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6.0±</w:t>
            </w:r>
            <w:r w:rsidR="00D14718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1</w:t>
            </w: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.</w:t>
            </w:r>
            <w:r w:rsidR="00D14718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3</w:t>
            </w:r>
          </w:p>
        </w:tc>
        <w:tc>
          <w:tcPr>
            <w:tcW w:w="16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DCF3B5" w14:textId="77777777" w:rsidR="005F08C9" w:rsidRPr="00AC2F81" w:rsidRDefault="005F08C9" w:rsidP="00AE757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b/>
                <w:bCs/>
                <w:color w:val="000000" w:themeColor="dark1"/>
                <w:kern w:val="24"/>
                <w:sz w:val="22"/>
                <w:szCs w:val="22"/>
                <w:lang w:bidi="he-IL"/>
              </w:rPr>
              <w:t xml:space="preserve">HA1c %(mean) </w:t>
            </w:r>
          </w:p>
        </w:tc>
      </w:tr>
      <w:tr w:rsidR="0086335F" w:rsidRPr="003568C6" w14:paraId="5F3BE6BE" w14:textId="77777777" w:rsidTr="0086335F">
        <w:trPr>
          <w:trHeight w:val="700"/>
        </w:trPr>
        <w:tc>
          <w:tcPr>
            <w:tcW w:w="7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FD215E" w14:textId="50B8B221" w:rsidR="005F08C9" w:rsidRPr="00AC2F81" w:rsidRDefault="009D17B1" w:rsidP="00CC5EA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>
              <w:rPr>
                <w:rFonts w:asciiTheme="majorBidi" w:hAnsiTheme="majorBidi" w:cstheme="majorBidi"/>
                <w:color w:val="000000"/>
                <w:kern w:val="24"/>
                <w:sz w:val="22"/>
                <w:szCs w:val="22"/>
                <w:lang w:bidi="he-IL"/>
              </w:rPr>
              <w:t>P=0.014</w:t>
            </w:r>
          </w:p>
        </w:tc>
        <w:tc>
          <w:tcPr>
            <w:tcW w:w="8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F60471" w14:textId="105A8E1C" w:rsidR="005F08C9" w:rsidRPr="00AC2F81" w:rsidRDefault="00B24035" w:rsidP="00B24035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he-IL"/>
              </w:rPr>
            </w:pP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209.1</w:t>
            </w:r>
            <w:r w:rsidR="005F08C9"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±12</w:t>
            </w: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5</w:t>
            </w:r>
            <w:r w:rsidR="005F08C9"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.</w:t>
            </w: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8</w:t>
            </w:r>
          </w:p>
        </w:tc>
        <w:tc>
          <w:tcPr>
            <w:tcW w:w="8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152F1B" w14:textId="4B31A7DC" w:rsidR="005F08C9" w:rsidRPr="00AC2F81" w:rsidRDefault="00B24035" w:rsidP="00B24035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141.8</w:t>
            </w:r>
            <w:r w:rsidR="005F08C9"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±</w:t>
            </w: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59.9</w:t>
            </w:r>
          </w:p>
        </w:tc>
        <w:tc>
          <w:tcPr>
            <w:tcW w:w="8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BCE04C" w14:textId="24DB4B1B" w:rsidR="005F08C9" w:rsidRPr="00AC2F81" w:rsidRDefault="00B24035" w:rsidP="00B24035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152.6</w:t>
            </w:r>
            <w:r w:rsidR="005F08C9"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±</w:t>
            </w: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82</w:t>
            </w:r>
            <w:r w:rsidR="005F08C9"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.</w:t>
            </w: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3</w:t>
            </w:r>
          </w:p>
        </w:tc>
        <w:tc>
          <w:tcPr>
            <w:tcW w:w="16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F59401" w14:textId="77777777" w:rsidR="005F08C9" w:rsidRPr="00AC2F81" w:rsidRDefault="005F08C9" w:rsidP="00AE757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b/>
                <w:bCs/>
                <w:color w:val="000000" w:themeColor="dark1"/>
                <w:kern w:val="24"/>
                <w:sz w:val="22"/>
                <w:szCs w:val="22"/>
                <w:lang w:bidi="he-IL"/>
              </w:rPr>
              <w:t xml:space="preserve">Triglycerides </w:t>
            </w:r>
            <w:r w:rsidRPr="00AC2F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(mg/dl) </w:t>
            </w:r>
            <w:r w:rsidRPr="00AC2F81">
              <w:rPr>
                <w:rFonts w:asciiTheme="majorBidi" w:hAnsiTheme="majorBidi" w:cstheme="majorBidi"/>
                <w:b/>
                <w:bCs/>
                <w:color w:val="000000" w:themeColor="dark1"/>
                <w:kern w:val="24"/>
                <w:sz w:val="22"/>
                <w:szCs w:val="22"/>
                <w:lang w:bidi="he-IL"/>
              </w:rPr>
              <w:t>(mean)</w:t>
            </w:r>
          </w:p>
        </w:tc>
      </w:tr>
      <w:tr w:rsidR="0086335F" w:rsidRPr="003568C6" w14:paraId="0B757888" w14:textId="77777777" w:rsidTr="0086335F">
        <w:trPr>
          <w:trHeight w:val="416"/>
        </w:trPr>
        <w:tc>
          <w:tcPr>
            <w:tcW w:w="7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0FF4F2" w14:textId="06747DDA" w:rsidR="005F08C9" w:rsidRPr="00AC2F81" w:rsidRDefault="005F08C9" w:rsidP="009D17B1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P</w:t>
            </w:r>
            <w:r w:rsidR="009D17B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&lt;</w:t>
            </w: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0.001</w:t>
            </w:r>
          </w:p>
        </w:tc>
        <w:tc>
          <w:tcPr>
            <w:tcW w:w="8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34AD4C" w14:textId="042942DD" w:rsidR="005F08C9" w:rsidRPr="00AC2F81" w:rsidRDefault="00F935DC" w:rsidP="00F935D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101.7</w:t>
            </w:r>
            <w:r w:rsidR="005F08C9"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±</w:t>
            </w: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39.5</w:t>
            </w:r>
          </w:p>
        </w:tc>
        <w:tc>
          <w:tcPr>
            <w:tcW w:w="8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E91E16" w14:textId="4ED7E091" w:rsidR="005F08C9" w:rsidRPr="00AC2F81" w:rsidRDefault="00F935DC" w:rsidP="00F935D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173.2</w:t>
            </w:r>
            <w:r w:rsidR="005F08C9"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±</w:t>
            </w: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126.8</w:t>
            </w:r>
          </w:p>
        </w:tc>
        <w:tc>
          <w:tcPr>
            <w:tcW w:w="8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343E42" w14:textId="0B4B1009" w:rsidR="005F08C9" w:rsidRPr="00AC2F81" w:rsidRDefault="00F935DC" w:rsidP="00F935D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74.9</w:t>
            </w:r>
            <w:r w:rsidR="005F08C9"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±</w:t>
            </w: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30.9</w:t>
            </w:r>
          </w:p>
        </w:tc>
        <w:tc>
          <w:tcPr>
            <w:tcW w:w="16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454503" w14:textId="77777777" w:rsidR="005F08C9" w:rsidRPr="00AC2F81" w:rsidRDefault="005F08C9" w:rsidP="00AE757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b/>
                <w:bCs/>
                <w:color w:val="000000" w:themeColor="dark1"/>
                <w:kern w:val="24"/>
                <w:sz w:val="22"/>
                <w:szCs w:val="22"/>
                <w:lang w:bidi="he-IL"/>
              </w:rPr>
              <w:t xml:space="preserve">ALKP </w:t>
            </w:r>
            <w:r w:rsidRPr="00AC2F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(U/L)</w:t>
            </w:r>
          </w:p>
        </w:tc>
      </w:tr>
      <w:tr w:rsidR="0086335F" w:rsidRPr="003568C6" w14:paraId="49070B52" w14:textId="77777777" w:rsidTr="0086335F">
        <w:trPr>
          <w:trHeight w:val="416"/>
        </w:trPr>
        <w:tc>
          <w:tcPr>
            <w:tcW w:w="7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9DB739" w14:textId="77777777" w:rsidR="005F08C9" w:rsidRPr="00AC2F81" w:rsidRDefault="005F08C9" w:rsidP="00CC5E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  <w:r w:rsidRPr="00AC2F81">
              <w:rPr>
                <w:rFonts w:asciiTheme="majorBidi" w:hAnsiTheme="majorBidi" w:cstheme="majorBidi"/>
                <w:sz w:val="22"/>
                <w:szCs w:val="22"/>
                <w:lang w:bidi="he-IL"/>
              </w:rPr>
              <w:t>ns</w:t>
            </w:r>
          </w:p>
        </w:tc>
        <w:tc>
          <w:tcPr>
            <w:tcW w:w="8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8AD9EE" w14:textId="4B17D7E7" w:rsidR="005F08C9" w:rsidRPr="00AC2F81" w:rsidRDefault="00963B83" w:rsidP="00963B83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258.4</w:t>
            </w:r>
            <w:r w:rsidR="005F08C9"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±</w:t>
            </w: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498.6</w:t>
            </w:r>
          </w:p>
        </w:tc>
        <w:tc>
          <w:tcPr>
            <w:tcW w:w="8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D7393B" w14:textId="3E52DC15" w:rsidR="005F08C9" w:rsidRPr="00AC2F81" w:rsidRDefault="00963B83" w:rsidP="00963B83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289.8</w:t>
            </w:r>
            <w:r w:rsidR="005F08C9"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±</w:t>
            </w: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385.9</w:t>
            </w:r>
          </w:p>
        </w:tc>
        <w:tc>
          <w:tcPr>
            <w:tcW w:w="8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BB67FE" w14:textId="0A43CA9B" w:rsidR="005F08C9" w:rsidRPr="00AC2F81" w:rsidRDefault="00963B83" w:rsidP="00963B83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he-IL"/>
              </w:rPr>
            </w:pP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64.4</w:t>
            </w:r>
            <w:r w:rsidR="005F08C9"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±</w:t>
            </w: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41.2</w:t>
            </w:r>
          </w:p>
        </w:tc>
        <w:tc>
          <w:tcPr>
            <w:tcW w:w="16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917A20" w14:textId="77777777" w:rsidR="005F08C9" w:rsidRPr="00AC2F81" w:rsidRDefault="005F08C9" w:rsidP="00AE7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b/>
                <w:bCs/>
                <w:color w:val="000000" w:themeColor="dark1"/>
                <w:kern w:val="24"/>
                <w:sz w:val="22"/>
                <w:szCs w:val="22"/>
                <w:lang w:bidi="he-IL"/>
              </w:rPr>
              <w:t xml:space="preserve">GGT </w:t>
            </w:r>
            <w:r w:rsidRPr="00AC2F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(U/L)</w:t>
            </w:r>
          </w:p>
        </w:tc>
      </w:tr>
      <w:tr w:rsidR="0086335F" w:rsidRPr="003568C6" w14:paraId="322635B1" w14:textId="77777777" w:rsidTr="0086335F">
        <w:trPr>
          <w:trHeight w:val="416"/>
        </w:trPr>
        <w:tc>
          <w:tcPr>
            <w:tcW w:w="7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4A1FA2" w14:textId="21412006" w:rsidR="005F08C9" w:rsidRPr="00AC2F81" w:rsidRDefault="005F08C9" w:rsidP="009D17B1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P=0.0</w:t>
            </w:r>
            <w:r w:rsidR="009D17B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1</w:t>
            </w:r>
          </w:p>
        </w:tc>
        <w:tc>
          <w:tcPr>
            <w:tcW w:w="8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AC5155" w14:textId="3D5B1520" w:rsidR="005F08C9" w:rsidRPr="00AC2F81" w:rsidRDefault="005F08C9" w:rsidP="00C76E8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6</w:t>
            </w:r>
            <w:r w:rsidR="00C76E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1.2</w:t>
            </w: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±</w:t>
            </w:r>
            <w:r w:rsidR="00C76E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49.4</w:t>
            </w:r>
          </w:p>
        </w:tc>
        <w:tc>
          <w:tcPr>
            <w:tcW w:w="8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B90EA9" w14:textId="7BC66738" w:rsidR="005F08C9" w:rsidRPr="00AC2F81" w:rsidRDefault="00C76E81" w:rsidP="00C76E8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41.8</w:t>
            </w:r>
            <w:r w:rsidR="005F08C9"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±</w:t>
            </w: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25</w:t>
            </w:r>
          </w:p>
        </w:tc>
        <w:tc>
          <w:tcPr>
            <w:tcW w:w="8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7428B6" w14:textId="6F97758A" w:rsidR="005F08C9" w:rsidRPr="00AC2F81" w:rsidRDefault="00C76E81" w:rsidP="00C76E8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he-IL"/>
              </w:rPr>
            </w:pP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81.7</w:t>
            </w:r>
            <w:r w:rsidR="005F08C9"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±</w:t>
            </w: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53.9</w:t>
            </w:r>
          </w:p>
        </w:tc>
        <w:tc>
          <w:tcPr>
            <w:tcW w:w="16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4A943F" w14:textId="77777777" w:rsidR="005F08C9" w:rsidRPr="00AC2F81" w:rsidRDefault="005F08C9" w:rsidP="00AE7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b/>
                <w:bCs/>
                <w:color w:val="000000" w:themeColor="dark1"/>
                <w:kern w:val="24"/>
                <w:sz w:val="22"/>
                <w:szCs w:val="22"/>
                <w:lang w:bidi="he-IL"/>
              </w:rPr>
              <w:t xml:space="preserve">AST </w:t>
            </w:r>
            <w:r w:rsidRPr="00AC2F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(U/L)</w:t>
            </w:r>
          </w:p>
        </w:tc>
      </w:tr>
      <w:tr w:rsidR="0086335F" w:rsidRPr="003568C6" w14:paraId="1B8F3615" w14:textId="77777777" w:rsidTr="0086335F">
        <w:trPr>
          <w:trHeight w:val="416"/>
        </w:trPr>
        <w:tc>
          <w:tcPr>
            <w:tcW w:w="7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E68410" w14:textId="76273217" w:rsidR="005F08C9" w:rsidRPr="00AC2F81" w:rsidRDefault="005F08C9" w:rsidP="00CC5EA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he-IL"/>
              </w:rPr>
            </w:pPr>
            <w:r w:rsidRPr="00AC2F81">
              <w:rPr>
                <w:rFonts w:asciiTheme="majorBidi" w:hAnsiTheme="majorBidi" w:cstheme="majorBidi"/>
                <w:sz w:val="22"/>
                <w:szCs w:val="22"/>
                <w:lang w:bidi="he-IL"/>
              </w:rPr>
              <w:t>P&lt;0.0001</w:t>
            </w:r>
          </w:p>
        </w:tc>
        <w:tc>
          <w:tcPr>
            <w:tcW w:w="8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6565ED" w14:textId="66EA70AD" w:rsidR="005F08C9" w:rsidRPr="00AC2F81" w:rsidRDefault="00FA01B9" w:rsidP="00FA01B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he-IL"/>
              </w:rPr>
            </w:pP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75.0</w:t>
            </w:r>
            <w:r w:rsidR="005F08C9"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±</w:t>
            </w: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31.4</w:t>
            </w:r>
          </w:p>
        </w:tc>
        <w:tc>
          <w:tcPr>
            <w:tcW w:w="8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0428B7" w14:textId="3AEC6A53" w:rsidR="005F08C9" w:rsidRPr="00AC2F81" w:rsidRDefault="00FA01B9" w:rsidP="00FA01B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39.0</w:t>
            </w:r>
            <w:r w:rsidR="005F08C9"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±</w:t>
            </w: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28.2</w:t>
            </w:r>
          </w:p>
        </w:tc>
        <w:tc>
          <w:tcPr>
            <w:tcW w:w="8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9AB271" w14:textId="33D1B78A" w:rsidR="005F08C9" w:rsidRPr="00AC2F81" w:rsidRDefault="00FA01B9" w:rsidP="00FA01B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134</w:t>
            </w:r>
            <w:r w:rsidR="005F08C9"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.</w:t>
            </w: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8</w:t>
            </w:r>
            <w:r w:rsidR="005F08C9"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±</w:t>
            </w: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61.7</w:t>
            </w:r>
          </w:p>
        </w:tc>
        <w:tc>
          <w:tcPr>
            <w:tcW w:w="16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BCA191" w14:textId="77777777" w:rsidR="005F08C9" w:rsidRPr="00AC2F81" w:rsidRDefault="005F08C9" w:rsidP="00AE7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b/>
                <w:bCs/>
                <w:color w:val="000000" w:themeColor="dark1"/>
                <w:kern w:val="24"/>
                <w:sz w:val="22"/>
                <w:szCs w:val="22"/>
                <w:lang w:bidi="he-IL"/>
              </w:rPr>
              <w:t xml:space="preserve">ALT </w:t>
            </w:r>
            <w:r w:rsidRPr="00AC2F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(U/L)</w:t>
            </w:r>
          </w:p>
        </w:tc>
      </w:tr>
      <w:tr w:rsidR="0086335F" w:rsidRPr="003568C6" w14:paraId="3AD8D62E" w14:textId="77777777" w:rsidTr="0086335F">
        <w:trPr>
          <w:trHeight w:val="416"/>
        </w:trPr>
        <w:tc>
          <w:tcPr>
            <w:tcW w:w="7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1A8796" w14:textId="12D8E0BA" w:rsidR="005F08C9" w:rsidRPr="00AC2F81" w:rsidRDefault="005F08C9" w:rsidP="009D17B1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P&lt;0.000</w:t>
            </w:r>
            <w:r w:rsidR="009D17B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1</w:t>
            </w:r>
          </w:p>
        </w:tc>
        <w:tc>
          <w:tcPr>
            <w:tcW w:w="8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D07C07" w14:textId="56AC5568" w:rsidR="005F08C9" w:rsidRPr="00AC2F81" w:rsidRDefault="005F08C9" w:rsidP="00DE161A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4.</w:t>
            </w:r>
            <w:r w:rsidR="00DE161A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4</w:t>
            </w: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±0.</w:t>
            </w:r>
            <w:r w:rsidR="00DE161A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4</w:t>
            </w:r>
          </w:p>
        </w:tc>
        <w:tc>
          <w:tcPr>
            <w:tcW w:w="8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330004" w14:textId="3C9B3CE0" w:rsidR="005F08C9" w:rsidRPr="00AC2F81" w:rsidRDefault="00DE161A" w:rsidP="00DE161A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4</w:t>
            </w:r>
            <w:r w:rsidR="005F08C9"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.</w:t>
            </w: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0</w:t>
            </w:r>
            <w:r w:rsidR="005F08C9"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±0.6</w:t>
            </w:r>
          </w:p>
        </w:tc>
        <w:tc>
          <w:tcPr>
            <w:tcW w:w="8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9493D0" w14:textId="7754FD37" w:rsidR="005F08C9" w:rsidRPr="00AC2F81" w:rsidRDefault="005F08C9" w:rsidP="00DE161A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4.</w:t>
            </w:r>
            <w:r w:rsidR="00DE161A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5</w:t>
            </w: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3±0.</w:t>
            </w:r>
            <w:r w:rsidR="00DE161A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3</w:t>
            </w:r>
          </w:p>
        </w:tc>
        <w:tc>
          <w:tcPr>
            <w:tcW w:w="16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F75DDD" w14:textId="77777777" w:rsidR="005F08C9" w:rsidRPr="00AC2F81" w:rsidRDefault="005F08C9" w:rsidP="00AE7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b/>
                <w:bCs/>
                <w:color w:val="000000" w:themeColor="dark1"/>
                <w:kern w:val="24"/>
                <w:sz w:val="22"/>
                <w:szCs w:val="22"/>
                <w:lang w:bidi="he-IL"/>
              </w:rPr>
              <w:t xml:space="preserve">Albumin </w:t>
            </w:r>
            <w:r w:rsidRPr="00AC2F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(g/</w:t>
            </w:r>
            <w:proofErr w:type="spellStart"/>
            <w:r w:rsidRPr="00AC2F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dL</w:t>
            </w:r>
            <w:proofErr w:type="spellEnd"/>
            <w:r w:rsidRPr="00AC2F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)</w:t>
            </w:r>
          </w:p>
        </w:tc>
      </w:tr>
      <w:tr w:rsidR="0086335F" w:rsidRPr="003568C6" w14:paraId="774ECFC5" w14:textId="77777777" w:rsidTr="0086335F">
        <w:trPr>
          <w:trHeight w:val="416"/>
        </w:trPr>
        <w:tc>
          <w:tcPr>
            <w:tcW w:w="7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9D75F5" w14:textId="0AC6E832" w:rsidR="005F08C9" w:rsidRPr="00AC2F81" w:rsidRDefault="005F08C9" w:rsidP="009D17B1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P=0.0</w:t>
            </w:r>
            <w:r w:rsidR="009D17B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68</w:t>
            </w:r>
          </w:p>
        </w:tc>
        <w:tc>
          <w:tcPr>
            <w:tcW w:w="8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C30A46" w14:textId="0940418A" w:rsidR="005F08C9" w:rsidRPr="00AC2F81" w:rsidRDefault="005F08C9" w:rsidP="000D47E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0.</w:t>
            </w:r>
            <w:r w:rsidR="000D47EF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69</w:t>
            </w: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±0.4</w:t>
            </w:r>
          </w:p>
        </w:tc>
        <w:tc>
          <w:tcPr>
            <w:tcW w:w="8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6E0A34" w14:textId="4A57F259" w:rsidR="005F08C9" w:rsidRPr="00AC2F81" w:rsidRDefault="005F08C9" w:rsidP="000D47E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0.</w:t>
            </w:r>
            <w:r w:rsidR="000D47EF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87</w:t>
            </w: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±0.5</w:t>
            </w:r>
          </w:p>
        </w:tc>
        <w:tc>
          <w:tcPr>
            <w:tcW w:w="8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8A4082" w14:textId="6547F66F" w:rsidR="005F08C9" w:rsidRPr="00AC2F81" w:rsidRDefault="000D47EF" w:rsidP="000D47E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0.92</w:t>
            </w:r>
            <w:r w:rsidR="005F08C9"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±0.</w:t>
            </w: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5</w:t>
            </w:r>
          </w:p>
        </w:tc>
        <w:tc>
          <w:tcPr>
            <w:tcW w:w="16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D9B056" w14:textId="77777777" w:rsidR="005F08C9" w:rsidRPr="00AC2F81" w:rsidRDefault="005F08C9" w:rsidP="00AE757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b/>
                <w:bCs/>
                <w:color w:val="000000" w:themeColor="dark1"/>
                <w:kern w:val="24"/>
                <w:sz w:val="22"/>
                <w:szCs w:val="22"/>
                <w:lang w:bidi="he-IL"/>
              </w:rPr>
              <w:t xml:space="preserve">Total bilirubin </w:t>
            </w:r>
            <w:r w:rsidRPr="00AC2F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(mg/dl)</w:t>
            </w:r>
          </w:p>
        </w:tc>
      </w:tr>
      <w:tr w:rsidR="0086335F" w:rsidRPr="003568C6" w14:paraId="08345E2F" w14:textId="77777777" w:rsidTr="0086335F">
        <w:trPr>
          <w:trHeight w:val="501"/>
        </w:trPr>
        <w:tc>
          <w:tcPr>
            <w:tcW w:w="7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85B46D" w14:textId="5866380D" w:rsidR="005F08C9" w:rsidRPr="00AC2F81" w:rsidRDefault="009D17B1" w:rsidP="00CC5EAF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P=0.01</w:t>
            </w:r>
          </w:p>
        </w:tc>
        <w:tc>
          <w:tcPr>
            <w:tcW w:w="8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6776D1" w14:textId="60DF6C6C" w:rsidR="005F08C9" w:rsidRPr="00AC2F81" w:rsidRDefault="005F08C9" w:rsidP="00667533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240</w:t>
            </w:r>
            <w:r w:rsidR="00667533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500</w:t>
            </w: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±</w:t>
            </w:r>
            <w:r w:rsidR="00667533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71786</w:t>
            </w:r>
          </w:p>
        </w:tc>
        <w:tc>
          <w:tcPr>
            <w:tcW w:w="8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45F2C3" w14:textId="5FFC6185" w:rsidR="005F08C9" w:rsidRPr="00AC2F81" w:rsidRDefault="00667533" w:rsidP="00667533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187250</w:t>
            </w:r>
            <w:r w:rsidR="005F08C9"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±</w:t>
            </w:r>
            <w:r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92238</w:t>
            </w:r>
          </w:p>
        </w:tc>
        <w:tc>
          <w:tcPr>
            <w:tcW w:w="8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7EFD94" w14:textId="16B7644F" w:rsidR="005F08C9" w:rsidRPr="00AC2F81" w:rsidRDefault="005F08C9" w:rsidP="00667533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2</w:t>
            </w:r>
            <w:r w:rsidR="00667533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38464</w:t>
            </w: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±</w:t>
            </w:r>
            <w:r w:rsidR="00667533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56823</w:t>
            </w:r>
          </w:p>
        </w:tc>
        <w:tc>
          <w:tcPr>
            <w:tcW w:w="16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D2EF56" w14:textId="77777777" w:rsidR="005F08C9" w:rsidRPr="00AC2F81" w:rsidRDefault="005F08C9" w:rsidP="00AE7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b/>
                <w:bCs/>
                <w:color w:val="000000" w:themeColor="dark1"/>
                <w:kern w:val="24"/>
                <w:sz w:val="22"/>
                <w:szCs w:val="22"/>
                <w:lang w:bidi="he-IL"/>
              </w:rPr>
              <w:t xml:space="preserve">Thrombocytes </w:t>
            </w:r>
            <w:r w:rsidRPr="00AC2F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(K/</w:t>
            </w:r>
            <w:proofErr w:type="spellStart"/>
            <w:r w:rsidRPr="00AC2F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micl</w:t>
            </w:r>
            <w:proofErr w:type="spellEnd"/>
            <w:r w:rsidRPr="00AC2F8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)</w:t>
            </w:r>
          </w:p>
        </w:tc>
      </w:tr>
      <w:tr w:rsidR="0086335F" w:rsidRPr="003568C6" w14:paraId="10F3436E" w14:textId="77777777" w:rsidTr="0086335F">
        <w:trPr>
          <w:trHeight w:val="438"/>
        </w:trPr>
        <w:tc>
          <w:tcPr>
            <w:tcW w:w="75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0DDD6E" w14:textId="0A608E27" w:rsidR="005F08C9" w:rsidRPr="00AC2F81" w:rsidRDefault="005F08C9" w:rsidP="009D17B1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P=0.0</w:t>
            </w:r>
            <w:r w:rsidR="009D17B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2</w:t>
            </w:r>
          </w:p>
        </w:tc>
        <w:tc>
          <w:tcPr>
            <w:tcW w:w="83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F4B32F" w14:textId="08853A55" w:rsidR="005F08C9" w:rsidRPr="00AC2F81" w:rsidRDefault="005F08C9" w:rsidP="00E97093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1.0</w:t>
            </w:r>
            <w:r w:rsidR="00E97093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4</w:t>
            </w: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±0.1</w:t>
            </w:r>
          </w:p>
        </w:tc>
        <w:tc>
          <w:tcPr>
            <w:tcW w:w="85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8ACCF8" w14:textId="5221E1D7" w:rsidR="005F08C9" w:rsidRPr="00AC2F81" w:rsidRDefault="005F08C9" w:rsidP="00E97093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1.</w:t>
            </w:r>
            <w:r w:rsidR="00E97093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14</w:t>
            </w: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±0.2</w:t>
            </w:r>
          </w:p>
        </w:tc>
        <w:tc>
          <w:tcPr>
            <w:tcW w:w="87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E61717" w14:textId="14E884AF" w:rsidR="005F08C9" w:rsidRPr="00AC2F81" w:rsidRDefault="005F08C9" w:rsidP="00E97093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1.0</w:t>
            </w:r>
            <w:r w:rsidR="00E97093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3</w:t>
            </w:r>
            <w:r w:rsidRPr="00AC2F81">
              <w:rPr>
                <w:rFonts w:asciiTheme="majorBidi" w:hAnsiTheme="majorBidi" w:cstheme="majorBidi"/>
                <w:color w:val="000000" w:themeColor="dark1"/>
                <w:kern w:val="24"/>
                <w:sz w:val="22"/>
                <w:szCs w:val="22"/>
                <w:lang w:bidi="he-IL"/>
              </w:rPr>
              <w:t>±0.1</w:t>
            </w:r>
          </w:p>
        </w:tc>
        <w:tc>
          <w:tcPr>
            <w:tcW w:w="16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10B4C1" w14:textId="77777777" w:rsidR="005F08C9" w:rsidRPr="00AC2F81" w:rsidRDefault="005F08C9" w:rsidP="00AE757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he-IL"/>
              </w:rPr>
            </w:pPr>
            <w:r w:rsidRPr="00AC2F81">
              <w:rPr>
                <w:rFonts w:asciiTheme="majorBidi" w:hAnsiTheme="majorBidi" w:cstheme="majorBidi"/>
                <w:b/>
                <w:bCs/>
                <w:color w:val="000000" w:themeColor="dark1"/>
                <w:kern w:val="24"/>
                <w:sz w:val="22"/>
                <w:szCs w:val="22"/>
                <w:lang w:bidi="he-IL"/>
              </w:rPr>
              <w:t>INR</w:t>
            </w:r>
          </w:p>
        </w:tc>
      </w:tr>
    </w:tbl>
    <w:p w14:paraId="5F6E9B6A" w14:textId="77777777" w:rsidR="00CD0138" w:rsidRPr="00551216" w:rsidRDefault="00CD0138" w:rsidP="005F08C9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4B227858" w14:textId="28B558A8" w:rsidR="009E22CE" w:rsidRPr="00551216" w:rsidRDefault="00551216" w:rsidP="00551216">
      <w:pPr>
        <w:ind w:left="360"/>
        <w:jc w:val="both"/>
        <w:rPr>
          <w:rFonts w:asciiTheme="majorBidi" w:hAnsiTheme="majorBidi" w:cstheme="majorBidi"/>
          <w:sz w:val="22"/>
          <w:szCs w:val="22"/>
        </w:rPr>
      </w:pPr>
      <w:r w:rsidRPr="00551216">
        <w:rPr>
          <w:rFonts w:asciiTheme="majorBidi" w:hAnsiTheme="majorBidi" w:cstheme="majorBidi"/>
          <w:sz w:val="22"/>
          <w:szCs w:val="22"/>
        </w:rPr>
        <w:t>*</w:t>
      </w:r>
      <w:r w:rsidR="009E22CE" w:rsidRPr="00551216">
        <w:rPr>
          <w:rFonts w:asciiTheme="majorBidi" w:hAnsiTheme="majorBidi" w:cstheme="majorBidi"/>
          <w:sz w:val="22"/>
          <w:szCs w:val="22"/>
        </w:rPr>
        <w:t xml:space="preserve">The total number of patients in </w:t>
      </w:r>
      <w:r w:rsidRPr="00551216">
        <w:rPr>
          <w:rFonts w:asciiTheme="majorBidi" w:hAnsiTheme="majorBidi" w:cstheme="majorBidi"/>
          <w:sz w:val="22"/>
          <w:szCs w:val="22"/>
        </w:rPr>
        <w:t>this</w:t>
      </w:r>
      <w:r w:rsidR="009E22CE" w:rsidRPr="00551216">
        <w:rPr>
          <w:rFonts w:asciiTheme="majorBidi" w:hAnsiTheme="majorBidi" w:cstheme="majorBidi"/>
          <w:sz w:val="22"/>
          <w:szCs w:val="22"/>
        </w:rPr>
        <w:t xml:space="preserve"> analysis was 108, compared to 106 in the primary analysis. </w:t>
      </w:r>
      <w:r w:rsidRPr="00551216">
        <w:rPr>
          <w:rFonts w:asciiTheme="majorBidi" w:hAnsiTheme="majorBidi" w:cstheme="majorBidi"/>
          <w:sz w:val="22"/>
          <w:szCs w:val="22"/>
        </w:rPr>
        <w:t>T</w:t>
      </w:r>
      <w:r w:rsidR="009E22CE" w:rsidRPr="00551216">
        <w:rPr>
          <w:rFonts w:asciiTheme="majorBidi" w:hAnsiTheme="majorBidi" w:cstheme="majorBidi"/>
          <w:sz w:val="22"/>
          <w:szCs w:val="22"/>
        </w:rPr>
        <w:t>wo patients</w:t>
      </w:r>
      <w:r w:rsidRPr="00551216">
        <w:rPr>
          <w:rFonts w:asciiTheme="majorBidi" w:hAnsiTheme="majorBidi" w:cstheme="majorBidi"/>
          <w:sz w:val="22"/>
          <w:szCs w:val="22"/>
        </w:rPr>
        <w:t>,</w:t>
      </w:r>
      <w:r w:rsidR="009E22CE" w:rsidRPr="00551216">
        <w:rPr>
          <w:rFonts w:asciiTheme="majorBidi" w:hAnsiTheme="majorBidi" w:cstheme="majorBidi"/>
          <w:sz w:val="22"/>
          <w:szCs w:val="22"/>
        </w:rPr>
        <w:t xml:space="preserve"> who were excluded in the primary analysis </w:t>
      </w:r>
      <w:r w:rsidR="000C37FC" w:rsidRPr="00551216">
        <w:rPr>
          <w:rFonts w:asciiTheme="majorBidi" w:hAnsiTheme="majorBidi" w:cstheme="majorBidi"/>
          <w:sz w:val="22"/>
          <w:szCs w:val="22"/>
        </w:rPr>
        <w:t>as a result</w:t>
      </w:r>
      <w:r w:rsidR="009E22CE" w:rsidRPr="00551216">
        <w:rPr>
          <w:rFonts w:asciiTheme="majorBidi" w:hAnsiTheme="majorBidi" w:cstheme="majorBidi"/>
          <w:sz w:val="22"/>
          <w:szCs w:val="22"/>
        </w:rPr>
        <w:t xml:space="preserve"> of normal enzymes</w:t>
      </w:r>
      <w:r w:rsidRPr="00551216">
        <w:rPr>
          <w:rFonts w:asciiTheme="majorBidi" w:hAnsiTheme="majorBidi" w:cstheme="majorBidi"/>
          <w:sz w:val="22"/>
          <w:szCs w:val="22"/>
        </w:rPr>
        <w:t>,</w:t>
      </w:r>
      <w:r w:rsidR="009E22CE" w:rsidRPr="00551216">
        <w:rPr>
          <w:rFonts w:asciiTheme="majorBidi" w:hAnsiTheme="majorBidi" w:cstheme="majorBidi"/>
          <w:sz w:val="22"/>
          <w:szCs w:val="22"/>
        </w:rPr>
        <w:t xml:space="preserve"> </w:t>
      </w:r>
      <w:r w:rsidRPr="00551216">
        <w:rPr>
          <w:rFonts w:asciiTheme="majorBidi" w:hAnsiTheme="majorBidi" w:cstheme="majorBidi"/>
          <w:sz w:val="22"/>
          <w:szCs w:val="22"/>
        </w:rPr>
        <w:t>were included in the present analysis</w:t>
      </w:r>
      <w:r w:rsidR="009E22CE" w:rsidRPr="00551216">
        <w:rPr>
          <w:rFonts w:asciiTheme="majorBidi" w:hAnsiTheme="majorBidi" w:cstheme="majorBidi"/>
          <w:sz w:val="22"/>
          <w:szCs w:val="22"/>
        </w:rPr>
        <w:t xml:space="preserve"> due to the change in </w:t>
      </w:r>
      <w:r w:rsidRPr="00551216">
        <w:rPr>
          <w:rFonts w:asciiTheme="majorBidi" w:hAnsiTheme="majorBidi" w:cstheme="majorBidi"/>
          <w:sz w:val="22"/>
          <w:szCs w:val="22"/>
        </w:rPr>
        <w:t xml:space="preserve">the </w:t>
      </w:r>
      <w:r w:rsidR="009E22CE" w:rsidRPr="00551216">
        <w:rPr>
          <w:rFonts w:asciiTheme="majorBidi" w:hAnsiTheme="majorBidi" w:cstheme="majorBidi"/>
          <w:sz w:val="22"/>
          <w:szCs w:val="22"/>
        </w:rPr>
        <w:t xml:space="preserve">upper limit of </w:t>
      </w:r>
      <w:r w:rsidRPr="00551216">
        <w:rPr>
          <w:rFonts w:asciiTheme="majorBidi" w:hAnsiTheme="majorBidi" w:cstheme="majorBidi"/>
          <w:sz w:val="22"/>
          <w:szCs w:val="22"/>
        </w:rPr>
        <w:t xml:space="preserve">normal </w:t>
      </w:r>
      <w:r w:rsidR="009E22CE" w:rsidRPr="00551216">
        <w:rPr>
          <w:rFonts w:asciiTheme="majorBidi" w:hAnsiTheme="majorBidi" w:cstheme="majorBidi"/>
          <w:sz w:val="22"/>
          <w:szCs w:val="22"/>
        </w:rPr>
        <w:t xml:space="preserve">ALT </w:t>
      </w:r>
      <w:r w:rsidRPr="00551216">
        <w:rPr>
          <w:rFonts w:asciiTheme="majorBidi" w:hAnsiTheme="majorBidi" w:cstheme="majorBidi"/>
          <w:sz w:val="22"/>
          <w:szCs w:val="22"/>
        </w:rPr>
        <w:t>level</w:t>
      </w:r>
      <w:r w:rsidR="009E22CE" w:rsidRPr="00551216">
        <w:rPr>
          <w:rFonts w:asciiTheme="majorBidi" w:hAnsiTheme="majorBidi" w:cstheme="majorBidi"/>
          <w:sz w:val="22"/>
          <w:szCs w:val="22"/>
        </w:rPr>
        <w:t xml:space="preserve">. </w:t>
      </w:r>
    </w:p>
    <w:sectPr w:rsidR="009E22CE" w:rsidRPr="00551216" w:rsidSect="00BF28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A112F"/>
    <w:multiLevelType w:val="hybridMultilevel"/>
    <w:tmpl w:val="3028BCAA"/>
    <w:lvl w:ilvl="0" w:tplc="7A54859C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C9"/>
    <w:rsid w:val="00003A5A"/>
    <w:rsid w:val="00010464"/>
    <w:rsid w:val="000111BF"/>
    <w:rsid w:val="00011A30"/>
    <w:rsid w:val="00014CE0"/>
    <w:rsid w:val="0002435E"/>
    <w:rsid w:val="00033BF4"/>
    <w:rsid w:val="00045C4A"/>
    <w:rsid w:val="00053DA7"/>
    <w:rsid w:val="00054919"/>
    <w:rsid w:val="000611F3"/>
    <w:rsid w:val="00063932"/>
    <w:rsid w:val="00073A49"/>
    <w:rsid w:val="000815D2"/>
    <w:rsid w:val="000979E2"/>
    <w:rsid w:val="000C37FC"/>
    <w:rsid w:val="000D47EF"/>
    <w:rsid w:val="000D5D4E"/>
    <w:rsid w:val="000F7624"/>
    <w:rsid w:val="001060ED"/>
    <w:rsid w:val="001111C2"/>
    <w:rsid w:val="0013616C"/>
    <w:rsid w:val="0014118F"/>
    <w:rsid w:val="00152DE6"/>
    <w:rsid w:val="00152E5F"/>
    <w:rsid w:val="00174FF7"/>
    <w:rsid w:val="00176D31"/>
    <w:rsid w:val="0019276E"/>
    <w:rsid w:val="001A60AE"/>
    <w:rsid w:val="001A7037"/>
    <w:rsid w:val="001A7A90"/>
    <w:rsid w:val="001B39AB"/>
    <w:rsid w:val="001F3FC6"/>
    <w:rsid w:val="001F68BB"/>
    <w:rsid w:val="002209F5"/>
    <w:rsid w:val="00241CBB"/>
    <w:rsid w:val="002443B8"/>
    <w:rsid w:val="00246A01"/>
    <w:rsid w:val="00256430"/>
    <w:rsid w:val="002616F3"/>
    <w:rsid w:val="002711EC"/>
    <w:rsid w:val="00275307"/>
    <w:rsid w:val="002A32AD"/>
    <w:rsid w:val="002A59E2"/>
    <w:rsid w:val="002A7545"/>
    <w:rsid w:val="002B6399"/>
    <w:rsid w:val="002C5750"/>
    <w:rsid w:val="00301704"/>
    <w:rsid w:val="0030557E"/>
    <w:rsid w:val="00307D20"/>
    <w:rsid w:val="003126D1"/>
    <w:rsid w:val="00321D72"/>
    <w:rsid w:val="0032416C"/>
    <w:rsid w:val="0032762A"/>
    <w:rsid w:val="00352D2A"/>
    <w:rsid w:val="00374068"/>
    <w:rsid w:val="0038753C"/>
    <w:rsid w:val="003A32C6"/>
    <w:rsid w:val="003B3F97"/>
    <w:rsid w:val="003C28BC"/>
    <w:rsid w:val="003C4688"/>
    <w:rsid w:val="004154F2"/>
    <w:rsid w:val="004168DF"/>
    <w:rsid w:val="00426684"/>
    <w:rsid w:val="0045064C"/>
    <w:rsid w:val="00463ACB"/>
    <w:rsid w:val="004720B1"/>
    <w:rsid w:val="00473E80"/>
    <w:rsid w:val="00476D21"/>
    <w:rsid w:val="004814EA"/>
    <w:rsid w:val="00482936"/>
    <w:rsid w:val="00491CF8"/>
    <w:rsid w:val="004922D7"/>
    <w:rsid w:val="00492F90"/>
    <w:rsid w:val="004A3B5C"/>
    <w:rsid w:val="004B3316"/>
    <w:rsid w:val="004C2134"/>
    <w:rsid w:val="004D6269"/>
    <w:rsid w:val="00530523"/>
    <w:rsid w:val="0054192C"/>
    <w:rsid w:val="00551216"/>
    <w:rsid w:val="00560579"/>
    <w:rsid w:val="00562161"/>
    <w:rsid w:val="00575EB1"/>
    <w:rsid w:val="00583A18"/>
    <w:rsid w:val="00583BCE"/>
    <w:rsid w:val="00584D0C"/>
    <w:rsid w:val="00587616"/>
    <w:rsid w:val="005916DB"/>
    <w:rsid w:val="005A0421"/>
    <w:rsid w:val="005A19E2"/>
    <w:rsid w:val="005A4A6D"/>
    <w:rsid w:val="005C01BE"/>
    <w:rsid w:val="005C1411"/>
    <w:rsid w:val="005C3F3A"/>
    <w:rsid w:val="005C4E69"/>
    <w:rsid w:val="005D0534"/>
    <w:rsid w:val="005D200D"/>
    <w:rsid w:val="005D262C"/>
    <w:rsid w:val="005D3296"/>
    <w:rsid w:val="005D4FFC"/>
    <w:rsid w:val="005D558E"/>
    <w:rsid w:val="005E4418"/>
    <w:rsid w:val="005F08C9"/>
    <w:rsid w:val="005F2AEC"/>
    <w:rsid w:val="0060243C"/>
    <w:rsid w:val="006040DF"/>
    <w:rsid w:val="00634CA0"/>
    <w:rsid w:val="0063777A"/>
    <w:rsid w:val="00667533"/>
    <w:rsid w:val="0067685F"/>
    <w:rsid w:val="00691B33"/>
    <w:rsid w:val="006B1306"/>
    <w:rsid w:val="006B384E"/>
    <w:rsid w:val="006B779B"/>
    <w:rsid w:val="006C12B6"/>
    <w:rsid w:val="006C42D8"/>
    <w:rsid w:val="006C4427"/>
    <w:rsid w:val="006C4D80"/>
    <w:rsid w:val="006C5E5C"/>
    <w:rsid w:val="006D413A"/>
    <w:rsid w:val="006D5DE4"/>
    <w:rsid w:val="00700134"/>
    <w:rsid w:val="00702DE9"/>
    <w:rsid w:val="007148E7"/>
    <w:rsid w:val="00726877"/>
    <w:rsid w:val="00734012"/>
    <w:rsid w:val="007357E4"/>
    <w:rsid w:val="007421E7"/>
    <w:rsid w:val="00766357"/>
    <w:rsid w:val="00766C21"/>
    <w:rsid w:val="00773212"/>
    <w:rsid w:val="0079078F"/>
    <w:rsid w:val="00790EE7"/>
    <w:rsid w:val="007A116D"/>
    <w:rsid w:val="007B38E0"/>
    <w:rsid w:val="007C7E7E"/>
    <w:rsid w:val="007D063F"/>
    <w:rsid w:val="007D0A88"/>
    <w:rsid w:val="007E6B14"/>
    <w:rsid w:val="0082741F"/>
    <w:rsid w:val="00837C32"/>
    <w:rsid w:val="00854225"/>
    <w:rsid w:val="0086335F"/>
    <w:rsid w:val="00880677"/>
    <w:rsid w:val="008B7352"/>
    <w:rsid w:val="008C4491"/>
    <w:rsid w:val="008D381B"/>
    <w:rsid w:val="008D4942"/>
    <w:rsid w:val="008F328B"/>
    <w:rsid w:val="008F3EBF"/>
    <w:rsid w:val="008F7FE0"/>
    <w:rsid w:val="00911DDC"/>
    <w:rsid w:val="009171FF"/>
    <w:rsid w:val="009442FF"/>
    <w:rsid w:val="00946092"/>
    <w:rsid w:val="00951ACB"/>
    <w:rsid w:val="009579FC"/>
    <w:rsid w:val="00963B83"/>
    <w:rsid w:val="009653A0"/>
    <w:rsid w:val="009751EA"/>
    <w:rsid w:val="00981BBE"/>
    <w:rsid w:val="009A57F6"/>
    <w:rsid w:val="009B337F"/>
    <w:rsid w:val="009C27F9"/>
    <w:rsid w:val="009C6A82"/>
    <w:rsid w:val="009D17B1"/>
    <w:rsid w:val="009D799D"/>
    <w:rsid w:val="009D7E2F"/>
    <w:rsid w:val="009E14AC"/>
    <w:rsid w:val="009E22CE"/>
    <w:rsid w:val="009E7EA9"/>
    <w:rsid w:val="009F2E82"/>
    <w:rsid w:val="009F3088"/>
    <w:rsid w:val="00A0262A"/>
    <w:rsid w:val="00A31DFB"/>
    <w:rsid w:val="00A36876"/>
    <w:rsid w:val="00A3738E"/>
    <w:rsid w:val="00A37D92"/>
    <w:rsid w:val="00A4056B"/>
    <w:rsid w:val="00A45709"/>
    <w:rsid w:val="00A6378D"/>
    <w:rsid w:val="00A66500"/>
    <w:rsid w:val="00A677B1"/>
    <w:rsid w:val="00A72E8E"/>
    <w:rsid w:val="00A7312C"/>
    <w:rsid w:val="00A921A6"/>
    <w:rsid w:val="00A95724"/>
    <w:rsid w:val="00A9779A"/>
    <w:rsid w:val="00AA3933"/>
    <w:rsid w:val="00AD1A23"/>
    <w:rsid w:val="00AD3F8C"/>
    <w:rsid w:val="00B0137D"/>
    <w:rsid w:val="00B03716"/>
    <w:rsid w:val="00B07A9A"/>
    <w:rsid w:val="00B14A9E"/>
    <w:rsid w:val="00B2388A"/>
    <w:rsid w:val="00B24035"/>
    <w:rsid w:val="00B310AF"/>
    <w:rsid w:val="00B3432C"/>
    <w:rsid w:val="00B51A7A"/>
    <w:rsid w:val="00B63B0E"/>
    <w:rsid w:val="00B64F74"/>
    <w:rsid w:val="00B81207"/>
    <w:rsid w:val="00B81EA9"/>
    <w:rsid w:val="00B94D42"/>
    <w:rsid w:val="00BA367D"/>
    <w:rsid w:val="00BB06A2"/>
    <w:rsid w:val="00BC2A9A"/>
    <w:rsid w:val="00BC45A0"/>
    <w:rsid w:val="00BC5401"/>
    <w:rsid w:val="00BD2BB1"/>
    <w:rsid w:val="00BD3B50"/>
    <w:rsid w:val="00BD56B1"/>
    <w:rsid w:val="00BE7CCB"/>
    <w:rsid w:val="00BF2839"/>
    <w:rsid w:val="00BF288B"/>
    <w:rsid w:val="00C018EB"/>
    <w:rsid w:val="00C0418A"/>
    <w:rsid w:val="00C32DB2"/>
    <w:rsid w:val="00C35788"/>
    <w:rsid w:val="00C464BC"/>
    <w:rsid w:val="00C54088"/>
    <w:rsid w:val="00C5419A"/>
    <w:rsid w:val="00C546B8"/>
    <w:rsid w:val="00C70175"/>
    <w:rsid w:val="00C713AD"/>
    <w:rsid w:val="00C76E81"/>
    <w:rsid w:val="00C77A30"/>
    <w:rsid w:val="00C95033"/>
    <w:rsid w:val="00CA1553"/>
    <w:rsid w:val="00CA2F26"/>
    <w:rsid w:val="00CB2338"/>
    <w:rsid w:val="00CC5EAF"/>
    <w:rsid w:val="00CD0138"/>
    <w:rsid w:val="00CD3757"/>
    <w:rsid w:val="00CD451C"/>
    <w:rsid w:val="00D0110A"/>
    <w:rsid w:val="00D14718"/>
    <w:rsid w:val="00D16AE3"/>
    <w:rsid w:val="00D30EEF"/>
    <w:rsid w:val="00D40DEB"/>
    <w:rsid w:val="00D449F1"/>
    <w:rsid w:val="00D5443E"/>
    <w:rsid w:val="00D65998"/>
    <w:rsid w:val="00D66FF9"/>
    <w:rsid w:val="00D712C7"/>
    <w:rsid w:val="00D71824"/>
    <w:rsid w:val="00D74D73"/>
    <w:rsid w:val="00D80820"/>
    <w:rsid w:val="00D87CFE"/>
    <w:rsid w:val="00D96231"/>
    <w:rsid w:val="00DA377D"/>
    <w:rsid w:val="00DA4A2F"/>
    <w:rsid w:val="00DA7EAC"/>
    <w:rsid w:val="00DB3EEB"/>
    <w:rsid w:val="00DE161A"/>
    <w:rsid w:val="00E13046"/>
    <w:rsid w:val="00E20B66"/>
    <w:rsid w:val="00E3135F"/>
    <w:rsid w:val="00E40195"/>
    <w:rsid w:val="00E77D9C"/>
    <w:rsid w:val="00E86A41"/>
    <w:rsid w:val="00E926F0"/>
    <w:rsid w:val="00E9381D"/>
    <w:rsid w:val="00E97093"/>
    <w:rsid w:val="00EA387E"/>
    <w:rsid w:val="00EB2DCD"/>
    <w:rsid w:val="00EB5D11"/>
    <w:rsid w:val="00ED78A9"/>
    <w:rsid w:val="00ED7A01"/>
    <w:rsid w:val="00ED7F4A"/>
    <w:rsid w:val="00F037A5"/>
    <w:rsid w:val="00F0767A"/>
    <w:rsid w:val="00F078BA"/>
    <w:rsid w:val="00F2004B"/>
    <w:rsid w:val="00F30739"/>
    <w:rsid w:val="00F3269F"/>
    <w:rsid w:val="00F35C67"/>
    <w:rsid w:val="00F403B4"/>
    <w:rsid w:val="00F40BF1"/>
    <w:rsid w:val="00F65057"/>
    <w:rsid w:val="00F73ED1"/>
    <w:rsid w:val="00F8159F"/>
    <w:rsid w:val="00F935DC"/>
    <w:rsid w:val="00FA01B9"/>
    <w:rsid w:val="00FB606E"/>
    <w:rsid w:val="00FC25E7"/>
    <w:rsid w:val="00FC5131"/>
    <w:rsid w:val="00FD5FA7"/>
    <w:rsid w:val="00FE0C48"/>
    <w:rsid w:val="00FE74AF"/>
    <w:rsid w:val="00F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E758"/>
  <w14:defaultImageDpi w14:val="32767"/>
  <w15:docId w15:val="{A7D12372-D5DE-924F-8517-E578D5E7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08C9"/>
    <w:rPr>
      <w:rFonts w:ascii="Arial" w:eastAsia="Times New Roman" w:hAnsi="Arial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164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Shlomai</dc:creator>
  <cp:lastModifiedBy>Amir Shlomai</cp:lastModifiedBy>
  <cp:revision>21</cp:revision>
  <dcterms:created xsi:type="dcterms:W3CDTF">2018-04-29T10:05:00Z</dcterms:created>
  <dcterms:modified xsi:type="dcterms:W3CDTF">2018-04-30T05:01:00Z</dcterms:modified>
</cp:coreProperties>
</file>