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D058" w14:textId="0D0A05C8" w:rsidR="0029452A" w:rsidRPr="005B16BE" w:rsidRDefault="00011598">
      <w:pPr>
        <w:rPr>
          <w:u w:val="single"/>
        </w:rPr>
      </w:pPr>
      <w:r>
        <w:rPr>
          <w:u w:val="single"/>
        </w:rPr>
        <w:t xml:space="preserve">Centres contributing to the </w:t>
      </w:r>
      <w:r w:rsidR="00E34907" w:rsidRPr="005B16BE">
        <w:rPr>
          <w:u w:val="single"/>
        </w:rPr>
        <w:t>LAT survey</w:t>
      </w:r>
      <w:r w:rsidR="005B16BE">
        <w:rPr>
          <w:u w:val="single"/>
        </w:rPr>
        <w:t xml:space="preserve"> </w:t>
      </w:r>
    </w:p>
    <w:p w14:paraId="78054A7F" w14:textId="77777777" w:rsidR="00E34907" w:rsidRDefault="00E34907" w:rsidP="00E34907">
      <w:bookmarkStart w:id="0" w:name="_GoBack"/>
      <w:bookmarkEnd w:id="0"/>
    </w:p>
    <w:p w14:paraId="7E4EDFC4" w14:textId="77777777" w:rsidR="00F35AC4" w:rsidRDefault="00F35AC4" w:rsidP="00E34907">
      <w:r w:rsidRPr="005976AE">
        <w:t>Abertawe Bro Morgannwg University Health Board</w:t>
      </w:r>
    </w:p>
    <w:p w14:paraId="32EB712B" w14:textId="77777777" w:rsidR="00F35AC4" w:rsidRDefault="00F35AC4" w:rsidP="00E34907">
      <w:r>
        <w:t>Aintree University Hospital NHS Foundation Trust</w:t>
      </w:r>
    </w:p>
    <w:p w14:paraId="0D6147FB" w14:textId="77777777" w:rsidR="00F35AC4" w:rsidRDefault="00F35AC4" w:rsidP="00E34907">
      <w:r>
        <w:t>Aneurin Bevan University Health Board</w:t>
      </w:r>
    </w:p>
    <w:p w14:paraId="681314FD" w14:textId="77777777" w:rsidR="00F35AC4" w:rsidRDefault="00F35AC4" w:rsidP="00E34907">
      <w:r w:rsidRPr="005976AE">
        <w:t>Betsi Cadwaladr University Health Board</w:t>
      </w:r>
    </w:p>
    <w:p w14:paraId="3F191F94" w14:textId="77777777" w:rsidR="00F35AC4" w:rsidRDefault="00F35AC4" w:rsidP="00E34907">
      <w:r>
        <w:t>Calderdale and Huddersfield NHS Trust</w:t>
      </w:r>
    </w:p>
    <w:p w14:paraId="41DD394C" w14:textId="77777777" w:rsidR="00F35AC4" w:rsidRDefault="00F35AC4" w:rsidP="00E34907">
      <w:r>
        <w:t>Cambridge University Hospitals NHS Foundation Trust (Addenbrooke’s)</w:t>
      </w:r>
    </w:p>
    <w:p w14:paraId="5EEBEBDA" w14:textId="77777777" w:rsidR="00F35AC4" w:rsidRDefault="00F35AC4" w:rsidP="00E34907">
      <w:r>
        <w:t>Chesterfield Royal Hospital NHS Foundation Trust</w:t>
      </w:r>
    </w:p>
    <w:p w14:paraId="1BC402D5" w14:textId="77777777" w:rsidR="00F35AC4" w:rsidRDefault="00F35AC4" w:rsidP="00E34907">
      <w:r w:rsidRPr="0028139F">
        <w:t xml:space="preserve">Dartford and Gravesham NHS Trust - </w:t>
      </w:r>
      <w:proofErr w:type="spellStart"/>
      <w:r w:rsidRPr="0028139F">
        <w:t>Darent</w:t>
      </w:r>
      <w:proofErr w:type="spellEnd"/>
      <w:r w:rsidRPr="0028139F">
        <w:t xml:space="preserve"> Valley Hospital</w:t>
      </w:r>
      <w:r>
        <w:t xml:space="preserve"> </w:t>
      </w:r>
    </w:p>
    <w:p w14:paraId="49AD69CA" w14:textId="77777777" w:rsidR="00F35AC4" w:rsidRDefault="00F35AC4" w:rsidP="00E34907">
      <w:r>
        <w:t>Derby Hospitals NHS Foundation Trust</w:t>
      </w:r>
    </w:p>
    <w:p w14:paraId="1CC03E01" w14:textId="77777777" w:rsidR="00F35AC4" w:rsidRDefault="00F35AC4" w:rsidP="00E34907">
      <w:r>
        <w:t>Doncaster and Bassetlaw Teaching Hospitals NHS Foundation Trust</w:t>
      </w:r>
    </w:p>
    <w:p w14:paraId="16177B1E" w14:textId="77777777" w:rsidR="00F35AC4" w:rsidRDefault="00F35AC4" w:rsidP="00E34907">
      <w:r>
        <w:t>East Lancashire Hospitals NHS Trust</w:t>
      </w:r>
    </w:p>
    <w:p w14:paraId="1DDADDB5" w14:textId="77777777" w:rsidR="00F35AC4" w:rsidRDefault="00F35AC4" w:rsidP="00E34907">
      <w:r>
        <w:t>East Sussex NHS Trust</w:t>
      </w:r>
    </w:p>
    <w:p w14:paraId="707817E2" w14:textId="77777777" w:rsidR="00F35AC4" w:rsidRDefault="00F35AC4" w:rsidP="00E34907">
      <w:r>
        <w:t>Gloucestershire Hospitals NHS Foundation Trust</w:t>
      </w:r>
    </w:p>
    <w:p w14:paraId="4A391C9B" w14:textId="77777777" w:rsidR="00F35AC4" w:rsidRDefault="00F35AC4" w:rsidP="00E34907">
      <w:r>
        <w:t>Guys and St. Thomas NHS Foundation Trust</w:t>
      </w:r>
    </w:p>
    <w:p w14:paraId="0C0B488B" w14:textId="77777777" w:rsidR="00F35AC4" w:rsidRDefault="00F35AC4" w:rsidP="00E34907">
      <w:r>
        <w:t>Hampshire Hospitals NHS Foundation Trust</w:t>
      </w:r>
    </w:p>
    <w:p w14:paraId="27EAB4FE" w14:textId="77777777" w:rsidR="00F35AC4" w:rsidRDefault="00F35AC4" w:rsidP="00E34907">
      <w:r>
        <w:t>Lancashire Teaching Hospitals NHS Foundation Trust</w:t>
      </w:r>
    </w:p>
    <w:p w14:paraId="722E4C76" w14:textId="77777777" w:rsidR="00F35AC4" w:rsidRDefault="00F35AC4" w:rsidP="00E34907">
      <w:r>
        <w:t>Leeds Teaching Hospitals NHS Trust</w:t>
      </w:r>
    </w:p>
    <w:p w14:paraId="7538430D" w14:textId="77777777" w:rsidR="00F35AC4" w:rsidRDefault="00F35AC4" w:rsidP="00E34907">
      <w:r>
        <w:t>Manchester University NHS Foundation Trust</w:t>
      </w:r>
    </w:p>
    <w:p w14:paraId="0A71310D" w14:textId="77777777" w:rsidR="00F35AC4" w:rsidRDefault="00F35AC4" w:rsidP="00E34907">
      <w:r>
        <w:t>Medway NHS Foundation Trust</w:t>
      </w:r>
    </w:p>
    <w:p w14:paraId="337385C8" w14:textId="77777777" w:rsidR="00F35AC4" w:rsidRDefault="00F35AC4" w:rsidP="00E34907">
      <w:r>
        <w:t>NHS Greater Glasgow and Clyde (Royal Alexandra Hospital)</w:t>
      </w:r>
    </w:p>
    <w:p w14:paraId="71E01D20" w14:textId="77777777" w:rsidR="00F35AC4" w:rsidRDefault="00F35AC4" w:rsidP="00E34907">
      <w:r>
        <w:t>NHS Lanarkshire</w:t>
      </w:r>
    </w:p>
    <w:p w14:paraId="3DCA3BCD" w14:textId="77777777" w:rsidR="00F35AC4" w:rsidRDefault="00F35AC4" w:rsidP="00E34907">
      <w:r>
        <w:t>North Bristol NHS Trust</w:t>
      </w:r>
    </w:p>
    <w:p w14:paraId="126505F6" w14:textId="77777777" w:rsidR="00F35AC4" w:rsidRDefault="00F35AC4" w:rsidP="00E34907">
      <w:r>
        <w:t>North Tees and Hartlepool NHS Trust</w:t>
      </w:r>
    </w:p>
    <w:p w14:paraId="48A263B7" w14:textId="77777777" w:rsidR="00F35AC4" w:rsidRDefault="00F35AC4" w:rsidP="00E34907">
      <w:r>
        <w:t>Northumbria Healthcare NHS Foundation Trust</w:t>
      </w:r>
    </w:p>
    <w:p w14:paraId="18D849E9" w14:textId="77777777" w:rsidR="00F35AC4" w:rsidRDefault="00F35AC4" w:rsidP="00E34907">
      <w:r>
        <w:t xml:space="preserve">Nottingham University Hospitals NHS Trust </w:t>
      </w:r>
    </w:p>
    <w:p w14:paraId="3C982EBC" w14:textId="77777777" w:rsidR="00F35AC4" w:rsidRDefault="00F35AC4" w:rsidP="00E34907">
      <w:r>
        <w:t>Oxford University Hospitals NHS Foundation Trust</w:t>
      </w:r>
    </w:p>
    <w:p w14:paraId="3545B9E4" w14:textId="77777777" w:rsidR="00F35AC4" w:rsidRDefault="00F35AC4" w:rsidP="00E34907">
      <w:r>
        <w:t>Papworth Hospital NHS Foundation Trust</w:t>
      </w:r>
    </w:p>
    <w:p w14:paraId="4EF92044" w14:textId="77777777" w:rsidR="00F35AC4" w:rsidRDefault="00F35AC4" w:rsidP="00E34907">
      <w:r>
        <w:t>Pennine Acute Hospitals NHS Trust</w:t>
      </w:r>
    </w:p>
    <w:p w14:paraId="4657B2A2" w14:textId="77777777" w:rsidR="00F35AC4" w:rsidRDefault="00F35AC4" w:rsidP="00E34907">
      <w:r>
        <w:t>Poole Hospital NHS Foundation Trust</w:t>
      </w:r>
    </w:p>
    <w:p w14:paraId="2D6CDA34" w14:textId="77777777" w:rsidR="00F35AC4" w:rsidRDefault="00F35AC4" w:rsidP="00E34907">
      <w:r>
        <w:lastRenderedPageBreak/>
        <w:t>Portsmouth Hospital NHS Trust</w:t>
      </w:r>
    </w:p>
    <w:p w14:paraId="43FBBF34" w14:textId="77777777" w:rsidR="00F35AC4" w:rsidRDefault="00F35AC4" w:rsidP="00E34907">
      <w:r>
        <w:t>Queen Elizabeth University Hospital Glasgow</w:t>
      </w:r>
    </w:p>
    <w:p w14:paraId="2BE2FE37" w14:textId="77777777" w:rsidR="00F35AC4" w:rsidRDefault="00F35AC4" w:rsidP="00E34907">
      <w:r>
        <w:t>Rotherham NHS Foundation Trust</w:t>
      </w:r>
    </w:p>
    <w:p w14:paraId="3E3F5308" w14:textId="77777777" w:rsidR="00F35AC4" w:rsidRDefault="00F35AC4" w:rsidP="00E34907">
      <w:r>
        <w:t>Sheffield Teaching Hospitals Foundation Trust</w:t>
      </w:r>
    </w:p>
    <w:p w14:paraId="1E612596" w14:textId="77777777" w:rsidR="00F35AC4" w:rsidRDefault="00F35AC4" w:rsidP="00E34907">
      <w:r>
        <w:t>Sherwood Forest Hospitals NHS Foundation Trust</w:t>
      </w:r>
    </w:p>
    <w:p w14:paraId="0FEBB081" w14:textId="77777777" w:rsidR="00F35AC4" w:rsidRDefault="00F35AC4" w:rsidP="00E34907">
      <w:r>
        <w:t>Taunton &amp; Somerset NHS Foundation Trust</w:t>
      </w:r>
    </w:p>
    <w:p w14:paraId="5FDF0380" w14:textId="77777777" w:rsidR="00F35AC4" w:rsidRDefault="00F35AC4" w:rsidP="00E34907">
      <w:r>
        <w:t>University Hospitals of Leicester - Glenfield Hospital</w:t>
      </w:r>
    </w:p>
    <w:p w14:paraId="09964003" w14:textId="77777777" w:rsidR="00F35AC4" w:rsidRDefault="00F35AC4" w:rsidP="00E34907">
      <w:r>
        <w:t>University Hospitals of North Midlands</w:t>
      </w:r>
    </w:p>
    <w:p w14:paraId="6E03EBE5" w14:textId="77777777" w:rsidR="00E34907" w:rsidRDefault="00E34907"/>
    <w:sectPr w:rsidR="00E3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07"/>
    <w:rsid w:val="00011598"/>
    <w:rsid w:val="0028139F"/>
    <w:rsid w:val="0029452A"/>
    <w:rsid w:val="003717A4"/>
    <w:rsid w:val="005976AE"/>
    <w:rsid w:val="005B16BE"/>
    <w:rsid w:val="008D3022"/>
    <w:rsid w:val="00D775E3"/>
    <w:rsid w:val="00E34907"/>
    <w:rsid w:val="00F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B580"/>
  <w15:chartTrackingRefBased/>
  <w15:docId w15:val="{A33E0BDB-FBA1-4AD1-9E33-A577F31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Duneesha de Fonseka</dc:creator>
  <cp:keywords/>
  <dc:description/>
  <cp:lastModifiedBy>Duneesha de Fonseka</cp:lastModifiedBy>
  <cp:revision>8</cp:revision>
  <dcterms:created xsi:type="dcterms:W3CDTF">2018-02-28T15:09:00Z</dcterms:created>
  <dcterms:modified xsi:type="dcterms:W3CDTF">2018-03-01T14:53:00Z</dcterms:modified>
</cp:coreProperties>
</file>