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CC91D" w14:textId="4C4DB21B" w:rsidR="00DF1C65" w:rsidRPr="006F0237" w:rsidRDefault="00DF1C65" w:rsidP="00DF1C65">
      <w:r w:rsidRPr="006302A5">
        <w:rPr>
          <w:b/>
        </w:rPr>
        <w:t xml:space="preserve">Table </w:t>
      </w:r>
      <w:r>
        <w:rPr>
          <w:b/>
        </w:rPr>
        <w:t>S</w:t>
      </w:r>
      <w:r w:rsidRPr="006302A5">
        <w:rPr>
          <w:b/>
        </w:rPr>
        <w:t>2</w:t>
      </w:r>
      <w:r>
        <w:t xml:space="preserve">. Basal sample values for </w:t>
      </w:r>
      <w:bookmarkStart w:id="0" w:name="_Ref452637109"/>
      <w:r>
        <w:t>figures 1, 3</w:t>
      </w:r>
      <w:r>
        <w:rPr>
          <w:rFonts w:hint="eastAsia"/>
        </w:rPr>
        <w:t xml:space="preserve">, </w:t>
      </w:r>
      <w:r>
        <w:t>5</w:t>
      </w:r>
      <w:r>
        <w:rPr>
          <w:rFonts w:hint="eastAsia"/>
        </w:rPr>
        <w:t xml:space="preserve"> and S1</w:t>
      </w:r>
      <w:r>
        <w:t>.</w:t>
      </w:r>
      <w:bookmarkEnd w:id="0"/>
    </w:p>
    <w:tbl>
      <w:tblPr>
        <w:tblStyle w:val="LightShading-Accent1"/>
        <w:tblpPr w:leftFromText="180" w:rightFromText="180" w:vertAnchor="text" w:horzAnchor="margin" w:tblpY="198"/>
        <w:tblW w:w="8647" w:type="dxa"/>
        <w:tblBorders>
          <w:insideH w:val="single" w:sz="8" w:space="0" w:color="4472C4" w:themeColor="accent1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30"/>
        <w:gridCol w:w="950"/>
        <w:gridCol w:w="1030"/>
        <w:gridCol w:w="1146"/>
        <w:gridCol w:w="1030"/>
        <w:gridCol w:w="1260"/>
        <w:gridCol w:w="916"/>
        <w:gridCol w:w="1285"/>
      </w:tblGrid>
      <w:tr w:rsidR="00DF1C65" w:rsidRPr="007A28C0" w14:paraId="47C6D182" w14:textId="77777777" w:rsidTr="00BF0B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D7C3AF9" w14:textId="77777777" w:rsidR="00DF1C65" w:rsidRPr="007A28C0" w:rsidRDefault="00DF1C65" w:rsidP="000D7DD0">
            <w:pPr>
              <w:jc w:val="center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1EF2958" w14:textId="77777777" w:rsidR="00DF1C65" w:rsidRPr="007A28C0" w:rsidRDefault="00DF1C65" w:rsidP="000D7D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8"/>
                <w:szCs w:val="18"/>
              </w:rPr>
            </w:pPr>
            <w:r w:rsidRPr="007A28C0">
              <w:rPr>
                <w:color w:val="auto"/>
                <w:sz w:val="18"/>
                <w:szCs w:val="18"/>
              </w:rPr>
              <w:t>Group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F11C201" w14:textId="77777777" w:rsidR="00DF1C65" w:rsidRPr="007A28C0" w:rsidRDefault="00DF1C65" w:rsidP="000D7D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8"/>
                <w:szCs w:val="18"/>
              </w:rPr>
            </w:pPr>
            <w:r w:rsidRPr="007A28C0">
              <w:rPr>
                <w:color w:val="auto"/>
                <w:sz w:val="18"/>
                <w:szCs w:val="18"/>
              </w:rPr>
              <w:t>T3 (</w:t>
            </w:r>
            <w:proofErr w:type="spellStart"/>
            <w:r w:rsidRPr="007A28C0">
              <w:rPr>
                <w:color w:val="auto"/>
                <w:sz w:val="18"/>
                <w:szCs w:val="18"/>
              </w:rPr>
              <w:t>nmol</w:t>
            </w:r>
            <w:proofErr w:type="spellEnd"/>
            <w:r w:rsidRPr="007A28C0">
              <w:rPr>
                <w:color w:val="auto"/>
                <w:sz w:val="18"/>
                <w:szCs w:val="18"/>
              </w:rPr>
              <w:t>/l)</w:t>
            </w:r>
          </w:p>
        </w:tc>
        <w:tc>
          <w:tcPr>
            <w:tcW w:w="11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74C5A36" w14:textId="77777777" w:rsidR="00DF1C65" w:rsidRPr="007A28C0" w:rsidRDefault="00DF1C65" w:rsidP="000D7D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8"/>
                <w:szCs w:val="18"/>
              </w:rPr>
            </w:pPr>
            <w:r w:rsidRPr="007A28C0">
              <w:rPr>
                <w:color w:val="auto"/>
                <w:sz w:val="18"/>
                <w:szCs w:val="18"/>
              </w:rPr>
              <w:t>T4 (</w:t>
            </w:r>
            <w:proofErr w:type="spellStart"/>
            <w:r w:rsidRPr="007A28C0">
              <w:rPr>
                <w:color w:val="auto"/>
                <w:sz w:val="18"/>
                <w:szCs w:val="18"/>
              </w:rPr>
              <w:t>nmol</w:t>
            </w:r>
            <w:proofErr w:type="spellEnd"/>
            <w:r w:rsidRPr="007A28C0">
              <w:rPr>
                <w:color w:val="auto"/>
                <w:sz w:val="18"/>
                <w:szCs w:val="18"/>
              </w:rPr>
              <w:t>/l)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72D85CA" w14:textId="77777777" w:rsidR="00DF1C65" w:rsidRPr="007A28C0" w:rsidRDefault="00DF1C65" w:rsidP="000D7D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8"/>
                <w:szCs w:val="18"/>
              </w:rPr>
            </w:pPr>
            <w:r w:rsidRPr="007A28C0">
              <w:rPr>
                <w:color w:val="auto"/>
                <w:sz w:val="18"/>
                <w:szCs w:val="18"/>
              </w:rPr>
              <w:t>TSH (</w:t>
            </w:r>
            <w:proofErr w:type="spellStart"/>
            <w:r w:rsidRPr="007A28C0">
              <w:rPr>
                <w:color w:val="auto"/>
                <w:sz w:val="18"/>
                <w:szCs w:val="18"/>
              </w:rPr>
              <w:t>mU</w:t>
            </w:r>
            <w:proofErr w:type="spellEnd"/>
            <w:r w:rsidRPr="007A28C0">
              <w:rPr>
                <w:color w:val="auto"/>
                <w:sz w:val="18"/>
                <w:szCs w:val="18"/>
              </w:rPr>
              <w:t>/l)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8724463" w14:textId="77777777" w:rsidR="00DF1C65" w:rsidRPr="007A28C0" w:rsidRDefault="00DF1C65" w:rsidP="000D7D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8"/>
                <w:szCs w:val="18"/>
              </w:rPr>
            </w:pPr>
            <w:r w:rsidRPr="007A28C0">
              <w:rPr>
                <w:color w:val="auto"/>
                <w:sz w:val="18"/>
                <w:szCs w:val="18"/>
              </w:rPr>
              <w:t>Corticosterone</w:t>
            </w:r>
          </w:p>
          <w:p w14:paraId="62B67808" w14:textId="77777777" w:rsidR="00DF1C65" w:rsidRPr="007A28C0" w:rsidRDefault="00DF1C65" w:rsidP="000D7D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8"/>
                <w:szCs w:val="18"/>
              </w:rPr>
            </w:pPr>
            <w:r w:rsidRPr="007A28C0">
              <w:rPr>
                <w:color w:val="auto"/>
                <w:sz w:val="18"/>
                <w:szCs w:val="18"/>
              </w:rPr>
              <w:t>(ng/ml)</w:t>
            </w:r>
          </w:p>
        </w:tc>
        <w:tc>
          <w:tcPr>
            <w:tcW w:w="9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D27C498" w14:textId="77777777" w:rsidR="00DF1C65" w:rsidRPr="007A28C0" w:rsidRDefault="00DF1C65" w:rsidP="000D7D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8"/>
                <w:szCs w:val="18"/>
              </w:rPr>
            </w:pPr>
            <w:r w:rsidRPr="007A28C0">
              <w:rPr>
                <w:color w:val="auto"/>
                <w:sz w:val="18"/>
                <w:szCs w:val="18"/>
              </w:rPr>
              <w:t>Glucose</w:t>
            </w:r>
          </w:p>
          <w:p w14:paraId="49ADAE18" w14:textId="77777777" w:rsidR="00DF1C65" w:rsidRPr="007A28C0" w:rsidRDefault="00DF1C65" w:rsidP="000D7D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8"/>
                <w:szCs w:val="18"/>
              </w:rPr>
            </w:pPr>
            <w:r w:rsidRPr="007A28C0">
              <w:rPr>
                <w:color w:val="auto"/>
                <w:sz w:val="18"/>
                <w:szCs w:val="18"/>
              </w:rPr>
              <w:t>(</w:t>
            </w:r>
            <w:proofErr w:type="spellStart"/>
            <w:r w:rsidRPr="007A28C0">
              <w:rPr>
                <w:color w:val="auto"/>
                <w:sz w:val="18"/>
                <w:szCs w:val="18"/>
              </w:rPr>
              <w:t>mmol</w:t>
            </w:r>
            <w:proofErr w:type="spellEnd"/>
            <w:r w:rsidRPr="007A28C0">
              <w:rPr>
                <w:color w:val="auto"/>
                <w:sz w:val="18"/>
                <w:szCs w:val="18"/>
              </w:rPr>
              <w:t>/l)</w:t>
            </w:r>
          </w:p>
        </w:tc>
        <w:tc>
          <w:tcPr>
            <w:tcW w:w="12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9D76E7B" w14:textId="77777777" w:rsidR="00724AF9" w:rsidRDefault="00DF1C65" w:rsidP="00CA36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7A28C0">
              <w:rPr>
                <w:color w:val="auto"/>
                <w:sz w:val="18"/>
                <w:szCs w:val="18"/>
              </w:rPr>
              <w:t>EGP</w:t>
            </w:r>
          </w:p>
          <w:p w14:paraId="26FCB55F" w14:textId="6317AFF9" w:rsidR="00BF0B1B" w:rsidRPr="00CA368A" w:rsidRDefault="00BF0B1B" w:rsidP="00CA36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(</w:t>
            </w:r>
            <w:r w:rsidRPr="00BF0B1B">
              <w:rPr>
                <w:color w:val="auto"/>
                <w:sz w:val="18"/>
                <w:szCs w:val="18"/>
              </w:rPr>
              <w:t>µ</w:t>
            </w:r>
            <w:proofErr w:type="spellStart"/>
            <w:r w:rsidRPr="00BF0B1B">
              <w:rPr>
                <w:color w:val="auto"/>
                <w:sz w:val="18"/>
                <w:szCs w:val="18"/>
              </w:rPr>
              <w:t>mol</w:t>
            </w:r>
            <w:proofErr w:type="spellEnd"/>
            <w:r w:rsidRPr="00BF0B1B">
              <w:rPr>
                <w:color w:val="auto"/>
                <w:sz w:val="18"/>
                <w:szCs w:val="18"/>
              </w:rPr>
              <w:t>/</w:t>
            </w:r>
            <w:proofErr w:type="spellStart"/>
            <w:r w:rsidRPr="00BF0B1B">
              <w:rPr>
                <w:color w:val="auto"/>
                <w:sz w:val="18"/>
                <w:szCs w:val="18"/>
              </w:rPr>
              <w:t>kg.min</w:t>
            </w:r>
            <w:proofErr w:type="spellEnd"/>
            <w:r>
              <w:rPr>
                <w:color w:val="auto"/>
                <w:sz w:val="18"/>
                <w:szCs w:val="18"/>
              </w:rPr>
              <w:t>)</w:t>
            </w:r>
          </w:p>
        </w:tc>
      </w:tr>
      <w:tr w:rsidR="00DF1C65" w:rsidRPr="007A28C0" w14:paraId="2D306AC1" w14:textId="77777777" w:rsidTr="00BF0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31603375" w14:textId="77777777" w:rsidR="00DF1C65" w:rsidRPr="007A28C0" w:rsidRDefault="00DF1C65" w:rsidP="000D7DD0">
            <w:pPr>
              <w:jc w:val="center"/>
              <w:rPr>
                <w:b w:val="0"/>
                <w:color w:val="auto"/>
                <w:sz w:val="18"/>
                <w:szCs w:val="18"/>
              </w:rPr>
            </w:pPr>
            <w:bookmarkStart w:id="1" w:name="_GoBack" w:colFirst="8" w:colLast="8"/>
            <w:r w:rsidRPr="007A28C0">
              <w:rPr>
                <w:color w:val="auto"/>
                <w:sz w:val="18"/>
                <w:szCs w:val="18"/>
              </w:rPr>
              <w:t>Figure 1</w:t>
            </w:r>
          </w:p>
        </w:tc>
        <w:tc>
          <w:tcPr>
            <w:tcW w:w="950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14:paraId="52A2D111" w14:textId="77777777" w:rsidR="00DF1C65" w:rsidRPr="007A28C0" w:rsidRDefault="00DF1C65" w:rsidP="000D7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7A28C0">
              <w:rPr>
                <w:color w:val="auto"/>
                <w:sz w:val="18"/>
                <w:szCs w:val="18"/>
              </w:rPr>
              <w:t>Control</w:t>
            </w:r>
          </w:p>
        </w:tc>
        <w:tc>
          <w:tcPr>
            <w:tcW w:w="1030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14:paraId="4B3B508B" w14:textId="77777777" w:rsidR="00DF1C65" w:rsidRPr="007A28C0" w:rsidRDefault="00DF1C65" w:rsidP="000D7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7A28C0">
              <w:rPr>
                <w:color w:val="auto"/>
                <w:sz w:val="18"/>
                <w:szCs w:val="18"/>
              </w:rPr>
              <w:t>0.90±0.10</w:t>
            </w:r>
          </w:p>
        </w:tc>
        <w:tc>
          <w:tcPr>
            <w:tcW w:w="1146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14:paraId="3D8DB665" w14:textId="77777777" w:rsidR="00DF1C65" w:rsidRPr="007A28C0" w:rsidRDefault="00DF1C65" w:rsidP="000D7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7A28C0">
              <w:rPr>
                <w:color w:val="auto"/>
                <w:sz w:val="18"/>
                <w:szCs w:val="18"/>
              </w:rPr>
              <w:t>65.80±7.85</w:t>
            </w:r>
          </w:p>
        </w:tc>
        <w:tc>
          <w:tcPr>
            <w:tcW w:w="1030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14:paraId="009B08A0" w14:textId="77777777" w:rsidR="00DF1C65" w:rsidRPr="007A28C0" w:rsidRDefault="00DF1C65" w:rsidP="000D7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7A28C0">
              <w:rPr>
                <w:color w:val="auto"/>
                <w:sz w:val="18"/>
                <w:szCs w:val="18"/>
              </w:rPr>
              <w:t>1.03±0.12</w:t>
            </w: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14:paraId="56A6A3FC" w14:textId="77777777" w:rsidR="00DF1C65" w:rsidRPr="007A28C0" w:rsidRDefault="00DF1C65" w:rsidP="000D7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7A28C0">
              <w:rPr>
                <w:color w:val="auto"/>
                <w:sz w:val="18"/>
                <w:szCs w:val="18"/>
              </w:rPr>
              <w:t>11.75±5.44</w:t>
            </w:r>
          </w:p>
        </w:tc>
        <w:tc>
          <w:tcPr>
            <w:tcW w:w="916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14:paraId="51EDEDC9" w14:textId="77777777" w:rsidR="00DF1C65" w:rsidRPr="007A28C0" w:rsidRDefault="00DF1C65" w:rsidP="000D7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14:paraId="2FC82B43" w14:textId="77777777" w:rsidR="00DF1C65" w:rsidRPr="007A28C0" w:rsidRDefault="00DF1C65" w:rsidP="000D7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</w:tr>
      <w:tr w:rsidR="00DF1C65" w:rsidRPr="007A28C0" w14:paraId="255B1ECE" w14:textId="77777777" w:rsidTr="00BF0B1B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vMerge/>
            <w:shd w:val="clear" w:color="auto" w:fill="auto"/>
            <w:vAlign w:val="center"/>
            <w:hideMark/>
          </w:tcPr>
          <w:p w14:paraId="357C378B" w14:textId="77777777" w:rsidR="00DF1C65" w:rsidRPr="007A28C0" w:rsidRDefault="00DF1C65" w:rsidP="000D7DD0">
            <w:pPr>
              <w:jc w:val="center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96BA9A2" w14:textId="77777777" w:rsidR="00DF1C65" w:rsidRPr="007A28C0" w:rsidRDefault="00DF1C65" w:rsidP="000D7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7A28C0">
              <w:rPr>
                <w:color w:val="auto"/>
                <w:sz w:val="18"/>
                <w:szCs w:val="18"/>
              </w:rPr>
              <w:t>Cold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2579966" w14:textId="77777777" w:rsidR="00DF1C65" w:rsidRPr="007A28C0" w:rsidRDefault="00DF1C65" w:rsidP="000D7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7A28C0">
              <w:rPr>
                <w:color w:val="auto"/>
                <w:sz w:val="18"/>
                <w:szCs w:val="18"/>
              </w:rPr>
              <w:t>0.99±0.06</w:t>
            </w:r>
          </w:p>
        </w:tc>
        <w:tc>
          <w:tcPr>
            <w:tcW w:w="114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5A4A71C" w14:textId="77777777" w:rsidR="00DF1C65" w:rsidRPr="007A28C0" w:rsidRDefault="00DF1C65" w:rsidP="000D7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7A28C0">
              <w:rPr>
                <w:color w:val="auto"/>
                <w:sz w:val="18"/>
                <w:szCs w:val="18"/>
              </w:rPr>
              <w:t>74.4±1.60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8ABBAD4" w14:textId="77777777" w:rsidR="00DF1C65" w:rsidRPr="007A28C0" w:rsidRDefault="00DF1C65" w:rsidP="000D7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7A28C0">
              <w:rPr>
                <w:color w:val="auto"/>
                <w:sz w:val="18"/>
                <w:szCs w:val="18"/>
              </w:rPr>
              <w:t>2.41±0.22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F2B592A" w14:textId="77777777" w:rsidR="00DF1C65" w:rsidRPr="007A28C0" w:rsidRDefault="00DF1C65" w:rsidP="000D7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7A28C0">
              <w:rPr>
                <w:color w:val="auto"/>
                <w:sz w:val="18"/>
                <w:szCs w:val="18"/>
              </w:rPr>
              <w:t>6.43±0.37</w:t>
            </w:r>
          </w:p>
        </w:tc>
        <w:tc>
          <w:tcPr>
            <w:tcW w:w="91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D088DBA" w14:textId="77777777" w:rsidR="00DF1C65" w:rsidRPr="007A28C0" w:rsidRDefault="00DF1C65" w:rsidP="000D7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C3200F1" w14:textId="77777777" w:rsidR="00DF1C65" w:rsidRPr="007A28C0" w:rsidRDefault="00DF1C65" w:rsidP="000D7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</w:tr>
      <w:tr w:rsidR="00DF1C65" w:rsidRPr="007A28C0" w14:paraId="73BAA2A4" w14:textId="77777777" w:rsidTr="00BF0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3B9850D" w14:textId="77777777" w:rsidR="00DF1C65" w:rsidRPr="007A28C0" w:rsidRDefault="00DF1C65" w:rsidP="000D7DD0">
            <w:pPr>
              <w:jc w:val="center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F3210BF" w14:textId="77777777" w:rsidR="00DF1C65" w:rsidRPr="007A28C0" w:rsidRDefault="00DF1C65" w:rsidP="000D7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7A28C0">
              <w:rPr>
                <w:color w:val="auto"/>
                <w:sz w:val="18"/>
                <w:szCs w:val="18"/>
              </w:rPr>
              <w:t>P</w:t>
            </w:r>
            <w:r w:rsidRPr="007A28C0">
              <w:rPr>
                <w:rFonts w:hint="eastAsia"/>
                <w:color w:val="auto"/>
                <w:sz w:val="18"/>
                <w:szCs w:val="18"/>
              </w:rPr>
              <w:t xml:space="preserve"> value</w:t>
            </w:r>
          </w:p>
        </w:tc>
        <w:tc>
          <w:tcPr>
            <w:tcW w:w="103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EB96519" w14:textId="77777777" w:rsidR="00DF1C65" w:rsidRPr="007A28C0" w:rsidRDefault="00DF1C65" w:rsidP="000D7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7A28C0">
              <w:rPr>
                <w:color w:val="auto"/>
                <w:sz w:val="18"/>
                <w:szCs w:val="18"/>
              </w:rPr>
              <w:t>0.46</w:t>
            </w:r>
            <w:r w:rsidRPr="007A28C0">
              <w:rPr>
                <w:rFonts w:hint="eastAsia"/>
                <w:color w:val="auto"/>
                <w:sz w:val="18"/>
                <w:szCs w:val="18"/>
              </w:rPr>
              <w:t>0</w:t>
            </w:r>
          </w:p>
        </w:tc>
        <w:tc>
          <w:tcPr>
            <w:tcW w:w="1146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96857B5" w14:textId="77777777" w:rsidR="00DF1C65" w:rsidRPr="007A28C0" w:rsidRDefault="00DF1C65" w:rsidP="000D7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7A28C0">
              <w:rPr>
                <w:color w:val="auto"/>
                <w:sz w:val="18"/>
                <w:szCs w:val="18"/>
              </w:rPr>
              <w:t>0.339</w:t>
            </w:r>
          </w:p>
        </w:tc>
        <w:tc>
          <w:tcPr>
            <w:tcW w:w="103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2F99CB0" w14:textId="77777777" w:rsidR="00DF1C65" w:rsidRPr="007A28C0" w:rsidRDefault="00DF1C65" w:rsidP="000D7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7A28C0">
              <w:rPr>
                <w:color w:val="auto"/>
                <w:sz w:val="18"/>
                <w:szCs w:val="18"/>
              </w:rPr>
              <w:t>0.003</w:t>
            </w: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CFCCEED" w14:textId="77777777" w:rsidR="00DF1C65" w:rsidRPr="007A28C0" w:rsidRDefault="00DF1C65" w:rsidP="000D7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7A28C0">
              <w:rPr>
                <w:color w:val="auto"/>
                <w:sz w:val="18"/>
                <w:szCs w:val="18"/>
              </w:rPr>
              <w:t>0.4</w:t>
            </w:r>
            <w:r w:rsidRPr="007A28C0">
              <w:rPr>
                <w:rFonts w:hint="eastAsia"/>
                <w:color w:val="auto"/>
                <w:sz w:val="18"/>
                <w:szCs w:val="18"/>
              </w:rPr>
              <w:t>00</w:t>
            </w:r>
          </w:p>
        </w:tc>
        <w:tc>
          <w:tcPr>
            <w:tcW w:w="916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99B1C68" w14:textId="77777777" w:rsidR="00DF1C65" w:rsidRPr="007A28C0" w:rsidRDefault="00DF1C65" w:rsidP="000D7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E9DB878" w14:textId="77777777" w:rsidR="00DF1C65" w:rsidRPr="007A28C0" w:rsidRDefault="00DF1C65" w:rsidP="000D7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</w:tr>
      <w:tr w:rsidR="00DF1C65" w:rsidRPr="007A28C0" w14:paraId="1E06AB28" w14:textId="77777777" w:rsidTr="00BF0B1B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59FE5F9E" w14:textId="77777777" w:rsidR="00DF1C65" w:rsidRPr="007A28C0" w:rsidRDefault="00DF1C65" w:rsidP="000D7DD0">
            <w:pPr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7A28C0">
              <w:rPr>
                <w:color w:val="auto"/>
                <w:sz w:val="18"/>
                <w:szCs w:val="18"/>
              </w:rPr>
              <w:t>Figure 3</w:t>
            </w:r>
          </w:p>
        </w:tc>
        <w:tc>
          <w:tcPr>
            <w:tcW w:w="950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14:paraId="0EA71BED" w14:textId="77777777" w:rsidR="00DF1C65" w:rsidRPr="007A28C0" w:rsidRDefault="00DF1C65" w:rsidP="000D7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7A28C0">
              <w:rPr>
                <w:color w:val="auto"/>
                <w:sz w:val="18"/>
                <w:szCs w:val="18"/>
              </w:rPr>
              <w:t>Control</w:t>
            </w:r>
          </w:p>
        </w:tc>
        <w:tc>
          <w:tcPr>
            <w:tcW w:w="1030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14:paraId="3BE6F950" w14:textId="77777777" w:rsidR="00DF1C65" w:rsidRPr="007A28C0" w:rsidRDefault="00DF1C65" w:rsidP="000D7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7A28C0">
              <w:rPr>
                <w:color w:val="auto"/>
                <w:sz w:val="18"/>
                <w:szCs w:val="18"/>
              </w:rPr>
              <w:t>0.83±0.10</w:t>
            </w:r>
          </w:p>
        </w:tc>
        <w:tc>
          <w:tcPr>
            <w:tcW w:w="1146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14:paraId="26F73DF7" w14:textId="77777777" w:rsidR="00DF1C65" w:rsidRPr="007A28C0" w:rsidRDefault="00DF1C65" w:rsidP="000D7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7A28C0">
              <w:rPr>
                <w:color w:val="auto"/>
                <w:sz w:val="18"/>
                <w:szCs w:val="18"/>
              </w:rPr>
              <w:t>65.00±6.00</w:t>
            </w:r>
          </w:p>
        </w:tc>
        <w:tc>
          <w:tcPr>
            <w:tcW w:w="1030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14:paraId="761106A4" w14:textId="77777777" w:rsidR="00DF1C65" w:rsidRPr="007A28C0" w:rsidRDefault="00DF1C65" w:rsidP="000D7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7A28C0">
              <w:rPr>
                <w:color w:val="auto"/>
                <w:sz w:val="18"/>
                <w:szCs w:val="18"/>
              </w:rPr>
              <w:t>0.48±0.12</w:t>
            </w: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14:paraId="0638C096" w14:textId="77777777" w:rsidR="00DF1C65" w:rsidRPr="007A28C0" w:rsidRDefault="00DF1C65" w:rsidP="000D7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7A28C0">
              <w:rPr>
                <w:color w:val="auto"/>
                <w:sz w:val="18"/>
                <w:szCs w:val="18"/>
              </w:rPr>
              <w:t>40.38±15.49</w:t>
            </w:r>
          </w:p>
        </w:tc>
        <w:tc>
          <w:tcPr>
            <w:tcW w:w="916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14:paraId="4A40E979" w14:textId="77777777" w:rsidR="00DF1C65" w:rsidRPr="007A28C0" w:rsidRDefault="00DF1C65" w:rsidP="000D7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14:paraId="37499C87" w14:textId="77777777" w:rsidR="00DF1C65" w:rsidRPr="007A28C0" w:rsidRDefault="00DF1C65" w:rsidP="000D7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</w:tr>
      <w:tr w:rsidR="00DF1C65" w:rsidRPr="007A28C0" w14:paraId="45470DFE" w14:textId="77777777" w:rsidTr="00BF0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vMerge/>
            <w:shd w:val="clear" w:color="auto" w:fill="auto"/>
            <w:vAlign w:val="center"/>
            <w:hideMark/>
          </w:tcPr>
          <w:p w14:paraId="00E0D548" w14:textId="77777777" w:rsidR="00DF1C65" w:rsidRPr="007A28C0" w:rsidRDefault="00DF1C65" w:rsidP="000D7DD0">
            <w:pPr>
              <w:jc w:val="center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C62E407" w14:textId="77777777" w:rsidR="00DF1C65" w:rsidRPr="007A28C0" w:rsidRDefault="00DF1C65" w:rsidP="000D7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7A28C0">
              <w:rPr>
                <w:color w:val="auto"/>
                <w:sz w:val="18"/>
                <w:szCs w:val="18"/>
              </w:rPr>
              <w:t>TRH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8D2B538" w14:textId="77777777" w:rsidR="00DF1C65" w:rsidRPr="007A28C0" w:rsidRDefault="00DF1C65" w:rsidP="000D7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7A28C0">
              <w:rPr>
                <w:color w:val="auto"/>
                <w:sz w:val="18"/>
                <w:szCs w:val="18"/>
              </w:rPr>
              <w:t>1.21±0.19</w:t>
            </w:r>
          </w:p>
        </w:tc>
        <w:tc>
          <w:tcPr>
            <w:tcW w:w="114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67EC7AA" w14:textId="77777777" w:rsidR="00DF1C65" w:rsidRPr="007A28C0" w:rsidRDefault="00DF1C65" w:rsidP="000D7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7A28C0">
              <w:rPr>
                <w:color w:val="auto"/>
                <w:sz w:val="18"/>
                <w:szCs w:val="18"/>
              </w:rPr>
              <w:t>71.17±2.89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8BE7F94" w14:textId="77777777" w:rsidR="00DF1C65" w:rsidRPr="007A28C0" w:rsidRDefault="00DF1C65" w:rsidP="000D7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7A28C0">
              <w:rPr>
                <w:color w:val="auto"/>
                <w:sz w:val="18"/>
                <w:szCs w:val="18"/>
              </w:rPr>
              <w:t>1.11±0.29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F311ACB" w14:textId="77777777" w:rsidR="00DF1C65" w:rsidRPr="007A28C0" w:rsidRDefault="00DF1C65" w:rsidP="000D7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7A28C0">
              <w:rPr>
                <w:color w:val="auto"/>
                <w:sz w:val="18"/>
                <w:szCs w:val="18"/>
              </w:rPr>
              <w:t>37.79±21.53</w:t>
            </w:r>
          </w:p>
        </w:tc>
        <w:tc>
          <w:tcPr>
            <w:tcW w:w="91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9DDC944" w14:textId="77777777" w:rsidR="00DF1C65" w:rsidRPr="007A28C0" w:rsidRDefault="00DF1C65" w:rsidP="000D7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C7F28A5" w14:textId="77777777" w:rsidR="00DF1C65" w:rsidRPr="007A28C0" w:rsidRDefault="00DF1C65" w:rsidP="000D7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</w:tr>
      <w:tr w:rsidR="00DF1C65" w:rsidRPr="007A28C0" w14:paraId="03F2ADEF" w14:textId="77777777" w:rsidTr="00BF0B1B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1F0B120" w14:textId="77777777" w:rsidR="00DF1C65" w:rsidRPr="007A28C0" w:rsidRDefault="00DF1C65" w:rsidP="000D7DD0">
            <w:pPr>
              <w:jc w:val="center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9C7E907" w14:textId="77777777" w:rsidR="00DF1C65" w:rsidRPr="007A28C0" w:rsidRDefault="00DF1C65" w:rsidP="000D7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7A28C0">
              <w:rPr>
                <w:color w:val="auto"/>
                <w:sz w:val="18"/>
                <w:szCs w:val="18"/>
              </w:rPr>
              <w:t>P</w:t>
            </w:r>
            <w:r w:rsidRPr="007A28C0">
              <w:rPr>
                <w:rFonts w:hint="eastAsia"/>
                <w:color w:val="auto"/>
                <w:sz w:val="18"/>
                <w:szCs w:val="18"/>
              </w:rPr>
              <w:t xml:space="preserve"> value</w:t>
            </w:r>
          </w:p>
        </w:tc>
        <w:tc>
          <w:tcPr>
            <w:tcW w:w="103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5436133" w14:textId="77777777" w:rsidR="00DF1C65" w:rsidRPr="007A28C0" w:rsidRDefault="00DF1C65" w:rsidP="000D7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7A28C0">
              <w:rPr>
                <w:color w:val="auto"/>
                <w:sz w:val="18"/>
                <w:szCs w:val="18"/>
              </w:rPr>
              <w:t>0.327</w:t>
            </w:r>
          </w:p>
        </w:tc>
        <w:tc>
          <w:tcPr>
            <w:tcW w:w="1146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4F4A916" w14:textId="77777777" w:rsidR="00DF1C65" w:rsidRPr="007A28C0" w:rsidRDefault="00DF1C65" w:rsidP="000D7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7A28C0">
              <w:rPr>
                <w:color w:val="auto"/>
                <w:sz w:val="18"/>
                <w:szCs w:val="18"/>
              </w:rPr>
              <w:t>0.343</w:t>
            </w:r>
          </w:p>
        </w:tc>
        <w:tc>
          <w:tcPr>
            <w:tcW w:w="103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9077660" w14:textId="77777777" w:rsidR="00DF1C65" w:rsidRPr="007A28C0" w:rsidRDefault="00DF1C65" w:rsidP="000D7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7A28C0">
              <w:rPr>
                <w:color w:val="auto"/>
                <w:sz w:val="18"/>
                <w:szCs w:val="18"/>
              </w:rPr>
              <w:t>0.289</w:t>
            </w: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E55225C" w14:textId="77777777" w:rsidR="00DF1C65" w:rsidRPr="007A28C0" w:rsidRDefault="00DF1C65" w:rsidP="000D7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7A28C0">
              <w:rPr>
                <w:color w:val="auto"/>
                <w:sz w:val="18"/>
                <w:szCs w:val="18"/>
              </w:rPr>
              <w:t>0.</w:t>
            </w:r>
            <w:r w:rsidRPr="007A28C0">
              <w:rPr>
                <w:rFonts w:hint="eastAsia"/>
                <w:color w:val="auto"/>
                <w:sz w:val="18"/>
                <w:szCs w:val="18"/>
              </w:rPr>
              <w:t>779</w:t>
            </w:r>
          </w:p>
        </w:tc>
        <w:tc>
          <w:tcPr>
            <w:tcW w:w="916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313E2F5" w14:textId="77777777" w:rsidR="00DF1C65" w:rsidRPr="007A28C0" w:rsidRDefault="00DF1C65" w:rsidP="000D7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CF6D267" w14:textId="77777777" w:rsidR="00DF1C65" w:rsidRPr="007A28C0" w:rsidRDefault="00DF1C65" w:rsidP="000D7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</w:tr>
      <w:tr w:rsidR="00DF1C65" w:rsidRPr="007A28C0" w14:paraId="7E9E9C84" w14:textId="77777777" w:rsidTr="00BF0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10076E9D" w14:textId="77777777" w:rsidR="00DF1C65" w:rsidRPr="007A28C0" w:rsidRDefault="00DF1C65" w:rsidP="000D7DD0">
            <w:pPr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7A28C0">
              <w:rPr>
                <w:color w:val="auto"/>
                <w:sz w:val="18"/>
                <w:szCs w:val="18"/>
              </w:rPr>
              <w:t>Figure 5A, B</w:t>
            </w:r>
          </w:p>
        </w:tc>
        <w:tc>
          <w:tcPr>
            <w:tcW w:w="950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14:paraId="082B26C6" w14:textId="77777777" w:rsidR="00DF1C65" w:rsidRPr="007A28C0" w:rsidRDefault="00DF1C65" w:rsidP="000D7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7A28C0">
              <w:rPr>
                <w:color w:val="auto"/>
                <w:sz w:val="18"/>
                <w:szCs w:val="18"/>
              </w:rPr>
              <w:t>Control</w:t>
            </w:r>
          </w:p>
        </w:tc>
        <w:tc>
          <w:tcPr>
            <w:tcW w:w="1030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14:paraId="7A7B3412" w14:textId="77777777" w:rsidR="00DF1C65" w:rsidRPr="007A28C0" w:rsidRDefault="00DF1C65" w:rsidP="000D7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14:paraId="638994F1" w14:textId="77777777" w:rsidR="00DF1C65" w:rsidRPr="007A28C0" w:rsidRDefault="00DF1C65" w:rsidP="000D7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14:paraId="3023CBE0" w14:textId="77777777" w:rsidR="00DF1C65" w:rsidRPr="007A28C0" w:rsidRDefault="00DF1C65" w:rsidP="000D7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14:paraId="6851208C" w14:textId="77777777" w:rsidR="00DF1C65" w:rsidRPr="007A28C0" w:rsidRDefault="00DF1C65" w:rsidP="000D7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14:paraId="0B5A8257" w14:textId="77777777" w:rsidR="00DF1C65" w:rsidRPr="007A28C0" w:rsidRDefault="00DF1C65" w:rsidP="000D7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7A28C0">
              <w:rPr>
                <w:color w:val="auto"/>
                <w:sz w:val="18"/>
                <w:szCs w:val="18"/>
              </w:rPr>
              <w:t>5.8±0.16</w:t>
            </w:r>
          </w:p>
        </w:tc>
        <w:tc>
          <w:tcPr>
            <w:tcW w:w="1285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14:paraId="2A46F12A" w14:textId="77777777" w:rsidR="00DF1C65" w:rsidRPr="007A28C0" w:rsidRDefault="00DF1C65" w:rsidP="000D7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7A28C0">
              <w:rPr>
                <w:color w:val="auto"/>
                <w:sz w:val="18"/>
                <w:szCs w:val="18"/>
              </w:rPr>
              <w:t>47.9±3.12</w:t>
            </w:r>
          </w:p>
        </w:tc>
      </w:tr>
      <w:tr w:rsidR="00DF1C65" w:rsidRPr="007A28C0" w14:paraId="45068AD0" w14:textId="77777777" w:rsidTr="00BF0B1B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vMerge/>
            <w:shd w:val="clear" w:color="auto" w:fill="auto"/>
            <w:vAlign w:val="center"/>
            <w:hideMark/>
          </w:tcPr>
          <w:p w14:paraId="25E76000" w14:textId="77777777" w:rsidR="00DF1C65" w:rsidRPr="007A28C0" w:rsidRDefault="00DF1C65" w:rsidP="000D7DD0">
            <w:pPr>
              <w:jc w:val="center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85AB724" w14:textId="77777777" w:rsidR="00DF1C65" w:rsidRPr="007A28C0" w:rsidRDefault="00DF1C65" w:rsidP="000D7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7A28C0">
              <w:rPr>
                <w:color w:val="auto"/>
                <w:sz w:val="18"/>
                <w:szCs w:val="18"/>
              </w:rPr>
              <w:t>TRH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B30C370" w14:textId="77777777" w:rsidR="00DF1C65" w:rsidRPr="007A28C0" w:rsidRDefault="00DF1C65" w:rsidP="000D7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8C64D9E" w14:textId="77777777" w:rsidR="00DF1C65" w:rsidRPr="007A28C0" w:rsidRDefault="00DF1C65" w:rsidP="000D7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A9C8D81" w14:textId="77777777" w:rsidR="00DF1C65" w:rsidRPr="007A28C0" w:rsidRDefault="00DF1C65" w:rsidP="000D7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2ED3EF2" w14:textId="77777777" w:rsidR="00DF1C65" w:rsidRPr="007A28C0" w:rsidRDefault="00DF1C65" w:rsidP="000D7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2947C6A" w14:textId="77777777" w:rsidR="00DF1C65" w:rsidRPr="007A28C0" w:rsidRDefault="00DF1C65" w:rsidP="000D7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7A28C0">
              <w:rPr>
                <w:color w:val="auto"/>
                <w:sz w:val="18"/>
                <w:szCs w:val="18"/>
              </w:rPr>
              <w:t>5.8 ±0.07</w:t>
            </w:r>
          </w:p>
        </w:tc>
        <w:tc>
          <w:tcPr>
            <w:tcW w:w="128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575D8AE" w14:textId="77777777" w:rsidR="00DF1C65" w:rsidRPr="007A28C0" w:rsidRDefault="00DF1C65" w:rsidP="000D7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7A28C0">
              <w:rPr>
                <w:color w:val="auto"/>
                <w:sz w:val="18"/>
                <w:szCs w:val="18"/>
              </w:rPr>
              <w:t>57.0±5.30</w:t>
            </w:r>
          </w:p>
        </w:tc>
      </w:tr>
      <w:tr w:rsidR="00DF1C65" w:rsidRPr="007A28C0" w14:paraId="2FA96EB8" w14:textId="77777777" w:rsidTr="00BF0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08344B" w14:textId="77777777" w:rsidR="00DF1C65" w:rsidRPr="007A28C0" w:rsidRDefault="00DF1C65" w:rsidP="000D7DD0">
            <w:pPr>
              <w:jc w:val="center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00CAD5DA" w14:textId="77777777" w:rsidR="00DF1C65" w:rsidRPr="007A28C0" w:rsidRDefault="00DF1C65" w:rsidP="000D7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7A28C0">
              <w:rPr>
                <w:color w:val="auto"/>
                <w:sz w:val="18"/>
                <w:szCs w:val="18"/>
              </w:rPr>
              <w:t>P</w:t>
            </w:r>
            <w:r w:rsidRPr="007A28C0">
              <w:rPr>
                <w:rFonts w:hint="eastAsia"/>
                <w:color w:val="auto"/>
                <w:sz w:val="18"/>
                <w:szCs w:val="18"/>
              </w:rPr>
              <w:t xml:space="preserve"> value</w:t>
            </w:r>
          </w:p>
        </w:tc>
        <w:tc>
          <w:tcPr>
            <w:tcW w:w="103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007AACF1" w14:textId="77777777" w:rsidR="00DF1C65" w:rsidRPr="007A28C0" w:rsidRDefault="00DF1C65" w:rsidP="000D7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7D495B7C" w14:textId="77777777" w:rsidR="00DF1C65" w:rsidRPr="007A28C0" w:rsidRDefault="00DF1C65" w:rsidP="000D7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0247A9C2" w14:textId="77777777" w:rsidR="00DF1C65" w:rsidRPr="007A28C0" w:rsidRDefault="00DF1C65" w:rsidP="000D7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12482C74" w14:textId="77777777" w:rsidR="00DF1C65" w:rsidRPr="007A28C0" w:rsidRDefault="00DF1C65" w:rsidP="000D7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75DE21BA" w14:textId="77777777" w:rsidR="00DF1C65" w:rsidRPr="007A28C0" w:rsidRDefault="00DF1C65" w:rsidP="000D7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7A28C0">
              <w:rPr>
                <w:color w:val="auto"/>
                <w:sz w:val="18"/>
                <w:szCs w:val="18"/>
              </w:rPr>
              <w:t>0.823</w:t>
            </w:r>
          </w:p>
        </w:tc>
        <w:tc>
          <w:tcPr>
            <w:tcW w:w="1285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65C0C744" w14:textId="77777777" w:rsidR="00DF1C65" w:rsidRPr="007A28C0" w:rsidRDefault="00DF1C65" w:rsidP="000D7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7A28C0">
              <w:rPr>
                <w:color w:val="auto"/>
                <w:sz w:val="18"/>
                <w:szCs w:val="18"/>
              </w:rPr>
              <w:t>0.159</w:t>
            </w:r>
          </w:p>
        </w:tc>
      </w:tr>
      <w:tr w:rsidR="00DF1C65" w:rsidRPr="007A28C0" w14:paraId="574D0149" w14:textId="77777777" w:rsidTr="00BF0B1B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2095BB8" w14:textId="77777777" w:rsidR="00DF1C65" w:rsidRPr="007A28C0" w:rsidRDefault="00DF1C65" w:rsidP="000D7DD0">
            <w:pPr>
              <w:jc w:val="center"/>
              <w:rPr>
                <w:color w:val="auto"/>
                <w:sz w:val="18"/>
                <w:szCs w:val="18"/>
              </w:rPr>
            </w:pPr>
            <w:r w:rsidRPr="007A28C0">
              <w:rPr>
                <w:color w:val="auto"/>
                <w:sz w:val="18"/>
                <w:szCs w:val="18"/>
              </w:rPr>
              <w:t>Figure 5C, D</w:t>
            </w:r>
          </w:p>
        </w:tc>
        <w:tc>
          <w:tcPr>
            <w:tcW w:w="950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14:paraId="0C105147" w14:textId="77777777" w:rsidR="00DF1C65" w:rsidRPr="007A28C0" w:rsidRDefault="00DF1C65" w:rsidP="000D7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7A28C0">
              <w:rPr>
                <w:color w:val="auto"/>
                <w:sz w:val="18"/>
                <w:szCs w:val="18"/>
              </w:rPr>
              <w:t>SHAM</w:t>
            </w:r>
          </w:p>
        </w:tc>
        <w:tc>
          <w:tcPr>
            <w:tcW w:w="1030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14:paraId="690AC371" w14:textId="77777777" w:rsidR="00DF1C65" w:rsidRPr="007A28C0" w:rsidRDefault="00DF1C65" w:rsidP="000D7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14:paraId="5CF8BE29" w14:textId="77777777" w:rsidR="00DF1C65" w:rsidRPr="007A28C0" w:rsidRDefault="00DF1C65" w:rsidP="000D7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14:paraId="4DA40B40" w14:textId="77777777" w:rsidR="00DF1C65" w:rsidRPr="007A28C0" w:rsidRDefault="00DF1C65" w:rsidP="000D7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14:paraId="295086B8" w14:textId="77777777" w:rsidR="00DF1C65" w:rsidRPr="007A28C0" w:rsidRDefault="00DF1C65" w:rsidP="000D7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14:paraId="114D0CF9" w14:textId="77777777" w:rsidR="00DF1C65" w:rsidRPr="007A28C0" w:rsidRDefault="00DF1C65" w:rsidP="000D7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7A28C0">
              <w:rPr>
                <w:color w:val="auto"/>
                <w:sz w:val="18"/>
                <w:szCs w:val="18"/>
              </w:rPr>
              <w:t>5.6±0.13</w:t>
            </w:r>
          </w:p>
        </w:tc>
        <w:tc>
          <w:tcPr>
            <w:tcW w:w="1285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14:paraId="53F774E9" w14:textId="77777777" w:rsidR="00DF1C65" w:rsidRPr="007A28C0" w:rsidRDefault="00DF1C65" w:rsidP="000D7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7A28C0">
              <w:rPr>
                <w:color w:val="auto"/>
                <w:sz w:val="18"/>
                <w:szCs w:val="18"/>
              </w:rPr>
              <w:t>44.8±2.36</w:t>
            </w:r>
          </w:p>
        </w:tc>
      </w:tr>
      <w:tr w:rsidR="00DF1C65" w:rsidRPr="007A28C0" w14:paraId="4C3DBA74" w14:textId="77777777" w:rsidTr="00BF0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03723EA" w14:textId="77777777" w:rsidR="00DF1C65" w:rsidRPr="007A28C0" w:rsidRDefault="00DF1C65" w:rsidP="000D7DD0">
            <w:pPr>
              <w:jc w:val="center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E698C0C" w14:textId="77777777" w:rsidR="00DF1C65" w:rsidRPr="007A28C0" w:rsidRDefault="00DF1C65" w:rsidP="000D7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7A28C0">
              <w:rPr>
                <w:color w:val="auto"/>
                <w:sz w:val="18"/>
                <w:szCs w:val="18"/>
              </w:rPr>
              <w:t>HSX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22E5923" w14:textId="77777777" w:rsidR="00DF1C65" w:rsidRPr="007A28C0" w:rsidRDefault="00DF1C65" w:rsidP="000D7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71E7712" w14:textId="77777777" w:rsidR="00DF1C65" w:rsidRPr="007A28C0" w:rsidRDefault="00DF1C65" w:rsidP="000D7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6CAC1D5" w14:textId="77777777" w:rsidR="00DF1C65" w:rsidRPr="007A28C0" w:rsidRDefault="00DF1C65" w:rsidP="000D7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B7AEF7A" w14:textId="77777777" w:rsidR="00DF1C65" w:rsidRPr="007A28C0" w:rsidRDefault="00DF1C65" w:rsidP="000D7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42191F" w14:textId="77777777" w:rsidR="00DF1C65" w:rsidRPr="007A28C0" w:rsidRDefault="00DF1C65" w:rsidP="000D7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7A28C0">
              <w:rPr>
                <w:color w:val="auto"/>
                <w:sz w:val="18"/>
                <w:szCs w:val="18"/>
              </w:rPr>
              <w:t>5.6 ±0.10</w:t>
            </w:r>
          </w:p>
        </w:tc>
        <w:tc>
          <w:tcPr>
            <w:tcW w:w="128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CAB991" w14:textId="77777777" w:rsidR="00DF1C65" w:rsidRPr="007A28C0" w:rsidRDefault="00DF1C65" w:rsidP="000D7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7A28C0">
              <w:rPr>
                <w:color w:val="auto"/>
                <w:sz w:val="18"/>
                <w:szCs w:val="18"/>
              </w:rPr>
              <w:t>52.9±2.94</w:t>
            </w:r>
          </w:p>
        </w:tc>
      </w:tr>
      <w:tr w:rsidR="00DF1C65" w:rsidRPr="007A28C0" w14:paraId="20088E93" w14:textId="77777777" w:rsidTr="00BF0B1B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726D89E" w14:textId="77777777" w:rsidR="00DF1C65" w:rsidRPr="007A28C0" w:rsidRDefault="00DF1C65" w:rsidP="000D7DD0">
            <w:pPr>
              <w:jc w:val="center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851157E" w14:textId="77777777" w:rsidR="00DF1C65" w:rsidRPr="007A28C0" w:rsidRDefault="00DF1C65" w:rsidP="000D7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7A28C0">
              <w:rPr>
                <w:color w:val="auto"/>
                <w:sz w:val="18"/>
                <w:szCs w:val="18"/>
              </w:rPr>
              <w:t>HPX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B2526C" w14:textId="77777777" w:rsidR="00DF1C65" w:rsidRPr="007A28C0" w:rsidRDefault="00DF1C65" w:rsidP="000D7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10D64B" w14:textId="77777777" w:rsidR="00DF1C65" w:rsidRPr="007A28C0" w:rsidRDefault="00DF1C65" w:rsidP="000D7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F9EC03" w14:textId="77777777" w:rsidR="00DF1C65" w:rsidRPr="007A28C0" w:rsidRDefault="00DF1C65" w:rsidP="000D7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E01718" w14:textId="77777777" w:rsidR="00DF1C65" w:rsidRPr="007A28C0" w:rsidRDefault="00DF1C65" w:rsidP="000D7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E2ABB1" w14:textId="77777777" w:rsidR="00DF1C65" w:rsidRPr="007A28C0" w:rsidRDefault="00DF1C65" w:rsidP="000D7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7A28C0">
              <w:rPr>
                <w:color w:val="auto"/>
                <w:sz w:val="18"/>
                <w:szCs w:val="18"/>
              </w:rPr>
              <w:t>5.8 ±0.18</w:t>
            </w:r>
          </w:p>
        </w:tc>
        <w:tc>
          <w:tcPr>
            <w:tcW w:w="128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E17313" w14:textId="77777777" w:rsidR="00DF1C65" w:rsidRPr="007A28C0" w:rsidRDefault="00DF1C65" w:rsidP="000D7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7A28C0">
              <w:rPr>
                <w:color w:val="auto"/>
                <w:sz w:val="18"/>
                <w:szCs w:val="18"/>
              </w:rPr>
              <w:t>48.3 ±4.70</w:t>
            </w:r>
          </w:p>
        </w:tc>
      </w:tr>
      <w:tr w:rsidR="00DF1C65" w:rsidRPr="007A28C0" w14:paraId="42606B4E" w14:textId="77777777" w:rsidTr="00BF0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3525BD2" w14:textId="77777777" w:rsidR="00DF1C65" w:rsidRPr="007A28C0" w:rsidRDefault="00DF1C65" w:rsidP="000D7DD0">
            <w:pPr>
              <w:jc w:val="center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9994688" w14:textId="77777777" w:rsidR="00DF1C65" w:rsidRPr="007A28C0" w:rsidRDefault="00DF1C65" w:rsidP="000D7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7A28C0">
              <w:rPr>
                <w:color w:val="auto"/>
                <w:sz w:val="18"/>
                <w:szCs w:val="18"/>
              </w:rPr>
              <w:t>P</w:t>
            </w:r>
            <w:r w:rsidRPr="007A28C0">
              <w:rPr>
                <w:rFonts w:hint="eastAsia"/>
                <w:color w:val="auto"/>
                <w:sz w:val="18"/>
                <w:szCs w:val="18"/>
              </w:rPr>
              <w:t xml:space="preserve"> value</w:t>
            </w:r>
          </w:p>
        </w:tc>
        <w:tc>
          <w:tcPr>
            <w:tcW w:w="1030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38E92" w14:textId="77777777" w:rsidR="00DF1C65" w:rsidRPr="007A28C0" w:rsidRDefault="00DF1C65" w:rsidP="000D7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16C97" w14:textId="77777777" w:rsidR="00DF1C65" w:rsidRPr="007A28C0" w:rsidRDefault="00DF1C65" w:rsidP="000D7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FCD8C" w14:textId="77777777" w:rsidR="00DF1C65" w:rsidRPr="007A28C0" w:rsidRDefault="00DF1C65" w:rsidP="000D7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D54E3" w14:textId="77777777" w:rsidR="00DF1C65" w:rsidRPr="007A28C0" w:rsidRDefault="00DF1C65" w:rsidP="000D7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5E0E9148" w14:textId="77777777" w:rsidR="00DF1C65" w:rsidRPr="007A28C0" w:rsidRDefault="00DF1C65" w:rsidP="000D7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7A28C0">
              <w:rPr>
                <w:color w:val="auto"/>
                <w:sz w:val="18"/>
                <w:szCs w:val="18"/>
              </w:rPr>
              <w:t>0.</w:t>
            </w:r>
            <w:r w:rsidRPr="007A28C0">
              <w:rPr>
                <w:rFonts w:hint="eastAsia"/>
                <w:color w:val="auto"/>
                <w:sz w:val="18"/>
                <w:szCs w:val="18"/>
              </w:rPr>
              <w:t>292</w:t>
            </w:r>
          </w:p>
        </w:tc>
        <w:tc>
          <w:tcPr>
            <w:tcW w:w="1285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6FE86B11" w14:textId="77777777" w:rsidR="00DF1C65" w:rsidRPr="007A28C0" w:rsidRDefault="00DF1C65" w:rsidP="000D7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7A28C0">
              <w:rPr>
                <w:color w:val="auto"/>
                <w:sz w:val="18"/>
                <w:szCs w:val="18"/>
              </w:rPr>
              <w:t>0.198</w:t>
            </w:r>
          </w:p>
        </w:tc>
      </w:tr>
      <w:tr w:rsidR="00DF1C65" w:rsidRPr="007A28C0" w14:paraId="24769659" w14:textId="77777777" w:rsidTr="00BF0B1B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8015A31" w14:textId="77777777" w:rsidR="00DF1C65" w:rsidRPr="00CF10B2" w:rsidRDefault="00DF1C65" w:rsidP="000D7DD0">
            <w:pPr>
              <w:jc w:val="center"/>
              <w:rPr>
                <w:color w:val="auto"/>
                <w:sz w:val="18"/>
                <w:szCs w:val="18"/>
              </w:rPr>
            </w:pPr>
            <w:r w:rsidRPr="00CF10B2">
              <w:rPr>
                <w:rFonts w:hint="eastAsia"/>
                <w:color w:val="auto"/>
                <w:sz w:val="18"/>
                <w:szCs w:val="18"/>
              </w:rPr>
              <w:t>Figure S1</w:t>
            </w:r>
          </w:p>
        </w:tc>
        <w:tc>
          <w:tcPr>
            <w:tcW w:w="950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36EDCEE3" w14:textId="77777777" w:rsidR="00DF1C65" w:rsidRPr="00CF10B2" w:rsidRDefault="00DF1C65" w:rsidP="000D7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CF10B2">
              <w:rPr>
                <w:color w:val="auto"/>
                <w:sz w:val="18"/>
                <w:szCs w:val="18"/>
              </w:rPr>
              <w:t>Control</w:t>
            </w:r>
          </w:p>
        </w:tc>
        <w:tc>
          <w:tcPr>
            <w:tcW w:w="1030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5C26A012" w14:textId="77777777" w:rsidR="00DF1C65" w:rsidRPr="00CF10B2" w:rsidRDefault="00DF1C65" w:rsidP="000D7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50D7C8ED" w14:textId="77777777" w:rsidR="00DF1C65" w:rsidRPr="00CF10B2" w:rsidRDefault="00DF1C65" w:rsidP="000D7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014405A4" w14:textId="77777777" w:rsidR="00DF1C65" w:rsidRPr="00CF10B2" w:rsidRDefault="00DF1C65" w:rsidP="000D7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29991A61" w14:textId="77777777" w:rsidR="00DF1C65" w:rsidRPr="00CF10B2" w:rsidRDefault="00DF1C65" w:rsidP="000D7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7195BEBF" w14:textId="77777777" w:rsidR="00DF1C65" w:rsidRPr="00CF10B2" w:rsidRDefault="00DF1C65" w:rsidP="000D7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CF10B2">
              <w:rPr>
                <w:color w:val="auto"/>
                <w:sz w:val="18"/>
                <w:szCs w:val="18"/>
              </w:rPr>
              <w:t>6.3±0.16</w:t>
            </w:r>
          </w:p>
        </w:tc>
        <w:tc>
          <w:tcPr>
            <w:tcW w:w="1285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18C3A3FB" w14:textId="77777777" w:rsidR="00DF1C65" w:rsidRPr="00CF10B2" w:rsidRDefault="00DF1C65" w:rsidP="000D7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CF10B2">
              <w:rPr>
                <w:color w:val="auto"/>
                <w:sz w:val="18"/>
                <w:szCs w:val="18"/>
              </w:rPr>
              <w:t>52.8±3.22</w:t>
            </w:r>
          </w:p>
        </w:tc>
      </w:tr>
      <w:tr w:rsidR="00DF1C65" w:rsidRPr="007A28C0" w14:paraId="48517A70" w14:textId="77777777" w:rsidTr="00BF0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vMerge/>
            <w:shd w:val="clear" w:color="auto" w:fill="auto"/>
            <w:vAlign w:val="center"/>
          </w:tcPr>
          <w:p w14:paraId="747296B7" w14:textId="77777777" w:rsidR="00DF1C65" w:rsidRPr="007A28C0" w:rsidRDefault="00DF1C65" w:rsidP="000D7DD0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0CE822" w14:textId="77777777" w:rsidR="00DF1C65" w:rsidRPr="00CF10B2" w:rsidRDefault="00DF1C65" w:rsidP="000D7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CF10B2">
              <w:rPr>
                <w:color w:val="auto"/>
                <w:sz w:val="18"/>
                <w:szCs w:val="18"/>
              </w:rPr>
              <w:t>TRH</w:t>
            </w:r>
            <w:r w:rsidRPr="00CF10B2">
              <w:rPr>
                <w:rFonts w:hint="eastAsia"/>
                <w:color w:val="auto"/>
                <w:sz w:val="18"/>
                <w:szCs w:val="18"/>
              </w:rPr>
              <w:t xml:space="preserve"> ICV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93251B7" w14:textId="77777777" w:rsidR="00DF1C65" w:rsidRPr="00CF10B2" w:rsidRDefault="00DF1C65" w:rsidP="000D7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A75D2F0" w14:textId="77777777" w:rsidR="00DF1C65" w:rsidRPr="00CF10B2" w:rsidRDefault="00DF1C65" w:rsidP="000D7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52A2BE3" w14:textId="77777777" w:rsidR="00DF1C65" w:rsidRPr="00CF10B2" w:rsidRDefault="00DF1C65" w:rsidP="000D7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DE2701D" w14:textId="77777777" w:rsidR="00DF1C65" w:rsidRPr="00CF10B2" w:rsidRDefault="00DF1C65" w:rsidP="000D7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F401C5" w14:textId="77777777" w:rsidR="00DF1C65" w:rsidRPr="00CF10B2" w:rsidRDefault="00DF1C65" w:rsidP="000D7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CF10B2">
              <w:rPr>
                <w:color w:val="auto"/>
                <w:sz w:val="18"/>
                <w:szCs w:val="18"/>
              </w:rPr>
              <w:t>5.8±0.11</w:t>
            </w:r>
          </w:p>
        </w:tc>
        <w:tc>
          <w:tcPr>
            <w:tcW w:w="12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F4B85B" w14:textId="77777777" w:rsidR="00DF1C65" w:rsidRPr="00CF10B2" w:rsidRDefault="00DF1C65" w:rsidP="000D7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CF10B2">
              <w:rPr>
                <w:color w:val="auto"/>
                <w:sz w:val="18"/>
                <w:szCs w:val="18"/>
              </w:rPr>
              <w:t>64.9±4.77</w:t>
            </w:r>
          </w:p>
        </w:tc>
      </w:tr>
      <w:tr w:rsidR="00DF1C65" w:rsidRPr="007A28C0" w14:paraId="5615F8FB" w14:textId="77777777" w:rsidTr="00BF0B1B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vMerge/>
            <w:shd w:val="clear" w:color="auto" w:fill="auto"/>
            <w:vAlign w:val="center"/>
          </w:tcPr>
          <w:p w14:paraId="78D2EC6E" w14:textId="77777777" w:rsidR="00DF1C65" w:rsidRPr="007A28C0" w:rsidRDefault="00DF1C65" w:rsidP="000D7DD0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C53EAE" w14:textId="77777777" w:rsidR="00DF1C65" w:rsidRPr="00CF10B2" w:rsidRDefault="00DF1C65" w:rsidP="000D7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CF10B2">
              <w:rPr>
                <w:color w:val="auto"/>
                <w:sz w:val="18"/>
                <w:szCs w:val="18"/>
              </w:rPr>
              <w:t>P</w:t>
            </w:r>
            <w:r w:rsidRPr="00CF10B2">
              <w:rPr>
                <w:rFonts w:hint="eastAsia"/>
                <w:color w:val="auto"/>
                <w:sz w:val="18"/>
                <w:szCs w:val="18"/>
              </w:rPr>
              <w:t xml:space="preserve"> value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00289D5" w14:textId="77777777" w:rsidR="00DF1C65" w:rsidRPr="00CF10B2" w:rsidRDefault="00DF1C65" w:rsidP="000D7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C6E6413" w14:textId="77777777" w:rsidR="00DF1C65" w:rsidRPr="00CF10B2" w:rsidRDefault="00DF1C65" w:rsidP="000D7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20239D8" w14:textId="77777777" w:rsidR="00DF1C65" w:rsidRPr="00CF10B2" w:rsidRDefault="00DF1C65" w:rsidP="000D7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A71EE5C" w14:textId="77777777" w:rsidR="00DF1C65" w:rsidRPr="00CF10B2" w:rsidRDefault="00DF1C65" w:rsidP="000D7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D1FF90" w14:textId="77777777" w:rsidR="00DF1C65" w:rsidRPr="00CF10B2" w:rsidRDefault="00DF1C65" w:rsidP="000D7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CF10B2">
              <w:rPr>
                <w:color w:val="auto"/>
                <w:sz w:val="18"/>
                <w:szCs w:val="18"/>
              </w:rPr>
              <w:t>0.0</w:t>
            </w:r>
            <w:r w:rsidRPr="00CF10B2">
              <w:rPr>
                <w:rFonts w:hint="eastAsia"/>
                <w:color w:val="auto"/>
                <w:sz w:val="18"/>
                <w:szCs w:val="18"/>
              </w:rPr>
              <w:t>32</w:t>
            </w:r>
          </w:p>
        </w:tc>
        <w:tc>
          <w:tcPr>
            <w:tcW w:w="12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45FD5F" w14:textId="77777777" w:rsidR="00DF1C65" w:rsidRPr="00CF10B2" w:rsidRDefault="00DF1C65" w:rsidP="000D7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CF10B2">
              <w:rPr>
                <w:color w:val="auto"/>
                <w:sz w:val="18"/>
                <w:szCs w:val="18"/>
              </w:rPr>
              <w:t>0.0</w:t>
            </w:r>
            <w:r w:rsidRPr="00CF10B2">
              <w:rPr>
                <w:rFonts w:hint="eastAsia"/>
                <w:color w:val="auto"/>
                <w:sz w:val="18"/>
                <w:szCs w:val="18"/>
              </w:rPr>
              <w:t>99</w:t>
            </w:r>
          </w:p>
        </w:tc>
      </w:tr>
      <w:tr w:rsidR="00DF1C65" w:rsidRPr="007A28C0" w14:paraId="64DF6F14" w14:textId="77777777" w:rsidTr="00BF0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vMerge/>
            <w:shd w:val="clear" w:color="auto" w:fill="auto"/>
            <w:vAlign w:val="center"/>
          </w:tcPr>
          <w:p w14:paraId="23FD9C5D" w14:textId="77777777" w:rsidR="00DF1C65" w:rsidRDefault="00DF1C65" w:rsidP="000D7DD0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6453D5" w14:textId="77777777" w:rsidR="00DF1C65" w:rsidRPr="00CF10B2" w:rsidRDefault="00DF1C65" w:rsidP="000D7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CF10B2">
              <w:rPr>
                <w:color w:val="auto"/>
                <w:sz w:val="18"/>
                <w:szCs w:val="18"/>
              </w:rPr>
              <w:t>Control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AF0E71F" w14:textId="77777777" w:rsidR="00DF1C65" w:rsidRPr="00CF10B2" w:rsidRDefault="00DF1C65" w:rsidP="000D7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6DF7AD0" w14:textId="77777777" w:rsidR="00DF1C65" w:rsidRPr="00CF10B2" w:rsidRDefault="00DF1C65" w:rsidP="000D7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6773C48" w14:textId="77777777" w:rsidR="00DF1C65" w:rsidRPr="00CF10B2" w:rsidRDefault="00DF1C65" w:rsidP="000D7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7504AE7" w14:textId="77777777" w:rsidR="00DF1C65" w:rsidRPr="00CF10B2" w:rsidRDefault="00DF1C65" w:rsidP="000D7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567B53" w14:textId="77777777" w:rsidR="00DF1C65" w:rsidRPr="00CF10B2" w:rsidRDefault="00DF1C65" w:rsidP="000D7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CF10B2">
              <w:rPr>
                <w:color w:val="auto"/>
                <w:sz w:val="18"/>
                <w:szCs w:val="18"/>
              </w:rPr>
              <w:t>5.7</w:t>
            </w:r>
            <w:r w:rsidRPr="00CF10B2">
              <w:rPr>
                <w:rFonts w:hint="eastAsia"/>
                <w:color w:val="auto"/>
                <w:sz w:val="18"/>
                <w:szCs w:val="18"/>
              </w:rPr>
              <w:t>5</w:t>
            </w:r>
            <w:r w:rsidRPr="00CF10B2">
              <w:rPr>
                <w:color w:val="auto"/>
                <w:sz w:val="18"/>
                <w:szCs w:val="18"/>
              </w:rPr>
              <w:t>±0.11</w:t>
            </w:r>
          </w:p>
        </w:tc>
        <w:tc>
          <w:tcPr>
            <w:tcW w:w="12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C5FF49" w14:textId="77777777" w:rsidR="00DF1C65" w:rsidRPr="00CF10B2" w:rsidRDefault="00DF1C65" w:rsidP="000D7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</w:tr>
      <w:tr w:rsidR="00DF1C65" w:rsidRPr="007A28C0" w14:paraId="082509BD" w14:textId="77777777" w:rsidTr="00BF0B1B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vMerge/>
            <w:shd w:val="clear" w:color="auto" w:fill="auto"/>
            <w:vAlign w:val="center"/>
          </w:tcPr>
          <w:p w14:paraId="6AB5511E" w14:textId="77777777" w:rsidR="00DF1C65" w:rsidRDefault="00DF1C65" w:rsidP="000D7DD0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F5D998" w14:textId="77777777" w:rsidR="00DF1C65" w:rsidRPr="00CF10B2" w:rsidRDefault="00DF1C65" w:rsidP="000D7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CF10B2">
              <w:rPr>
                <w:color w:val="auto"/>
                <w:sz w:val="18"/>
                <w:szCs w:val="18"/>
              </w:rPr>
              <w:t>TRH</w:t>
            </w:r>
            <w:r w:rsidRPr="00CF10B2">
              <w:rPr>
                <w:rFonts w:hint="eastAsia"/>
                <w:color w:val="auto"/>
                <w:sz w:val="18"/>
                <w:szCs w:val="18"/>
              </w:rPr>
              <w:t xml:space="preserve"> IV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AA97310" w14:textId="77777777" w:rsidR="00DF1C65" w:rsidRPr="00CF10B2" w:rsidRDefault="00DF1C65" w:rsidP="000D7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1AFF44B" w14:textId="77777777" w:rsidR="00DF1C65" w:rsidRPr="00CF10B2" w:rsidRDefault="00DF1C65" w:rsidP="000D7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63BC607" w14:textId="77777777" w:rsidR="00DF1C65" w:rsidRPr="00CF10B2" w:rsidRDefault="00DF1C65" w:rsidP="000D7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E28B9DC" w14:textId="77777777" w:rsidR="00DF1C65" w:rsidRPr="00CF10B2" w:rsidRDefault="00DF1C65" w:rsidP="000D7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6EF30E" w14:textId="77777777" w:rsidR="00DF1C65" w:rsidRPr="00CF10B2" w:rsidRDefault="00DF1C65" w:rsidP="000D7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CF10B2">
              <w:rPr>
                <w:color w:val="auto"/>
                <w:sz w:val="18"/>
                <w:szCs w:val="18"/>
              </w:rPr>
              <w:t>5.</w:t>
            </w:r>
            <w:r w:rsidRPr="00CF10B2">
              <w:rPr>
                <w:rFonts w:hint="eastAsia"/>
                <w:color w:val="auto"/>
                <w:sz w:val="18"/>
                <w:szCs w:val="18"/>
              </w:rPr>
              <w:t>61</w:t>
            </w:r>
            <w:r w:rsidRPr="00CF10B2">
              <w:rPr>
                <w:color w:val="auto"/>
                <w:sz w:val="18"/>
                <w:szCs w:val="18"/>
              </w:rPr>
              <w:t xml:space="preserve"> ±0.1</w:t>
            </w:r>
            <w:r w:rsidRPr="00CF10B2">
              <w:rPr>
                <w:rFonts w:hint="eastAsia"/>
                <w:color w:val="auto"/>
                <w:sz w:val="18"/>
                <w:szCs w:val="18"/>
              </w:rPr>
              <w:t>0</w:t>
            </w:r>
          </w:p>
        </w:tc>
        <w:tc>
          <w:tcPr>
            <w:tcW w:w="12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6F3A87" w14:textId="77777777" w:rsidR="00DF1C65" w:rsidRPr="00CF10B2" w:rsidRDefault="00DF1C65" w:rsidP="000D7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</w:tr>
      <w:tr w:rsidR="00DF1C65" w:rsidRPr="007A28C0" w14:paraId="6193ABF6" w14:textId="77777777" w:rsidTr="00BF0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F35016" w14:textId="77777777" w:rsidR="00DF1C65" w:rsidRDefault="00DF1C65" w:rsidP="000D7DD0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045406DB" w14:textId="77777777" w:rsidR="00DF1C65" w:rsidRPr="00CF10B2" w:rsidRDefault="00DF1C65" w:rsidP="000D7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CF10B2">
              <w:rPr>
                <w:color w:val="auto"/>
                <w:sz w:val="18"/>
                <w:szCs w:val="18"/>
              </w:rPr>
              <w:t>P</w:t>
            </w:r>
            <w:r w:rsidRPr="00CF10B2">
              <w:rPr>
                <w:rFonts w:hint="eastAsia"/>
                <w:color w:val="auto"/>
                <w:sz w:val="18"/>
                <w:szCs w:val="18"/>
              </w:rPr>
              <w:t xml:space="preserve"> value</w:t>
            </w:r>
          </w:p>
        </w:tc>
        <w:tc>
          <w:tcPr>
            <w:tcW w:w="1030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697AF24" w14:textId="77777777" w:rsidR="00DF1C65" w:rsidRPr="00CF10B2" w:rsidRDefault="00DF1C65" w:rsidP="000D7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426B8AB" w14:textId="77777777" w:rsidR="00DF1C65" w:rsidRPr="00CF10B2" w:rsidRDefault="00DF1C65" w:rsidP="000D7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C87419F" w14:textId="77777777" w:rsidR="00DF1C65" w:rsidRPr="00CF10B2" w:rsidRDefault="00DF1C65" w:rsidP="000D7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BED783B" w14:textId="77777777" w:rsidR="00DF1C65" w:rsidRPr="00CF10B2" w:rsidRDefault="00DF1C65" w:rsidP="000D7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102A58DC" w14:textId="77777777" w:rsidR="00DF1C65" w:rsidRPr="00CF10B2" w:rsidRDefault="00DF1C65" w:rsidP="000D7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CF10B2">
              <w:rPr>
                <w:color w:val="auto"/>
                <w:sz w:val="18"/>
                <w:szCs w:val="18"/>
              </w:rPr>
              <w:t>0.</w:t>
            </w:r>
            <w:r w:rsidRPr="00CF10B2">
              <w:rPr>
                <w:rFonts w:hint="eastAsia"/>
                <w:color w:val="auto"/>
                <w:sz w:val="18"/>
                <w:szCs w:val="18"/>
              </w:rPr>
              <w:t>369</w:t>
            </w:r>
          </w:p>
        </w:tc>
        <w:tc>
          <w:tcPr>
            <w:tcW w:w="1285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439FB947" w14:textId="77777777" w:rsidR="00DF1C65" w:rsidRPr="00CF10B2" w:rsidRDefault="00DF1C65" w:rsidP="000D7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</w:tr>
      <w:bookmarkEnd w:id="1"/>
    </w:tbl>
    <w:p w14:paraId="7938EE08" w14:textId="77777777" w:rsidR="002F284F" w:rsidRDefault="00BF0B1B"/>
    <w:sectPr w:rsidR="002F284F" w:rsidSect="00937980">
      <w:pgSz w:w="12240" w:h="15840"/>
      <w:pgMar w:top="1440" w:right="1440" w:bottom="1418" w:left="1440" w:header="709" w:footer="709" w:gutter="0"/>
      <w:lnNumType w:countBy="1" w:distance="567" w:restart="continuous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65"/>
    <w:rsid w:val="000A6AFF"/>
    <w:rsid w:val="00244B94"/>
    <w:rsid w:val="00272EF5"/>
    <w:rsid w:val="00293BAA"/>
    <w:rsid w:val="002B42F5"/>
    <w:rsid w:val="0035369C"/>
    <w:rsid w:val="0038139C"/>
    <w:rsid w:val="003E784E"/>
    <w:rsid w:val="004564DC"/>
    <w:rsid w:val="004A011F"/>
    <w:rsid w:val="0064336E"/>
    <w:rsid w:val="006A76CA"/>
    <w:rsid w:val="006F0237"/>
    <w:rsid w:val="00724AF9"/>
    <w:rsid w:val="007959D5"/>
    <w:rsid w:val="008A594B"/>
    <w:rsid w:val="00910005"/>
    <w:rsid w:val="00937980"/>
    <w:rsid w:val="00AF43EC"/>
    <w:rsid w:val="00B119B4"/>
    <w:rsid w:val="00B93457"/>
    <w:rsid w:val="00BF0B1B"/>
    <w:rsid w:val="00CA368A"/>
    <w:rsid w:val="00DF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AB61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1C65"/>
    <w:pPr>
      <w:spacing w:after="200" w:line="276" w:lineRule="auto"/>
    </w:pPr>
    <w:rPr>
      <w:sz w:val="22"/>
      <w:szCs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DF1C65"/>
  </w:style>
  <w:style w:type="table" w:styleId="LightShading-Accent1">
    <w:name w:val="Light Shading Accent 1"/>
    <w:basedOn w:val="TableNormal"/>
    <w:uiPriority w:val="60"/>
    <w:rsid w:val="00DF1C65"/>
    <w:rPr>
      <w:color w:val="2F5496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731</Characters>
  <Application>Microsoft Macintosh Word</Application>
  <DocSecurity>0</DocSecurity>
  <Lines>6</Lines>
  <Paragraphs>1</Paragraphs>
  <ScaleCrop>false</ScaleCrop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ZZ</cp:lastModifiedBy>
  <cp:revision>5</cp:revision>
  <dcterms:created xsi:type="dcterms:W3CDTF">2018-06-27T23:15:00Z</dcterms:created>
  <dcterms:modified xsi:type="dcterms:W3CDTF">2018-08-01T15:38:00Z</dcterms:modified>
</cp:coreProperties>
</file>