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5" w:rsidRPr="004D2640" w:rsidRDefault="004D2640">
      <w:pPr>
        <w:rPr>
          <w:rFonts w:ascii="Arial" w:hAnsi="Arial" w:cs="Arial"/>
          <w:b/>
          <w:lang w:val="en-US"/>
        </w:rPr>
      </w:pPr>
      <w:r w:rsidRPr="004D2640">
        <w:rPr>
          <w:rFonts w:ascii="Arial" w:hAnsi="Arial" w:cs="Arial"/>
          <w:b/>
          <w:lang w:val="en-US"/>
        </w:rPr>
        <w:t xml:space="preserve">Supplementary table </w:t>
      </w:r>
      <w:r w:rsidR="006E6F72">
        <w:rPr>
          <w:rFonts w:ascii="Arial" w:hAnsi="Arial" w:cs="Arial"/>
          <w:b/>
          <w:lang w:val="en-US"/>
        </w:rPr>
        <w:t>2</w:t>
      </w:r>
      <w:r w:rsidRPr="004D2640">
        <w:rPr>
          <w:rFonts w:ascii="Arial" w:hAnsi="Arial" w:cs="Arial"/>
          <w:b/>
          <w:lang w:val="en-US"/>
        </w:rPr>
        <w:t>: Other or rare causes of liver failure in the ALF</w:t>
      </w:r>
      <w:r w:rsidR="006E6F72">
        <w:rPr>
          <w:rFonts w:ascii="Arial" w:hAnsi="Arial" w:cs="Arial"/>
          <w:b/>
          <w:lang w:val="en-US"/>
        </w:rPr>
        <w:t xml:space="preserve"> subgroup</w:t>
      </w:r>
      <w:r w:rsidRPr="004D2640">
        <w:rPr>
          <w:rFonts w:ascii="Arial" w:hAnsi="Arial" w:cs="Arial"/>
          <w:b/>
          <w:lang w:val="en-US"/>
        </w:rPr>
        <w:t>.</w:t>
      </w:r>
    </w:p>
    <w:tbl>
      <w:tblPr>
        <w:tblStyle w:val="Tabellengitternetz"/>
        <w:tblW w:w="5637" w:type="dxa"/>
        <w:jc w:val="center"/>
        <w:tblLook w:val="04A0"/>
      </w:tblPr>
      <w:tblGrid>
        <w:gridCol w:w="3510"/>
        <w:gridCol w:w="2127"/>
      </w:tblGrid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b/>
                <w:lang w:val="en-US"/>
              </w:rPr>
            </w:pPr>
            <w:r w:rsidRPr="004D2640">
              <w:rPr>
                <w:rFonts w:ascii="Arial" w:hAnsi="Arial" w:cs="Arial"/>
                <w:b/>
                <w:lang w:val="en-US"/>
              </w:rPr>
              <w:t>Cause for liver failure</w:t>
            </w:r>
          </w:p>
        </w:tc>
        <w:tc>
          <w:tcPr>
            <w:tcW w:w="2127" w:type="dxa"/>
          </w:tcPr>
          <w:p w:rsidR="006E6F72" w:rsidRDefault="006E6F72" w:rsidP="004D2640">
            <w:pPr>
              <w:rPr>
                <w:rFonts w:ascii="Arial" w:hAnsi="Arial" w:cs="Arial"/>
                <w:b/>
                <w:lang w:val="en-US"/>
              </w:rPr>
            </w:pPr>
            <w:r w:rsidRPr="004D2640">
              <w:rPr>
                <w:rFonts w:ascii="Arial" w:hAnsi="Arial" w:cs="Arial"/>
                <w:b/>
                <w:lang w:val="en-US"/>
              </w:rPr>
              <w:t>ALF</w:t>
            </w:r>
          </w:p>
          <w:p w:rsidR="006E6F72" w:rsidRPr="004D2640" w:rsidRDefault="006E6F72" w:rsidP="004D2640">
            <w:pPr>
              <w:rPr>
                <w:rFonts w:ascii="Arial" w:hAnsi="Arial" w:cs="Arial"/>
                <w:b/>
                <w:lang w:val="en-US"/>
              </w:rPr>
            </w:pPr>
            <w:r w:rsidRPr="004D2640">
              <w:rPr>
                <w:rFonts w:ascii="Arial" w:hAnsi="Arial" w:cs="Arial"/>
                <w:b/>
                <w:lang w:val="en-US"/>
              </w:rPr>
              <w:t>(overall n = 131)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lang w:val="en-US"/>
              </w:rPr>
            </w:pPr>
            <w:r w:rsidRPr="004D2640">
              <w:rPr>
                <w:rFonts w:ascii="Arial" w:hAnsi="Arial" w:cs="Arial"/>
                <w:lang w:val="en-US"/>
              </w:rPr>
              <w:t>Amanita toxin poisoning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lang w:val="en-US"/>
              </w:rPr>
            </w:pPr>
            <w:proofErr w:type="spellStart"/>
            <w:r w:rsidRPr="004D2640">
              <w:rPr>
                <w:rFonts w:ascii="Arial" w:hAnsi="Arial" w:cs="Arial"/>
                <w:lang w:val="en-US"/>
              </w:rPr>
              <w:t>Morbus</w:t>
            </w:r>
            <w:proofErr w:type="spellEnd"/>
            <w:r w:rsidRPr="004D2640">
              <w:rPr>
                <w:rFonts w:ascii="Arial" w:hAnsi="Arial" w:cs="Arial"/>
                <w:lang w:val="en-US"/>
              </w:rPr>
              <w:t xml:space="preserve"> Wilson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lang w:val="en-US"/>
              </w:rPr>
            </w:pPr>
            <w:r w:rsidRPr="004D2640">
              <w:rPr>
                <w:rFonts w:ascii="Arial" w:hAnsi="Arial" w:cs="Arial"/>
                <w:lang w:val="en-US"/>
              </w:rPr>
              <w:t>HELLP Syndrome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lang w:val="en-US"/>
              </w:rPr>
            </w:pPr>
            <w:r w:rsidRPr="004D2640">
              <w:rPr>
                <w:rFonts w:ascii="Arial" w:hAnsi="Arial" w:cs="Arial"/>
                <w:lang w:val="en-US"/>
              </w:rPr>
              <w:t>Amphetamine abuse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MDMA abuse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 w:rsidP="009323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Amphetamine and MDMA abuse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2127" w:type="dxa"/>
          </w:tcPr>
          <w:p w:rsidR="006E6F72" w:rsidRPr="004D2640" w:rsidRDefault="006E6F72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</w:tbl>
    <w:p w:rsidR="004D2640" w:rsidRPr="004D2640" w:rsidRDefault="004D2640">
      <w:pPr>
        <w:rPr>
          <w:rFonts w:ascii="Arial" w:hAnsi="Arial" w:cs="Arial"/>
          <w:lang w:val="en-US"/>
        </w:rPr>
      </w:pPr>
    </w:p>
    <w:sectPr w:rsidR="004D2640" w:rsidRPr="004D2640" w:rsidSect="00640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B23"/>
    <w:rsid w:val="00115600"/>
    <w:rsid w:val="00340EE1"/>
    <w:rsid w:val="003F657B"/>
    <w:rsid w:val="004D2640"/>
    <w:rsid w:val="00640495"/>
    <w:rsid w:val="006E6F72"/>
    <w:rsid w:val="009323C5"/>
    <w:rsid w:val="00AD2E00"/>
    <w:rsid w:val="00D65B23"/>
    <w:rsid w:val="00D83B2C"/>
    <w:rsid w:val="00D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Jan-Peter Sowa</dc:creator>
  <cp:lastModifiedBy>Jan-Peter Sowa</cp:lastModifiedBy>
  <cp:revision>7</cp:revision>
  <dcterms:created xsi:type="dcterms:W3CDTF">2017-11-24T09:25:00Z</dcterms:created>
  <dcterms:modified xsi:type="dcterms:W3CDTF">2017-12-05T09:59:00Z</dcterms:modified>
</cp:coreProperties>
</file>