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51" w:rsidRPr="00D41156" w:rsidRDefault="00140251" w:rsidP="006077AC">
      <w:pPr>
        <w:tabs>
          <w:tab w:val="left" w:pos="480"/>
          <w:tab w:val="left" w:pos="1560"/>
        </w:tabs>
        <w:spacing w:line="360" w:lineRule="auto"/>
        <w:ind w:leftChars="27" w:left="57" w:right="57"/>
      </w:pPr>
      <w:r>
        <w:t>S</w:t>
      </w:r>
      <w:r>
        <w:rPr>
          <w:rFonts w:hint="eastAsia"/>
        </w:rPr>
        <w:t>upplement:</w:t>
      </w:r>
      <w:r w:rsidRPr="00D41156">
        <w:t xml:space="preserve"> The main causes of death in CI and non-CI group </w:t>
      </w: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1543"/>
        <w:gridCol w:w="1627"/>
        <w:gridCol w:w="1701"/>
        <w:gridCol w:w="1276"/>
        <w:gridCol w:w="1134"/>
        <w:gridCol w:w="1184"/>
      </w:tblGrid>
      <w:tr w:rsidR="00140251" w:rsidRPr="0038770A" w:rsidTr="00140251"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40251" w:rsidRPr="0038770A" w:rsidRDefault="00140251" w:rsidP="00140251">
            <w:pPr>
              <w:tabs>
                <w:tab w:val="left" w:pos="480"/>
                <w:tab w:val="left" w:pos="1560"/>
              </w:tabs>
              <w:spacing w:line="360" w:lineRule="auto"/>
              <w:ind w:right="57"/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251" w:rsidRDefault="00140251" w:rsidP="00140251">
            <w:pPr>
              <w:ind w:left="210" w:hangingChars="100" w:hanging="210"/>
            </w:pPr>
            <w:proofErr w:type="spellStart"/>
            <w:r w:rsidRPr="0038770A">
              <w:t>Cerebrovasculardisease</w:t>
            </w:r>
            <w:proofErr w:type="spellEnd"/>
            <w:r w:rsidRPr="0038770A"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251" w:rsidRPr="0038770A" w:rsidRDefault="00140251" w:rsidP="00140251">
            <w:r w:rsidRPr="0038770A">
              <w:t>Cardiovascular disease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251" w:rsidRPr="0038770A" w:rsidRDefault="00140251" w:rsidP="00140251">
            <w:proofErr w:type="spellStart"/>
            <w:r w:rsidRPr="0038770A">
              <w:t>Tumour</w:t>
            </w:r>
            <w:proofErr w:type="spellEnd"/>
            <w:r w:rsidRPr="0038770A"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251" w:rsidRPr="0038770A" w:rsidRDefault="00140251" w:rsidP="00140251">
            <w:r w:rsidRPr="0038770A">
              <w:t>Infection (%)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251" w:rsidRPr="0038770A" w:rsidRDefault="00140251" w:rsidP="00140251">
            <w:r w:rsidRPr="0038770A">
              <w:t>Others (%)</w:t>
            </w:r>
          </w:p>
        </w:tc>
      </w:tr>
      <w:tr w:rsidR="00140251" w:rsidRPr="0038770A" w:rsidTr="00140251">
        <w:tc>
          <w:tcPr>
            <w:tcW w:w="1543" w:type="dxa"/>
            <w:tcBorders>
              <w:top w:val="single" w:sz="4" w:space="0" w:color="auto"/>
            </w:tcBorders>
          </w:tcPr>
          <w:p w:rsidR="00140251" w:rsidRPr="0038770A" w:rsidRDefault="00140251" w:rsidP="00140251">
            <w:r w:rsidRPr="0038770A">
              <w:t xml:space="preserve">CI group </w:t>
            </w:r>
          </w:p>
          <w:p w:rsidR="00140251" w:rsidRPr="0038770A" w:rsidRDefault="00140251" w:rsidP="00140251">
            <w:r w:rsidRPr="0038770A">
              <w:t>(n=15)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140251" w:rsidRPr="0038770A" w:rsidRDefault="00140251" w:rsidP="00140251">
            <w:pPr>
              <w:tabs>
                <w:tab w:val="left" w:pos="480"/>
                <w:tab w:val="left" w:pos="1560"/>
              </w:tabs>
              <w:spacing w:line="360" w:lineRule="auto"/>
              <w:ind w:right="57"/>
            </w:pPr>
            <w:r w:rsidRPr="0038770A">
              <w:t>9 (60)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0251" w:rsidRPr="0038770A" w:rsidRDefault="00140251" w:rsidP="00140251">
            <w:pPr>
              <w:tabs>
                <w:tab w:val="left" w:pos="480"/>
                <w:tab w:val="left" w:pos="1560"/>
              </w:tabs>
              <w:spacing w:line="360" w:lineRule="auto"/>
              <w:ind w:right="57"/>
            </w:pPr>
            <w:r w:rsidRPr="0038770A">
              <w:t>4 (26.6)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0251" w:rsidRPr="0038770A" w:rsidRDefault="00140251" w:rsidP="00140251">
            <w:pPr>
              <w:tabs>
                <w:tab w:val="left" w:pos="480"/>
                <w:tab w:val="left" w:pos="1560"/>
              </w:tabs>
              <w:spacing w:line="360" w:lineRule="auto"/>
              <w:ind w:right="57"/>
            </w:pPr>
            <w:r w:rsidRPr="0038770A">
              <w:t>1 (6.7)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0251" w:rsidRPr="0038770A" w:rsidRDefault="00140251" w:rsidP="00140251">
            <w:pPr>
              <w:tabs>
                <w:tab w:val="left" w:pos="480"/>
                <w:tab w:val="left" w:pos="1560"/>
              </w:tabs>
              <w:spacing w:line="360" w:lineRule="auto"/>
              <w:ind w:right="57"/>
            </w:pPr>
            <w:r w:rsidRPr="0038770A">
              <w:t>1 (6.7)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140251" w:rsidRPr="0038770A" w:rsidRDefault="00140251" w:rsidP="00140251">
            <w:pPr>
              <w:tabs>
                <w:tab w:val="left" w:pos="480"/>
                <w:tab w:val="left" w:pos="1560"/>
              </w:tabs>
              <w:spacing w:line="360" w:lineRule="auto"/>
              <w:ind w:right="57"/>
            </w:pPr>
            <w:r w:rsidRPr="0038770A">
              <w:t>0 (0)</w:t>
            </w:r>
          </w:p>
        </w:tc>
      </w:tr>
      <w:tr w:rsidR="00140251" w:rsidRPr="0038770A" w:rsidTr="00140251">
        <w:tc>
          <w:tcPr>
            <w:tcW w:w="1543" w:type="dxa"/>
            <w:tcBorders>
              <w:bottom w:val="single" w:sz="4" w:space="0" w:color="auto"/>
            </w:tcBorders>
          </w:tcPr>
          <w:p w:rsidR="00140251" w:rsidRPr="0038770A" w:rsidRDefault="00140251" w:rsidP="00140251">
            <w:pPr>
              <w:tabs>
                <w:tab w:val="left" w:pos="480"/>
                <w:tab w:val="left" w:pos="1560"/>
              </w:tabs>
              <w:spacing w:line="360" w:lineRule="auto"/>
              <w:ind w:right="57"/>
            </w:pPr>
            <w:r w:rsidRPr="0038770A">
              <w:t>Non-CI group</w:t>
            </w:r>
          </w:p>
          <w:p w:rsidR="00140251" w:rsidRPr="0038770A" w:rsidRDefault="00140251" w:rsidP="00140251">
            <w:pPr>
              <w:tabs>
                <w:tab w:val="left" w:pos="480"/>
                <w:tab w:val="left" w:pos="1560"/>
              </w:tabs>
              <w:spacing w:line="360" w:lineRule="auto"/>
              <w:ind w:right="57"/>
            </w:pPr>
            <w:r w:rsidRPr="0038770A">
              <w:t>(n=5)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140251" w:rsidRPr="0038770A" w:rsidRDefault="00140251" w:rsidP="00140251">
            <w:pPr>
              <w:tabs>
                <w:tab w:val="left" w:pos="480"/>
                <w:tab w:val="left" w:pos="1560"/>
              </w:tabs>
              <w:spacing w:line="360" w:lineRule="auto"/>
              <w:ind w:right="57"/>
            </w:pPr>
            <w:r w:rsidRPr="0038770A">
              <w:t>3 (60)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0251" w:rsidRPr="0038770A" w:rsidRDefault="00140251" w:rsidP="00140251">
            <w:pPr>
              <w:tabs>
                <w:tab w:val="left" w:pos="480"/>
                <w:tab w:val="left" w:pos="1560"/>
              </w:tabs>
              <w:spacing w:line="360" w:lineRule="auto"/>
              <w:ind w:right="57"/>
            </w:pPr>
            <w:r w:rsidRPr="0038770A">
              <w:t>1 (20)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251" w:rsidRPr="0038770A" w:rsidRDefault="00140251" w:rsidP="00140251">
            <w:pPr>
              <w:tabs>
                <w:tab w:val="left" w:pos="480"/>
                <w:tab w:val="left" w:pos="1560"/>
              </w:tabs>
              <w:spacing w:line="360" w:lineRule="auto"/>
              <w:ind w:right="57"/>
            </w:pPr>
            <w:r w:rsidRPr="0038770A">
              <w:t>0 (0)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251" w:rsidRPr="0038770A" w:rsidRDefault="00140251" w:rsidP="00140251">
            <w:pPr>
              <w:tabs>
                <w:tab w:val="left" w:pos="480"/>
                <w:tab w:val="left" w:pos="1560"/>
              </w:tabs>
              <w:spacing w:line="360" w:lineRule="auto"/>
              <w:ind w:right="57"/>
            </w:pPr>
            <w:r w:rsidRPr="0038770A">
              <w:t>0 (0)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140251" w:rsidRPr="0038770A" w:rsidRDefault="00140251" w:rsidP="00140251">
            <w:pPr>
              <w:tabs>
                <w:tab w:val="left" w:pos="480"/>
                <w:tab w:val="left" w:pos="1560"/>
              </w:tabs>
              <w:spacing w:line="360" w:lineRule="auto"/>
              <w:ind w:right="57"/>
            </w:pPr>
            <w:r w:rsidRPr="0038770A">
              <w:t>1 (20)</w:t>
            </w:r>
          </w:p>
        </w:tc>
      </w:tr>
    </w:tbl>
    <w:p w:rsidR="00140251" w:rsidRDefault="00140251" w:rsidP="00140251">
      <w:pPr>
        <w:tabs>
          <w:tab w:val="left" w:pos="480"/>
          <w:tab w:val="left" w:pos="1560"/>
        </w:tabs>
        <w:spacing w:line="360" w:lineRule="auto"/>
        <w:ind w:leftChars="27" w:left="57" w:right="57" w:firstLineChars="200" w:firstLine="420"/>
      </w:pPr>
    </w:p>
    <w:p w:rsidR="00140251" w:rsidRPr="00D41156" w:rsidRDefault="00140251" w:rsidP="000D188C">
      <w:pPr>
        <w:tabs>
          <w:tab w:val="left" w:pos="1898"/>
          <w:tab w:val="center" w:pos="4153"/>
        </w:tabs>
        <w:spacing w:line="360" w:lineRule="auto"/>
        <w:rPr>
          <w:szCs w:val="21"/>
        </w:rPr>
      </w:pPr>
    </w:p>
    <w:sectPr w:rsidR="00140251" w:rsidRPr="00D41156" w:rsidSect="007D6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C0CFB0" w15:done="0"/>
  <w15:commentEx w15:paraId="11EC6DFA" w15:done="0"/>
  <w15:commentEx w15:paraId="3643DDE6" w15:done="0"/>
  <w15:commentEx w15:paraId="64A47E5E" w15:done="0"/>
  <w15:commentEx w15:paraId="1590D6BC" w15:done="0"/>
  <w15:commentEx w15:paraId="708AA410" w15:done="0"/>
  <w15:commentEx w15:paraId="11C4FBBE" w15:done="0"/>
  <w15:commentEx w15:paraId="4CFA5A4D" w15:done="0"/>
  <w15:commentEx w15:paraId="3B67113E" w15:done="0"/>
  <w15:commentEx w15:paraId="7C0D461F" w15:done="0"/>
  <w15:commentEx w15:paraId="244801DC" w15:done="0"/>
  <w15:commentEx w15:paraId="797C0C4A" w15:done="0"/>
  <w15:commentEx w15:paraId="26F07C01" w15:done="0"/>
  <w15:commentEx w15:paraId="72D1F56C" w15:done="0"/>
  <w15:commentEx w15:paraId="3AF0C717" w15:done="0"/>
  <w15:commentEx w15:paraId="42129ACB" w15:done="0"/>
  <w15:commentEx w15:paraId="5EC924A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92" w:rsidRDefault="00AC0292" w:rsidP="00F54ACB">
      <w:r>
        <w:separator/>
      </w:r>
    </w:p>
  </w:endnote>
  <w:endnote w:type="continuationSeparator" w:id="0">
    <w:p w:rsidR="00AC0292" w:rsidRDefault="00AC0292" w:rsidP="00F5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92" w:rsidRDefault="00AC0292" w:rsidP="00F54ACB">
      <w:r>
        <w:separator/>
      </w:r>
    </w:p>
  </w:footnote>
  <w:footnote w:type="continuationSeparator" w:id="0">
    <w:p w:rsidR="00AC0292" w:rsidRDefault="00AC0292" w:rsidP="00F5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8D9"/>
    <w:multiLevelType w:val="hybridMultilevel"/>
    <w:tmpl w:val="1AE8B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A312B0"/>
    <w:multiLevelType w:val="multilevel"/>
    <w:tmpl w:val="29A312B0"/>
    <w:lvl w:ilvl="0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52560066"/>
    <w:multiLevelType w:val="hybridMultilevel"/>
    <w:tmpl w:val="EC32E0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BFD041"/>
    <w:multiLevelType w:val="singleLevel"/>
    <w:tmpl w:val="59BFD041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abstractNum w:abstractNumId="4">
    <w:nsid w:val="59C3F15C"/>
    <w:multiLevelType w:val="singleLevel"/>
    <w:tmpl w:val="59C3F15C"/>
    <w:lvl w:ilvl="0">
      <w:start w:val="5"/>
      <w:numFmt w:val="decimal"/>
      <w:suff w:val="nothing"/>
      <w:lvlText w:val="%1."/>
      <w:lvlJc w:val="left"/>
      <w:rPr>
        <w:rFonts w:cs="Times New Roman"/>
      </w:rPr>
    </w:lvl>
  </w:abstractNum>
  <w:abstractNum w:abstractNumId="5">
    <w:nsid w:val="59C7C6A5"/>
    <w:multiLevelType w:val="singleLevel"/>
    <w:tmpl w:val="59C7C6A5"/>
    <w:lvl w:ilvl="0">
      <w:start w:val="3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ACB"/>
    <w:rsid w:val="00022116"/>
    <w:rsid w:val="00027221"/>
    <w:rsid w:val="00047941"/>
    <w:rsid w:val="00053422"/>
    <w:rsid w:val="00065B03"/>
    <w:rsid w:val="0007016C"/>
    <w:rsid w:val="000950D6"/>
    <w:rsid w:val="000A3A0A"/>
    <w:rsid w:val="000A3E30"/>
    <w:rsid w:val="000C10B3"/>
    <w:rsid w:val="000C2337"/>
    <w:rsid w:val="000C7670"/>
    <w:rsid w:val="000D188C"/>
    <w:rsid w:val="000D2402"/>
    <w:rsid w:val="000E5F8C"/>
    <w:rsid w:val="0010069C"/>
    <w:rsid w:val="00107359"/>
    <w:rsid w:val="00113187"/>
    <w:rsid w:val="00114092"/>
    <w:rsid w:val="00131A0A"/>
    <w:rsid w:val="00137A42"/>
    <w:rsid w:val="00140251"/>
    <w:rsid w:val="00143DE5"/>
    <w:rsid w:val="0015566F"/>
    <w:rsid w:val="001623D8"/>
    <w:rsid w:val="00163FFB"/>
    <w:rsid w:val="0017349F"/>
    <w:rsid w:val="0017612C"/>
    <w:rsid w:val="00181F29"/>
    <w:rsid w:val="00186956"/>
    <w:rsid w:val="00192D04"/>
    <w:rsid w:val="001959F8"/>
    <w:rsid w:val="001A0A8B"/>
    <w:rsid w:val="001A5E94"/>
    <w:rsid w:val="001A6CA8"/>
    <w:rsid w:val="001B2E68"/>
    <w:rsid w:val="001B3E02"/>
    <w:rsid w:val="001C20DB"/>
    <w:rsid w:val="001C261E"/>
    <w:rsid w:val="001E20DA"/>
    <w:rsid w:val="001F4A26"/>
    <w:rsid w:val="00205E07"/>
    <w:rsid w:val="002067BA"/>
    <w:rsid w:val="00211F97"/>
    <w:rsid w:val="00234FFB"/>
    <w:rsid w:val="0023724A"/>
    <w:rsid w:val="0024119B"/>
    <w:rsid w:val="00241D74"/>
    <w:rsid w:val="0024532F"/>
    <w:rsid w:val="00257996"/>
    <w:rsid w:val="00265814"/>
    <w:rsid w:val="00271364"/>
    <w:rsid w:val="0027184D"/>
    <w:rsid w:val="0027739B"/>
    <w:rsid w:val="00281B8A"/>
    <w:rsid w:val="002909CE"/>
    <w:rsid w:val="00292DB4"/>
    <w:rsid w:val="00296ACB"/>
    <w:rsid w:val="002A1CC7"/>
    <w:rsid w:val="002A73FB"/>
    <w:rsid w:val="002C2152"/>
    <w:rsid w:val="002D2F28"/>
    <w:rsid w:val="002D3AF7"/>
    <w:rsid w:val="002E38E4"/>
    <w:rsid w:val="002E503C"/>
    <w:rsid w:val="002F5BEF"/>
    <w:rsid w:val="00303334"/>
    <w:rsid w:val="00307883"/>
    <w:rsid w:val="00320315"/>
    <w:rsid w:val="003253E3"/>
    <w:rsid w:val="00331C1F"/>
    <w:rsid w:val="0033331B"/>
    <w:rsid w:val="0033606B"/>
    <w:rsid w:val="00336207"/>
    <w:rsid w:val="00340119"/>
    <w:rsid w:val="0034778D"/>
    <w:rsid w:val="0036012B"/>
    <w:rsid w:val="00361CF5"/>
    <w:rsid w:val="003663CA"/>
    <w:rsid w:val="003670FE"/>
    <w:rsid w:val="00377E7C"/>
    <w:rsid w:val="00382DD6"/>
    <w:rsid w:val="0038770A"/>
    <w:rsid w:val="003A5826"/>
    <w:rsid w:val="003B3610"/>
    <w:rsid w:val="003B4BB2"/>
    <w:rsid w:val="003C01AC"/>
    <w:rsid w:val="003C62BB"/>
    <w:rsid w:val="003F3A7D"/>
    <w:rsid w:val="0040475A"/>
    <w:rsid w:val="00411351"/>
    <w:rsid w:val="00416563"/>
    <w:rsid w:val="00447BEB"/>
    <w:rsid w:val="004512C5"/>
    <w:rsid w:val="004517F4"/>
    <w:rsid w:val="0045257C"/>
    <w:rsid w:val="00452C05"/>
    <w:rsid w:val="004776B3"/>
    <w:rsid w:val="004871EB"/>
    <w:rsid w:val="00487855"/>
    <w:rsid w:val="004B34ED"/>
    <w:rsid w:val="004B6BCF"/>
    <w:rsid w:val="004C0EF5"/>
    <w:rsid w:val="004C1C49"/>
    <w:rsid w:val="004C63FE"/>
    <w:rsid w:val="004D4063"/>
    <w:rsid w:val="004E6DD9"/>
    <w:rsid w:val="004F71EE"/>
    <w:rsid w:val="005001DF"/>
    <w:rsid w:val="00507B9E"/>
    <w:rsid w:val="00510905"/>
    <w:rsid w:val="005135DE"/>
    <w:rsid w:val="00520FA4"/>
    <w:rsid w:val="0052321F"/>
    <w:rsid w:val="00526C25"/>
    <w:rsid w:val="0053040E"/>
    <w:rsid w:val="0054026C"/>
    <w:rsid w:val="00542D60"/>
    <w:rsid w:val="00546FDA"/>
    <w:rsid w:val="00566874"/>
    <w:rsid w:val="00566D29"/>
    <w:rsid w:val="00567A22"/>
    <w:rsid w:val="00571A90"/>
    <w:rsid w:val="0057328F"/>
    <w:rsid w:val="00574A1C"/>
    <w:rsid w:val="00587CA2"/>
    <w:rsid w:val="00597C35"/>
    <w:rsid w:val="005A331E"/>
    <w:rsid w:val="005B3594"/>
    <w:rsid w:val="005B39BD"/>
    <w:rsid w:val="005B63FF"/>
    <w:rsid w:val="005C2176"/>
    <w:rsid w:val="005E79C6"/>
    <w:rsid w:val="00600DB8"/>
    <w:rsid w:val="0060590D"/>
    <w:rsid w:val="006077AC"/>
    <w:rsid w:val="00610D54"/>
    <w:rsid w:val="00612EAF"/>
    <w:rsid w:val="006170E6"/>
    <w:rsid w:val="00620FC9"/>
    <w:rsid w:val="00627B31"/>
    <w:rsid w:val="00632495"/>
    <w:rsid w:val="00640934"/>
    <w:rsid w:val="00660998"/>
    <w:rsid w:val="006613A4"/>
    <w:rsid w:val="00696E0C"/>
    <w:rsid w:val="006A0A00"/>
    <w:rsid w:val="006A1007"/>
    <w:rsid w:val="006B2829"/>
    <w:rsid w:val="006B5BB1"/>
    <w:rsid w:val="006C1130"/>
    <w:rsid w:val="006C73F0"/>
    <w:rsid w:val="006D3DEA"/>
    <w:rsid w:val="006D6ACE"/>
    <w:rsid w:val="006D7D43"/>
    <w:rsid w:val="006E30CE"/>
    <w:rsid w:val="006E54D3"/>
    <w:rsid w:val="00710A79"/>
    <w:rsid w:val="00722507"/>
    <w:rsid w:val="00741EEB"/>
    <w:rsid w:val="007477EF"/>
    <w:rsid w:val="007674CB"/>
    <w:rsid w:val="00773301"/>
    <w:rsid w:val="0079102C"/>
    <w:rsid w:val="007948E8"/>
    <w:rsid w:val="007956BC"/>
    <w:rsid w:val="007971F1"/>
    <w:rsid w:val="007A0CDC"/>
    <w:rsid w:val="007A17E0"/>
    <w:rsid w:val="007A23F4"/>
    <w:rsid w:val="007B006C"/>
    <w:rsid w:val="007C35AE"/>
    <w:rsid w:val="007C7DEA"/>
    <w:rsid w:val="007D227B"/>
    <w:rsid w:val="007D689B"/>
    <w:rsid w:val="007F4DA1"/>
    <w:rsid w:val="00801C12"/>
    <w:rsid w:val="00811053"/>
    <w:rsid w:val="00817F31"/>
    <w:rsid w:val="0082466C"/>
    <w:rsid w:val="00827FCD"/>
    <w:rsid w:val="00835063"/>
    <w:rsid w:val="00840921"/>
    <w:rsid w:val="008420D2"/>
    <w:rsid w:val="00850B07"/>
    <w:rsid w:val="00852E9D"/>
    <w:rsid w:val="00854F7D"/>
    <w:rsid w:val="00854FA3"/>
    <w:rsid w:val="008615D9"/>
    <w:rsid w:val="008640F2"/>
    <w:rsid w:val="008718F2"/>
    <w:rsid w:val="008723E4"/>
    <w:rsid w:val="00872BC2"/>
    <w:rsid w:val="0087597B"/>
    <w:rsid w:val="0087757B"/>
    <w:rsid w:val="0088597A"/>
    <w:rsid w:val="008A41DC"/>
    <w:rsid w:val="008B4482"/>
    <w:rsid w:val="008B7CAC"/>
    <w:rsid w:val="008C72DE"/>
    <w:rsid w:val="008D0696"/>
    <w:rsid w:val="008D08D2"/>
    <w:rsid w:val="008D3614"/>
    <w:rsid w:val="008D42C8"/>
    <w:rsid w:val="008E1F89"/>
    <w:rsid w:val="008E3346"/>
    <w:rsid w:val="008E5A51"/>
    <w:rsid w:val="008E5A5B"/>
    <w:rsid w:val="008E7E3B"/>
    <w:rsid w:val="008F239A"/>
    <w:rsid w:val="009111F9"/>
    <w:rsid w:val="009277B0"/>
    <w:rsid w:val="00932CCB"/>
    <w:rsid w:val="00943B9B"/>
    <w:rsid w:val="00947EE4"/>
    <w:rsid w:val="00960C73"/>
    <w:rsid w:val="00960D57"/>
    <w:rsid w:val="00973FF2"/>
    <w:rsid w:val="00982CBC"/>
    <w:rsid w:val="009C083E"/>
    <w:rsid w:val="009F00F1"/>
    <w:rsid w:val="009F03D9"/>
    <w:rsid w:val="009F71B6"/>
    <w:rsid w:val="00A01458"/>
    <w:rsid w:val="00A06682"/>
    <w:rsid w:val="00A14FD8"/>
    <w:rsid w:val="00A1715F"/>
    <w:rsid w:val="00A275A4"/>
    <w:rsid w:val="00A330FB"/>
    <w:rsid w:val="00A5481D"/>
    <w:rsid w:val="00A57083"/>
    <w:rsid w:val="00A7382C"/>
    <w:rsid w:val="00A738C1"/>
    <w:rsid w:val="00A7577F"/>
    <w:rsid w:val="00A96F16"/>
    <w:rsid w:val="00AA3BF0"/>
    <w:rsid w:val="00AA6280"/>
    <w:rsid w:val="00AA6691"/>
    <w:rsid w:val="00AC0292"/>
    <w:rsid w:val="00AD05DE"/>
    <w:rsid w:val="00AE6828"/>
    <w:rsid w:val="00AF31E3"/>
    <w:rsid w:val="00AF3212"/>
    <w:rsid w:val="00AF495F"/>
    <w:rsid w:val="00B030F7"/>
    <w:rsid w:val="00B25256"/>
    <w:rsid w:val="00B25FF9"/>
    <w:rsid w:val="00B27FAD"/>
    <w:rsid w:val="00B30A30"/>
    <w:rsid w:val="00B31BBF"/>
    <w:rsid w:val="00B34EF3"/>
    <w:rsid w:val="00B3533A"/>
    <w:rsid w:val="00B44D21"/>
    <w:rsid w:val="00B45EF1"/>
    <w:rsid w:val="00B45F1A"/>
    <w:rsid w:val="00B57F4E"/>
    <w:rsid w:val="00B71B07"/>
    <w:rsid w:val="00B739AE"/>
    <w:rsid w:val="00B807A8"/>
    <w:rsid w:val="00B87D75"/>
    <w:rsid w:val="00B92A1E"/>
    <w:rsid w:val="00B92F2D"/>
    <w:rsid w:val="00B93D34"/>
    <w:rsid w:val="00B97F1B"/>
    <w:rsid w:val="00BB0371"/>
    <w:rsid w:val="00BB3A1A"/>
    <w:rsid w:val="00BC2901"/>
    <w:rsid w:val="00BC4A0E"/>
    <w:rsid w:val="00BC7DA1"/>
    <w:rsid w:val="00BD76A5"/>
    <w:rsid w:val="00BE50B5"/>
    <w:rsid w:val="00BF1A39"/>
    <w:rsid w:val="00C014FA"/>
    <w:rsid w:val="00C0375A"/>
    <w:rsid w:val="00C16874"/>
    <w:rsid w:val="00C31905"/>
    <w:rsid w:val="00C35BFB"/>
    <w:rsid w:val="00C36807"/>
    <w:rsid w:val="00C4321A"/>
    <w:rsid w:val="00C62853"/>
    <w:rsid w:val="00C7288F"/>
    <w:rsid w:val="00C73E53"/>
    <w:rsid w:val="00C86C33"/>
    <w:rsid w:val="00CA63DA"/>
    <w:rsid w:val="00CA7A17"/>
    <w:rsid w:val="00CB4DD2"/>
    <w:rsid w:val="00CC00D1"/>
    <w:rsid w:val="00CC278E"/>
    <w:rsid w:val="00CD1327"/>
    <w:rsid w:val="00CD5571"/>
    <w:rsid w:val="00CD5BE2"/>
    <w:rsid w:val="00CF12D2"/>
    <w:rsid w:val="00D11287"/>
    <w:rsid w:val="00D14640"/>
    <w:rsid w:val="00D17103"/>
    <w:rsid w:val="00D203C9"/>
    <w:rsid w:val="00D22D43"/>
    <w:rsid w:val="00D25E9F"/>
    <w:rsid w:val="00D41156"/>
    <w:rsid w:val="00D43452"/>
    <w:rsid w:val="00D443FA"/>
    <w:rsid w:val="00D530D5"/>
    <w:rsid w:val="00D537D8"/>
    <w:rsid w:val="00D55584"/>
    <w:rsid w:val="00D62F18"/>
    <w:rsid w:val="00D655A0"/>
    <w:rsid w:val="00D673F6"/>
    <w:rsid w:val="00D73EF5"/>
    <w:rsid w:val="00D85038"/>
    <w:rsid w:val="00D9647C"/>
    <w:rsid w:val="00DA755A"/>
    <w:rsid w:val="00DB749A"/>
    <w:rsid w:val="00DD3667"/>
    <w:rsid w:val="00DE0F6D"/>
    <w:rsid w:val="00DE52F5"/>
    <w:rsid w:val="00DE590E"/>
    <w:rsid w:val="00E242AC"/>
    <w:rsid w:val="00E2442F"/>
    <w:rsid w:val="00E26DCF"/>
    <w:rsid w:val="00E309C7"/>
    <w:rsid w:val="00E36E61"/>
    <w:rsid w:val="00E4115F"/>
    <w:rsid w:val="00E56F74"/>
    <w:rsid w:val="00E5727E"/>
    <w:rsid w:val="00E60F18"/>
    <w:rsid w:val="00E61B39"/>
    <w:rsid w:val="00E627C6"/>
    <w:rsid w:val="00E669A4"/>
    <w:rsid w:val="00E845CD"/>
    <w:rsid w:val="00E8670B"/>
    <w:rsid w:val="00EA160E"/>
    <w:rsid w:val="00EA1687"/>
    <w:rsid w:val="00EA6573"/>
    <w:rsid w:val="00EB7106"/>
    <w:rsid w:val="00EC1726"/>
    <w:rsid w:val="00EC2CDE"/>
    <w:rsid w:val="00ED3DD3"/>
    <w:rsid w:val="00EE268C"/>
    <w:rsid w:val="00EE77B4"/>
    <w:rsid w:val="00EF1E8D"/>
    <w:rsid w:val="00EF229B"/>
    <w:rsid w:val="00EF3529"/>
    <w:rsid w:val="00F12815"/>
    <w:rsid w:val="00F17F94"/>
    <w:rsid w:val="00F33CD0"/>
    <w:rsid w:val="00F43D41"/>
    <w:rsid w:val="00F4428D"/>
    <w:rsid w:val="00F54ACB"/>
    <w:rsid w:val="00F62621"/>
    <w:rsid w:val="00F663B7"/>
    <w:rsid w:val="00F766BC"/>
    <w:rsid w:val="00F82411"/>
    <w:rsid w:val="00F836AE"/>
    <w:rsid w:val="00F84D41"/>
    <w:rsid w:val="00F878C5"/>
    <w:rsid w:val="00F91FDB"/>
    <w:rsid w:val="00FB19CC"/>
    <w:rsid w:val="00FB4A96"/>
    <w:rsid w:val="00FB5B51"/>
    <w:rsid w:val="00FC3CA9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5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54AC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5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54ACB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6D7D43"/>
    <w:pPr>
      <w:ind w:firstLineChars="200" w:firstLine="420"/>
    </w:pPr>
  </w:style>
  <w:style w:type="paragraph" w:styleId="a5">
    <w:name w:val="List Paragraph"/>
    <w:basedOn w:val="a"/>
    <w:uiPriority w:val="99"/>
    <w:qFormat/>
    <w:rsid w:val="00F91FDB"/>
    <w:pPr>
      <w:ind w:firstLineChars="200" w:firstLine="420"/>
    </w:pPr>
  </w:style>
  <w:style w:type="table" w:styleId="a6">
    <w:name w:val="Table Grid"/>
    <w:basedOn w:val="a1"/>
    <w:uiPriority w:val="99"/>
    <w:rsid w:val="003253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3253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3253E3"/>
    <w:rPr>
      <w:rFonts w:cs="Times New Roman"/>
      <w:sz w:val="18"/>
      <w:szCs w:val="18"/>
    </w:rPr>
  </w:style>
  <w:style w:type="character" w:styleId="a8">
    <w:name w:val="Hyperlink"/>
    <w:basedOn w:val="a0"/>
    <w:uiPriority w:val="99"/>
    <w:rsid w:val="007A23F4"/>
    <w:rPr>
      <w:rFonts w:cs="Times New Roman"/>
      <w:color w:val="0000FF"/>
      <w:u w:val="single"/>
    </w:rPr>
  </w:style>
  <w:style w:type="character" w:customStyle="1" w:styleId="exptext1">
    <w:name w:val="exp_text1"/>
    <w:basedOn w:val="a0"/>
    <w:uiPriority w:val="99"/>
    <w:rsid w:val="00B27FAD"/>
    <w:rPr>
      <w:rFonts w:cs="Times New Roman"/>
      <w:color w:val="000000"/>
      <w:sz w:val="15"/>
      <w:szCs w:val="15"/>
    </w:rPr>
  </w:style>
  <w:style w:type="character" w:styleId="a9">
    <w:name w:val="annotation reference"/>
    <w:basedOn w:val="a0"/>
    <w:uiPriority w:val="99"/>
    <w:semiHidden/>
    <w:rsid w:val="00960D57"/>
    <w:rPr>
      <w:rFonts w:cs="Times New Roman"/>
      <w:sz w:val="21"/>
      <w:szCs w:val="21"/>
    </w:rPr>
  </w:style>
  <w:style w:type="paragraph" w:styleId="aa">
    <w:name w:val="annotation text"/>
    <w:basedOn w:val="a"/>
    <w:link w:val="Char2"/>
    <w:uiPriority w:val="99"/>
    <w:semiHidden/>
    <w:rsid w:val="00960D5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locked/>
    <w:rsid w:val="0023724A"/>
    <w:rPr>
      <w:rFonts w:cs="Times New Roman"/>
    </w:rPr>
  </w:style>
  <w:style w:type="paragraph" w:styleId="ab">
    <w:name w:val="annotation subject"/>
    <w:basedOn w:val="aa"/>
    <w:next w:val="aa"/>
    <w:link w:val="Char3"/>
    <w:uiPriority w:val="99"/>
    <w:semiHidden/>
    <w:rsid w:val="00960D5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locked/>
    <w:rsid w:val="0023724A"/>
    <w:rPr>
      <w:rFonts w:cs="Times New Roman"/>
      <w:b/>
      <w:bCs/>
    </w:rPr>
  </w:style>
  <w:style w:type="character" w:styleId="ac">
    <w:name w:val="FollowedHyperlink"/>
    <w:basedOn w:val="a0"/>
    <w:uiPriority w:val="99"/>
    <w:semiHidden/>
    <w:unhideWhenUsed/>
    <w:rsid w:val="00EB71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0026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980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  <w:div w:id="84590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9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0032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0038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953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  <w:div w:id="8459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00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9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0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9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0037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0044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99999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986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  <w:div w:id="84590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0013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978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  <w:div w:id="84589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9998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962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  <w:div w:id="84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9950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  <w:div w:id="8459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0003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2ECC71"/>
                                <w:right w:val="none" w:sz="0" w:space="0" w:color="auto"/>
                              </w:divBdr>
                            </w:div>
                            <w:div w:id="84590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incidence prognosis and risk factors of cognitive impairment in maintenance haemodialysis patients</dc:title>
  <dc:subject/>
  <dc:creator>hp</dc:creator>
  <cp:keywords/>
  <dc:description/>
  <cp:lastModifiedBy>shixun</cp:lastModifiedBy>
  <cp:revision>36</cp:revision>
  <dcterms:created xsi:type="dcterms:W3CDTF">2018-06-11T23:47:00Z</dcterms:created>
  <dcterms:modified xsi:type="dcterms:W3CDTF">2018-07-21T02:53:00Z</dcterms:modified>
</cp:coreProperties>
</file>