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A739" w14:textId="77777777" w:rsidR="003936CB" w:rsidRPr="00D47D9B" w:rsidRDefault="00716EFC" w:rsidP="00251242">
      <w:pPr>
        <w:outlineLvl w:val="0"/>
        <w:rPr>
          <w:rFonts w:ascii="Helvetica" w:hAnsi="Helvetica" w:cs="Times New Roman"/>
          <w:b/>
          <w:sz w:val="28"/>
          <w:szCs w:val="28"/>
        </w:rPr>
      </w:pPr>
      <w:r w:rsidRPr="00D47D9B">
        <w:rPr>
          <w:rFonts w:ascii="Helvetica" w:hAnsi="Helvetica" w:cs="Times New Roman"/>
          <w:b/>
          <w:sz w:val="28"/>
          <w:szCs w:val="28"/>
        </w:rPr>
        <w:t>Supplementary Information for:</w:t>
      </w:r>
    </w:p>
    <w:p w14:paraId="4CF624FA" w14:textId="77777777" w:rsidR="003936CB" w:rsidRPr="00D47D9B" w:rsidRDefault="003936CB" w:rsidP="00B75EF7">
      <w:pPr>
        <w:rPr>
          <w:rFonts w:ascii="Helvetica" w:hAnsi="Helvetica" w:cs="Times New Roman"/>
          <w:sz w:val="28"/>
          <w:szCs w:val="28"/>
        </w:rPr>
      </w:pPr>
    </w:p>
    <w:p w14:paraId="68F0FCAB" w14:textId="77777777" w:rsidR="00E54841" w:rsidRPr="00A621BE" w:rsidRDefault="00E54841" w:rsidP="00E54841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21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Genome-scale single nucleotide resolution analysis of DNA methylation in human autosomal dominant polycystic kidney disease.</w:t>
      </w:r>
    </w:p>
    <w:p w14:paraId="001A0EBB" w14:textId="77777777" w:rsidR="00E54841" w:rsidRPr="00F2145F" w:rsidRDefault="00E54841" w:rsidP="00E54841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02B3D0E9" w14:textId="77777777" w:rsidR="00E54841" w:rsidRPr="00F2145F" w:rsidRDefault="00E54841" w:rsidP="00E54841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Sarah A Bowden</w:t>
      </w:r>
      <w:r w:rsidRPr="007C75DF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>#</w:t>
      </w:r>
      <w:r>
        <w:rPr>
          <w:rFonts w:ascii="Times New Roman" w:hAnsi="Times New Roman" w:cs="Times New Roman"/>
          <w:b/>
        </w:rPr>
        <w:t xml:space="preserve">, </w:t>
      </w:r>
      <w:r w:rsidRPr="00F2145F">
        <w:rPr>
          <w:rFonts w:ascii="Times New Roman" w:hAnsi="Times New Roman" w:cs="Times New Roman"/>
          <w:b/>
        </w:rPr>
        <w:t>Euan J Rodger</w:t>
      </w:r>
      <w:r w:rsidRPr="00F2145F">
        <w:rPr>
          <w:rFonts w:ascii="Times New Roman" w:hAnsi="Times New Roman" w:cs="Times New Roman"/>
          <w:b/>
          <w:vertAlign w:val="superscript"/>
        </w:rPr>
        <w:t>1,</w:t>
      </w:r>
      <w:r w:rsidRPr="007C75DF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  <w:vertAlign w:val="superscript"/>
        </w:rPr>
        <w:t>#</w:t>
      </w:r>
      <w:r>
        <w:rPr>
          <w:rFonts w:ascii="Times New Roman" w:hAnsi="Times New Roman" w:cs="Times New Roman"/>
          <w:b/>
        </w:rPr>
        <w:t xml:space="preserve">, </w:t>
      </w:r>
      <w:r w:rsidRPr="00F2145F">
        <w:rPr>
          <w:rFonts w:ascii="Times New Roman" w:hAnsi="Times New Roman" w:cs="Times New Roman"/>
          <w:b/>
        </w:rPr>
        <w:t>Michael Bates</w:t>
      </w:r>
      <w:r w:rsidRPr="00F2145F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>#</w:t>
      </w:r>
      <w:r w:rsidRPr="00F2145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7C75DF">
        <w:rPr>
          <w:rFonts w:ascii="Times New Roman" w:hAnsi="Times New Roman" w:cs="Times New Roman"/>
          <w:b/>
        </w:rPr>
        <w:t>Aniruddha</w:t>
      </w:r>
      <w:r w:rsidRPr="00F2145F">
        <w:rPr>
          <w:rFonts w:ascii="Times New Roman" w:hAnsi="Times New Roman" w:cs="Times New Roman"/>
          <w:b/>
        </w:rPr>
        <w:t xml:space="preserve"> Chatterjee</w:t>
      </w:r>
      <w:r w:rsidRPr="00F2145F">
        <w:rPr>
          <w:rFonts w:ascii="Times New Roman" w:hAnsi="Times New Roman" w:cs="Times New Roman"/>
          <w:b/>
          <w:vertAlign w:val="superscript"/>
        </w:rPr>
        <w:t>1,</w:t>
      </w:r>
      <w:proofErr w:type="gramStart"/>
      <w:r w:rsidRPr="00F2145F">
        <w:rPr>
          <w:rFonts w:ascii="Times New Roman" w:hAnsi="Times New Roman" w:cs="Times New Roman"/>
          <w:b/>
          <w:vertAlign w:val="superscript"/>
        </w:rPr>
        <w:t>2</w:t>
      </w:r>
      <w:r w:rsidRPr="00F2145F">
        <w:rPr>
          <w:rFonts w:ascii="Times New Roman" w:hAnsi="Times New Roman" w:cs="Times New Roman"/>
          <w:b/>
        </w:rPr>
        <w:t>,  Michael</w:t>
      </w:r>
      <w:proofErr w:type="gramEnd"/>
      <w:r w:rsidRPr="00F2145F">
        <w:rPr>
          <w:rFonts w:ascii="Times New Roman" w:hAnsi="Times New Roman" w:cs="Times New Roman"/>
          <w:b/>
        </w:rPr>
        <w:t xml:space="preserve"> R Eccles</w:t>
      </w:r>
      <w:r w:rsidRPr="00F2145F">
        <w:rPr>
          <w:rFonts w:ascii="Times New Roman" w:hAnsi="Times New Roman" w:cs="Times New Roman"/>
          <w:b/>
          <w:vertAlign w:val="superscript"/>
        </w:rPr>
        <w:t>1,2</w:t>
      </w:r>
      <w:r w:rsidRPr="00F2145F">
        <w:rPr>
          <w:rFonts w:ascii="Times New Roman" w:hAnsi="Times New Roman" w:cs="Times New Roman"/>
          <w:b/>
        </w:rPr>
        <w:t>, Cherie Stayner</w:t>
      </w:r>
      <w:r w:rsidRPr="00F2145F">
        <w:rPr>
          <w:rFonts w:ascii="Times New Roman" w:hAnsi="Times New Roman" w:cs="Times New Roman"/>
          <w:b/>
          <w:vertAlign w:val="superscript"/>
        </w:rPr>
        <w:t>1</w:t>
      </w:r>
      <w:r w:rsidRPr="00F2145F">
        <w:rPr>
          <w:rFonts w:ascii="Times New Roman" w:hAnsi="Times New Roman" w:cs="Times New Roman"/>
          <w:b/>
        </w:rPr>
        <w:t xml:space="preserve">* </w:t>
      </w:r>
    </w:p>
    <w:p w14:paraId="47623E3B" w14:textId="77777777" w:rsidR="00E54841" w:rsidRPr="00F2145F" w:rsidRDefault="00E54841" w:rsidP="00E54841">
      <w:pPr>
        <w:spacing w:line="480" w:lineRule="auto"/>
        <w:contextualSpacing/>
        <w:jc w:val="both"/>
        <w:rPr>
          <w:rFonts w:ascii="Times New Roman" w:hAnsi="Times New Roman" w:cs="Times New Roman"/>
          <w:vertAlign w:val="superscript"/>
        </w:rPr>
      </w:pPr>
    </w:p>
    <w:p w14:paraId="076AAE8B" w14:textId="77777777" w:rsidR="0007592E" w:rsidRDefault="0007592E" w:rsidP="0007592E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2145F">
        <w:rPr>
          <w:rFonts w:ascii="Times New Roman" w:hAnsi="Times New Roman" w:cs="Times New Roman"/>
          <w:vertAlign w:val="superscript"/>
        </w:rPr>
        <w:t>1</w:t>
      </w:r>
      <w:r w:rsidRPr="00F2145F">
        <w:rPr>
          <w:rFonts w:ascii="Times New Roman" w:hAnsi="Times New Roman" w:cs="Times New Roman"/>
        </w:rPr>
        <w:t xml:space="preserve">Department of Pathology, Dunedin School of Medicine, University of Otago, 270 Great King Street, Dunedin 9054, New Zealand. </w:t>
      </w:r>
      <w:r w:rsidRPr="00F2145F">
        <w:rPr>
          <w:rFonts w:ascii="Times New Roman" w:hAnsi="Times New Roman" w:cs="Times New Roman"/>
          <w:vertAlign w:val="superscript"/>
        </w:rPr>
        <w:t>2</w:t>
      </w:r>
      <w:r w:rsidRPr="00F2145F">
        <w:rPr>
          <w:rFonts w:ascii="Times New Roman" w:hAnsi="Times New Roman" w:cs="Times New Roman"/>
        </w:rPr>
        <w:t>Maurice Wilkins Centre for Molecular Biodiscovery, Level 2, 3A Symonds Street, Auckland 1010, New Zealand.</w:t>
      </w:r>
      <w:r w:rsidRPr="00F2145F">
        <w:rPr>
          <w:rFonts w:ascii="Times New Roman" w:hAnsi="Times New Roman" w:cs="Times New Roman"/>
        </w:rPr>
        <w:br/>
      </w:r>
    </w:p>
    <w:p w14:paraId="22B6C34B" w14:textId="77777777" w:rsidR="0007592E" w:rsidRDefault="0007592E" w:rsidP="0007592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# These authors contributed equally to this work</w:t>
      </w:r>
    </w:p>
    <w:p w14:paraId="586EE1F2" w14:textId="77777777" w:rsidR="0007592E" w:rsidRPr="00667CA7" w:rsidRDefault="0007592E" w:rsidP="0007592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30DEE89E" w14:textId="77777777" w:rsidR="0007592E" w:rsidRPr="00F2145F" w:rsidRDefault="0007592E" w:rsidP="0007592E">
      <w:pPr>
        <w:spacing w:line="480" w:lineRule="auto"/>
        <w:jc w:val="both"/>
        <w:rPr>
          <w:rFonts w:ascii="Times New Roman" w:hAnsi="Times New Roman" w:cs="Times New Roman"/>
        </w:rPr>
      </w:pPr>
      <w:r w:rsidRPr="00667CA7">
        <w:rPr>
          <w:rFonts w:ascii="Times New Roman" w:hAnsi="Times New Roman" w:cs="Times New Roman"/>
          <w:b/>
        </w:rPr>
        <w:t>Running title:</w:t>
      </w:r>
      <w:r>
        <w:rPr>
          <w:rFonts w:ascii="Times New Roman" w:hAnsi="Times New Roman" w:cs="Times New Roman"/>
        </w:rPr>
        <w:t xml:space="preserve"> DNA methylation in human ADPKD</w:t>
      </w:r>
    </w:p>
    <w:p w14:paraId="20A73F09" w14:textId="77777777" w:rsidR="0007592E" w:rsidRPr="00D71CDD" w:rsidRDefault="0007592E" w:rsidP="0007592E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36CF53C0" w14:textId="77777777" w:rsidR="0007592E" w:rsidRDefault="0007592E" w:rsidP="0007592E">
      <w:pPr>
        <w:spacing w:line="480" w:lineRule="auto"/>
        <w:rPr>
          <w:rFonts w:ascii="Times New Roman" w:hAnsi="Times New Roman" w:cs="Times New Roman"/>
          <w:b/>
        </w:rPr>
      </w:pPr>
    </w:p>
    <w:p w14:paraId="4ACCC64A" w14:textId="77777777" w:rsidR="0007592E" w:rsidRDefault="0007592E" w:rsidP="0007592E">
      <w:pPr>
        <w:spacing w:line="480" w:lineRule="auto"/>
        <w:jc w:val="both"/>
        <w:rPr>
          <w:rFonts w:ascii="Times New Roman" w:hAnsi="Times New Roman" w:cs="Times New Roman"/>
        </w:rPr>
      </w:pPr>
      <w:r w:rsidRPr="00F2145F">
        <w:rPr>
          <w:rFonts w:ascii="Times New Roman" w:hAnsi="Times New Roman" w:cs="Times New Roman"/>
        </w:rPr>
        <w:t xml:space="preserve">*Correspondence: </w:t>
      </w:r>
      <w:proofErr w:type="spellStart"/>
      <w:r w:rsidRPr="00F2145F">
        <w:rPr>
          <w:rFonts w:ascii="Times New Roman" w:hAnsi="Times New Roman" w:cs="Times New Roman"/>
        </w:rPr>
        <w:t>Dr.</w:t>
      </w:r>
      <w:proofErr w:type="spellEnd"/>
      <w:r w:rsidRPr="00F2145F">
        <w:rPr>
          <w:rFonts w:ascii="Times New Roman" w:hAnsi="Times New Roman" w:cs="Times New Roman"/>
        </w:rPr>
        <w:t xml:space="preserve"> Cherie Stayner, Department of Pathology, Dunedin School of Medicine, University of Otago, P.O. Box 56, Dunedin 9054, New Zealand, Phone: +64 3 47</w:t>
      </w:r>
      <w:r>
        <w:rPr>
          <w:rFonts w:ascii="Times New Roman" w:hAnsi="Times New Roman" w:cs="Times New Roman"/>
        </w:rPr>
        <w:t xml:space="preserve">0 3453, Fax: +64 3 479 7136 </w:t>
      </w:r>
      <w:r w:rsidRPr="00F2145F">
        <w:rPr>
          <w:rFonts w:ascii="Times New Roman" w:hAnsi="Times New Roman" w:cs="Times New Roman"/>
        </w:rPr>
        <w:t xml:space="preserve">email: </w:t>
      </w:r>
      <w:hyperlink r:id="rId6" w:history="1">
        <w:r w:rsidRPr="00997DCE">
          <w:rPr>
            <w:rStyle w:val="Hyperlink"/>
            <w:rFonts w:ascii="Times New Roman" w:hAnsi="Times New Roman" w:cs="Times New Roman"/>
          </w:rPr>
          <w:t>cherie.stayner@otago.ac.nz</w:t>
        </w:r>
      </w:hyperlink>
      <w:r w:rsidRPr="00F2145F">
        <w:rPr>
          <w:rFonts w:ascii="Times New Roman" w:hAnsi="Times New Roman" w:cs="Times New Roman"/>
        </w:rPr>
        <w:t>.</w:t>
      </w:r>
    </w:p>
    <w:p w14:paraId="4A5D1541" w14:textId="77777777" w:rsidR="003936CB" w:rsidRPr="00D47D9B" w:rsidRDefault="003936CB" w:rsidP="00B75EF7">
      <w:pPr>
        <w:rPr>
          <w:rFonts w:ascii="Helvetica" w:hAnsi="Helvetica" w:cs="Arial"/>
        </w:rPr>
      </w:pPr>
    </w:p>
    <w:p w14:paraId="41B183FF" w14:textId="77777777" w:rsidR="00AD6108" w:rsidRPr="00D47D9B" w:rsidRDefault="00AD6108" w:rsidP="00B75EF7">
      <w:pPr>
        <w:rPr>
          <w:rFonts w:ascii="Helvetica" w:hAnsi="Helvetica" w:cs="Arial"/>
          <w:sz w:val="28"/>
          <w:szCs w:val="28"/>
        </w:rPr>
      </w:pPr>
    </w:p>
    <w:p w14:paraId="535B009D" w14:textId="77777777" w:rsidR="00595FDB" w:rsidRDefault="00595FDB">
      <w:pPr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br w:type="page"/>
      </w:r>
    </w:p>
    <w:p w14:paraId="20A09EE6" w14:textId="6719B008" w:rsidR="003936CB" w:rsidRPr="000C190D" w:rsidRDefault="00A42466" w:rsidP="00251242">
      <w:pPr>
        <w:outlineLvl w:val="0"/>
        <w:rPr>
          <w:rFonts w:ascii="Helvetica" w:hAnsi="Helvetica" w:cs="Arial"/>
          <w:b/>
        </w:rPr>
      </w:pPr>
      <w:r w:rsidRPr="000C190D">
        <w:rPr>
          <w:rFonts w:ascii="Helvetica" w:hAnsi="Helvetica" w:cs="Arial"/>
          <w:b/>
        </w:rPr>
        <w:lastRenderedPageBreak/>
        <w:t>Supplementary F</w:t>
      </w:r>
      <w:r w:rsidR="00E26940">
        <w:rPr>
          <w:rFonts w:ascii="Helvetica" w:hAnsi="Helvetica" w:cs="Arial"/>
          <w:b/>
        </w:rPr>
        <w:t>igures S1-S3</w:t>
      </w:r>
    </w:p>
    <w:p w14:paraId="4CFCABDB" w14:textId="77777777" w:rsidR="003936CB" w:rsidRDefault="003936CB" w:rsidP="00B75EF7">
      <w:pPr>
        <w:rPr>
          <w:rFonts w:ascii="Helvetica" w:hAnsi="Helvetica" w:cs="Arial"/>
          <w:sz w:val="28"/>
          <w:szCs w:val="28"/>
        </w:rPr>
      </w:pPr>
    </w:p>
    <w:p w14:paraId="37B973B4" w14:textId="6DF6B8CB" w:rsidR="00A8028B" w:rsidRPr="00D47D9B" w:rsidRDefault="00527C1B" w:rsidP="00B75EF7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noProof/>
          <w:sz w:val="28"/>
          <w:szCs w:val="28"/>
          <w:lang w:val="en-US"/>
        </w:rPr>
        <w:drawing>
          <wp:inline distT="0" distB="0" distL="0" distR="0" wp14:anchorId="2D1C43A6" wp14:editId="132E906E">
            <wp:extent cx="5274310" cy="347726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KD_Smoothscat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3507" w14:textId="57C00CF4" w:rsidR="000A0B0E" w:rsidRPr="000C190D" w:rsidRDefault="00C8454F" w:rsidP="003830D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S1.</w:t>
      </w:r>
      <w:r w:rsidR="000A0B0E" w:rsidRPr="000C190D">
        <w:rPr>
          <w:rFonts w:ascii="Times New Roman" w:hAnsi="Times New Roman" w:cs="Times New Roman"/>
          <w:b/>
        </w:rPr>
        <w:t xml:space="preserve"> </w:t>
      </w:r>
      <w:r w:rsidR="00B41D27" w:rsidRPr="000C190D">
        <w:rPr>
          <w:rFonts w:ascii="Times New Roman" w:hAnsi="Times New Roman" w:cs="Times New Roman"/>
          <w:b/>
        </w:rPr>
        <w:t>C</w:t>
      </w:r>
      <w:r w:rsidR="00527C1B" w:rsidRPr="000C190D">
        <w:rPr>
          <w:rFonts w:ascii="Times New Roman" w:hAnsi="Times New Roman" w:cs="Times New Roman"/>
          <w:b/>
        </w:rPr>
        <w:t xml:space="preserve">orrelation of </w:t>
      </w:r>
      <w:r w:rsidR="009641F0" w:rsidRPr="000C190D">
        <w:rPr>
          <w:rFonts w:ascii="Times New Roman" w:hAnsi="Times New Roman" w:cs="Times New Roman"/>
          <w:b/>
        </w:rPr>
        <w:t xml:space="preserve">DNA </w:t>
      </w:r>
      <w:r w:rsidR="00527C1B" w:rsidRPr="000C190D">
        <w:rPr>
          <w:rFonts w:ascii="Times New Roman" w:hAnsi="Times New Roman" w:cs="Times New Roman"/>
          <w:b/>
        </w:rPr>
        <w:t>methylation in ADPKD</w:t>
      </w:r>
      <w:r w:rsidR="00B41D27" w:rsidRPr="000C190D">
        <w:rPr>
          <w:rFonts w:ascii="Times New Roman" w:hAnsi="Times New Roman" w:cs="Times New Roman"/>
          <w:b/>
        </w:rPr>
        <w:t xml:space="preserve"> </w:t>
      </w:r>
      <w:r w:rsidR="00527C1B" w:rsidRPr="000C190D">
        <w:rPr>
          <w:rFonts w:ascii="Times New Roman" w:hAnsi="Times New Roman" w:cs="Times New Roman"/>
          <w:b/>
        </w:rPr>
        <w:t>compared to non-ADPKD</w:t>
      </w:r>
      <w:r w:rsidR="00B41D27" w:rsidRPr="000C190D">
        <w:rPr>
          <w:rFonts w:ascii="Times New Roman" w:hAnsi="Times New Roman" w:cs="Times New Roman"/>
          <w:b/>
        </w:rPr>
        <w:t xml:space="preserve"> kidney</w:t>
      </w:r>
      <w:r w:rsidR="00527C1B" w:rsidRPr="000C190D">
        <w:rPr>
          <w:rFonts w:ascii="Times New Roman" w:hAnsi="Times New Roman" w:cs="Times New Roman"/>
          <w:b/>
        </w:rPr>
        <w:t>.</w:t>
      </w:r>
      <w:r w:rsidR="00B41D27" w:rsidRPr="000C190D">
        <w:rPr>
          <w:rFonts w:ascii="Times New Roman" w:hAnsi="Times New Roman" w:cs="Times New Roman"/>
          <w:b/>
        </w:rPr>
        <w:t xml:space="preserve"> </w:t>
      </w:r>
      <w:r w:rsidR="00B41D27" w:rsidRPr="000C190D">
        <w:rPr>
          <w:rFonts w:ascii="Times New Roman" w:hAnsi="Times New Roman" w:cs="Times New Roman"/>
        </w:rPr>
        <w:t xml:space="preserve">A smoothed colour density scatterplot </w:t>
      </w:r>
      <w:r w:rsidR="009641F0" w:rsidRPr="000C190D">
        <w:rPr>
          <w:rFonts w:ascii="Times New Roman" w:hAnsi="Times New Roman" w:cs="Times New Roman"/>
        </w:rPr>
        <w:t xml:space="preserve">of the 345711 commonly analysed </w:t>
      </w:r>
      <w:r w:rsidR="003B274B" w:rsidRPr="000C190D">
        <w:rPr>
          <w:rFonts w:ascii="Times New Roman" w:hAnsi="Times New Roman" w:cs="Times New Roman"/>
        </w:rPr>
        <w:t xml:space="preserve">RRBS </w:t>
      </w:r>
      <w:proofErr w:type="spellStart"/>
      <w:r w:rsidR="009641F0" w:rsidRPr="002554A8">
        <w:rPr>
          <w:rFonts w:ascii="Times New Roman" w:hAnsi="Times New Roman" w:cs="Times New Roman"/>
          <w:i/>
        </w:rPr>
        <w:t>Msp</w:t>
      </w:r>
      <w:r w:rsidR="009641F0" w:rsidRPr="000C190D">
        <w:rPr>
          <w:rFonts w:ascii="Times New Roman" w:hAnsi="Times New Roman" w:cs="Times New Roman"/>
        </w:rPr>
        <w:t>I</w:t>
      </w:r>
      <w:proofErr w:type="spellEnd"/>
      <w:r w:rsidR="009641F0" w:rsidRPr="000C190D">
        <w:rPr>
          <w:rFonts w:ascii="Times New Roman" w:hAnsi="Times New Roman" w:cs="Times New Roman"/>
        </w:rPr>
        <w:t xml:space="preserve"> fragments </w:t>
      </w:r>
      <w:r w:rsidR="00B41D27" w:rsidRPr="000C190D">
        <w:rPr>
          <w:rFonts w:ascii="Times New Roman" w:hAnsi="Times New Roman" w:cs="Times New Roman"/>
        </w:rPr>
        <w:t>shows the correlation of methylation in ADPKD</w:t>
      </w:r>
      <w:r w:rsidR="009641F0" w:rsidRPr="000C190D">
        <w:rPr>
          <w:rFonts w:ascii="Times New Roman" w:hAnsi="Times New Roman" w:cs="Times New Roman"/>
        </w:rPr>
        <w:t xml:space="preserve"> (y-axis)</w:t>
      </w:r>
      <w:r w:rsidR="00B41D27" w:rsidRPr="000C190D">
        <w:rPr>
          <w:rFonts w:ascii="Times New Roman" w:hAnsi="Times New Roman" w:cs="Times New Roman"/>
        </w:rPr>
        <w:t xml:space="preserve"> compared to non-ADPKD</w:t>
      </w:r>
      <w:r w:rsidR="009641F0" w:rsidRPr="000C190D">
        <w:rPr>
          <w:rFonts w:ascii="Times New Roman" w:hAnsi="Times New Roman" w:cs="Times New Roman"/>
        </w:rPr>
        <w:t xml:space="preserve"> (x-axis)</w:t>
      </w:r>
      <w:r w:rsidR="00B41D27" w:rsidRPr="000C190D">
        <w:rPr>
          <w:rFonts w:ascii="Times New Roman" w:hAnsi="Times New Roman" w:cs="Times New Roman"/>
        </w:rPr>
        <w:t>.</w:t>
      </w:r>
    </w:p>
    <w:p w14:paraId="7616332F" w14:textId="77777777" w:rsidR="00595FDB" w:rsidRDefault="00595FDB" w:rsidP="000A0B0E">
      <w:pPr>
        <w:rPr>
          <w:rFonts w:ascii="Helvetica" w:hAnsi="Helvetica" w:cs="Arial"/>
          <w:b/>
        </w:rPr>
      </w:pPr>
    </w:p>
    <w:p w14:paraId="0DB7CFAA" w14:textId="77777777" w:rsidR="00073521" w:rsidRDefault="00073521" w:rsidP="000A0B0E">
      <w:pPr>
        <w:rPr>
          <w:rFonts w:ascii="Helvetica" w:hAnsi="Helvetica" w:cs="Arial"/>
          <w:b/>
        </w:rPr>
      </w:pPr>
    </w:p>
    <w:p w14:paraId="098363B5" w14:textId="47B109C6" w:rsidR="00A42466" w:rsidRDefault="00C025F2" w:rsidP="00A4246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noProof/>
          <w:sz w:val="28"/>
          <w:szCs w:val="28"/>
          <w:lang w:val="en-US"/>
        </w:rPr>
        <w:drawing>
          <wp:inline distT="0" distB="0" distL="0" distR="0" wp14:anchorId="6DD0B9C2" wp14:editId="0961DB5E">
            <wp:extent cx="5274310" cy="1092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D1_UCSC_DMF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C6BE" w14:textId="6904026E" w:rsidR="00C025F2" w:rsidRDefault="00C025F2" w:rsidP="003830D8">
      <w:pPr>
        <w:spacing w:before="120"/>
        <w:jc w:val="both"/>
        <w:rPr>
          <w:rFonts w:ascii="Helvetica" w:hAnsi="Helvetica" w:cs="Arial"/>
          <w:sz w:val="28"/>
          <w:szCs w:val="28"/>
        </w:rPr>
      </w:pPr>
      <w:r w:rsidRPr="00AA640A">
        <w:rPr>
          <w:rFonts w:ascii="Times New Roman" w:hAnsi="Times New Roman" w:cs="Times New Roman"/>
          <w:b/>
          <w:lang w:val="en-US"/>
        </w:rPr>
        <w:t>Figure</w:t>
      </w:r>
      <w:r w:rsidR="00073521">
        <w:rPr>
          <w:rFonts w:ascii="Times New Roman" w:eastAsia="Times New Roman" w:hAnsi="Times New Roman" w:cs="Times New Roman"/>
          <w:b/>
          <w:color w:val="000000" w:themeColor="text1"/>
        </w:rPr>
        <w:t xml:space="preserve"> S2</w:t>
      </w:r>
      <w:r w:rsidR="0029725A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AA640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9725A">
        <w:rPr>
          <w:rFonts w:ascii="Times New Roman" w:eastAsia="Times New Roman" w:hAnsi="Times New Roman" w:cs="Times New Roman"/>
          <w:b/>
          <w:color w:val="000000" w:themeColor="text1"/>
        </w:rPr>
        <w:t>Gene map of</w:t>
      </w:r>
      <w:r w:rsidRPr="00AA640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9725A">
        <w:rPr>
          <w:rFonts w:ascii="Times New Roman" w:eastAsia="Times New Roman" w:hAnsi="Times New Roman" w:cs="Times New Roman"/>
          <w:b/>
          <w:i/>
          <w:color w:val="000000" w:themeColor="text1"/>
        </w:rPr>
        <w:t>PKD1</w:t>
      </w:r>
      <w:r w:rsidR="0029725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AA640A">
        <w:rPr>
          <w:rFonts w:ascii="Times New Roman" w:hAnsi="Times New Roman" w:cs="Times New Roman"/>
          <w:b/>
        </w:rPr>
        <w:t xml:space="preserve">in ADPKD and non-ADPKD kidney. </w:t>
      </w:r>
      <w:r w:rsidR="00D04682">
        <w:rPr>
          <w:rFonts w:ascii="Times New Roman" w:hAnsi="Times New Roman" w:cs="Times New Roman"/>
        </w:rPr>
        <w:t>ANOVA analysis of</w:t>
      </w:r>
      <w:r w:rsidRPr="00AA640A">
        <w:rPr>
          <w:rFonts w:ascii="Times New Roman" w:hAnsi="Times New Roman" w:cs="Times New Roman"/>
        </w:rPr>
        <w:t xml:space="preserve"> RRBS </w:t>
      </w:r>
      <w:proofErr w:type="spellStart"/>
      <w:r w:rsidRPr="002554A8">
        <w:rPr>
          <w:rFonts w:ascii="Times New Roman" w:hAnsi="Times New Roman" w:cs="Times New Roman"/>
          <w:i/>
        </w:rPr>
        <w:t>Msp</w:t>
      </w:r>
      <w:r w:rsidRPr="00AA640A">
        <w:rPr>
          <w:rFonts w:ascii="Times New Roman" w:hAnsi="Times New Roman" w:cs="Times New Roman"/>
        </w:rPr>
        <w:t>I</w:t>
      </w:r>
      <w:proofErr w:type="spellEnd"/>
      <w:r w:rsidRPr="00AA640A">
        <w:rPr>
          <w:rFonts w:ascii="Times New Roman" w:hAnsi="Times New Roman" w:cs="Times New Roman"/>
        </w:rPr>
        <w:t xml:space="preserve"> fragment-based methylomes from renal cortex </w:t>
      </w:r>
      <w:r w:rsidR="0029725A">
        <w:rPr>
          <w:rFonts w:ascii="Times New Roman" w:hAnsi="Times New Roman" w:cs="Times New Roman"/>
        </w:rPr>
        <w:t>of non-ADPKD (n=3</w:t>
      </w:r>
      <w:r w:rsidR="00D04682">
        <w:rPr>
          <w:rFonts w:ascii="Times New Roman" w:hAnsi="Times New Roman" w:cs="Times New Roman"/>
        </w:rPr>
        <w:t>) compared to</w:t>
      </w:r>
      <w:r w:rsidR="0029725A">
        <w:rPr>
          <w:rFonts w:ascii="Times New Roman" w:hAnsi="Times New Roman" w:cs="Times New Roman"/>
        </w:rPr>
        <w:t xml:space="preserve"> ADPKD kidney (n=4</w:t>
      </w:r>
      <w:r w:rsidRPr="00AA640A">
        <w:rPr>
          <w:rFonts w:ascii="Times New Roman" w:hAnsi="Times New Roman" w:cs="Times New Roman"/>
        </w:rPr>
        <w:t xml:space="preserve">) </w:t>
      </w:r>
      <w:r w:rsidR="0029725A">
        <w:rPr>
          <w:rFonts w:ascii="Times New Roman" w:hAnsi="Times New Roman" w:cs="Times New Roman"/>
        </w:rPr>
        <w:t>identified 10 fragments</w:t>
      </w:r>
      <w:r w:rsidR="00D04682">
        <w:rPr>
          <w:rFonts w:ascii="Times New Roman" w:hAnsi="Times New Roman" w:cs="Times New Roman"/>
        </w:rPr>
        <w:t xml:space="preserve"> (shown in black on top track) with</w:t>
      </w:r>
      <w:r w:rsidR="0029725A">
        <w:rPr>
          <w:rFonts w:ascii="Times New Roman" w:hAnsi="Times New Roman" w:cs="Times New Roman"/>
        </w:rPr>
        <w:t xml:space="preserve"> </w:t>
      </w:r>
      <w:r w:rsidR="00D04682" w:rsidRPr="00D04682">
        <w:rPr>
          <w:rFonts w:ascii="Times New Roman" w:hAnsi="Times New Roman" w:cs="Times New Roman"/>
        </w:rPr>
        <w:t xml:space="preserve">a nominal raw P-value threshold of &lt;0.05 </w:t>
      </w:r>
      <w:r w:rsidR="00D04682">
        <w:rPr>
          <w:rFonts w:ascii="Times New Roman" w:hAnsi="Times New Roman" w:cs="Times New Roman"/>
        </w:rPr>
        <w:t>and</w:t>
      </w:r>
      <w:r w:rsidR="00D04682" w:rsidRPr="00D04682">
        <w:rPr>
          <w:rFonts w:ascii="Times New Roman" w:hAnsi="Times New Roman" w:cs="Times New Roman"/>
        </w:rPr>
        <w:t xml:space="preserve"> methylation differences greater than 0.10</w:t>
      </w:r>
      <w:r w:rsidR="00D04682">
        <w:rPr>
          <w:rFonts w:ascii="Times New Roman" w:hAnsi="Times New Roman" w:cs="Times New Roman"/>
        </w:rPr>
        <w:t>. T</w:t>
      </w:r>
      <w:r w:rsidR="00915284">
        <w:rPr>
          <w:rFonts w:ascii="Times New Roman" w:hAnsi="Times New Roman" w:cs="Times New Roman"/>
        </w:rPr>
        <w:t>he bottom</w:t>
      </w:r>
      <w:r w:rsidR="00D04682">
        <w:rPr>
          <w:rFonts w:ascii="Times New Roman" w:hAnsi="Times New Roman" w:cs="Times New Roman"/>
        </w:rPr>
        <w:t xml:space="preserve"> track shows predicted transcription factor binding sites from ENCODE.</w:t>
      </w:r>
    </w:p>
    <w:p w14:paraId="45A5FEE3" w14:textId="77777777" w:rsidR="00A8028B" w:rsidRDefault="00A8028B" w:rsidP="00A42466">
      <w:pPr>
        <w:rPr>
          <w:rFonts w:ascii="Helvetica" w:hAnsi="Helvetica" w:cs="Arial"/>
          <w:sz w:val="28"/>
          <w:szCs w:val="28"/>
        </w:rPr>
      </w:pPr>
    </w:p>
    <w:p w14:paraId="5FA67237" w14:textId="77777777" w:rsidR="00073521" w:rsidRDefault="00073521" w:rsidP="00A42466">
      <w:pPr>
        <w:rPr>
          <w:rFonts w:ascii="Helvetica" w:hAnsi="Helvetica" w:cs="Arial"/>
          <w:sz w:val="28"/>
          <w:szCs w:val="28"/>
        </w:rPr>
      </w:pPr>
    </w:p>
    <w:p w14:paraId="689B2D6F" w14:textId="77777777" w:rsidR="00073521" w:rsidRDefault="00073521" w:rsidP="00073521">
      <w:pPr>
        <w:rPr>
          <w:rFonts w:ascii="Helvetica" w:hAnsi="Helvetica" w:cs="Arial"/>
          <w:b/>
        </w:rPr>
      </w:pPr>
    </w:p>
    <w:p w14:paraId="242AEC3E" w14:textId="77777777" w:rsidR="00073521" w:rsidRPr="00C13902" w:rsidRDefault="00073521" w:rsidP="00073521">
      <w:pPr>
        <w:rPr>
          <w:rFonts w:ascii="Helvetica" w:hAnsi="Helvetica" w:cs="Arial"/>
          <w:b/>
        </w:rPr>
      </w:pPr>
    </w:p>
    <w:p w14:paraId="1F49ADBF" w14:textId="77777777" w:rsidR="00073521" w:rsidRPr="00A42466" w:rsidRDefault="00073521" w:rsidP="00A42466">
      <w:pPr>
        <w:rPr>
          <w:rFonts w:ascii="Helvetica" w:hAnsi="Helvetica" w:cs="Arial"/>
          <w:sz w:val="28"/>
          <w:szCs w:val="28"/>
        </w:rPr>
        <w:sectPr w:rsidR="00073521" w:rsidRPr="00A42466">
          <w:footerReference w:type="default" r:id="rId9"/>
          <w:pgSz w:w="11906" w:h="16838"/>
          <w:pgMar w:top="1440" w:right="1800" w:bottom="1440" w:left="1800" w:header="0" w:footer="708" w:gutter="0"/>
          <w:cols w:space="720"/>
          <w:formProt w:val="0"/>
          <w:docGrid w:linePitch="240" w:charSpace="-6145"/>
        </w:sectPr>
      </w:pPr>
    </w:p>
    <w:p w14:paraId="0140E7AA" w14:textId="006F2C03" w:rsidR="00C37DDB" w:rsidRPr="000C190D" w:rsidRDefault="00CC48DC" w:rsidP="00251242">
      <w:pPr>
        <w:spacing w:after="240"/>
        <w:outlineLvl w:val="0"/>
        <w:rPr>
          <w:rFonts w:ascii="Helvetica" w:hAnsi="Helvetica" w:cs="Arial"/>
          <w:b/>
        </w:rPr>
      </w:pPr>
      <w:r w:rsidRPr="000C190D">
        <w:rPr>
          <w:rFonts w:ascii="Helvetica" w:hAnsi="Helvetica" w:cs="Arial"/>
          <w:b/>
        </w:rPr>
        <w:lastRenderedPageBreak/>
        <w:t>Supplementary Table</w:t>
      </w:r>
      <w:r w:rsidR="00BD542C">
        <w:rPr>
          <w:rFonts w:ascii="Helvetica" w:hAnsi="Helvetica" w:cs="Arial"/>
          <w:b/>
        </w:rPr>
        <w:t>s S1-S7</w:t>
      </w:r>
    </w:p>
    <w:p w14:paraId="4FEBFEF3" w14:textId="77777777" w:rsidR="000A0B0E" w:rsidRDefault="000A0B0E" w:rsidP="00B75EF7">
      <w:pPr>
        <w:spacing w:after="1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015776AC" w14:textId="0AF62CBA" w:rsidR="00E33A07" w:rsidRPr="000C190D" w:rsidRDefault="00E33A07" w:rsidP="00251242">
      <w:pPr>
        <w:spacing w:after="12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C190D">
        <w:rPr>
          <w:rFonts w:ascii="Times New Roman" w:hAnsi="Times New Roman" w:cs="Times New Roman"/>
          <w:b/>
          <w:color w:val="000000" w:themeColor="text1"/>
        </w:rPr>
        <w:t>T</w:t>
      </w:r>
      <w:r w:rsidR="005100D0">
        <w:rPr>
          <w:rFonts w:ascii="Times New Roman" w:hAnsi="Times New Roman" w:cs="Times New Roman"/>
          <w:b/>
          <w:color w:val="000000" w:themeColor="text1"/>
        </w:rPr>
        <w:t>able S1</w:t>
      </w:r>
      <w:r w:rsidR="009E5AA5">
        <w:rPr>
          <w:rFonts w:ascii="Times New Roman" w:hAnsi="Times New Roman" w:cs="Times New Roman"/>
          <w:b/>
          <w:color w:val="000000" w:themeColor="text1"/>
        </w:rPr>
        <w:t>.</w:t>
      </w:r>
      <w:r w:rsidRPr="000C190D">
        <w:rPr>
          <w:rFonts w:ascii="Times New Roman" w:hAnsi="Times New Roman" w:cs="Times New Roman"/>
          <w:b/>
          <w:color w:val="000000" w:themeColor="text1"/>
        </w:rPr>
        <w:t xml:space="preserve"> Summary of </w:t>
      </w:r>
      <w:proofErr w:type="spellStart"/>
      <w:r w:rsidRPr="000C190D">
        <w:rPr>
          <w:rFonts w:ascii="Times New Roman" w:hAnsi="Times New Roman" w:cs="Times New Roman"/>
          <w:b/>
          <w:color w:val="000000" w:themeColor="text1"/>
        </w:rPr>
        <w:t>Bismark</w:t>
      </w:r>
      <w:proofErr w:type="spellEnd"/>
      <w:r w:rsidRPr="000C190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A0B0E" w:rsidRPr="000C190D">
        <w:rPr>
          <w:rFonts w:ascii="Times New Roman" w:hAnsi="Times New Roman" w:cs="Times New Roman"/>
          <w:b/>
          <w:color w:val="000000" w:themeColor="text1"/>
        </w:rPr>
        <w:t>g</w:t>
      </w:r>
      <w:r w:rsidR="00841CAA" w:rsidRPr="000C190D">
        <w:rPr>
          <w:rFonts w:ascii="Times New Roman" w:hAnsi="Times New Roman" w:cs="Times New Roman"/>
          <w:b/>
          <w:color w:val="000000" w:themeColor="text1"/>
        </w:rPr>
        <w:t xml:space="preserve">enome </w:t>
      </w:r>
      <w:r w:rsidR="000A0B0E" w:rsidRPr="000C190D">
        <w:rPr>
          <w:rFonts w:ascii="Times New Roman" w:hAnsi="Times New Roman" w:cs="Times New Roman"/>
          <w:b/>
          <w:color w:val="000000" w:themeColor="text1"/>
        </w:rPr>
        <w:t>a</w:t>
      </w:r>
      <w:r w:rsidRPr="000C190D">
        <w:rPr>
          <w:rFonts w:ascii="Times New Roman" w:hAnsi="Times New Roman" w:cs="Times New Roman"/>
          <w:b/>
          <w:color w:val="000000" w:themeColor="text1"/>
        </w:rPr>
        <w:t>lignment</w:t>
      </w:r>
      <w:r w:rsidR="004E7569" w:rsidRPr="000C190D">
        <w:rPr>
          <w:rFonts w:ascii="Times New Roman" w:hAnsi="Times New Roman" w:cs="Times New Roman"/>
          <w:b/>
          <w:color w:val="000000" w:themeColor="text1"/>
        </w:rPr>
        <w:t xml:space="preserve"> for RRBS libraries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970"/>
        <w:gridCol w:w="970"/>
        <w:gridCol w:w="970"/>
        <w:gridCol w:w="970"/>
        <w:gridCol w:w="1334"/>
        <w:gridCol w:w="1360"/>
        <w:gridCol w:w="1359"/>
        <w:gridCol w:w="896"/>
        <w:gridCol w:w="941"/>
      </w:tblGrid>
      <w:tr w:rsidR="000B4F3D" w:rsidRPr="00E33A07" w14:paraId="3FD405BC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4E874" w14:textId="77777777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66A34" w14:textId="35A1FD4E" w:rsidR="000B4F3D" w:rsidRPr="00381B9E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ADPKD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53257" w14:textId="348D8E89" w:rsidR="000B4F3D" w:rsidRPr="00381B9E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ADPKD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08</w:t>
            </w:r>
          </w:p>
        </w:tc>
        <w:tc>
          <w:tcPr>
            <w:tcW w:w="0" w:type="auto"/>
            <w:vAlign w:val="center"/>
          </w:tcPr>
          <w:p w14:paraId="53E6BAD9" w14:textId="4AA43E5E" w:rsidR="000B4F3D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ADPKD 05</w:t>
            </w:r>
          </w:p>
        </w:tc>
        <w:tc>
          <w:tcPr>
            <w:tcW w:w="0" w:type="auto"/>
            <w:vAlign w:val="center"/>
          </w:tcPr>
          <w:p w14:paraId="25FEB1AE" w14:textId="19F97CCF" w:rsidR="000B4F3D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ADPKD 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93190" w14:textId="4FFC881D" w:rsidR="000B4F3D" w:rsidRPr="00381B9E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Non-ADPKD</w:t>
            </w: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E1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F21D4" w14:textId="59CB1F48" w:rsidR="000B4F3D" w:rsidRPr="00381B9E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Non-ADPKD</w:t>
            </w: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G2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1848E" w14:textId="2D79B29A" w:rsidR="000B4F3D" w:rsidRPr="00381B9E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Non-ADPKD</w:t>
            </w: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H3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FA74" w14:textId="0264D819" w:rsidR="000B4F3D" w:rsidRPr="00381B9E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3EFD1" w14:textId="5BD01717" w:rsidR="000B4F3D" w:rsidRPr="00381B9E" w:rsidRDefault="000B4F3D" w:rsidP="00B75E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MEDIAN</w:t>
            </w:r>
          </w:p>
        </w:tc>
      </w:tr>
      <w:tr w:rsidR="000B4F3D" w:rsidRPr="00E33A07" w14:paraId="5E86EAF4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CCAD9" w14:textId="0944914C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Sequen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ces analysed in total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EC098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4.69.E+07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F784A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5.72.E+07</w:t>
            </w:r>
          </w:p>
        </w:tc>
        <w:tc>
          <w:tcPr>
            <w:tcW w:w="0" w:type="auto"/>
            <w:vAlign w:val="center"/>
          </w:tcPr>
          <w:p w14:paraId="36FE0667" w14:textId="1335D0D1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1.86E+07</w:t>
            </w:r>
          </w:p>
        </w:tc>
        <w:tc>
          <w:tcPr>
            <w:tcW w:w="0" w:type="auto"/>
            <w:vAlign w:val="center"/>
          </w:tcPr>
          <w:p w14:paraId="27DF463F" w14:textId="12989D92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1.42E+07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6661C" w14:textId="36F31E54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4.25.E+07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7EEA0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3.50.E+07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A61A4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4.15.E+07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0B18A" w14:textId="3E11DEE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2.56E+08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1A580" w14:textId="14C33B61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4.15.E+07</w:t>
            </w:r>
          </w:p>
        </w:tc>
      </w:tr>
      <w:tr w:rsidR="000B4F3D" w:rsidRPr="00E33A07" w14:paraId="61E21056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0691B" w14:textId="1D05FBAE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No.</w:t>
            </w: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of alignments with a unique best hit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D222D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3.13.E+07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4EB72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3.78.E+07</w:t>
            </w:r>
          </w:p>
        </w:tc>
        <w:tc>
          <w:tcPr>
            <w:tcW w:w="0" w:type="auto"/>
            <w:vAlign w:val="center"/>
          </w:tcPr>
          <w:p w14:paraId="58CC13E1" w14:textId="03E1B3FF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1.01E+07</w:t>
            </w:r>
          </w:p>
        </w:tc>
        <w:tc>
          <w:tcPr>
            <w:tcW w:w="0" w:type="auto"/>
            <w:vAlign w:val="center"/>
          </w:tcPr>
          <w:p w14:paraId="1EB29AD5" w14:textId="04C2FBD5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7.70E+06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938C0" w14:textId="3B96AE8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2.59.E+07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2EA67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2.34.E+07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7444A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2.83.E+07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3A0AE" w14:textId="72ADEA15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1.65E+08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A2109" w14:textId="5A4A39F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2.83.E+07</w:t>
            </w:r>
          </w:p>
        </w:tc>
      </w:tr>
      <w:tr w:rsidR="000B4F3D" w:rsidRPr="00E33A07" w14:paraId="1AED7CEC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9AAAE" w14:textId="36CF8280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Mapping efficiency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59D37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66.70%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D362C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66.20%</w:t>
            </w:r>
          </w:p>
        </w:tc>
        <w:tc>
          <w:tcPr>
            <w:tcW w:w="0" w:type="auto"/>
            <w:vAlign w:val="center"/>
          </w:tcPr>
          <w:p w14:paraId="77B54AD1" w14:textId="4743C4B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54.20%</w:t>
            </w:r>
          </w:p>
        </w:tc>
        <w:tc>
          <w:tcPr>
            <w:tcW w:w="0" w:type="auto"/>
            <w:vAlign w:val="center"/>
          </w:tcPr>
          <w:p w14:paraId="79338BA7" w14:textId="0DDE6C03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54.20%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4251A" w14:textId="44EAA7C8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61.00%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03EAB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67.00%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1195C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68.30%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6C659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A53CC" w14:textId="25E098AC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66.20%</w:t>
            </w:r>
          </w:p>
        </w:tc>
      </w:tr>
      <w:tr w:rsidR="000B4F3D" w:rsidRPr="00E33A07" w14:paraId="376DD57B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E2BF9" w14:textId="70FC1377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Sequences with no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alignments under any condition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9B8D0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6.90E+06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3D6BC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9.41E+06</w:t>
            </w:r>
          </w:p>
        </w:tc>
        <w:tc>
          <w:tcPr>
            <w:tcW w:w="0" w:type="auto"/>
            <w:vAlign w:val="center"/>
          </w:tcPr>
          <w:p w14:paraId="18E64C99" w14:textId="28E2662A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5.09E+06</w:t>
            </w:r>
          </w:p>
        </w:tc>
        <w:tc>
          <w:tcPr>
            <w:tcW w:w="0" w:type="auto"/>
            <w:vAlign w:val="center"/>
          </w:tcPr>
          <w:p w14:paraId="09A60601" w14:textId="10762025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3.86E+06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1B59A" w14:textId="49818A5E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8.81E+06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09D7A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5.94E+06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62490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5.38E+06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5A0F3" w14:textId="257CE75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4.54E+07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9494C" w14:textId="542E05D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5.94E+06</w:t>
            </w:r>
          </w:p>
        </w:tc>
      </w:tr>
      <w:tr w:rsidR="000B4F3D" w:rsidRPr="00E33A07" w14:paraId="59C1D4C4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3A69B" w14:textId="02E9E238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Sequences did not map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uniquely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B3066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8.71E+06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C735A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9.93E+06</w:t>
            </w:r>
          </w:p>
        </w:tc>
        <w:tc>
          <w:tcPr>
            <w:tcW w:w="0" w:type="auto"/>
            <w:vAlign w:val="center"/>
          </w:tcPr>
          <w:p w14:paraId="09B45007" w14:textId="1EBBD87A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3.41E+06</w:t>
            </w:r>
          </w:p>
        </w:tc>
        <w:tc>
          <w:tcPr>
            <w:tcW w:w="0" w:type="auto"/>
            <w:vAlign w:val="center"/>
          </w:tcPr>
          <w:p w14:paraId="75414702" w14:textId="276C7A2B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2.63E+06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2034F" w14:textId="4140FD46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7.75E+06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5CFB4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5.59E+06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E1CB6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7.76E+06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03061" w14:textId="03182EC8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4.58E+07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6D979" w14:textId="6906C448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7.75E+06</w:t>
            </w:r>
          </w:p>
        </w:tc>
      </w:tr>
      <w:tr w:rsidR="000B4F3D" w:rsidRPr="00E33A07" w14:paraId="224919D6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C4CEC" w14:textId="24075622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Total number of Cs analysed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0053F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6.38E+08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64A7B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8.06E+08</w:t>
            </w:r>
          </w:p>
        </w:tc>
        <w:tc>
          <w:tcPr>
            <w:tcW w:w="0" w:type="auto"/>
            <w:vAlign w:val="center"/>
          </w:tcPr>
          <w:p w14:paraId="69AA64E8" w14:textId="07977FCB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2.01E+08</w:t>
            </w:r>
          </w:p>
        </w:tc>
        <w:tc>
          <w:tcPr>
            <w:tcW w:w="0" w:type="auto"/>
            <w:vAlign w:val="center"/>
          </w:tcPr>
          <w:p w14:paraId="23BF2E36" w14:textId="5A0E3CC0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1.37E+08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42F9E" w14:textId="644E1D1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5.50E+08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39F8E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4.92E+08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CFEA6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5.93E+08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20E02" w14:textId="2A9C8E28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3.42E+09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F80B3" w14:textId="37D66EEB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5.93E+08</w:t>
            </w:r>
          </w:p>
        </w:tc>
      </w:tr>
      <w:tr w:rsidR="000B4F3D" w:rsidRPr="00E33A07" w14:paraId="531B1C55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0F32B" w14:textId="2AA0C6AF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C meth in CpG context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D9CF4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35.80%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AF86F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31.90%</w:t>
            </w:r>
          </w:p>
        </w:tc>
        <w:tc>
          <w:tcPr>
            <w:tcW w:w="0" w:type="auto"/>
            <w:vAlign w:val="center"/>
          </w:tcPr>
          <w:p w14:paraId="6CDB7082" w14:textId="6F3D7FD1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39.00%</w:t>
            </w:r>
          </w:p>
        </w:tc>
        <w:tc>
          <w:tcPr>
            <w:tcW w:w="0" w:type="auto"/>
            <w:vAlign w:val="center"/>
          </w:tcPr>
          <w:p w14:paraId="1321413E" w14:textId="255D6E9C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35.90%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99237" w14:textId="785C9732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40.90%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B244A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C22B2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39.00%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BCB26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22C52" w14:textId="56169AA0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39.00%</w:t>
            </w:r>
          </w:p>
        </w:tc>
      </w:tr>
      <w:tr w:rsidR="000B4F3D" w:rsidRPr="00E33A07" w14:paraId="538DCA9A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ABADA" w14:textId="3F0B108E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C meth</w:t>
            </w:r>
            <w:r w:rsidRPr="00381B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 in CHG context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F0C18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FD8D3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0.90%</w:t>
            </w:r>
          </w:p>
        </w:tc>
        <w:tc>
          <w:tcPr>
            <w:tcW w:w="0" w:type="auto"/>
            <w:vAlign w:val="center"/>
          </w:tcPr>
          <w:p w14:paraId="4E63F7F5" w14:textId="0C692FEA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0.40%</w:t>
            </w:r>
          </w:p>
        </w:tc>
        <w:tc>
          <w:tcPr>
            <w:tcW w:w="0" w:type="auto"/>
            <w:vAlign w:val="center"/>
          </w:tcPr>
          <w:p w14:paraId="4891CCC1" w14:textId="3A5FE44C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0.80%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DE3E8" w14:textId="7DD0A68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CF92D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1.20%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FE82C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ABBFF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83960" w14:textId="1DC835B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1.00%</w:t>
            </w:r>
          </w:p>
        </w:tc>
      </w:tr>
      <w:tr w:rsidR="000B4F3D" w:rsidRPr="00E33A07" w14:paraId="672EB037" w14:textId="77777777" w:rsidTr="005511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24EAA" w14:textId="704ED0F0" w:rsidR="000B4F3D" w:rsidRPr="00381B9E" w:rsidRDefault="000B4F3D" w:rsidP="00B75EF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C meth in CHH context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085A2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36254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0.40%</w:t>
            </w:r>
          </w:p>
        </w:tc>
        <w:tc>
          <w:tcPr>
            <w:tcW w:w="0" w:type="auto"/>
            <w:vAlign w:val="center"/>
          </w:tcPr>
          <w:p w14:paraId="7A4110D2" w14:textId="0BC60B9C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0.40%</w:t>
            </w:r>
          </w:p>
        </w:tc>
        <w:tc>
          <w:tcPr>
            <w:tcW w:w="0" w:type="auto"/>
            <w:vAlign w:val="center"/>
          </w:tcPr>
          <w:p w14:paraId="014081D5" w14:textId="47B80489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0.70%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02AF3" w14:textId="1C68F30A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C7EA0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28B82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33A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0.60%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EA35C" w14:textId="77777777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FC9D4" w14:textId="35F17B95" w:rsidR="000B4F3D" w:rsidRPr="00E33A07" w:rsidRDefault="000B4F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0.50%</w:t>
            </w:r>
          </w:p>
        </w:tc>
      </w:tr>
    </w:tbl>
    <w:p w14:paraId="52A56903" w14:textId="77777777" w:rsidR="003936CB" w:rsidRDefault="003936CB" w:rsidP="00B75EF7">
      <w:pPr>
        <w:rPr>
          <w:rFonts w:ascii="Helvetica" w:hAnsi="Helvetica" w:cs="Arial"/>
        </w:rPr>
      </w:pPr>
    </w:p>
    <w:p w14:paraId="01D26FF5" w14:textId="2C3772F9" w:rsidR="00800518" w:rsidRPr="000C190D" w:rsidRDefault="00800518" w:rsidP="00251242">
      <w:pPr>
        <w:spacing w:after="120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C190D">
        <w:rPr>
          <w:rFonts w:ascii="Times New Roman" w:hAnsi="Times New Roman" w:cs="Times New Roman"/>
          <w:b/>
          <w:color w:val="000000" w:themeColor="text1"/>
        </w:rPr>
        <w:t xml:space="preserve">Table </w:t>
      </w:r>
      <w:r w:rsidR="005100D0">
        <w:rPr>
          <w:rFonts w:ascii="Times New Roman" w:hAnsi="Times New Roman" w:cs="Times New Roman"/>
          <w:b/>
          <w:color w:val="000000" w:themeColor="text1"/>
        </w:rPr>
        <w:t>S2</w:t>
      </w:r>
      <w:r w:rsidR="009E5AA5">
        <w:rPr>
          <w:rFonts w:ascii="Times New Roman" w:hAnsi="Times New Roman" w:cs="Times New Roman"/>
          <w:b/>
          <w:color w:val="000000" w:themeColor="text1"/>
        </w:rPr>
        <w:t>.</w:t>
      </w:r>
      <w:r w:rsidRPr="000C190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75EF7" w:rsidRPr="000C190D">
        <w:rPr>
          <w:rFonts w:ascii="Times New Roman" w:hAnsi="Times New Roman" w:cs="Times New Roman"/>
          <w:b/>
          <w:color w:val="000000" w:themeColor="text1"/>
        </w:rPr>
        <w:t>Global methylation analysis</w:t>
      </w:r>
      <w:r w:rsidR="000A0B0E" w:rsidRPr="000C190D">
        <w:rPr>
          <w:rFonts w:ascii="Times New Roman" w:hAnsi="Times New Roman" w:cs="Times New Roman"/>
          <w:b/>
          <w:color w:val="000000" w:themeColor="text1"/>
        </w:rPr>
        <w:t xml:space="preserve"> of ADPKD</w:t>
      </w:r>
      <w:r w:rsidR="00EE7336" w:rsidRPr="000C190D">
        <w:rPr>
          <w:rFonts w:ascii="Times New Roman" w:hAnsi="Times New Roman" w:cs="Times New Roman"/>
          <w:b/>
          <w:color w:val="000000" w:themeColor="text1"/>
        </w:rPr>
        <w:t xml:space="preserve"> and non-ADPKD kidney tissue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89"/>
        <w:gridCol w:w="729"/>
        <w:gridCol w:w="1089"/>
        <w:gridCol w:w="729"/>
        <w:gridCol w:w="1089"/>
        <w:gridCol w:w="729"/>
        <w:gridCol w:w="1089"/>
        <w:gridCol w:w="729"/>
        <w:gridCol w:w="1131"/>
        <w:gridCol w:w="757"/>
        <w:gridCol w:w="1089"/>
        <w:gridCol w:w="729"/>
      </w:tblGrid>
      <w:tr w:rsidR="00B75EF7" w:rsidRPr="00800518" w14:paraId="6D761A3C" w14:textId="77777777" w:rsidTr="00841CA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1B295" w14:textId="77777777" w:rsidR="00800518" w:rsidRPr="00800518" w:rsidRDefault="00800518" w:rsidP="00B75E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E2CDEEF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Genome-wide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C18AE7F" w14:textId="004E366A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Promoter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F8A0F86" w14:textId="74A8FBA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Intron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B3D18FB" w14:textId="461B2DD3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Exon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1F421EA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Intron/Exon Boundary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69C83B8" w14:textId="51E2EBE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Intergenic</w:t>
            </w:r>
          </w:p>
        </w:tc>
      </w:tr>
      <w:tr w:rsidR="00B75EF7" w:rsidRPr="00800518" w14:paraId="71A5E74A" w14:textId="77777777" w:rsidTr="00841CA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95B51" w14:textId="77777777" w:rsidR="00800518" w:rsidRPr="00800518" w:rsidRDefault="00800518" w:rsidP="00B75E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12571" w14:textId="16916E0C" w:rsidR="00800518" w:rsidRPr="00800518" w:rsidRDefault="00EE7336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632EC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C5D86" w14:textId="3EC48382" w:rsidR="00800518" w:rsidRPr="00800518" w:rsidRDefault="00EE7336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CDD0E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95A32" w14:textId="5DC9EA33" w:rsidR="00800518" w:rsidRPr="00800518" w:rsidRDefault="00EE7336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61099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78EA7" w14:textId="477D0877" w:rsidR="00800518" w:rsidRPr="00800518" w:rsidRDefault="00EE7336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88B09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AC78A" w14:textId="6E479C6B" w:rsidR="00800518" w:rsidRPr="00800518" w:rsidRDefault="00EE7336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5C8EE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A3D76" w14:textId="1CDE85A6" w:rsidR="00800518" w:rsidRPr="00800518" w:rsidRDefault="00EE7336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49A08" w14:textId="77777777" w:rsidR="00800518" w:rsidRPr="00800518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</w:tr>
      <w:tr w:rsidR="00E2403D" w:rsidRPr="00800518" w14:paraId="2765BE01" w14:textId="77777777" w:rsidTr="00E2403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6FF8B" w14:textId="77777777" w:rsidR="00E2403D" w:rsidRPr="00800518" w:rsidRDefault="00E2403D" w:rsidP="00B75E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Median methylation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A61C24" w14:textId="23DE551E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923DBD" w14:textId="2383B536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73907" w14:textId="0045D7C6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0.0380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39251" w14:textId="62BBC2BB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0FFEC" w14:textId="201C518E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E6DA0C" w14:textId="5B96F73D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0.7985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47EBFA" w14:textId="4FC3339C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0.2521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4CC0F" w14:textId="20414F98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0.2204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5270C" w14:textId="49D720AB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80221" w14:textId="4915E27E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66EC0" w14:textId="161B84ED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0.8706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38F85" w14:textId="3B28BACF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0.8507</w:t>
            </w:r>
          </w:p>
        </w:tc>
      </w:tr>
      <w:tr w:rsidR="00E2403D" w:rsidRPr="00800518" w14:paraId="25EB9FDC" w14:textId="77777777" w:rsidTr="00E2403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6FA4B" w14:textId="77777777" w:rsidR="00E2403D" w:rsidRPr="00800518" w:rsidRDefault="00E2403D" w:rsidP="00B75E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Mean methylation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CBF21" w14:textId="7CDF152B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AD0B16" w14:textId="0ECB9CF5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F2A60" w14:textId="2A38D050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0.1790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9877B" w14:textId="4EAF97CE" w:rsidR="00E2403D" w:rsidRPr="00800518" w:rsidRDefault="00E2403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0.1655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AF5506" w14:textId="730B52B7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0.6048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D8AC5" w14:textId="107FFA0B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A154E7" w14:textId="4AA9CD5A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42D145" w14:textId="32B251CE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33C7A" w14:textId="2BDABCB3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13EA43" w14:textId="68764DEE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0EF34B" w14:textId="275A016F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0.6785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984DC1" w14:textId="2D893C86" w:rsidR="00E2403D" w:rsidRPr="00800518" w:rsidRDefault="00695A92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95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0.6648</w:t>
            </w:r>
          </w:p>
        </w:tc>
      </w:tr>
      <w:tr w:rsidR="00B75EF7" w:rsidRPr="00800518" w14:paraId="10E3F300" w14:textId="77777777" w:rsidTr="0099448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07DFB" w14:textId="77777777" w:rsidR="00800518" w:rsidRPr="00800518" w:rsidRDefault="00800518" w:rsidP="00B75E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Analysed fragments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B5C9238" w14:textId="4D16CC35" w:rsidR="00800518" w:rsidRPr="00800518" w:rsidRDefault="0099448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994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345711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78E876B8" w14:textId="325F0409" w:rsidR="00800518" w:rsidRPr="00800518" w:rsidRDefault="0099448D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994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72182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5CAD07D" w14:textId="4671A010" w:rsidR="00800518" w:rsidRPr="00800518" w:rsidRDefault="000F4490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0F4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129949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653CC4E" w14:textId="2A69A2DF" w:rsidR="00800518" w:rsidRPr="00800518" w:rsidRDefault="000F4490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0F4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33199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D8564B0" w14:textId="57A10F5C" w:rsidR="00800518" w:rsidRPr="00800518" w:rsidRDefault="000F4490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0F4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15764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010D5B9" w14:textId="008679DB" w:rsidR="00800518" w:rsidRPr="00800518" w:rsidRDefault="000F4490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0F4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131420</w:t>
            </w:r>
          </w:p>
        </w:tc>
      </w:tr>
      <w:tr w:rsidR="00B75EF7" w:rsidRPr="00800518" w14:paraId="5A68CECD" w14:textId="77777777" w:rsidTr="00841CA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E03D8" w14:textId="77777777" w:rsidR="00800518" w:rsidRPr="00800518" w:rsidRDefault="00800518" w:rsidP="00B75E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Wilcoxon rank sum test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2DDF422" w14:textId="2D5DA991" w:rsidR="00B75EF7" w:rsidRDefault="00B75EF7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065DCC" w:rsidRPr="00065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63754556349</w:t>
            </w:r>
          </w:p>
          <w:p w14:paraId="2D163BD4" w14:textId="6EF5FCDE" w:rsidR="00800518" w:rsidRPr="00800518" w:rsidRDefault="001A6E39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="00800518"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FE6E9A9" w14:textId="4BB739D9" w:rsidR="00B75EF7" w:rsidRDefault="00B75EF7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280F45" w:rsidRPr="00280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2914702038</w:t>
            </w:r>
          </w:p>
          <w:p w14:paraId="4901FCFF" w14:textId="177F6A27" w:rsidR="00800518" w:rsidRPr="00800518" w:rsidRDefault="001A6E39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="00800518"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4B2A227" w14:textId="3E336D36" w:rsidR="00B75EF7" w:rsidRDefault="00800518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280F45" w:rsidRPr="00280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9036317200</w:t>
            </w:r>
          </w:p>
          <w:p w14:paraId="6C539954" w14:textId="500913FC" w:rsidR="00800518" w:rsidRPr="00800518" w:rsidRDefault="001A6E39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="00800518"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C4C30D7" w14:textId="57C6CC6A" w:rsidR="00B75EF7" w:rsidRDefault="00B75EF7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280F45" w:rsidRPr="00280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590623184</w:t>
            </w:r>
          </w:p>
          <w:p w14:paraId="5E2E0B6C" w14:textId="3A633410" w:rsidR="00800518" w:rsidRPr="00800518" w:rsidRDefault="001A6E39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="00800518"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75D66B2" w14:textId="6B5C1419" w:rsidR="00B75EF7" w:rsidRDefault="00B75EF7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280F45" w:rsidRPr="00280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132954508</w:t>
            </w:r>
          </w:p>
          <w:p w14:paraId="27791B42" w14:textId="14FE0795" w:rsidR="00800518" w:rsidRPr="00800518" w:rsidRDefault="001A6E39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="00800518"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4EE060A" w14:textId="2E1FD501" w:rsidR="00B75EF7" w:rsidRDefault="00B75EF7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280F45" w:rsidRPr="00280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9293002131</w:t>
            </w:r>
          </w:p>
          <w:p w14:paraId="6C177177" w14:textId="6CA53207" w:rsidR="00800518" w:rsidRPr="00800518" w:rsidRDefault="001A6E39" w:rsidP="00B75EF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="00800518"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</w:tr>
    </w:tbl>
    <w:p w14:paraId="664284EF" w14:textId="77777777" w:rsidR="005100D0" w:rsidRDefault="005100D0" w:rsidP="009649AE">
      <w:pPr>
        <w:spacing w:after="120"/>
        <w:rPr>
          <w:rFonts w:ascii="Times New Roman" w:hAnsi="Times New Roman" w:cs="Times New Roman"/>
          <w:b/>
          <w:color w:val="000000" w:themeColor="text1"/>
        </w:rPr>
      </w:pPr>
    </w:p>
    <w:p w14:paraId="670D7E19" w14:textId="77777777" w:rsidR="005100D0" w:rsidRDefault="005100D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767B335" w14:textId="7FDD4784" w:rsidR="00317784" w:rsidRDefault="00317784" w:rsidP="00251242">
      <w:pPr>
        <w:spacing w:after="120"/>
        <w:outlineLvl w:val="0"/>
        <w:rPr>
          <w:rFonts w:ascii="Times New Roman" w:hAnsi="Times New Roman" w:cs="Times New Roman"/>
          <w:b/>
          <w:lang w:val="en-US"/>
        </w:rPr>
      </w:pPr>
      <w:r w:rsidRPr="000C190D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r w:rsidR="005100D0">
        <w:rPr>
          <w:rFonts w:ascii="Times New Roman" w:hAnsi="Times New Roman" w:cs="Times New Roman"/>
          <w:b/>
          <w:color w:val="000000" w:themeColor="text1"/>
        </w:rPr>
        <w:t>S3</w:t>
      </w:r>
      <w:r w:rsidR="009E5AA5">
        <w:rPr>
          <w:rFonts w:ascii="Times New Roman" w:hAnsi="Times New Roman" w:cs="Times New Roman"/>
          <w:b/>
          <w:color w:val="000000" w:themeColor="text1"/>
        </w:rPr>
        <w:t>.</w:t>
      </w:r>
      <w:r w:rsidRPr="000C190D">
        <w:rPr>
          <w:rFonts w:ascii="Times New Roman" w:hAnsi="Times New Roman" w:cs="Times New Roman"/>
          <w:b/>
          <w:color w:val="000000" w:themeColor="text1"/>
        </w:rPr>
        <w:t xml:space="preserve"> Global </w:t>
      </w:r>
      <w:r>
        <w:rPr>
          <w:rFonts w:ascii="Times New Roman" w:hAnsi="Times New Roman" w:cs="Times New Roman"/>
          <w:b/>
          <w:color w:val="000000" w:themeColor="text1"/>
        </w:rPr>
        <w:t xml:space="preserve">CpG island </w:t>
      </w:r>
      <w:r w:rsidRPr="000C190D">
        <w:rPr>
          <w:rFonts w:ascii="Times New Roman" w:hAnsi="Times New Roman" w:cs="Times New Roman"/>
          <w:b/>
          <w:color w:val="000000" w:themeColor="text1"/>
        </w:rPr>
        <w:t>methylation analysis of ADPKD and non-ADPKD kidney tissue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89"/>
        <w:gridCol w:w="729"/>
        <w:gridCol w:w="1089"/>
        <w:gridCol w:w="729"/>
        <w:gridCol w:w="1089"/>
        <w:gridCol w:w="729"/>
        <w:gridCol w:w="1089"/>
        <w:gridCol w:w="729"/>
        <w:gridCol w:w="1089"/>
        <w:gridCol w:w="729"/>
      </w:tblGrid>
      <w:tr w:rsidR="006C13EF" w:rsidRPr="00800518" w14:paraId="66AFD490" w14:textId="77777777" w:rsidTr="0031778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1FAC3" w14:textId="77777777" w:rsidR="006C13EF" w:rsidRPr="00800518" w:rsidRDefault="006C13EF" w:rsidP="003177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99DCDE7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Genome-wide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5F0E033" w14:textId="476CFED4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CGI core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4D5E7BC" w14:textId="2A015F70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CGI shore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D27DDA7" w14:textId="35AF7130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CGI shelf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D6F3F03" w14:textId="7D3ED238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NZ"/>
              </w:rPr>
              <w:t>Open sea</w:t>
            </w:r>
          </w:p>
        </w:tc>
      </w:tr>
      <w:tr w:rsidR="006C13EF" w:rsidRPr="00800518" w14:paraId="6D7CD50A" w14:textId="77777777" w:rsidTr="0031778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A8556" w14:textId="77777777" w:rsidR="006C13EF" w:rsidRPr="00800518" w:rsidRDefault="006C13EF" w:rsidP="003177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9F2BC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1DC81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53946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3084D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22B98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F33D8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4C634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47F79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B22D8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Non-ADPKD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482CB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ADPKD</w:t>
            </w:r>
          </w:p>
        </w:tc>
      </w:tr>
      <w:tr w:rsidR="006C13EF" w:rsidRPr="00800518" w14:paraId="5224D210" w14:textId="77777777" w:rsidTr="0031778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5CEDA" w14:textId="77777777" w:rsidR="006C13EF" w:rsidRPr="00800518" w:rsidRDefault="006C13EF" w:rsidP="003177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Median methylation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DD6288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19AD03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0F0902" w14:textId="145A30A1" w:rsidR="006C13EF" w:rsidRPr="00800518" w:rsidRDefault="00DC4E5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DC4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95F0E" w14:textId="23065C71" w:rsidR="006C13EF" w:rsidRPr="00800518" w:rsidRDefault="005A0284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A02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2060F2" w14:textId="0D54FC07" w:rsidR="006C13EF" w:rsidRPr="00800518" w:rsidRDefault="00AF103B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AF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3FAFA" w14:textId="1BE53FDC" w:rsidR="006C13EF" w:rsidRPr="00800518" w:rsidRDefault="00625B52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25B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04B93" w14:textId="58007720" w:rsidR="006C13EF" w:rsidRPr="00800518" w:rsidRDefault="00BE6679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BE66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0.7985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FF887" w14:textId="0FD16569" w:rsidR="006C13EF" w:rsidRPr="00800518" w:rsidRDefault="0014136E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1413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0.7751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E40BD" w14:textId="398351DB" w:rsidR="006C13EF" w:rsidRPr="00800518" w:rsidRDefault="00ED0668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D06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66980" w14:textId="4A9D421C" w:rsidR="006C13EF" w:rsidRPr="00800518" w:rsidRDefault="00ED0668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D06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0.8605</w:t>
            </w:r>
          </w:p>
        </w:tc>
      </w:tr>
      <w:tr w:rsidR="006C13EF" w:rsidRPr="00800518" w14:paraId="62DDE8E5" w14:textId="77777777" w:rsidTr="0031778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B9C4E" w14:textId="77777777" w:rsidR="006C13EF" w:rsidRPr="00800518" w:rsidRDefault="006C13EF" w:rsidP="003177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Mean methylation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85D24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A9EAC5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24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06659" w14:textId="64B7E42C" w:rsidR="006C13EF" w:rsidRPr="00800518" w:rsidRDefault="00DC4E5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DC4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35BEC" w14:textId="416F8D23" w:rsidR="006C13EF" w:rsidRPr="00800518" w:rsidRDefault="005A0284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A02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A1C50" w14:textId="76185E9B" w:rsidR="006C13EF" w:rsidRPr="00800518" w:rsidRDefault="00AF103B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AF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D1004" w14:textId="432DF5BE" w:rsidR="006C13EF" w:rsidRPr="00800518" w:rsidRDefault="00625B52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25B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0.4664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C32F6" w14:textId="3D39EFB2" w:rsidR="006C13EF" w:rsidRPr="00800518" w:rsidRDefault="00BE6679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BE66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0.6153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BC21C" w14:textId="4E586520" w:rsidR="006C13EF" w:rsidRPr="00800518" w:rsidRDefault="0014136E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1413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029598" w14:textId="09C807BE" w:rsidR="006C13EF" w:rsidRPr="00800518" w:rsidRDefault="00ED0668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D06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0.6933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31D7DE" w14:textId="22F507DC" w:rsidR="006C13EF" w:rsidRPr="00800518" w:rsidRDefault="00ED0668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D06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0.6782</w:t>
            </w:r>
          </w:p>
        </w:tc>
      </w:tr>
      <w:tr w:rsidR="006C13EF" w:rsidRPr="00800518" w14:paraId="62A27EC0" w14:textId="77777777" w:rsidTr="0031778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C9652" w14:textId="77777777" w:rsidR="006C13EF" w:rsidRPr="00800518" w:rsidRDefault="006C13EF" w:rsidP="003177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Analysed fragments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0D5FAEAB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994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345711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ABC98BC" w14:textId="392611F3" w:rsidR="006C13EF" w:rsidRPr="00800518" w:rsidRDefault="005661F7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661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56922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03C2A22" w14:textId="4B74D4E5" w:rsidR="006C13EF" w:rsidRPr="00800518" w:rsidRDefault="005661F7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661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12602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F2918EB" w14:textId="562AB8B9" w:rsidR="006C13EF" w:rsidRPr="00800518" w:rsidRDefault="00113677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1136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8291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6ADBC8D" w14:textId="4014C91B" w:rsidR="006C13EF" w:rsidRPr="00800518" w:rsidRDefault="00113677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1136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263957</w:t>
            </w:r>
          </w:p>
        </w:tc>
      </w:tr>
      <w:tr w:rsidR="006C13EF" w:rsidRPr="00800518" w14:paraId="09697665" w14:textId="77777777" w:rsidTr="0031778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56764" w14:textId="77777777" w:rsidR="006C13EF" w:rsidRPr="00800518" w:rsidRDefault="006C13EF" w:rsidP="003177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Wilcoxon rank sum test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1BC206D" w14:textId="66721C79" w:rsidR="006C13EF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590A64" w:rsidRPr="00065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63754556349</w:t>
            </w:r>
          </w:p>
          <w:p w14:paraId="7934B8CE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6A2B46A" w14:textId="69F8D3CD" w:rsidR="006C13EF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B65897" w:rsidRPr="00B658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1881819234</w:t>
            </w:r>
          </w:p>
          <w:p w14:paraId="5AF030D4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B8E2BA0" w14:textId="1DD266CA" w:rsidR="006C13EF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7843EA" w:rsidRPr="007843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82547192</w:t>
            </w:r>
          </w:p>
          <w:p w14:paraId="282C8792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F59BBD6" w14:textId="207C1BDF" w:rsidR="006C13EF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0A7B87" w:rsidRPr="000A7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36694268</w:t>
            </w:r>
          </w:p>
          <w:p w14:paraId="4087EBBD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96B9A30" w14:textId="2DD566C6" w:rsidR="006C13EF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 xml:space="preserve">W = </w:t>
            </w:r>
            <w:r w:rsidR="00A82778" w:rsidRPr="00A827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37679062783</w:t>
            </w:r>
          </w:p>
          <w:p w14:paraId="7006E5D2" w14:textId="77777777" w:rsidR="006C13EF" w:rsidRPr="00800518" w:rsidRDefault="006C13EF" w:rsidP="0031778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P</w:t>
            </w:r>
            <w:r w:rsidRPr="008005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-value &lt; 2.2e-16</w:t>
            </w:r>
          </w:p>
        </w:tc>
      </w:tr>
    </w:tbl>
    <w:p w14:paraId="041DB7D4" w14:textId="77777777" w:rsidR="00317784" w:rsidRDefault="00317784" w:rsidP="000A0B0E">
      <w:pPr>
        <w:rPr>
          <w:rFonts w:ascii="Times New Roman" w:hAnsi="Times New Roman" w:cs="Times New Roman"/>
          <w:b/>
          <w:lang w:val="en-US"/>
        </w:rPr>
      </w:pPr>
    </w:p>
    <w:p w14:paraId="648A0301" w14:textId="4CB523BF" w:rsidR="002526F5" w:rsidRPr="000C190D" w:rsidRDefault="002526F5" w:rsidP="00251242">
      <w:pPr>
        <w:spacing w:after="12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0C190D">
        <w:rPr>
          <w:rFonts w:ascii="Times New Roman" w:hAnsi="Times New Roman" w:cs="Times New Roman"/>
          <w:b/>
          <w:lang w:val="en-US"/>
        </w:rPr>
        <w:t>Table</w:t>
      </w:r>
      <w:r w:rsidR="005100D0">
        <w:rPr>
          <w:rFonts w:ascii="Times New Roman" w:eastAsia="Times New Roman" w:hAnsi="Times New Roman" w:cs="Times New Roman"/>
          <w:b/>
          <w:color w:val="000000" w:themeColor="text1"/>
        </w:rPr>
        <w:t xml:space="preserve"> S4</w:t>
      </w:r>
      <w:r w:rsidR="002A67B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0C190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Genehancer</w:t>
      </w:r>
      <w:proofErr w:type="spellEnd"/>
      <w:r w:rsidR="00DF72EC">
        <w:rPr>
          <w:rFonts w:ascii="Times New Roman" w:eastAsia="Times New Roman" w:hAnsi="Times New Roman" w:cs="Times New Roman"/>
          <w:b/>
          <w:color w:val="000000" w:themeColor="text1"/>
        </w:rPr>
        <w:t xml:space="preserve"> analysis on differentially methylated fragments (DMFs) in ADPKD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038"/>
        <w:gridCol w:w="1038"/>
        <w:gridCol w:w="1056"/>
        <w:gridCol w:w="1255"/>
        <w:gridCol w:w="1794"/>
        <w:gridCol w:w="1495"/>
        <w:gridCol w:w="1360"/>
        <w:gridCol w:w="1361"/>
        <w:gridCol w:w="1378"/>
        <w:gridCol w:w="1421"/>
      </w:tblGrid>
      <w:tr w:rsidR="006C4DFE" w:rsidRPr="00010F73" w14:paraId="11E5D167" w14:textId="77777777" w:rsidTr="006C4257">
        <w:trPr>
          <w:trHeight w:val="300"/>
        </w:trPr>
        <w:tc>
          <w:tcPr>
            <w:tcW w:w="925" w:type="pct"/>
            <w:gridSpan w:val="3"/>
            <w:shd w:val="clear" w:color="auto" w:fill="auto"/>
            <w:noWrap/>
            <w:vAlign w:val="center"/>
          </w:tcPr>
          <w:p w14:paraId="2B449B23" w14:textId="5BB00EA5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ADPKD DMFs</w:t>
            </w:r>
          </w:p>
        </w:tc>
        <w:tc>
          <w:tcPr>
            <w:tcW w:w="4075" w:type="pct"/>
            <w:gridSpan w:val="8"/>
            <w:shd w:val="clear" w:color="auto" w:fill="auto"/>
            <w:noWrap/>
            <w:vAlign w:val="center"/>
          </w:tcPr>
          <w:p w14:paraId="66597B8E" w14:textId="0C2EA523" w:rsidR="006C4DFE" w:rsidRPr="006C4DFE" w:rsidRDefault="006C4DFE" w:rsidP="0055136A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6C4DF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Genehancer analysis</w:t>
            </w:r>
          </w:p>
        </w:tc>
      </w:tr>
      <w:tr w:rsidR="00E22E1A" w:rsidRPr="00010F73" w14:paraId="4ACF15EF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CB24758" w14:textId="326C0478" w:rsidR="006C4DFE" w:rsidRPr="0055136A" w:rsidRDefault="00E51B2D" w:rsidP="004102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</w:t>
            </w:r>
            <w:r w:rsidR="006C4DFE" w:rsidRPr="00010F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hr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67BD94" w14:textId="5B4D3203" w:rsidR="006C4DFE" w:rsidRPr="0055136A" w:rsidRDefault="00E51B2D" w:rsidP="004102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S</w:t>
            </w:r>
            <w:r w:rsidR="006C4DFE" w:rsidRPr="0055136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tart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CE0C2F6" w14:textId="64E74DB7" w:rsidR="006C4DFE" w:rsidRPr="0055136A" w:rsidRDefault="00E51B2D" w:rsidP="004102C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E</w:t>
            </w:r>
            <w:r w:rsidR="006C4DFE" w:rsidRPr="0055136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nd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AF82F25" w14:textId="07A14DE3" w:rsidR="00E22E1A" w:rsidRDefault="00E22E1A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Confidence</w:t>
            </w:r>
          </w:p>
          <w:p w14:paraId="05A43C4D" w14:textId="1E358E50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score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8A9FCDD" w14:textId="47C5DE03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ID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4B36885D" w14:textId="5235A121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Connected</w:t>
            </w:r>
          </w:p>
          <w:p w14:paraId="091CAE82" w14:textId="77777777" w:rsidR="00E22E1A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 1</w:t>
            </w:r>
            <w:r w:rsidR="00E22E1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</w:p>
          <w:p w14:paraId="7C56682C" w14:textId="2C5F6AFF" w:rsidR="006C4DFE" w:rsidRPr="00FD1712" w:rsidRDefault="00E22E1A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(assoc. score)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D0B7C58" w14:textId="6E735A82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Connected</w:t>
            </w:r>
          </w:p>
          <w:p w14:paraId="63989432" w14:textId="77777777" w:rsidR="00E22E1A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 2</w:t>
            </w:r>
            <w:r w:rsidR="00E22E1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</w:p>
          <w:p w14:paraId="5C95A0DB" w14:textId="6F7A4104" w:rsidR="006C4DFE" w:rsidRPr="00FD1712" w:rsidRDefault="00E22E1A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(assoc. score)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58307B19" w14:textId="5A64202A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Connected</w:t>
            </w:r>
          </w:p>
          <w:p w14:paraId="401D2426" w14:textId="77777777" w:rsidR="00E22E1A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 3</w:t>
            </w:r>
            <w:r w:rsidR="00E22E1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</w:p>
          <w:p w14:paraId="7348D476" w14:textId="39009CA6" w:rsidR="006C4DFE" w:rsidRPr="00FD1712" w:rsidRDefault="00E22E1A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(assoc. score)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14:paraId="0FB10F83" w14:textId="4E32DDAC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Connected</w:t>
            </w:r>
          </w:p>
          <w:p w14:paraId="678653C9" w14:textId="77777777" w:rsidR="00E22E1A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 4</w:t>
            </w:r>
            <w:r w:rsidR="00E22E1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</w:p>
          <w:p w14:paraId="76889ACD" w14:textId="27492ACD" w:rsidR="006C4DFE" w:rsidRPr="00FD1712" w:rsidRDefault="00E22E1A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(assoc. score)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14:paraId="5070BD23" w14:textId="106EF757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Connected</w:t>
            </w:r>
          </w:p>
          <w:p w14:paraId="3CFBB9B6" w14:textId="77777777" w:rsidR="00E22E1A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 5</w:t>
            </w:r>
            <w:r w:rsidR="00E22E1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</w:p>
          <w:p w14:paraId="48A49CA9" w14:textId="201060A6" w:rsidR="006C4DFE" w:rsidRPr="00FD1712" w:rsidRDefault="00E22E1A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(assoc. score)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14:paraId="19C2DDBD" w14:textId="0C136EA5" w:rsidR="006C4DFE" w:rsidRPr="00FD1712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Connected</w:t>
            </w:r>
          </w:p>
          <w:p w14:paraId="2F587881" w14:textId="77777777" w:rsidR="00E22E1A" w:rsidRDefault="006C4DFE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FD171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 6</w:t>
            </w:r>
            <w:r w:rsidR="00E22E1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 xml:space="preserve"> </w:t>
            </w:r>
          </w:p>
          <w:p w14:paraId="172F22EB" w14:textId="7013A92E" w:rsidR="006C4DFE" w:rsidRPr="00FD1712" w:rsidRDefault="00E22E1A" w:rsidP="00E22E1A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(assoc. score)</w:t>
            </w:r>
          </w:p>
        </w:tc>
      </w:tr>
      <w:tr w:rsidR="00E51B2D" w:rsidRPr="00010F73" w14:paraId="1A2B9015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058959FA" w14:textId="7E7E9E33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14D91BC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793929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7DC7878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794143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00065CA7" w14:textId="60885F98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0F1D3578" w14:textId="6AC8382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6E9900AA" w14:textId="1E1E827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788CD44F" w14:textId="137FCA80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4DB9DB5A" w14:textId="28885DFA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E605275" w14:textId="128A129F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F9452C7" w14:textId="55F9063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C0146AE" w14:textId="4D7095D8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31FBD1DD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1443359F" w14:textId="5A880FC0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16CCCE1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922176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5FCD5D0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922249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7FA372FC" w14:textId="1C2C1FAB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0.38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C7F3970" w14:textId="7F80F3DC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GH07F000881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77CB5C52" w14:textId="1118297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PRKAR1B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(15.26)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066E6A07" w14:textId="66FBC5D2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DNAAF5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(11.4)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54E635F4" w14:textId="5AD3BC7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DCE7B66" w14:textId="67B9B7F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4D8C573" w14:textId="733150D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AC8FBA0" w14:textId="45F72BFC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02A24107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24AECB6D" w14:textId="5F897F1D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0BEDAA7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6511106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4D73281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6511153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EB93FAE" w14:textId="365F415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43CCAE42" w14:textId="7F5A2B1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1E45EEB9" w14:textId="41345A6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72FD2867" w14:textId="107C6EFF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7503F8F7" w14:textId="0153DC6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3F59ADB1" w14:textId="69C68E74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5744F3E" w14:textId="10BAD6C0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281E3B4" w14:textId="6ACD3A5F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569868A6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25A56CE8" w14:textId="38DE5A9F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64FBF13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6495310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C620E9F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6495378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8D7D7FB" w14:textId="5E45384F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B859971" w14:textId="208E1AD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0F5C550D" w14:textId="06A7C841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4352C9CB" w14:textId="6DBA108B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5A143920" w14:textId="118D564A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40A77A1F" w14:textId="088280A1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A43882E" w14:textId="1619A7C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36790CB9" w14:textId="7146136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3CF70E7F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2FF392DB" w14:textId="45474C7E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E559A46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14979136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50C4A8B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14979987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3948B8A" w14:textId="2862F9F0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54BA0D31" w14:textId="781B238E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0098E566" w14:textId="443007B4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503AE74B" w14:textId="01A46DD2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7EC80E1A" w14:textId="11AF3028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3145104" w14:textId="74202EC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6F018E0" w14:textId="1C15B43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C8D1573" w14:textId="07AF217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2728431D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6CF3FCD8" w14:textId="5B4E6998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737DB15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3862528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4DCB521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3862582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021DA08A" w14:textId="26275BB2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0.25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45A470AD" w14:textId="3D1C570E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GH12F003751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50836C93" w14:textId="0344894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CRACR2A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(6.18)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754D4E1E" w14:textId="775356C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TULP3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(5.31)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31BABE19" w14:textId="4A48968B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2CF13DB" w14:textId="3B7673E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2F778A5" w14:textId="64A3606D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8D6885E" w14:textId="6AB732C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7535DEC0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4EA381E1" w14:textId="2E2C85E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1BA867A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40683608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BC5EC2F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40683711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3029647" w14:textId="15D02DA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1.09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654BD50B" w14:textId="76F259E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GH17F042528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2938EA21" w14:textId="4A6F935D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TUBG2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(20.8)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09405D58" w14:textId="3575234A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NAGLU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(15.87)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0549A8ED" w14:textId="69D792D1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RAB5C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(10.61)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051DAB86" w14:textId="0E2839F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HSD17B1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(8.99)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59A2B2A" w14:textId="38446AA2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MLX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(8.7)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924D886" w14:textId="33BBA1A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BECN1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(5.8)</w:t>
            </w:r>
          </w:p>
        </w:tc>
      </w:tr>
      <w:tr w:rsidR="00E51B2D" w:rsidRPr="00010F73" w14:paraId="627A5AE1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2EAF5387" w14:textId="6173E96E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7242B8D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37499386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1A77AF7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37499523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71253F27" w14:textId="1123606C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CF4AAD0" w14:textId="1536D33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1149B9EB" w14:textId="7350F55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204FB36E" w14:textId="03E0CBB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2CA3341E" w14:textId="61F425D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4342833" w14:textId="6E5C745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500BBB2" w14:textId="6BE7C8CD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44AB1478" w14:textId="360F5E4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49E2F2D3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0AFD5005" w14:textId="36CF16F9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2F380F8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771624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2A789ED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771728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0632F27" w14:textId="06A0A2BD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6814ADC7" w14:textId="5B8FD11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7C5B977C" w14:textId="3754AA62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12BB85DC" w14:textId="46193B5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3F0B06D0" w14:textId="5105FB8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02185C4" w14:textId="6D8F471A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6CEE5842" w14:textId="2CA7A13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E3AE3BF" w14:textId="35E07CB2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4E24B38F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228A75D3" w14:textId="41B12B85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4D6EC15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130768316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42B9F98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130768366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08966C61" w14:textId="38EB91FA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1.39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0DC876C5" w14:textId="3CB9C04D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GH09F128004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5E811983" w14:textId="3D1328FB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LOC101929314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(11.5)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767B69E6" w14:textId="23180B50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FAM102A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(11.47)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779A9D81" w14:textId="6C76C5A4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PIP5KL1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(10.81)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175DE0B" w14:textId="2B5CD8CC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7BB8667" w14:textId="08D9ECC4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7646462C" w14:textId="54B5CF7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51B2D" w:rsidRPr="00010F73" w14:paraId="404FCAC8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7109433F" w14:textId="473515D8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B65C0F9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10271529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9A8D850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10271568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D7F5652" w14:textId="001C779C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591F58C9" w14:textId="5F253EF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229DFE6C" w14:textId="32ED526A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1695F3D2" w14:textId="557F75B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11B7849A" w14:textId="15D3B2B8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84ACEBE" w14:textId="757BEA06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2A4E1689" w14:textId="2DCDD653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311B2226" w14:textId="4CA4089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22E1A" w:rsidRPr="00010F73" w14:paraId="29C9BDF7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50232908" w14:textId="5A93DDCD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FE9F198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789109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CE63E50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789181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7F18B0F" w14:textId="142E43CC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0.87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78708BFF" w14:textId="622260D4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GH19F000788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10B7B5C4" w14:textId="5BE985F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2957D9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val="en-NZ"/>
              </w:rPr>
              <w:t>CFD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 xml:space="preserve"> (4.83)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077A6389" w14:textId="574BFFA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14:paraId="7D494486" w14:textId="7C7CB581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118370D0" w14:textId="67DAFFFE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598AA6D1" w14:textId="6553346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14:paraId="0FE204C5" w14:textId="61AFB5E2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E22E1A" w:rsidRPr="00010F73" w14:paraId="4BF7DA4D" w14:textId="77777777" w:rsidTr="006C4DFE">
        <w:trPr>
          <w:trHeight w:val="300"/>
        </w:trPr>
        <w:tc>
          <w:tcPr>
            <w:tcW w:w="165" w:type="pct"/>
            <w:shd w:val="clear" w:color="auto" w:fill="auto"/>
            <w:noWrap/>
            <w:vAlign w:val="bottom"/>
            <w:hideMark/>
          </w:tcPr>
          <w:p w14:paraId="3B89677A" w14:textId="20CB5058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1537662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2513933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9F156E2" w14:textId="77777777" w:rsidR="006C4DFE" w:rsidRPr="0055136A" w:rsidRDefault="006C4DFE" w:rsidP="004102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2513980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5A9EE84D" w14:textId="4BEA6BE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D42C7C3" w14:textId="7B3AA86D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14:paraId="25F64BFF" w14:textId="145C5530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955F24C" w14:textId="353CC205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613D1038" w14:textId="76EBFA67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7981330F" w14:textId="55F23149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073EDC25" w14:textId="47599EB4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40D3C8E" w14:textId="542A296B" w:rsidR="006C4DFE" w:rsidRPr="0055136A" w:rsidRDefault="006C4DFE" w:rsidP="00E22E1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</w:pPr>
          </w:p>
        </w:tc>
      </w:tr>
    </w:tbl>
    <w:p w14:paraId="1DA22B10" w14:textId="77777777" w:rsidR="002526F5" w:rsidRDefault="002526F5" w:rsidP="002526F5">
      <w:pPr>
        <w:spacing w:before="120"/>
        <w:rPr>
          <w:rFonts w:ascii="Times New Roman" w:hAnsi="Times New Roman" w:cs="Times New Roman"/>
          <w:sz w:val="18"/>
          <w:szCs w:val="18"/>
        </w:rPr>
      </w:pPr>
    </w:p>
    <w:p w14:paraId="14DC885B" w14:textId="31AAC413" w:rsidR="00317784" w:rsidRDefault="002526F5" w:rsidP="00251242">
      <w:pPr>
        <w:spacing w:after="12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0C190D">
        <w:rPr>
          <w:rFonts w:ascii="Times New Roman" w:hAnsi="Times New Roman" w:cs="Times New Roman"/>
          <w:b/>
          <w:lang w:val="en-US"/>
        </w:rPr>
        <w:t>Table</w:t>
      </w:r>
      <w:r w:rsidR="005100D0">
        <w:rPr>
          <w:rFonts w:ascii="Times New Roman" w:eastAsia="Times New Roman" w:hAnsi="Times New Roman" w:cs="Times New Roman"/>
          <w:b/>
          <w:color w:val="000000" w:themeColor="text1"/>
        </w:rPr>
        <w:t xml:space="preserve"> S5</w:t>
      </w:r>
      <w:r w:rsidR="002A67B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0C190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OregAnno</w:t>
      </w:r>
      <w:proofErr w:type="spellEnd"/>
      <w:r w:rsidR="00930801">
        <w:rPr>
          <w:rFonts w:ascii="Times New Roman" w:eastAsia="Times New Roman" w:hAnsi="Times New Roman" w:cs="Times New Roman"/>
          <w:b/>
          <w:color w:val="000000" w:themeColor="text1"/>
        </w:rPr>
        <w:t xml:space="preserve"> analysis on differentially methylated fragments (DMFs) in ADPKD</w:t>
      </w:r>
    </w:p>
    <w:tbl>
      <w:tblPr>
        <w:tblW w:w="3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083"/>
        <w:gridCol w:w="1135"/>
        <w:gridCol w:w="4530"/>
        <w:gridCol w:w="1002"/>
        <w:gridCol w:w="2879"/>
      </w:tblGrid>
      <w:tr w:rsidR="006C4257" w:rsidRPr="00E51B2D" w14:paraId="2E998F9B" w14:textId="77777777" w:rsidTr="006C4257">
        <w:trPr>
          <w:trHeight w:val="300"/>
        </w:trPr>
        <w:tc>
          <w:tcPr>
            <w:tcW w:w="1249" w:type="pct"/>
            <w:gridSpan w:val="3"/>
            <w:shd w:val="clear" w:color="auto" w:fill="auto"/>
            <w:noWrap/>
            <w:vAlign w:val="center"/>
          </w:tcPr>
          <w:p w14:paraId="004D3935" w14:textId="2157D32D" w:rsidR="006C4257" w:rsidRPr="00452390" w:rsidRDefault="006C4257" w:rsidP="003A7AC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ADPKD DMFs</w:t>
            </w:r>
          </w:p>
        </w:tc>
        <w:tc>
          <w:tcPr>
            <w:tcW w:w="3751" w:type="pct"/>
            <w:gridSpan w:val="3"/>
            <w:shd w:val="clear" w:color="auto" w:fill="auto"/>
            <w:noWrap/>
            <w:vAlign w:val="center"/>
          </w:tcPr>
          <w:p w14:paraId="23131857" w14:textId="30944385" w:rsidR="006C4257" w:rsidRDefault="006C4257" w:rsidP="006C425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OregAnno</w:t>
            </w:r>
            <w:r w:rsidRPr="006C4DF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 xml:space="preserve"> analysis</w:t>
            </w:r>
          </w:p>
        </w:tc>
      </w:tr>
      <w:tr w:rsidR="00452390" w:rsidRPr="00E51B2D" w14:paraId="04203465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17131F92" w14:textId="4DC11118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45239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Chr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53AEE560" w14:textId="245397D5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45239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Start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A27CB2" w14:textId="026EC725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45239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End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6AA997AE" w14:textId="23A4AE98" w:rsidR="00452390" w:rsidRPr="00E51B2D" w:rsidRDefault="00452390" w:rsidP="00E51B2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4523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ID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72CD11F" w14:textId="4C50F0D0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Target G</w:t>
            </w:r>
            <w:r w:rsidRPr="00E51B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ene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77077131" w14:textId="1AB870E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Transcription F</w:t>
            </w:r>
            <w:r w:rsidRPr="00E51B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actors</w:t>
            </w:r>
          </w:p>
        </w:tc>
      </w:tr>
      <w:tr w:rsidR="00452390" w:rsidRPr="00E51B2D" w14:paraId="3EB74C9F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6286A7F5" w14:textId="52D39F3A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2E654B8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793929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4CF435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794143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69E2C0E9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B0F939F" w14:textId="6078D2B1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5C9CC6D0" w14:textId="1637AABE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  <w:p w14:paraId="36C04064" w14:textId="709DF7B6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07FBAEE2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190336A6" w14:textId="0C769963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2B542B57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922176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0F6273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922249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1A727136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OREG1180168, OREG1530622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36DD77F" w14:textId="77777777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  <w:r w:rsidRPr="001F55C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  <w:t>GET4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3F51E1E2" w14:textId="31C74BF9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TFAP2C, ESR1</w:t>
            </w:r>
          </w:p>
        </w:tc>
      </w:tr>
      <w:tr w:rsidR="00452390" w:rsidRPr="00E51B2D" w14:paraId="69319E03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5D70D596" w14:textId="084B74F4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CBED241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6511106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94DDA1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6511153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760B2294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43A892B" w14:textId="77350643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45BA4B06" w14:textId="483E3000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  <w:p w14:paraId="74104F57" w14:textId="14C44CFD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5BC2333F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2F87CF41" w14:textId="0ED1A582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0826B540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6495310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041A69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6495378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6BBE9BDF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A6EA1F1" w14:textId="49CA4958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398339B8" w14:textId="706CA116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  <w:p w14:paraId="6BBF3276" w14:textId="126CCD52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55A011F3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4434E79B" w14:textId="3F8B5FE9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3CA5F87B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14979136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3A51FD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14979987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50AFD083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OREG1772349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3DF0537" w14:textId="77777777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  <w:r w:rsidRPr="001F55C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  <w:t>DCLRE1C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078DF8AD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MITF</w:t>
            </w:r>
          </w:p>
          <w:p w14:paraId="1290755B" w14:textId="730D6DDF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45D7209F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78DD8079" w14:textId="3C0E3E22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496A30E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3862528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FA4F18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3862582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2BA2A382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OREG1511145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9676F72" w14:textId="77777777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  <w:r w:rsidRPr="001F55C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  <w:t>CRACR2A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7854B222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EGR1</w:t>
            </w:r>
          </w:p>
          <w:p w14:paraId="61631304" w14:textId="653CEEDC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16A42221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690B5D79" w14:textId="09346D8F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740DE72F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40683608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6AFC6B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40683711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4BEF3C1F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OREG1267929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3E25E6F" w14:textId="77777777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  <w:r w:rsidRPr="001F55C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  <w:t>ATP6V0A1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714286EA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SMARCA4</w:t>
            </w:r>
          </w:p>
          <w:p w14:paraId="3B80EB82" w14:textId="6DA448A8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6D3CE02B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31BE01F0" w14:textId="4B9B1BC8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15D25A2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37499386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79A2B3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37499523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51716FF7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7E125A2" w14:textId="528453F5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216875E2" w14:textId="3995D2D1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  <w:p w14:paraId="7AF8FACE" w14:textId="43C57C95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694DBAA1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5370BB92" w14:textId="5C6B75F5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26D8A3E3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771624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013F8C1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771728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68AB8DCA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86B62DD" w14:textId="0A49461C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0A151CA3" w14:textId="38135BD1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  <w:p w14:paraId="5F8B90CC" w14:textId="59B62AE1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7A1FAF8A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65FD9A7D" w14:textId="0C592E96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D1C8BBF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130768316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29EC29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130768366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598FD9A4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OREG1885090, OREG1174681, OREG1639121, OREG1675784, OREG0298345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E9D46C2" w14:textId="77777777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  <w:r w:rsidRPr="001F55C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  <w:t>FAM102A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6BBFB3CC" w14:textId="60AB3C90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STAT1, TFAP2C, FOXA1, GATA2, STAT1</w:t>
            </w:r>
          </w:p>
        </w:tc>
      </w:tr>
      <w:tr w:rsidR="00452390" w:rsidRPr="00E51B2D" w14:paraId="7BD2D2EF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2C9E4B87" w14:textId="0C741DD1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FC44066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10271529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E77866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10271568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4177A18F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57DB129" w14:textId="3C97DE4B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1DE1D3A5" w14:textId="2937B3F2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  <w:tr w:rsidR="00452390" w:rsidRPr="00E51B2D" w14:paraId="3F2E7486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61F30286" w14:textId="29CA304B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19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2B4B781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789109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F0AE20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789181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29A7E980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OREG1487706, OREG1365666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9B58BFF" w14:textId="77777777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  <w:r w:rsidRPr="001F55C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  <w:t>PTBP1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23213139" w14:textId="2BC8B7C2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EGR1, CTCF</w:t>
            </w:r>
          </w:p>
        </w:tc>
      </w:tr>
      <w:tr w:rsidR="00452390" w:rsidRPr="00E51B2D" w14:paraId="597C5EF2" w14:textId="77777777" w:rsidTr="00894FBB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7439052E" w14:textId="6A0B7871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NZ"/>
              </w:rPr>
              <w:t>20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A88A102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2513933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95A7C2" w14:textId="77777777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2513980</w:t>
            </w:r>
          </w:p>
        </w:tc>
        <w:tc>
          <w:tcPr>
            <w:tcW w:w="2020" w:type="pct"/>
            <w:shd w:val="clear" w:color="auto" w:fill="auto"/>
            <w:noWrap/>
            <w:vAlign w:val="center"/>
            <w:hideMark/>
          </w:tcPr>
          <w:p w14:paraId="47AA1F86" w14:textId="77777777" w:rsidR="00452390" w:rsidRPr="00E51B2D" w:rsidRDefault="00452390" w:rsidP="00E51B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E51B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4882168" w14:textId="58FF1671" w:rsidR="00452390" w:rsidRPr="001F55CB" w:rsidRDefault="00452390" w:rsidP="003A7AC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438E5E72" w14:textId="4D0CCA7C" w:rsidR="00452390" w:rsidRPr="00E51B2D" w:rsidRDefault="00452390" w:rsidP="003A7A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</w:p>
        </w:tc>
      </w:tr>
    </w:tbl>
    <w:p w14:paraId="3FE9C5BA" w14:textId="77777777" w:rsidR="002526F5" w:rsidRDefault="002526F5" w:rsidP="002526F5">
      <w:pPr>
        <w:rPr>
          <w:rFonts w:ascii="Times New Roman" w:hAnsi="Times New Roman" w:cs="Times New Roman"/>
          <w:b/>
          <w:lang w:val="en-US"/>
        </w:rPr>
      </w:pPr>
    </w:p>
    <w:p w14:paraId="09E32C69" w14:textId="77777777" w:rsidR="00E51B2D" w:rsidRDefault="00E51B2D" w:rsidP="002526F5">
      <w:pPr>
        <w:rPr>
          <w:rFonts w:ascii="Times New Roman" w:hAnsi="Times New Roman" w:cs="Times New Roman"/>
          <w:b/>
          <w:lang w:val="en-US"/>
        </w:rPr>
      </w:pPr>
    </w:p>
    <w:p w14:paraId="16B90A51" w14:textId="77777777" w:rsidR="006C4257" w:rsidRDefault="006C425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4408DA5" w14:textId="6B78C310" w:rsidR="000A0B0E" w:rsidRPr="000C190D" w:rsidRDefault="000A0B0E" w:rsidP="00251242">
      <w:pPr>
        <w:spacing w:after="12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0C190D">
        <w:rPr>
          <w:rFonts w:ascii="Times New Roman" w:hAnsi="Times New Roman" w:cs="Times New Roman"/>
          <w:b/>
          <w:lang w:val="en-US"/>
        </w:rPr>
        <w:lastRenderedPageBreak/>
        <w:t>Table</w:t>
      </w:r>
      <w:r w:rsidR="006D169A">
        <w:rPr>
          <w:rFonts w:ascii="Times New Roman" w:eastAsia="Times New Roman" w:hAnsi="Times New Roman" w:cs="Times New Roman"/>
          <w:b/>
          <w:color w:val="000000" w:themeColor="text1"/>
        </w:rPr>
        <w:t xml:space="preserve"> S6</w:t>
      </w:r>
      <w:r w:rsidR="002A67B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7E7BB6" w:rsidRPr="000C190D">
        <w:rPr>
          <w:rFonts w:ascii="Times New Roman" w:eastAsia="Times New Roman" w:hAnsi="Times New Roman" w:cs="Times New Roman"/>
          <w:b/>
          <w:color w:val="000000" w:themeColor="text1"/>
        </w:rPr>
        <w:t xml:space="preserve"> All RRBS</w:t>
      </w:r>
      <w:r w:rsidR="00170CAF" w:rsidRPr="000C190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170CAF" w:rsidRPr="000C190D">
        <w:rPr>
          <w:rFonts w:ascii="Times New Roman" w:eastAsia="Times New Roman" w:hAnsi="Times New Roman" w:cs="Times New Roman"/>
          <w:b/>
          <w:color w:val="000000" w:themeColor="text1"/>
        </w:rPr>
        <w:t>MspI</w:t>
      </w:r>
      <w:proofErr w:type="spellEnd"/>
      <w:r w:rsidR="007E7BB6" w:rsidRPr="000C190D">
        <w:rPr>
          <w:rFonts w:ascii="Times New Roman" w:eastAsia="Times New Roman" w:hAnsi="Times New Roman" w:cs="Times New Roman"/>
          <w:b/>
          <w:color w:val="000000" w:themeColor="text1"/>
        </w:rPr>
        <w:t xml:space="preserve"> fragments spanning the </w:t>
      </w:r>
      <w:r w:rsidR="007E7BB6" w:rsidRPr="000C190D">
        <w:rPr>
          <w:rFonts w:ascii="Times New Roman" w:eastAsia="Times New Roman" w:hAnsi="Times New Roman" w:cs="Times New Roman"/>
          <w:b/>
          <w:i/>
          <w:color w:val="000000" w:themeColor="text1"/>
        </w:rPr>
        <w:t>PKD1</w:t>
      </w:r>
      <w:r w:rsidR="007E7BB6" w:rsidRPr="000C190D">
        <w:rPr>
          <w:rFonts w:ascii="Times New Roman" w:eastAsia="Times New Roman" w:hAnsi="Times New Roman" w:cs="Times New Roman"/>
          <w:b/>
          <w:color w:val="000000" w:themeColor="text1"/>
        </w:rPr>
        <w:t xml:space="preserve"> gene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223"/>
        <w:gridCol w:w="1352"/>
        <w:gridCol w:w="1077"/>
        <w:gridCol w:w="1094"/>
        <w:gridCol w:w="1222"/>
        <w:gridCol w:w="1627"/>
        <w:gridCol w:w="1755"/>
        <w:gridCol w:w="1222"/>
        <w:gridCol w:w="1483"/>
        <w:gridCol w:w="1474"/>
      </w:tblGrid>
      <w:tr w:rsidR="005511FC" w:rsidRPr="00D81640" w14:paraId="08E39887" w14:textId="6B06A41B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5278145" w14:textId="54EDC0CA" w:rsidR="005511FC" w:rsidRPr="0055136A" w:rsidRDefault="005511FC" w:rsidP="00616D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55136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Chr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79723F0" w14:textId="64D94F42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Start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C4A6901" w14:textId="63AAD9DC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End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5B4EFE8" w14:textId="06D4CF2C" w:rsidR="005511FC" w:rsidRPr="00762C31" w:rsidRDefault="005511FC" w:rsidP="00616D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Fragment</w:t>
            </w:r>
          </w:p>
          <w:p w14:paraId="5DAB3BC1" w14:textId="596454A5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Length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D2046A4" w14:textId="7DD112C2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No. of CpGs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97B51BC" w14:textId="77777777" w:rsidR="005511FC" w:rsidRPr="00762C31" w:rsidRDefault="005511FC" w:rsidP="00616D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Raw P-value</w:t>
            </w:r>
          </w:p>
          <w:p w14:paraId="2A42A7CB" w14:textId="1AFB6C05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(ANOVA)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33E7EBE" w14:textId="2D1C704D" w:rsidR="005511FC" w:rsidRDefault="005511FC" w:rsidP="00616D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Mean non-ADPKD</w:t>
            </w:r>
          </w:p>
          <w:p w14:paraId="1F911006" w14:textId="77777777" w:rsidR="005511FC" w:rsidRPr="00762C31" w:rsidRDefault="005511FC" w:rsidP="00616D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methylation</w:t>
            </w:r>
          </w:p>
          <w:p w14:paraId="5A2BE2A6" w14:textId="1B207738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(n=3)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46967FE" w14:textId="370CFEFC" w:rsidR="005511FC" w:rsidRDefault="005511FC" w:rsidP="00616D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Mean </w:t>
            </w: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ADPKD</w:t>
            </w:r>
          </w:p>
          <w:p w14:paraId="7AC74094" w14:textId="77777777" w:rsidR="005511FC" w:rsidRPr="00762C31" w:rsidRDefault="005511FC" w:rsidP="00616D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methylation</w:t>
            </w:r>
          </w:p>
          <w:p w14:paraId="60A2D438" w14:textId="4E72AD95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(n=4</w:t>
            </w: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1B440FB" w14:textId="71C9B59B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Methdiff </w:t>
            </w:r>
            <w:r w:rsidRPr="00762C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  <w:lang w:val="en-NZ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B2DD8D0" w14:textId="22E002B6" w:rsidR="005511FC" w:rsidRPr="00D81640" w:rsidRDefault="005511FC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Overlap</w:t>
            </w:r>
          </w:p>
        </w:tc>
        <w:tc>
          <w:tcPr>
            <w:tcW w:w="520" w:type="pct"/>
            <w:vAlign w:val="center"/>
          </w:tcPr>
          <w:p w14:paraId="78D2954B" w14:textId="3943143D" w:rsidR="005511FC" w:rsidRPr="006B1989" w:rsidRDefault="005511FC" w:rsidP="00616DD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</w:pPr>
            <w:r w:rsidRPr="006B198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NZ"/>
              </w:rPr>
              <w:t>Genehancer ID</w:t>
            </w:r>
          </w:p>
        </w:tc>
      </w:tr>
      <w:tr w:rsidR="006B1989" w:rsidRPr="00D81640" w14:paraId="06655C55" w14:textId="41B65741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1E5F3B47" w14:textId="15FD8E2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71CA2A" w14:textId="7771701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2189554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6659004" w14:textId="686C763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2189620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152AC5D" w14:textId="15C0FCB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BAB4D7D" w14:textId="303BDB7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5C8AF38" w14:textId="5AED777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EF6C619" w14:textId="1D2A276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C1A5CE2" w14:textId="62F221C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A6A45F6" w14:textId="571EFBE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0AAB95" w14:textId="26774E8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Promoter</w:t>
            </w:r>
          </w:p>
        </w:tc>
        <w:tc>
          <w:tcPr>
            <w:tcW w:w="520" w:type="pct"/>
            <w:vAlign w:val="bottom"/>
          </w:tcPr>
          <w:p w14:paraId="0B3E3FF1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5B29D89C" w14:textId="6E27C688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993DD40" w14:textId="647F724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9BDF2E" w14:textId="601EC9F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2185561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ECDB629" w14:textId="6AD291F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2185611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4D2238D" w14:textId="7F50B63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CAABE33" w14:textId="53B2ABD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D4F8C88" w14:textId="463A49F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FCF2DB8" w14:textId="2D33E5E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A19F6C3" w14:textId="02F5119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1C67B0" w14:textId="1D5F9C2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9C2A468" w14:textId="1674743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</w:t>
            </w:r>
          </w:p>
        </w:tc>
        <w:tc>
          <w:tcPr>
            <w:tcW w:w="520" w:type="pct"/>
            <w:vAlign w:val="bottom"/>
          </w:tcPr>
          <w:p w14:paraId="06F84246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2EDE94F7" w14:textId="7D133C6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F67C6AA" w14:textId="562B78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B3D5A78" w14:textId="75506D8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2185297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BC4B164" w14:textId="6264B67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2185356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3D636A6" w14:textId="6B437ED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BFB58BF" w14:textId="1AE2EC9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885414" w14:textId="052671B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D0E620D" w14:textId="7EC54AC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BD45DF1" w14:textId="6827DA5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D24E2DB" w14:textId="1F0FC62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B1FD296" w14:textId="087E558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660279B0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497C6CFA" w14:textId="08034F73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2C05A4B8" w14:textId="101E147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F8CEA47" w14:textId="38E1A26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2185140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0C0491EB" w14:textId="4CF9794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2185253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65E9C0B" w14:textId="66A6F0C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16952A44" w14:textId="192E31A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3832521" w14:textId="0412F7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9344632" w14:textId="22F133F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575B286" w14:textId="777408E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4E87A8" w14:textId="6584037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2B73517" w14:textId="53AE9F5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020BA195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349F414F" w14:textId="13428A74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56D8073" w14:textId="0906340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4E58D27" w14:textId="45A28B3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2183963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564CEAF" w14:textId="14E89E1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2184050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759EE49" w14:textId="7DFDD50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01730C6" w14:textId="529C11B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4B6F5FE" w14:textId="3720C35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A07F7DA" w14:textId="67A75AC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EBC334D" w14:textId="6C49FB7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08C0ED" w14:textId="4E4E86F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BDE2788" w14:textId="3962490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7AC635E4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1EE42AF8" w14:textId="210E740D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C993051" w14:textId="3CB74F7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BDF6B3D" w14:textId="062FDD4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2180046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521FEDE" w14:textId="6596A47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2180194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43B604B" w14:textId="6EA5E81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4E9E853" w14:textId="3EC7983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829225" w14:textId="33CBE68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82D4EB1" w14:textId="3DA34AE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D308716" w14:textId="1B68654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9BB25F7" w14:textId="7F517A2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BAC5FCD" w14:textId="45C54A8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4286D2E4" w14:textId="3C678A7E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GH16H002129</w:t>
            </w:r>
          </w:p>
        </w:tc>
      </w:tr>
      <w:tr w:rsidR="006B1989" w:rsidRPr="00D81640" w14:paraId="58B31C8C" w14:textId="49554932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32512A5C" w14:textId="7A65447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6ED2E316" w14:textId="479903F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2176100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2B5EB0C4" w14:textId="37E4FA0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2176196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6AB006B9" w14:textId="5A06EBE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7DFED7E5" w14:textId="2AF094C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34AD7396" w14:textId="6E64F48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7D382405" w14:textId="50EEFAE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6DCACE8C" w14:textId="1C76951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1862BF15" w14:textId="09C64AE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1F49439A" w14:textId="2DA6324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67E5F13B" w14:textId="6B38C8B5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082E4C09" w14:textId="7B645E1D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A5B0A23" w14:textId="31F6FD2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1A0D468" w14:textId="61C76A6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2175156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2015EA4" w14:textId="5D66744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2175228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99890A6" w14:textId="09C2DE8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CF1E655" w14:textId="70FE570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1DFCEF" w14:textId="04B2BF5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47D1D31" w14:textId="0E2C02B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ED59567" w14:textId="0C4EDC2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D15787" w14:textId="66CD09E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41797FB" w14:textId="53E1599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547B7E23" w14:textId="7C78A5C9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7F31E780" w14:textId="20A2EB72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327A333" w14:textId="5BD09C9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2ACC2A1" w14:textId="3549187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2174754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8B371EE" w14:textId="0DDF17C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2174804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7269054" w14:textId="377FB0E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D7BAA54" w14:textId="2C0D342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421AC0" w14:textId="405D386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F092777" w14:textId="4455BC5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D3BF9C4" w14:textId="26145E5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E99FA9" w14:textId="341DBE7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D9EC67F" w14:textId="79D6BFA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252F2904" w14:textId="3B7D0EB9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54A779DE" w14:textId="1D454590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388B12F6" w14:textId="4AC7BAB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4A632BC7" w14:textId="0170635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2174683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599344E9" w14:textId="4726A41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2174753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01C793C3" w14:textId="74DBCF2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607C4FA4" w14:textId="50A3FF5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1C084270" w14:textId="0A3C09B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03E996D6" w14:textId="6AEB31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334C428B" w14:textId="4FCA2D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0FA1AE2F" w14:textId="6BD8F38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48A3F2D4" w14:textId="7E6869A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058A6741" w14:textId="47AAAF0A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0F78A48D" w14:textId="29A7D619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7FB2519" w14:textId="44B6118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CAF5B1" w14:textId="18D7648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2174553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D405753" w14:textId="522474B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2174682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862E4B2" w14:textId="118B57D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4EC3676" w14:textId="3D47C89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F236BF" w14:textId="0ECBFC9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B2AE3C0" w14:textId="0AABA26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7701698" w14:textId="039F2BE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21F7087" w14:textId="5798896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B2CC46F" w14:textId="55B0EA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26CD3A60" w14:textId="7A09F8AF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2509CB3F" w14:textId="2A453EAE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224D80FA" w14:textId="6AE5748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259C2CD" w14:textId="2C116D0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2174493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892ECFF" w14:textId="35770A7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2174552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79AA0CB" w14:textId="62AC9F9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2176163" w14:textId="4740A54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000468" w14:textId="261B835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9B5E3C5" w14:textId="27BAF94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1EFDC2E" w14:textId="0E68F9C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9DE7B7F" w14:textId="65E7EC3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734861D" w14:textId="487EA8E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3D826FD4" w14:textId="6B963A8C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0819BD2E" w14:textId="5008F0F4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03C6F905" w14:textId="4190C5A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034BF316" w14:textId="4C04E41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2174437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13B9444C" w14:textId="3A4F191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2174483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457DDF05" w14:textId="494EE78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08E19145" w14:textId="03F4BD7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508EBE5C" w14:textId="3C6568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0F29B567" w14:textId="4D80921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4E20EC0F" w14:textId="266B005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600CEBC4" w14:textId="582DE12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6ABDA2C1" w14:textId="220A225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0210B1C9" w14:textId="7D50F921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61422F59" w14:textId="55812A22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E7B32E0" w14:textId="3B7720F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5B98D0" w14:textId="143409F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2174236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0022A72" w14:textId="09BAFDF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2174288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E232ACE" w14:textId="7149EDF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262E2769" w14:textId="27214D7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3AAA350" w14:textId="68165A2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448086E" w14:textId="00579A5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A785207" w14:textId="354C51C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EFD03A" w14:textId="07EB7DF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F141A50" w14:textId="4FA87E7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573A4A72" w14:textId="267252F6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5C65808C" w14:textId="7246DE10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31F63B1" w14:textId="5B73313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6404888" w14:textId="2A0CBE8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2173064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0B2B4AF9" w14:textId="16A737B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2173148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6E7E377" w14:textId="49B3384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90DF7C3" w14:textId="6D1B1F8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E6E223" w14:textId="1AA7C4B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F7E1A94" w14:textId="6B5FA52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3CE6CA4" w14:textId="48A4315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12AB75C" w14:textId="3416D9A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EC8E77D" w14:textId="53002D5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23C2062C" w14:textId="0AE57778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6D4A684D" w14:textId="65739149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D0173DE" w14:textId="1F4DB4E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BC6F2E5" w14:textId="6C4AEE3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2171927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A6146EF" w14:textId="305D537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2171991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0EB0F86" w14:textId="664B1E6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74BF5334" w14:textId="44D9E14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AE7F5B0" w14:textId="67A44A9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FC94E42" w14:textId="0B84A59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8CC146A" w14:textId="5DB0757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8380990" w14:textId="2D0C0D4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8D3B818" w14:textId="57CE9D5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1D998C6A" w14:textId="2024F0BE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GH16H002121</w:t>
            </w:r>
          </w:p>
        </w:tc>
      </w:tr>
      <w:tr w:rsidR="006B1989" w:rsidRPr="00D81640" w14:paraId="49E74E1C" w14:textId="26AC91C1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A904E47" w14:textId="7DD4B73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D17E0D1" w14:textId="56EA5BB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2170942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818A8C3" w14:textId="4B77B1C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2171087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50F1DF9" w14:textId="03FC8BB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FFDD131" w14:textId="5D6B6BD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4F28D5" w14:textId="3022E1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2DE39AA" w14:textId="12A1DD6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256F0C5" w14:textId="3DC02CD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5F9062" w14:textId="6653516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932B8C6" w14:textId="6AB0D59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45606B62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7D712353" w14:textId="1F047960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9AC5B44" w14:textId="0DF0937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4362A66" w14:textId="526DDDD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2170874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D057E11" w14:textId="4761000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2170941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6C24B7C" w14:textId="35F1287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6D6B0CF" w14:textId="1FF2711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49CA19" w14:textId="32D21AC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ADACCD6" w14:textId="3EC350A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6F130F1" w14:textId="4291E59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EF697C" w14:textId="3CC2E2A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4AEB561" w14:textId="34A2208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09B12B80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79DE7EDD" w14:textId="6CDE75E2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865263A" w14:textId="32AE9C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7881AB" w14:textId="3F97B9B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2170696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9136E0A" w14:textId="7CA008F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2170740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9714535" w14:textId="7EBE639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978D859" w14:textId="5003BDD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C109CDC" w14:textId="4AAFF57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45E652F" w14:textId="58ECE31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45C9DEF" w14:textId="6454B4A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2395D8" w14:textId="16E01F6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03845E7" w14:textId="5AD17EB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520" w:type="pct"/>
            <w:vAlign w:val="bottom"/>
          </w:tcPr>
          <w:p w14:paraId="2D5D5BA2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09B8877" w14:textId="71912B7E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7B5DD38" w14:textId="7D5022C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F48DC7" w14:textId="50A8349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2168570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EEFDC5E" w14:textId="3072850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2168666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2E5CA28" w14:textId="24CDD27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489295E" w14:textId="6EB25D2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D049D8B" w14:textId="502C5D0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51C9F48" w14:textId="0DA6120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617796D" w14:textId="4AB9158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D9A367F" w14:textId="3E4FCF9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0296F30" w14:textId="5B26153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I4</w:t>
            </w:r>
          </w:p>
        </w:tc>
        <w:tc>
          <w:tcPr>
            <w:tcW w:w="520" w:type="pct"/>
            <w:vAlign w:val="bottom"/>
          </w:tcPr>
          <w:p w14:paraId="693E7236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589AE750" w14:textId="1BB0821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9CEF2CD" w14:textId="4F6712D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3459DCE" w14:textId="1F46C77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2168488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0C3CC63" w14:textId="784E742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2168569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284E906" w14:textId="133063E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FEC7D12" w14:textId="21992AB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86F8FA" w14:textId="5B9FB2B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B0A55B3" w14:textId="7CADC53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686ADC9" w14:textId="2F4AF15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C5D83A" w14:textId="356E07C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C050B9A" w14:textId="40A4520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I4</w:t>
            </w:r>
          </w:p>
        </w:tc>
        <w:tc>
          <w:tcPr>
            <w:tcW w:w="520" w:type="pct"/>
            <w:vAlign w:val="bottom"/>
          </w:tcPr>
          <w:p w14:paraId="5D7CA671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2EE97BAF" w14:textId="120A2C53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9A8D622" w14:textId="642A638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D2BA9AB" w14:textId="26F22F2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2167293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F1904B9" w14:textId="4E65020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2167354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DD713EF" w14:textId="2A93C5D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7F2492C9" w14:textId="14CA813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920167E" w14:textId="4AA9A44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F0BA1CA" w14:textId="266D7D7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C4A76D6" w14:textId="2FA42E4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FBDA8E9" w14:textId="3A64E64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A05E330" w14:textId="725EA6E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I6</w:t>
            </w:r>
          </w:p>
        </w:tc>
        <w:tc>
          <w:tcPr>
            <w:tcW w:w="520" w:type="pct"/>
            <w:vAlign w:val="bottom"/>
          </w:tcPr>
          <w:p w14:paraId="2B531584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6F2BFA19" w14:textId="2D6D269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E3ABAD8" w14:textId="290E5CF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1EDB3E" w14:textId="6E1515D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2167179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0CDAD25" w14:textId="662D5B6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2167240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D783331" w14:textId="3C6A0DE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7750B4F7" w14:textId="13DBAFF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E3B6396" w14:textId="59568DC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7685512" w14:textId="3A2914B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8947CCF" w14:textId="31AEF1F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3851957" w14:textId="496D8E7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42A2075" w14:textId="2B60CAF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I6</w:t>
            </w:r>
          </w:p>
        </w:tc>
        <w:tc>
          <w:tcPr>
            <w:tcW w:w="520" w:type="pct"/>
            <w:vAlign w:val="bottom"/>
          </w:tcPr>
          <w:p w14:paraId="4F6F680B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657D7868" w14:textId="7FF7565E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052689DF" w14:textId="46AEB7B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283DBFF" w14:textId="03A776E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2166837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079B9105" w14:textId="6B72FD5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2166896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61715F3" w14:textId="0207064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EB200C3" w14:textId="03DB95F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D431D9" w14:textId="414F0DB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0893929" w14:textId="71E4708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B629FE0" w14:textId="67105C8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19C473E" w14:textId="3071839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365DA89" w14:textId="74FCF5B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E7</w:t>
            </w:r>
          </w:p>
        </w:tc>
        <w:tc>
          <w:tcPr>
            <w:tcW w:w="520" w:type="pct"/>
            <w:vAlign w:val="bottom"/>
          </w:tcPr>
          <w:p w14:paraId="4EB95553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80D31A4" w14:textId="370B30B0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1981284B" w14:textId="3F94D25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0AF3780D" w14:textId="1CDBE41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2165619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3951440B" w14:textId="68783A2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2165775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7DAC321C" w14:textId="4EE4518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520B4D63" w14:textId="5806478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16A4BA7D" w14:textId="7FCFA3C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489319FD" w14:textId="15D0CF2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4E58CAD0" w14:textId="48864D8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3F69677A" w14:textId="59F2070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49B38BF6" w14:textId="6F8836B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E10/I9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43579A1E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7F14A7A7" w14:textId="12C043F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D3608D0" w14:textId="0B0153D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FD0229" w14:textId="4F746D0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2165447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1489645" w14:textId="59125CB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2165585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8B99175" w14:textId="7C81794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120E1EC8" w14:textId="42A586B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2BF9A00" w14:textId="6084CB7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B83C672" w14:textId="61814F2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960D217" w14:textId="2F0C64A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2688B8E" w14:textId="5B5AC57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FBEA033" w14:textId="41B8A11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520" w:type="pct"/>
            <w:vAlign w:val="bottom"/>
          </w:tcPr>
          <w:p w14:paraId="74FD51F8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67ED640E" w14:textId="353E8A1C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670BDDC" w14:textId="6477253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307511" w14:textId="5DD0221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2164268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407E657" w14:textId="2A908FF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2164373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E1C774B" w14:textId="4527D83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5192A00" w14:textId="6067E79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16D0CDA" w14:textId="1F992CF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F92F2A4" w14:textId="1E8DC80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37369B3" w14:textId="5F604D2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AAD610" w14:textId="040CA14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DE2FC14" w14:textId="61DC928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520" w:type="pct"/>
            <w:vAlign w:val="bottom"/>
          </w:tcPr>
          <w:p w14:paraId="3B45271E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47A1CED0" w14:textId="66FA86A8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1924504B" w14:textId="11C0D15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29139B" w14:textId="5A995E6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2162624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FE1EA4A" w14:textId="0D9AE1C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2162769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8E5EF93" w14:textId="5A52DF1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824BA50" w14:textId="40223E8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0C55B9" w14:textId="21832CF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84158B2" w14:textId="0858261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DF4913D" w14:textId="67803E8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A748C35" w14:textId="399DE0C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43385D4" w14:textId="180D920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I13</w:t>
            </w:r>
          </w:p>
        </w:tc>
        <w:tc>
          <w:tcPr>
            <w:tcW w:w="520" w:type="pct"/>
            <w:vAlign w:val="bottom"/>
          </w:tcPr>
          <w:p w14:paraId="340CD64A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4E48BA16" w14:textId="6B85A700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2587CF44" w14:textId="48BFBB6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627250A" w14:textId="4AA8E4F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2162506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06C4D976" w14:textId="465A57A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2162579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8D73BC3" w14:textId="6F7FB99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41C9504" w14:textId="7C95D8D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78D6084" w14:textId="68A1E2B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5BC8C48" w14:textId="38D440D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D5E8851" w14:textId="376DA29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EA03CF3" w14:textId="2102D0F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44F38F3" w14:textId="06BE2B5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I13</w:t>
            </w:r>
          </w:p>
        </w:tc>
        <w:tc>
          <w:tcPr>
            <w:tcW w:w="520" w:type="pct"/>
            <w:vAlign w:val="bottom"/>
          </w:tcPr>
          <w:p w14:paraId="0164AE34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55A95268" w14:textId="0E7BB678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717C8D7" w14:textId="2859375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80BAB2" w14:textId="447BA88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2161327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387094B" w14:textId="303C9C4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2161399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E7C58C9" w14:textId="7967282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3670F5C" w14:textId="214D61A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3C4E51C" w14:textId="4F10601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3962ED9" w14:textId="566B3E5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3902634" w14:textId="6B54C2B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167DE6" w14:textId="781028E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5E88E56" w14:textId="15A1F54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520" w:type="pct"/>
            <w:vAlign w:val="bottom"/>
          </w:tcPr>
          <w:p w14:paraId="3B13C833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3BBCF888" w14:textId="00F4311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BCB3F77" w14:textId="1EC2DCA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F4E9059" w14:textId="2E0912A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2161213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4047130" w14:textId="47C76E1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2161313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9770385" w14:textId="0046711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5CEF14A" w14:textId="5C3B72F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F0B73E8" w14:textId="294FB64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56A64D2" w14:textId="7F0A8BB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DAAA874" w14:textId="4D2ADCC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70D2DA6" w14:textId="5828DE7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F9D2C65" w14:textId="169C38C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520" w:type="pct"/>
            <w:vAlign w:val="bottom"/>
          </w:tcPr>
          <w:p w14:paraId="330D334D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4A269D4A" w14:textId="1C75DDED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B974B14" w14:textId="45B462A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2817A7" w14:textId="36B7638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2159464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B205641" w14:textId="17CB5CE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2159573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299EDBC" w14:textId="2019430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641EAE9" w14:textId="286CBE1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9DDCD88" w14:textId="7901BCB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D229F91" w14:textId="245B118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4504A40" w14:textId="4D144A8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3D6B84" w14:textId="1F79F20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5280DD" w14:textId="3007701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520" w:type="pct"/>
            <w:vAlign w:val="bottom"/>
          </w:tcPr>
          <w:p w14:paraId="70CFA0FA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52F765A" w14:textId="685F9123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66CF53A" w14:textId="755199B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0887A3" w14:textId="57E49B8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2159371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B4862B1" w14:textId="2BAA47C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2159427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2FED80D" w14:textId="45FAF34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5B32398" w14:textId="4A4DA8F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46952E3" w14:textId="5FC277C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79DB20B" w14:textId="52D123A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7C43932" w14:textId="22E8D3F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DD30DE7" w14:textId="3631005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4C92F7C" w14:textId="2A08EFF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520" w:type="pct"/>
            <w:vAlign w:val="bottom"/>
          </w:tcPr>
          <w:p w14:paraId="354FED1E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6343DE87" w14:textId="564865F9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08DC070E" w14:textId="34D0BF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076BF0" w14:textId="3C39805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2158574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3C4DDCF" w14:textId="2DB9AA0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2158720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27E1F58" w14:textId="24F7A88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B85684E" w14:textId="3D6E061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7FF638E" w14:textId="21E33C7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B9B3C18" w14:textId="2172E66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D5D21C9" w14:textId="77FEA2A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E5F748" w14:textId="2F529DC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94C6823" w14:textId="2F0DA01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520" w:type="pct"/>
            <w:vAlign w:val="bottom"/>
          </w:tcPr>
          <w:p w14:paraId="327CE5A3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57AFE137" w14:textId="7C82726E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DBCDCC0" w14:textId="4366F7C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16D8752" w14:textId="037F0C6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2156939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1ED18E6" w14:textId="7D5DB87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2157066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FE10DA9" w14:textId="01288B9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27D611FE" w14:textId="55C96FF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A7D1204" w14:textId="77AF184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B290E01" w14:textId="1AD3CFE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10AFB14" w14:textId="4B1AD5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4F0961" w14:textId="5E65640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C27A348" w14:textId="0AFC580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E17/I16</w:t>
            </w:r>
          </w:p>
        </w:tc>
        <w:tc>
          <w:tcPr>
            <w:tcW w:w="520" w:type="pct"/>
            <w:vAlign w:val="bottom"/>
          </w:tcPr>
          <w:p w14:paraId="336CEC75" w14:textId="44345AB3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GH16H002106</w:t>
            </w:r>
          </w:p>
        </w:tc>
      </w:tr>
      <w:tr w:rsidR="006B1989" w:rsidRPr="00D81640" w14:paraId="61937FDB" w14:textId="74B82023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115FCF94" w14:textId="0702C16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3AB1704" w14:textId="584BB1D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2155697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59EBB68" w14:textId="4D03454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2155768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5888582" w14:textId="29283CD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176A877" w14:textId="7E98A43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029A7B7" w14:textId="3087013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913B9B9" w14:textId="1D96CD6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4C8C86C" w14:textId="4FA7E8E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BDB3C6" w14:textId="0270BDB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9A672EB" w14:textId="3655812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I20</w:t>
            </w:r>
          </w:p>
        </w:tc>
        <w:tc>
          <w:tcPr>
            <w:tcW w:w="520" w:type="pct"/>
            <w:vAlign w:val="bottom"/>
          </w:tcPr>
          <w:p w14:paraId="56B5E489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19CF5BA0" w14:textId="1B0D457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29CD045" w14:textId="249668F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EECD7F" w14:textId="21D8DE2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2155553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84E404D" w14:textId="299E383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2155685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D05A888" w14:textId="7D834AC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D1F4C16" w14:textId="34B4338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4B6CA4C" w14:textId="6798E31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37BAB70" w14:textId="1D967B9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A6CBBC2" w14:textId="7866C15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86BD3AC" w14:textId="453BAB7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BA45149" w14:textId="2A40624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I20</w:t>
            </w:r>
          </w:p>
        </w:tc>
        <w:tc>
          <w:tcPr>
            <w:tcW w:w="520" w:type="pct"/>
            <w:vAlign w:val="bottom"/>
          </w:tcPr>
          <w:p w14:paraId="672FD7ED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825FE37" w14:textId="317B812E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2FAD793" w14:textId="64A985D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C2D0310" w14:textId="1FF4B84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2153303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5DB3C6D" w14:textId="752A73B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2153403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6AA039A" w14:textId="1CFC7C9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3591B43" w14:textId="6F67E1D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77BDE5" w14:textId="3A2961F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8BCCAE4" w14:textId="5C1333A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DC0585B" w14:textId="2E52634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70A787F" w14:textId="0BBADE7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7BD6706" w14:textId="71ADEA8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E23</w:t>
            </w:r>
          </w:p>
        </w:tc>
        <w:tc>
          <w:tcPr>
            <w:tcW w:w="520" w:type="pct"/>
            <w:vAlign w:val="bottom"/>
          </w:tcPr>
          <w:p w14:paraId="6A1792A2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262D5C20" w14:textId="25613149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4963DD3" w14:textId="361946B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CEAA30" w14:textId="6114969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2152911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D63A171" w14:textId="3A3B73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2153002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2355A20" w14:textId="5529FB0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3CF4196" w14:textId="48E091F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113E7AB" w14:textId="3FA4EE7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3AB633E" w14:textId="351DFAD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10AE603" w14:textId="1B2E266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A26EC89" w14:textId="5236684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24D2FBE" w14:textId="17D5E98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E24/I23</w:t>
            </w:r>
          </w:p>
        </w:tc>
        <w:tc>
          <w:tcPr>
            <w:tcW w:w="520" w:type="pct"/>
            <w:vAlign w:val="bottom"/>
          </w:tcPr>
          <w:p w14:paraId="1CAC8E98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4562580C" w14:textId="22E7253A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533F1C5" w14:textId="3DF4E96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CEEA9C" w14:textId="5491101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2152842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10B268F" w14:textId="2D83C3C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2152910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3D30528" w14:textId="7A1F565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217994C4" w14:textId="1986FCA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4CF6BF" w14:textId="3482506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3A2EB88" w14:textId="4EE60AD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C329AB3" w14:textId="48D3B02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6573C9" w14:textId="6AEDB8C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B17A6AF" w14:textId="0EB445C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E24</w:t>
            </w:r>
          </w:p>
        </w:tc>
        <w:tc>
          <w:tcPr>
            <w:tcW w:w="520" w:type="pct"/>
            <w:vAlign w:val="bottom"/>
          </w:tcPr>
          <w:p w14:paraId="188BEAE7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407DDD0" w14:textId="4ABF68AC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8D8A158" w14:textId="77EFB04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9B296C4" w14:textId="5BD33A4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2152709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34EC953" w14:textId="27E73FE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2152816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08E531C" w14:textId="080E187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1F1750D6" w14:textId="139942C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84D85D" w14:textId="25DBC33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F6D5195" w14:textId="18EE05B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FDFAD40" w14:textId="1370D96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3064E49" w14:textId="45D9FED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3F61EC9" w14:textId="765A29D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I24/E24</w:t>
            </w:r>
          </w:p>
        </w:tc>
        <w:tc>
          <w:tcPr>
            <w:tcW w:w="520" w:type="pct"/>
            <w:vAlign w:val="bottom"/>
          </w:tcPr>
          <w:p w14:paraId="2C1F76A3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3514AAB5" w14:textId="4E17111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CD53168" w14:textId="5E344DF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9D52923" w14:textId="4D77F8F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2152070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198130E" w14:textId="2BB159D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2152144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21FFD25" w14:textId="4151819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03F2DFD" w14:textId="1EDB768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2D40991" w14:textId="45435B1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B7FE488" w14:textId="00927DA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46EFB9D" w14:textId="5380C1B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B79772" w14:textId="7E4776A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E39A8FC" w14:textId="10DC7C9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E26</w:t>
            </w:r>
          </w:p>
        </w:tc>
        <w:tc>
          <w:tcPr>
            <w:tcW w:w="520" w:type="pct"/>
            <w:vAlign w:val="bottom"/>
          </w:tcPr>
          <w:p w14:paraId="65F8BE28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775D8292" w14:textId="12A3F3F4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4E5AF9A" w14:textId="3AAF357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A8E9C96" w14:textId="0EFD18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2151079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C19E0DD" w14:textId="6F1D350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2151145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7D444DE" w14:textId="089E408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562D689" w14:textId="18E181E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BCD101A" w14:textId="407085F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4EF701C" w14:textId="62849E1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0ACEAFE" w14:textId="0B4598A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BFDFD4" w14:textId="26DFC12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FFA7B6A" w14:textId="5BC5BCD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I26</w:t>
            </w:r>
          </w:p>
        </w:tc>
        <w:tc>
          <w:tcPr>
            <w:tcW w:w="520" w:type="pct"/>
            <w:vAlign w:val="bottom"/>
          </w:tcPr>
          <w:p w14:paraId="36D28EF0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317C800D" w14:textId="46C268F9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9671EFD" w14:textId="67AFE78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41CA4CD" w14:textId="2C5D46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2150522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9EB44F5" w14:textId="120C817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2150683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1C147D8" w14:textId="7CFFDDC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EEDDEF8" w14:textId="1BFCA92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8F9E18" w14:textId="2B05680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EB0DBEF" w14:textId="02DBFB6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1F211CD" w14:textId="378A6B6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EA1C53B" w14:textId="5570CCE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F184785" w14:textId="43FD27C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E27/I26</w:t>
            </w:r>
          </w:p>
        </w:tc>
        <w:tc>
          <w:tcPr>
            <w:tcW w:w="520" w:type="pct"/>
            <w:vAlign w:val="bottom"/>
          </w:tcPr>
          <w:p w14:paraId="2B4205DB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29086D52" w14:textId="1EE75D88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1049382F" w14:textId="3AA7266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3FD2529" w14:textId="05B7B5C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2150459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018777AE" w14:textId="70DCF4E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2150509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5070343" w14:textId="39A17CD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914EBE5" w14:textId="431A3FC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AA8B3A" w14:textId="7E143C2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3AC2483" w14:textId="645F9EE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E01738E" w14:textId="76740FE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8BAF0BE" w14:textId="468CCA8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6B280EB" w14:textId="5728907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520" w:type="pct"/>
            <w:vAlign w:val="bottom"/>
          </w:tcPr>
          <w:p w14:paraId="2CFBDC03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B74381C" w14:textId="55341C01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356B43C" w14:textId="6D0EEA9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04D4CA4" w14:textId="4F8DD56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2147955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0823087" w14:textId="2D4C416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2148077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D8C9C1B" w14:textId="7AD1629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164DBBAF" w14:textId="44F6562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F25F66D" w14:textId="48892CA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E6B82E0" w14:textId="3D5978A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D888598" w14:textId="389D6E1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79F73B" w14:textId="32321FD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70E5233" w14:textId="0E3507A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E31/I30</w:t>
            </w:r>
          </w:p>
        </w:tc>
        <w:tc>
          <w:tcPr>
            <w:tcW w:w="520" w:type="pct"/>
            <w:vAlign w:val="bottom"/>
          </w:tcPr>
          <w:p w14:paraId="4B23460D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14FA854C" w14:textId="23434BF2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04994BE3" w14:textId="33D28FD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08010269" w14:textId="0390805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2147611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29C61970" w14:textId="3911550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2147671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2FCAA65F" w14:textId="69ECA03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0C5D4555" w14:textId="37C8BDB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713997E8" w14:textId="08AB3A8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49858ACE" w14:textId="2EFF748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232ACD7D" w14:textId="76E6179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3C1A0748" w14:textId="08043A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4D962AF3" w14:textId="1888DEC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I32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67C559FB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3BDAFFEF" w14:textId="1919CE93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9D85FFE" w14:textId="49330F6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CE773A2" w14:textId="0B7E240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2146813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64BD7F5" w14:textId="71E74BB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2146886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6A89E21" w14:textId="7795F9F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DC746CE" w14:textId="6299263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F43F7B" w14:textId="51F21F4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53401DE" w14:textId="4088208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7384D42" w14:textId="71D5D5C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F8ABE1" w14:textId="5623176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FE6947B" w14:textId="7BA1633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I34</w:t>
            </w:r>
          </w:p>
        </w:tc>
        <w:tc>
          <w:tcPr>
            <w:tcW w:w="520" w:type="pct"/>
            <w:vAlign w:val="bottom"/>
          </w:tcPr>
          <w:p w14:paraId="0E168F75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1D81B3B9" w14:textId="128A3BDF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B995814" w14:textId="2638D50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D4D275" w14:textId="764B648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2146379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39A8828" w14:textId="7C855BA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2146422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A661C1B" w14:textId="6956658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2A510CC7" w14:textId="2B56ED9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640763" w14:textId="5EF37C3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27C1351" w14:textId="536B821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CFDE6A9" w14:textId="5FF78DA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386E93E" w14:textId="172F524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9AEAF23" w14:textId="6A2AE88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I34</w:t>
            </w:r>
          </w:p>
        </w:tc>
        <w:tc>
          <w:tcPr>
            <w:tcW w:w="520" w:type="pct"/>
            <w:vAlign w:val="bottom"/>
          </w:tcPr>
          <w:p w14:paraId="5C278E9C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7A5DD560" w14:textId="7496E424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13D88A2A" w14:textId="65D9EA8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5392B72" w14:textId="4BEF315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2146263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D44AB7A" w14:textId="0D7FF62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2146378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E7332EC" w14:textId="29C88D2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4756C23" w14:textId="5824588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C263D8" w14:textId="678C357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77D02E0" w14:textId="6156D25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1E42810" w14:textId="6D47111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8E1BBBD" w14:textId="3AFAE7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6EC17E8" w14:textId="0FB1D0A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I34</w:t>
            </w:r>
          </w:p>
        </w:tc>
        <w:tc>
          <w:tcPr>
            <w:tcW w:w="520" w:type="pct"/>
            <w:vAlign w:val="bottom"/>
          </w:tcPr>
          <w:p w14:paraId="5BBB2160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DEA1FC5" w14:textId="34FC5A16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CCFC99E" w14:textId="39B7596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A76BB71" w14:textId="2BC0353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2145756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801C06E" w14:textId="77154FE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2145856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64028C3" w14:textId="4C32E55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6686A6C" w14:textId="3066362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EC7AA2B" w14:textId="0C5E9CB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CD813E7" w14:textId="3F93E69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8806E6A" w14:textId="0E31F6F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218CF1F" w14:textId="1FB0D4D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CCEA058" w14:textId="54686A3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I34</w:t>
            </w:r>
          </w:p>
        </w:tc>
        <w:tc>
          <w:tcPr>
            <w:tcW w:w="520" w:type="pct"/>
            <w:vAlign w:val="bottom"/>
          </w:tcPr>
          <w:p w14:paraId="5018BB48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0865CEB2" w14:textId="5FD5A953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9D18D33" w14:textId="6790579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22C60E" w14:textId="28BE605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2144777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C14C978" w14:textId="65E112C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2144863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481FE40" w14:textId="42F0719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A03A841" w14:textId="7363813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95A98A3" w14:textId="0F6FBE2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39E6294" w14:textId="42F69F3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E38BEE7" w14:textId="38D5689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007691" w14:textId="1454B3D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6D15990" w14:textId="15420F3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I34</w:t>
            </w:r>
          </w:p>
        </w:tc>
        <w:tc>
          <w:tcPr>
            <w:tcW w:w="520" w:type="pct"/>
            <w:vAlign w:val="bottom"/>
          </w:tcPr>
          <w:p w14:paraId="22CDABC6" w14:textId="7777777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B1989" w:rsidRPr="00D81640" w14:paraId="69D0BC90" w14:textId="47437D82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4B743ED" w14:textId="58C68BA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5B5BCF4" w14:textId="39456A0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2144074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81EBF05" w14:textId="5AE09E9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2144242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E930F9C" w14:textId="2504612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ACAC9FB" w14:textId="76368C3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0B39B32" w14:textId="38179E0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5558E21" w14:textId="4B1B39F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E3A4DF9" w14:textId="7425118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CE2174" w14:textId="3C37634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7E6517B" w14:textId="544575D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I35/E35/I34</w:t>
            </w:r>
          </w:p>
        </w:tc>
        <w:tc>
          <w:tcPr>
            <w:tcW w:w="520" w:type="pct"/>
            <w:vAlign w:val="bottom"/>
          </w:tcPr>
          <w:p w14:paraId="0332AF02" w14:textId="27886F47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714CFD8A" w14:textId="4A709DD8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07DEDB33" w14:textId="67E0810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B8BE2D0" w14:textId="7109B81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2143980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088EA48" w14:textId="1A32D71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2144073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F907FC7" w14:textId="45E67B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1582FB45" w14:textId="3EC7FB9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EE30D9" w14:textId="0DA5A7D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8D4EA2C" w14:textId="43AE6CE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B285EB1" w14:textId="101B086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C59BCC" w14:textId="35CB0B6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5F69F60" w14:textId="67C1F1E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E36/I35</w:t>
            </w:r>
          </w:p>
        </w:tc>
        <w:tc>
          <w:tcPr>
            <w:tcW w:w="520" w:type="pct"/>
            <w:vAlign w:val="bottom"/>
          </w:tcPr>
          <w:p w14:paraId="5D643133" w14:textId="3821C000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367DB37E" w14:textId="67C0582D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1A784E7" w14:textId="67D003C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A26FCF" w14:textId="24BA11F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2143265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CA7FC2B" w14:textId="2F0CA51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2143404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381B84B" w14:textId="2189B56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287E857" w14:textId="54328D3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2E93C4E" w14:textId="24CF895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8BB48FE" w14:textId="0E100CC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3EBE4C7" w14:textId="7EF29A4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BB4A272" w14:textId="28BFA8F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BC8EECC" w14:textId="4DAFD07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I37</w:t>
            </w:r>
          </w:p>
        </w:tc>
        <w:tc>
          <w:tcPr>
            <w:tcW w:w="520" w:type="pct"/>
            <w:vAlign w:val="bottom"/>
          </w:tcPr>
          <w:p w14:paraId="5903B0B4" w14:textId="01CF853D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5DAC63D7" w14:textId="7D9EDAFA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0F5BC922" w14:textId="676014D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F3FE774" w14:textId="4715300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2142169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19F3FA1" w14:textId="6B29F4F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2142212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558F24F" w14:textId="6B47CA3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0548CFA" w14:textId="650C8C0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B12937" w14:textId="2BA2404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586E704" w14:textId="5094278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3595B98" w14:textId="2ABF17B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1BB992" w14:textId="3B79AE2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0AB10B3" w14:textId="720C4DE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E40/I39</w:t>
            </w:r>
          </w:p>
        </w:tc>
        <w:tc>
          <w:tcPr>
            <w:tcW w:w="520" w:type="pct"/>
            <w:vAlign w:val="bottom"/>
          </w:tcPr>
          <w:p w14:paraId="5243B71C" w14:textId="11372258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273CA1A0" w14:textId="0AD4849E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97F0D84" w14:textId="3AE4600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A3655B2" w14:textId="71CA10D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2142059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1827836" w14:textId="2324D4D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2142168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54A94B2" w14:textId="3F5CC7D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9374BDB" w14:textId="424F385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65C635" w14:textId="4F7530B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071BB31" w14:textId="22E311E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6271BC4" w14:textId="5792908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612DA9" w14:textId="2B3C32E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C215EBE" w14:textId="484268B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E40</w:t>
            </w:r>
          </w:p>
        </w:tc>
        <w:tc>
          <w:tcPr>
            <w:tcW w:w="520" w:type="pct"/>
            <w:vAlign w:val="bottom"/>
          </w:tcPr>
          <w:p w14:paraId="15F053E7" w14:textId="0B2D51C2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7657E7C3" w14:textId="3FCF88BA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C1141AD" w14:textId="63E9B58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D117FCA" w14:textId="713DDE3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2141958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360181D" w14:textId="28268CB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2142026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889DF0F" w14:textId="0805C8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C3F2A13" w14:textId="31F9186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E3DFCC2" w14:textId="1ABCA44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B1680DC" w14:textId="3299E4D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95A3E5A" w14:textId="18C6911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16F903" w14:textId="0534548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A5B9460" w14:textId="4BF003E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I40</w:t>
            </w:r>
          </w:p>
        </w:tc>
        <w:tc>
          <w:tcPr>
            <w:tcW w:w="520" w:type="pct"/>
            <w:vAlign w:val="bottom"/>
          </w:tcPr>
          <w:p w14:paraId="17BD302C" w14:textId="64A6240A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6318D8A0" w14:textId="4FEDD157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25630938" w14:textId="440FA48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63657A0A" w14:textId="58AC3A0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2141821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4707C386" w14:textId="6826EE9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2141911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0FE4C91E" w14:textId="43E8CA0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57044AC8" w14:textId="7D10CAF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5AB5AE0D" w14:textId="1485D68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06E308EF" w14:textId="618EFC7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4EDA74FE" w14:textId="4938966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2DC708A5" w14:textId="05EC517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47A369A6" w14:textId="70E35CA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E41/I40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7184C9C6" w14:textId="54C1860C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731E2018" w14:textId="0E3DA299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4B3B4B5D" w14:textId="36DCFCA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3CC71570" w14:textId="350F153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2141754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3C8E3DAF" w14:textId="01855EF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2141820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37E12DCE" w14:textId="11B6A5E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54A6F966" w14:textId="732DE9A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24BA956C" w14:textId="3367086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25032222" w14:textId="2D11E5C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04413A49" w14:textId="4C98670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5565C461" w14:textId="0D2BB69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3C2BB07B" w14:textId="0ABDE05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I41/E41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6D93902F" w14:textId="1F406236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6C878349" w14:textId="510F5BA7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65C22883" w14:textId="2528D5F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649903BA" w14:textId="3FC06F3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2141710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5D30E41D" w14:textId="30CF2B2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2141753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37AC1BCE" w14:textId="400295A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60B37D8F" w14:textId="06F2557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60E4BAFA" w14:textId="3E7C06B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41E5F577" w14:textId="2DAE263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2E06BE9B" w14:textId="60B570A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53CB1B1F" w14:textId="253A3B0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31DC53CC" w14:textId="1D9E66D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I41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553BE3D1" w14:textId="04048205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1D65A2C0" w14:textId="759FB412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25C480FB" w14:textId="61A0B77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7E94E197" w14:textId="7B576BA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2141559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309F57D7" w14:textId="6DC4FF6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2141709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6BF9A1DA" w14:textId="7CBCD4E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62C324B9" w14:textId="1D376B3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7364C936" w14:textId="5ABD93B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7C880E0E" w14:textId="5D570E8D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0A902F97" w14:textId="044D8DF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587E7B1C" w14:textId="50BE943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0745D76A" w14:textId="7972FA89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E42/I41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0ACC0D01" w14:textId="3BFCA979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7B06817D" w14:textId="511B9995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F215DCA" w14:textId="326B0C6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17F782" w14:textId="49218E1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2141514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87F0A00" w14:textId="0DF8173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2141558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CAF5852" w14:textId="7D6F5E9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DDC3614" w14:textId="1CB10EA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4137383" w14:textId="229FB37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9431EB0" w14:textId="35FC127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EFD2553" w14:textId="61E69D8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8D9D65" w14:textId="0A76E98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3DC0708" w14:textId="2F29A56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E42</w:t>
            </w:r>
          </w:p>
        </w:tc>
        <w:tc>
          <w:tcPr>
            <w:tcW w:w="520" w:type="pct"/>
            <w:vAlign w:val="bottom"/>
          </w:tcPr>
          <w:p w14:paraId="2ADFC824" w14:textId="66FE4E83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5ED7F3F1" w14:textId="660DCCD7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3A29278" w14:textId="678E658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ED9DB63" w14:textId="4778A7FE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2141409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6C23DFC" w14:textId="5307E59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2141506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4D097EE" w14:textId="1AE0A38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16165D2" w14:textId="06BB5C1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8BF364" w14:textId="148CB5B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40535D2" w14:textId="5DC14A8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6EE81BE" w14:textId="4DFB9D5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F448AA" w14:textId="05FAB43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494784D" w14:textId="1911A4B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I42/E42</w:t>
            </w:r>
          </w:p>
        </w:tc>
        <w:tc>
          <w:tcPr>
            <w:tcW w:w="520" w:type="pct"/>
            <w:vAlign w:val="bottom"/>
          </w:tcPr>
          <w:p w14:paraId="3A78440D" w14:textId="4516E356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6774BB05" w14:textId="32D76870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1DB659D1" w14:textId="7687692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7A064AA" w14:textId="2FF65B2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2141283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F42C15F" w14:textId="1C52097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2141351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F013DD8" w14:textId="7850F41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DAE4344" w14:textId="1BCEB27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157393A" w14:textId="4F02CB0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A3B68BF" w14:textId="724A0A1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42E38D6" w14:textId="2572ADC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C472E3A" w14:textId="0BB0BD1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1C541A8" w14:textId="7ED6159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I42</w:t>
            </w:r>
          </w:p>
        </w:tc>
        <w:tc>
          <w:tcPr>
            <w:tcW w:w="520" w:type="pct"/>
            <w:vAlign w:val="bottom"/>
          </w:tcPr>
          <w:p w14:paraId="0CCE4FA1" w14:textId="1A1C3BBA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370CD6D2" w14:textId="61D19D24" w:rsidTr="006B1989">
        <w:trPr>
          <w:trHeight w:val="300"/>
        </w:trPr>
        <w:tc>
          <w:tcPr>
            <w:tcW w:w="228" w:type="pct"/>
            <w:shd w:val="clear" w:color="000000" w:fill="FFFF00"/>
            <w:noWrap/>
            <w:vAlign w:val="bottom"/>
            <w:hideMark/>
          </w:tcPr>
          <w:p w14:paraId="0437ABBA" w14:textId="7C5907C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66C3AA2D" w14:textId="5B97C7E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2140121</w:t>
            </w:r>
          </w:p>
        </w:tc>
        <w:tc>
          <w:tcPr>
            <w:tcW w:w="477" w:type="pct"/>
            <w:shd w:val="clear" w:color="000000" w:fill="FFFF00"/>
            <w:noWrap/>
            <w:vAlign w:val="bottom"/>
            <w:hideMark/>
          </w:tcPr>
          <w:p w14:paraId="7B64759B" w14:textId="798CCE1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2140224</w:t>
            </w:r>
          </w:p>
        </w:tc>
        <w:tc>
          <w:tcPr>
            <w:tcW w:w="380" w:type="pct"/>
            <w:shd w:val="clear" w:color="000000" w:fill="FFFF00"/>
            <w:noWrap/>
            <w:vAlign w:val="bottom"/>
            <w:hideMark/>
          </w:tcPr>
          <w:p w14:paraId="5800C5C6" w14:textId="1181729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6" w:type="pct"/>
            <w:shd w:val="clear" w:color="000000" w:fill="FFFF00"/>
            <w:noWrap/>
            <w:vAlign w:val="bottom"/>
            <w:hideMark/>
          </w:tcPr>
          <w:p w14:paraId="30B0308C" w14:textId="326D8CE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724328BF" w14:textId="695E9F2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14:paraId="157F28F1" w14:textId="70EE688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14:paraId="4A525B46" w14:textId="0841687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31" w:type="pct"/>
            <w:shd w:val="clear" w:color="000000" w:fill="FFFF00"/>
            <w:noWrap/>
            <w:vAlign w:val="bottom"/>
            <w:hideMark/>
          </w:tcPr>
          <w:p w14:paraId="54846F56" w14:textId="6E74BC6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23" w:type="pct"/>
            <w:shd w:val="clear" w:color="auto" w:fill="FFFF00"/>
            <w:noWrap/>
            <w:vAlign w:val="bottom"/>
            <w:hideMark/>
          </w:tcPr>
          <w:p w14:paraId="77B00716" w14:textId="40EF0E3C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E46/I45</w:t>
            </w:r>
          </w:p>
        </w:tc>
        <w:tc>
          <w:tcPr>
            <w:tcW w:w="520" w:type="pct"/>
            <w:shd w:val="clear" w:color="auto" w:fill="FFFF00"/>
            <w:vAlign w:val="bottom"/>
          </w:tcPr>
          <w:p w14:paraId="41865D1F" w14:textId="482C0E1C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24937E8D" w14:textId="5AAF4F71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029A0BA3" w14:textId="1B5F73E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ABD1B6B" w14:textId="2574EE1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2140032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3D1C258" w14:textId="0BD4C30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2140120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1199F15" w14:textId="3BD3E965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5EF8BEDF" w14:textId="5D09C7DF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BF4D7A" w14:textId="1B01FDF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10BFA57" w14:textId="38AA492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38FBE36" w14:textId="3CC31BB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C80F8F4" w14:textId="52ABFC9B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ADB9298" w14:textId="39C751A1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520" w:type="pct"/>
            <w:vAlign w:val="bottom"/>
          </w:tcPr>
          <w:p w14:paraId="12879272" w14:textId="5D262335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  <w:tr w:rsidR="006B1989" w:rsidRPr="00D81640" w14:paraId="72879B6A" w14:textId="7609E492" w:rsidTr="006B1989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96ABCF1" w14:textId="68E14852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DF3B9A" w14:textId="170E3147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2139882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4FE3272" w14:textId="0C5A41E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2140031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6E245C2" w14:textId="680F50D6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19B178A" w14:textId="592CC0A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5E2F0D5" w14:textId="3E1A6D24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E3E0435" w14:textId="40090F5A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C341D3A" w14:textId="03812BA3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65207DA" w14:textId="2C3D3E98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403D824" w14:textId="75BC7C60" w:rsidR="006B1989" w:rsidRPr="00616DD1" w:rsidRDefault="006B1989" w:rsidP="00616DD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616D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520" w:type="pct"/>
            <w:vAlign w:val="bottom"/>
          </w:tcPr>
          <w:p w14:paraId="7492A7FA" w14:textId="1B219CB2" w:rsidR="006B1989" w:rsidRPr="006B1989" w:rsidRDefault="006B1989" w:rsidP="00616D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B198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GH16H002086</w:t>
            </w:r>
          </w:p>
        </w:tc>
      </w:tr>
    </w:tbl>
    <w:p w14:paraId="1A4E68C5" w14:textId="4D16205D" w:rsidR="00AA270D" w:rsidRDefault="009C1CC1" w:rsidP="000C190D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5202C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202C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2C3">
        <w:rPr>
          <w:rFonts w:ascii="Times New Roman" w:hAnsi="Times New Roman" w:cs="Times New Roman"/>
          <w:sz w:val="18"/>
          <w:szCs w:val="18"/>
        </w:rPr>
        <w:t>Methdiff</w:t>
      </w:r>
      <w:proofErr w:type="spellEnd"/>
      <w:r w:rsidRPr="005202C3">
        <w:rPr>
          <w:rFonts w:ascii="Times New Roman" w:hAnsi="Times New Roman" w:cs="Times New Roman"/>
          <w:sz w:val="18"/>
          <w:szCs w:val="18"/>
        </w:rPr>
        <w:t xml:space="preserve"> = average methylation difference between ADPKD</w:t>
      </w:r>
      <w:r w:rsidR="00616DD1" w:rsidRPr="005202C3">
        <w:rPr>
          <w:rFonts w:ascii="Times New Roman" w:hAnsi="Times New Roman" w:cs="Times New Roman"/>
          <w:sz w:val="18"/>
          <w:szCs w:val="18"/>
        </w:rPr>
        <w:t xml:space="preserve"> and non-ADPKD</w:t>
      </w:r>
      <w:r w:rsidRPr="005202C3">
        <w:rPr>
          <w:rFonts w:ascii="Times New Roman" w:hAnsi="Times New Roman" w:cs="Times New Roman"/>
          <w:sz w:val="18"/>
          <w:szCs w:val="18"/>
        </w:rPr>
        <w:t xml:space="preserve"> tissue (a negative value indicates hypomethylation in ADPKD compared to </w:t>
      </w:r>
      <w:r w:rsidR="00616DD1" w:rsidRPr="005202C3">
        <w:rPr>
          <w:rFonts w:ascii="Times New Roman" w:hAnsi="Times New Roman" w:cs="Times New Roman"/>
          <w:sz w:val="18"/>
          <w:szCs w:val="18"/>
        </w:rPr>
        <w:t xml:space="preserve">non-ADPKD). Fragments with </w:t>
      </w:r>
      <w:proofErr w:type="spellStart"/>
      <w:r w:rsidR="00616DD1" w:rsidRPr="005202C3">
        <w:rPr>
          <w:rFonts w:ascii="Times New Roman" w:hAnsi="Times New Roman" w:cs="Times New Roman"/>
          <w:sz w:val="18"/>
          <w:szCs w:val="18"/>
        </w:rPr>
        <w:t>Methdiff</w:t>
      </w:r>
      <w:proofErr w:type="spellEnd"/>
      <w:r w:rsidR="00616DD1" w:rsidRPr="005202C3">
        <w:rPr>
          <w:rFonts w:ascii="Times New Roman" w:hAnsi="Times New Roman" w:cs="Times New Roman"/>
          <w:sz w:val="18"/>
          <w:szCs w:val="18"/>
        </w:rPr>
        <w:t xml:space="preserve"> &gt;0.10</w:t>
      </w:r>
      <w:r w:rsidRPr="005202C3">
        <w:rPr>
          <w:rFonts w:ascii="Times New Roman" w:hAnsi="Times New Roman" w:cs="Times New Roman"/>
          <w:sz w:val="18"/>
          <w:szCs w:val="18"/>
        </w:rPr>
        <w:t xml:space="preserve"> </w:t>
      </w:r>
      <w:r w:rsidR="00114CA5" w:rsidRPr="005202C3">
        <w:rPr>
          <w:rFonts w:ascii="Times New Roman" w:hAnsi="Times New Roman" w:cs="Times New Roman"/>
          <w:sz w:val="18"/>
          <w:szCs w:val="18"/>
        </w:rPr>
        <w:t xml:space="preserve">and a nominal raw P-value &lt;0.05 </w:t>
      </w:r>
      <w:r w:rsidRPr="005202C3">
        <w:rPr>
          <w:rFonts w:ascii="Times New Roman" w:hAnsi="Times New Roman" w:cs="Times New Roman"/>
          <w:sz w:val="18"/>
          <w:szCs w:val="18"/>
        </w:rPr>
        <w:t>are highlighted in yellow</w:t>
      </w:r>
      <w:r w:rsidR="000C190D" w:rsidRPr="005202C3">
        <w:rPr>
          <w:rFonts w:ascii="Times New Roman" w:hAnsi="Times New Roman" w:cs="Times New Roman"/>
          <w:sz w:val="18"/>
          <w:szCs w:val="18"/>
        </w:rPr>
        <w:t>.</w:t>
      </w:r>
    </w:p>
    <w:p w14:paraId="64E45E9C" w14:textId="77777777" w:rsidR="00AA270D" w:rsidRDefault="00AA270D" w:rsidP="000C190D">
      <w:pPr>
        <w:spacing w:before="120"/>
        <w:rPr>
          <w:rFonts w:ascii="Times New Roman" w:hAnsi="Times New Roman" w:cs="Times New Roman"/>
          <w:sz w:val="18"/>
          <w:szCs w:val="18"/>
        </w:rPr>
      </w:pPr>
    </w:p>
    <w:p w14:paraId="280E63CF" w14:textId="77777777" w:rsidR="00AA270D" w:rsidRDefault="00AA270D" w:rsidP="000C190D">
      <w:pPr>
        <w:spacing w:before="120"/>
        <w:rPr>
          <w:rFonts w:ascii="Times New Roman" w:hAnsi="Times New Roman" w:cs="Times New Roman"/>
          <w:sz w:val="18"/>
          <w:szCs w:val="18"/>
        </w:rPr>
      </w:pPr>
    </w:p>
    <w:p w14:paraId="75F1C13F" w14:textId="77777777" w:rsidR="00A51CF2" w:rsidRDefault="00A51CF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55BA422" w14:textId="340999D9" w:rsidR="00A51CF2" w:rsidRPr="000C190D" w:rsidRDefault="00A51CF2" w:rsidP="00251242">
      <w:pPr>
        <w:spacing w:after="120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0C190D">
        <w:rPr>
          <w:rFonts w:ascii="Times New Roman" w:hAnsi="Times New Roman" w:cs="Times New Roman"/>
          <w:b/>
          <w:lang w:val="en-US"/>
        </w:rPr>
        <w:lastRenderedPageBreak/>
        <w:t>Table</w:t>
      </w:r>
      <w:r w:rsidR="00A46CD9">
        <w:rPr>
          <w:rFonts w:ascii="Times New Roman" w:eastAsia="Times New Roman" w:hAnsi="Times New Roman" w:cs="Times New Roman"/>
          <w:b/>
          <w:color w:val="000000" w:themeColor="text1"/>
        </w:rPr>
        <w:t xml:space="preserve"> S7</w:t>
      </w:r>
      <w:r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0C190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Correlation of RRBS fragment methylation with </w:t>
      </w:r>
      <w:r w:rsidRPr="00C97C3F">
        <w:rPr>
          <w:rFonts w:ascii="Times New Roman" w:eastAsia="Times New Roman" w:hAnsi="Times New Roman" w:cs="Times New Roman"/>
          <w:b/>
          <w:i/>
          <w:color w:val="000000" w:themeColor="text1"/>
        </w:rPr>
        <w:t>PKD1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expression</w:t>
      </w:r>
    </w:p>
    <w:tbl>
      <w:tblPr>
        <w:tblW w:w="2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60"/>
        <w:gridCol w:w="1562"/>
        <w:gridCol w:w="1560"/>
        <w:gridCol w:w="1839"/>
      </w:tblGrid>
      <w:tr w:rsidR="009349C3" w:rsidRPr="00D81640" w14:paraId="4BB3DE53" w14:textId="05085162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14:paraId="499FA12A" w14:textId="0BF6AEB0" w:rsidR="00D7455D" w:rsidRDefault="00D7455D" w:rsidP="002272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 xml:space="preserve">RRBS </w:t>
            </w:r>
          </w:p>
          <w:p w14:paraId="57B49B05" w14:textId="6A6F2146" w:rsidR="00D7455D" w:rsidRPr="0055136A" w:rsidRDefault="00D7455D" w:rsidP="002272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Fragment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46ABF398" w14:textId="1C02C523" w:rsidR="00D7455D" w:rsidRPr="00D81640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Spearman r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14:paraId="4DACF3D2" w14:textId="21140A1A" w:rsidR="00D7455D" w:rsidRPr="00D81640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P value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233846A3" w14:textId="77777777" w:rsidR="00D7455D" w:rsidRDefault="00D7455D" w:rsidP="002272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P value summary</w:t>
            </w:r>
          </w:p>
          <w:p w14:paraId="0949C47D" w14:textId="6B939C2E" w:rsidR="00D7455D" w:rsidRPr="00D81640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(alpha = 0.05)</w:t>
            </w:r>
          </w:p>
        </w:tc>
        <w:tc>
          <w:tcPr>
            <w:tcW w:w="1163" w:type="pct"/>
          </w:tcPr>
          <w:p w14:paraId="2B26C4D7" w14:textId="7E57B3EB" w:rsidR="00D7455D" w:rsidRDefault="00D7455D" w:rsidP="002272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</w:pPr>
            <w:r w:rsidRPr="00D745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NZ"/>
              </w:rPr>
              <w:t>Number of XY Pairs</w:t>
            </w:r>
          </w:p>
        </w:tc>
      </w:tr>
      <w:tr w:rsidR="009349C3" w:rsidRPr="00D81640" w14:paraId="5EA8F57A" w14:textId="095A3457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4E64FA7B" w14:textId="40FAAB8A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12EA22D8" w14:textId="1B8B96A4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0.9286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3B4769FF" w14:textId="18DCB251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0.0067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3DBA37F3" w14:textId="070CD67B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**</w:t>
            </w:r>
          </w:p>
        </w:tc>
        <w:tc>
          <w:tcPr>
            <w:tcW w:w="1163" w:type="pct"/>
            <w:vAlign w:val="bottom"/>
          </w:tcPr>
          <w:p w14:paraId="6496A4FA" w14:textId="03180188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349C3" w:rsidRPr="00D81640" w14:paraId="686AF09A" w14:textId="0243ED94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12DE3CF0" w14:textId="087CD522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2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72D48113" w14:textId="551ECECB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5D68B774" w14:textId="65B19A60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0.0028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1552B93B" w14:textId="128CE795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**</w:t>
            </w:r>
          </w:p>
        </w:tc>
        <w:tc>
          <w:tcPr>
            <w:tcW w:w="1163" w:type="pct"/>
            <w:vAlign w:val="bottom"/>
          </w:tcPr>
          <w:p w14:paraId="02FE09AE" w14:textId="4AFF61FF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349C3" w:rsidRPr="00D81640" w14:paraId="46C368AD" w14:textId="66C6138E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699D3B9B" w14:textId="38093E96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3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50048638" w14:textId="19F02AF3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0.8214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589DF52C" w14:textId="697C439E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0.0341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3ED3893A" w14:textId="429CE9C3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*</w:t>
            </w:r>
          </w:p>
        </w:tc>
        <w:tc>
          <w:tcPr>
            <w:tcW w:w="1163" w:type="pct"/>
            <w:vAlign w:val="bottom"/>
          </w:tcPr>
          <w:p w14:paraId="57E91A07" w14:textId="425F5831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349C3" w:rsidRPr="00D81640" w14:paraId="243C4F30" w14:textId="249862E0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51937FDA" w14:textId="55B2D409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4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229CA138" w14:textId="2DAC60A7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0.5714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6DE19EB5" w14:textId="5F3AF012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0.2000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03927CE5" w14:textId="3AD19AD5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63" w:type="pct"/>
            <w:vAlign w:val="bottom"/>
          </w:tcPr>
          <w:p w14:paraId="0515E72C" w14:textId="5EC73780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349C3" w:rsidRPr="00D81640" w14:paraId="5052090B" w14:textId="34523483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38B69E48" w14:textId="487D4B6A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5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50E312B0" w14:textId="4904BF3C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0.9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3250BE4F" w14:textId="7318BD0D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0.0833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5EA1A467" w14:textId="213E497F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63" w:type="pct"/>
            <w:vAlign w:val="bottom"/>
          </w:tcPr>
          <w:p w14:paraId="50B561E7" w14:textId="1BA91254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349C3" w:rsidRPr="00D81640" w14:paraId="7E819235" w14:textId="5979AC5D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7631DB50" w14:textId="09C2FBCD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6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71B7709D" w14:textId="56292F19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0.8857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25682E3F" w14:textId="171985C0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0.0333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28C3006E" w14:textId="24CF83F7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*</w:t>
            </w:r>
          </w:p>
        </w:tc>
        <w:tc>
          <w:tcPr>
            <w:tcW w:w="1163" w:type="pct"/>
            <w:vAlign w:val="bottom"/>
          </w:tcPr>
          <w:p w14:paraId="2BD656A2" w14:textId="4030D86A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349C3" w:rsidRPr="00D81640" w14:paraId="34D6EBA7" w14:textId="58C65F70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490DF9A8" w14:textId="481A3941" w:rsid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7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382F73EE" w14:textId="0500A4CF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0F7F3965" w14:textId="492CCB20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0.4167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1EC9998E" w14:textId="5F031AF5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63" w:type="pct"/>
            <w:vAlign w:val="bottom"/>
          </w:tcPr>
          <w:p w14:paraId="4D483CAE" w14:textId="2CEB2151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349C3" w:rsidRPr="00D81640" w14:paraId="01059FCD" w14:textId="674CB5C0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3EE0DD8D" w14:textId="31134F27" w:rsid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8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53A03766" w14:textId="04BF3AB2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-0.9643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447A2157" w14:textId="56796330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1C5DE5EB" w14:textId="542FD4D9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63" w:type="pct"/>
            <w:vAlign w:val="bottom"/>
          </w:tcPr>
          <w:p w14:paraId="04E57F17" w14:textId="5369ECDA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349C3" w:rsidRPr="00D81640" w14:paraId="586A2568" w14:textId="73493DE4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725E079B" w14:textId="4CD04B28" w:rsid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9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1C56C13E" w14:textId="373B798F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-0.7714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47402BC8" w14:textId="09DF1D1B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0.1028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03DC83B5" w14:textId="4156EDD3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63" w:type="pct"/>
            <w:vAlign w:val="bottom"/>
          </w:tcPr>
          <w:p w14:paraId="5BD837EE" w14:textId="21B04B87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349C3" w:rsidRPr="00D81640" w14:paraId="4E1649CE" w14:textId="10E69914" w:rsidTr="009349C3">
        <w:trPr>
          <w:trHeight w:val="300"/>
        </w:trPr>
        <w:tc>
          <w:tcPr>
            <w:tcW w:w="875" w:type="pct"/>
            <w:shd w:val="clear" w:color="auto" w:fill="auto"/>
            <w:noWrap/>
            <w:vAlign w:val="bottom"/>
          </w:tcPr>
          <w:p w14:paraId="10A044CA" w14:textId="6DE01C03" w:rsid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NZ"/>
              </w:rPr>
              <w:t>10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6F7BA224" w14:textId="7FB333F1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-0.8286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14:paraId="75083816" w14:textId="4F6C412A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0.0583</w:t>
            </w:r>
          </w:p>
        </w:tc>
        <w:tc>
          <w:tcPr>
            <w:tcW w:w="987" w:type="pct"/>
            <w:shd w:val="clear" w:color="auto" w:fill="auto"/>
            <w:noWrap/>
            <w:vAlign w:val="bottom"/>
          </w:tcPr>
          <w:p w14:paraId="575C8B51" w14:textId="1C802C9D" w:rsidR="00D7455D" w:rsidRPr="00616DD1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63" w:type="pct"/>
            <w:vAlign w:val="bottom"/>
          </w:tcPr>
          <w:p w14:paraId="798B5227" w14:textId="034E35D7" w:rsidR="00D7455D" w:rsidRPr="00D7455D" w:rsidRDefault="00D7455D" w:rsidP="002272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4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14:paraId="23196190" w14:textId="0C81A455" w:rsidR="00AA270D" w:rsidRPr="005202C3" w:rsidRDefault="00AA270D" w:rsidP="000C190D">
      <w:pPr>
        <w:spacing w:before="120"/>
        <w:rPr>
          <w:rFonts w:ascii="Times New Roman" w:hAnsi="Times New Roman" w:cs="Times New Roman"/>
          <w:sz w:val="18"/>
          <w:szCs w:val="18"/>
        </w:rPr>
        <w:sectPr w:rsidR="00AA270D" w:rsidRPr="005202C3" w:rsidSect="00800518">
          <w:pgSz w:w="16840" w:h="11900" w:orient="landscape"/>
          <w:pgMar w:top="1800" w:right="1440" w:bottom="1800" w:left="1440" w:header="0" w:footer="708" w:gutter="0"/>
          <w:cols w:space="720"/>
          <w:formProt w:val="0"/>
          <w:docGrid w:linePitch="240" w:charSpace="-6145"/>
        </w:sectPr>
      </w:pPr>
    </w:p>
    <w:p w14:paraId="6701C9B0" w14:textId="26A5965D" w:rsidR="008A5313" w:rsidRDefault="008A5313" w:rsidP="008A5313"/>
    <w:tbl>
      <w:tblPr>
        <w:tblStyle w:val="Tabellenraster"/>
        <w:tblpPr w:leftFromText="180" w:rightFromText="180" w:vertAnchor="text" w:horzAnchor="margin" w:tblpY="839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5061"/>
      </w:tblGrid>
      <w:tr w:rsidR="008A5313" w14:paraId="04DE3833" w14:textId="77777777" w:rsidTr="00A22750">
        <w:tc>
          <w:tcPr>
            <w:tcW w:w="1271" w:type="dxa"/>
          </w:tcPr>
          <w:p w14:paraId="61C4B50F" w14:textId="77777777" w:rsidR="008A5313" w:rsidRPr="00943BEB" w:rsidRDefault="008A5313" w:rsidP="00A22750">
            <w:pPr>
              <w:rPr>
                <w:rFonts w:cstheme="minorHAnsi"/>
              </w:rPr>
            </w:pPr>
            <w:r>
              <w:rPr>
                <w:rFonts w:cstheme="minorHAnsi"/>
              </w:rPr>
              <w:t>Target</w:t>
            </w:r>
          </w:p>
        </w:tc>
        <w:tc>
          <w:tcPr>
            <w:tcW w:w="425" w:type="dxa"/>
          </w:tcPr>
          <w:p w14:paraId="5262DEEF" w14:textId="77777777" w:rsidR="008A5313" w:rsidRPr="00943BEB" w:rsidRDefault="008A5313" w:rsidP="00A22750">
            <w:pPr>
              <w:rPr>
                <w:rFonts w:cstheme="minorHAnsi"/>
              </w:rPr>
            </w:pPr>
          </w:p>
        </w:tc>
        <w:tc>
          <w:tcPr>
            <w:tcW w:w="5061" w:type="dxa"/>
          </w:tcPr>
          <w:p w14:paraId="360F528A" w14:textId="77777777" w:rsidR="008A5313" w:rsidRPr="00943BEB" w:rsidRDefault="008A5313" w:rsidP="00A22750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Sequence (5’ to 3’)</w:t>
            </w:r>
          </w:p>
        </w:tc>
      </w:tr>
      <w:tr w:rsidR="008A5313" w14:paraId="384F030D" w14:textId="77777777" w:rsidTr="00A22750">
        <w:tc>
          <w:tcPr>
            <w:tcW w:w="1271" w:type="dxa"/>
            <w:vMerge w:val="restart"/>
          </w:tcPr>
          <w:p w14:paraId="5C1EBB9E" w14:textId="77777777" w:rsidR="008A5313" w:rsidRPr="00943BEB" w:rsidRDefault="008A5313" w:rsidP="00A22750">
            <w:pPr>
              <w:rPr>
                <w:rFonts w:cstheme="minorHAnsi"/>
                <w:i/>
                <w:iCs/>
              </w:rPr>
            </w:pPr>
            <w:r w:rsidRPr="00943BEB">
              <w:rPr>
                <w:rFonts w:cstheme="minorHAnsi"/>
                <w:i/>
                <w:iCs/>
              </w:rPr>
              <w:t>GET4</w:t>
            </w:r>
          </w:p>
        </w:tc>
        <w:tc>
          <w:tcPr>
            <w:tcW w:w="425" w:type="dxa"/>
            <w:vAlign w:val="center"/>
          </w:tcPr>
          <w:p w14:paraId="221073FE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F</w:t>
            </w:r>
          </w:p>
        </w:tc>
        <w:tc>
          <w:tcPr>
            <w:tcW w:w="5061" w:type="dxa"/>
            <w:vAlign w:val="center"/>
          </w:tcPr>
          <w:p w14:paraId="6C3E97B6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  <w:color w:val="000000"/>
                <w:shd w:val="clear" w:color="auto" w:fill="FFFFFF"/>
              </w:rPr>
              <w:t>GAGCCCTGAAGTGGTCCAG</w:t>
            </w:r>
          </w:p>
        </w:tc>
      </w:tr>
      <w:tr w:rsidR="008A5313" w14:paraId="000EEFC7" w14:textId="77777777" w:rsidTr="00A22750">
        <w:tc>
          <w:tcPr>
            <w:tcW w:w="1271" w:type="dxa"/>
            <w:vMerge/>
          </w:tcPr>
          <w:p w14:paraId="4A34CCC8" w14:textId="77777777" w:rsidR="008A5313" w:rsidRPr="00943BEB" w:rsidRDefault="008A5313" w:rsidP="00A22750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66A1044C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R</w:t>
            </w:r>
          </w:p>
        </w:tc>
        <w:tc>
          <w:tcPr>
            <w:tcW w:w="5061" w:type="dxa"/>
            <w:vAlign w:val="center"/>
          </w:tcPr>
          <w:p w14:paraId="4A2ECA2D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  <w:color w:val="000000"/>
                <w:shd w:val="clear" w:color="auto" w:fill="FFFFFF"/>
              </w:rPr>
              <w:t>GTGCAGAAAATGATACCTCGACT</w:t>
            </w:r>
          </w:p>
        </w:tc>
      </w:tr>
      <w:tr w:rsidR="008A5313" w14:paraId="79EE180E" w14:textId="77777777" w:rsidTr="00A22750">
        <w:tc>
          <w:tcPr>
            <w:tcW w:w="1271" w:type="dxa"/>
            <w:vMerge w:val="restart"/>
          </w:tcPr>
          <w:p w14:paraId="58114716" w14:textId="77777777" w:rsidR="008A5313" w:rsidRPr="00943BEB" w:rsidRDefault="008A5313" w:rsidP="00A22750">
            <w:pPr>
              <w:rPr>
                <w:rFonts w:cstheme="minorHAnsi"/>
                <w:i/>
                <w:iCs/>
              </w:rPr>
            </w:pPr>
            <w:r w:rsidRPr="00943BEB">
              <w:rPr>
                <w:rFonts w:cstheme="minorHAnsi"/>
                <w:i/>
                <w:iCs/>
              </w:rPr>
              <w:t>NAGLU</w:t>
            </w:r>
          </w:p>
        </w:tc>
        <w:tc>
          <w:tcPr>
            <w:tcW w:w="425" w:type="dxa"/>
            <w:vAlign w:val="center"/>
          </w:tcPr>
          <w:p w14:paraId="29E0EDC3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F</w:t>
            </w:r>
          </w:p>
        </w:tc>
        <w:tc>
          <w:tcPr>
            <w:tcW w:w="5061" w:type="dxa"/>
            <w:vAlign w:val="center"/>
          </w:tcPr>
          <w:p w14:paraId="350E1FFE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  <w:color w:val="000000"/>
                <w:shd w:val="clear" w:color="auto" w:fill="FFFFFF"/>
              </w:rPr>
              <w:t>TGGCACATCAAGCAGCTTTA</w:t>
            </w:r>
          </w:p>
        </w:tc>
      </w:tr>
      <w:tr w:rsidR="008A5313" w14:paraId="11C7D194" w14:textId="77777777" w:rsidTr="00A22750">
        <w:tc>
          <w:tcPr>
            <w:tcW w:w="1271" w:type="dxa"/>
            <w:vMerge/>
          </w:tcPr>
          <w:p w14:paraId="3E1DC78C" w14:textId="77777777" w:rsidR="008A5313" w:rsidRPr="00943BEB" w:rsidRDefault="008A5313" w:rsidP="00A22750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177D2672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R</w:t>
            </w:r>
          </w:p>
        </w:tc>
        <w:tc>
          <w:tcPr>
            <w:tcW w:w="5061" w:type="dxa"/>
            <w:vAlign w:val="center"/>
          </w:tcPr>
          <w:p w14:paraId="37389C10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  <w:color w:val="000000"/>
                <w:shd w:val="clear" w:color="auto" w:fill="FFFFFF"/>
              </w:rPr>
              <w:t>GTGACAGCCTCGGGAACAT</w:t>
            </w:r>
          </w:p>
        </w:tc>
      </w:tr>
      <w:tr w:rsidR="008A5313" w14:paraId="02171EA2" w14:textId="77777777" w:rsidTr="00A22750">
        <w:tc>
          <w:tcPr>
            <w:tcW w:w="1271" w:type="dxa"/>
            <w:vMerge w:val="restart"/>
          </w:tcPr>
          <w:p w14:paraId="39BFE459" w14:textId="77777777" w:rsidR="008A5313" w:rsidRPr="00943BEB" w:rsidRDefault="008A5313" w:rsidP="00A22750">
            <w:pPr>
              <w:rPr>
                <w:rFonts w:cstheme="minorHAnsi"/>
                <w:i/>
                <w:iCs/>
              </w:rPr>
            </w:pPr>
            <w:r w:rsidRPr="00943BEB">
              <w:rPr>
                <w:rFonts w:cstheme="minorHAnsi"/>
                <w:i/>
                <w:iCs/>
              </w:rPr>
              <w:t>PKD1</w:t>
            </w:r>
          </w:p>
        </w:tc>
        <w:tc>
          <w:tcPr>
            <w:tcW w:w="425" w:type="dxa"/>
            <w:vAlign w:val="center"/>
          </w:tcPr>
          <w:p w14:paraId="11A7EC0C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F</w:t>
            </w:r>
          </w:p>
        </w:tc>
        <w:tc>
          <w:tcPr>
            <w:tcW w:w="5061" w:type="dxa"/>
            <w:vAlign w:val="center"/>
          </w:tcPr>
          <w:p w14:paraId="7217474C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CTGCAGGAAGCACTCTACCC</w:t>
            </w:r>
          </w:p>
        </w:tc>
      </w:tr>
      <w:tr w:rsidR="008A5313" w14:paraId="5A20474E" w14:textId="77777777" w:rsidTr="00A22750">
        <w:tc>
          <w:tcPr>
            <w:tcW w:w="1271" w:type="dxa"/>
            <w:vMerge/>
          </w:tcPr>
          <w:p w14:paraId="4BFECF3E" w14:textId="77777777" w:rsidR="008A5313" w:rsidRPr="00943BEB" w:rsidRDefault="008A5313" w:rsidP="00A22750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096165AE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R</w:t>
            </w:r>
          </w:p>
        </w:tc>
        <w:tc>
          <w:tcPr>
            <w:tcW w:w="5061" w:type="dxa"/>
            <w:vAlign w:val="center"/>
          </w:tcPr>
          <w:p w14:paraId="78867AC1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CTCCCAGCCAACGTCGTAAT</w:t>
            </w:r>
          </w:p>
        </w:tc>
      </w:tr>
      <w:tr w:rsidR="008A5313" w14:paraId="570B0A4F" w14:textId="77777777" w:rsidTr="00A22750">
        <w:tc>
          <w:tcPr>
            <w:tcW w:w="1271" w:type="dxa"/>
            <w:vMerge w:val="restart"/>
          </w:tcPr>
          <w:p w14:paraId="235C6BA8" w14:textId="77777777" w:rsidR="008A5313" w:rsidRPr="00943BEB" w:rsidRDefault="008A5313" w:rsidP="00A22750">
            <w:pPr>
              <w:rPr>
                <w:rFonts w:cstheme="minorHAnsi"/>
                <w:i/>
                <w:iCs/>
              </w:rPr>
            </w:pPr>
            <w:r w:rsidRPr="00943BEB">
              <w:rPr>
                <w:rFonts w:cstheme="minorHAnsi"/>
                <w:i/>
                <w:iCs/>
              </w:rPr>
              <w:t>B2M</w:t>
            </w:r>
          </w:p>
        </w:tc>
        <w:tc>
          <w:tcPr>
            <w:tcW w:w="425" w:type="dxa"/>
            <w:vAlign w:val="center"/>
          </w:tcPr>
          <w:p w14:paraId="2B9ACA39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F</w:t>
            </w:r>
          </w:p>
        </w:tc>
        <w:tc>
          <w:tcPr>
            <w:tcW w:w="5061" w:type="dxa"/>
            <w:vAlign w:val="center"/>
          </w:tcPr>
          <w:p w14:paraId="6C4CBD67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GAGTGCTGTCTCCATGTTTGATGT</w:t>
            </w:r>
          </w:p>
        </w:tc>
      </w:tr>
      <w:tr w:rsidR="008A5313" w14:paraId="00AAB208" w14:textId="77777777" w:rsidTr="00A22750">
        <w:tc>
          <w:tcPr>
            <w:tcW w:w="1271" w:type="dxa"/>
            <w:vMerge/>
          </w:tcPr>
          <w:p w14:paraId="5D975622" w14:textId="77777777" w:rsidR="008A5313" w:rsidRPr="00943BEB" w:rsidRDefault="008A5313" w:rsidP="00A22750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11D0439A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R</w:t>
            </w:r>
          </w:p>
        </w:tc>
        <w:tc>
          <w:tcPr>
            <w:tcW w:w="5061" w:type="dxa"/>
            <w:vAlign w:val="center"/>
          </w:tcPr>
          <w:p w14:paraId="7DBE17F9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AAGTTGCCAGCCCTCCTAGAG</w:t>
            </w:r>
          </w:p>
        </w:tc>
      </w:tr>
      <w:tr w:rsidR="008A5313" w14:paraId="2D7C3139" w14:textId="77777777" w:rsidTr="00A22750">
        <w:tc>
          <w:tcPr>
            <w:tcW w:w="1271" w:type="dxa"/>
            <w:vMerge w:val="restart"/>
          </w:tcPr>
          <w:p w14:paraId="2F7C9913" w14:textId="77777777" w:rsidR="008A5313" w:rsidRPr="00943BEB" w:rsidRDefault="008A5313" w:rsidP="00A22750">
            <w:pPr>
              <w:rPr>
                <w:rFonts w:cstheme="minorHAnsi"/>
                <w:i/>
                <w:iCs/>
              </w:rPr>
            </w:pPr>
            <w:r w:rsidRPr="00943BEB">
              <w:rPr>
                <w:rFonts w:cstheme="minorHAnsi"/>
                <w:i/>
                <w:iCs/>
              </w:rPr>
              <w:t>EEFA1A</w:t>
            </w:r>
          </w:p>
        </w:tc>
        <w:tc>
          <w:tcPr>
            <w:tcW w:w="425" w:type="dxa"/>
            <w:vAlign w:val="center"/>
          </w:tcPr>
          <w:p w14:paraId="5A094246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F</w:t>
            </w:r>
          </w:p>
        </w:tc>
        <w:tc>
          <w:tcPr>
            <w:tcW w:w="5061" w:type="dxa"/>
            <w:vAlign w:val="center"/>
          </w:tcPr>
          <w:p w14:paraId="30404AA4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CTGCCACCCCACTCTTAATCA</w:t>
            </w:r>
          </w:p>
        </w:tc>
      </w:tr>
      <w:tr w:rsidR="008A5313" w14:paraId="0272285A" w14:textId="77777777" w:rsidTr="00A22750">
        <w:tc>
          <w:tcPr>
            <w:tcW w:w="1271" w:type="dxa"/>
            <w:vMerge/>
          </w:tcPr>
          <w:p w14:paraId="107921AA" w14:textId="77777777" w:rsidR="008A5313" w:rsidRPr="00943BEB" w:rsidRDefault="008A5313" w:rsidP="00A22750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120D34F4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R</w:t>
            </w:r>
          </w:p>
        </w:tc>
        <w:tc>
          <w:tcPr>
            <w:tcW w:w="5061" w:type="dxa"/>
            <w:vAlign w:val="center"/>
          </w:tcPr>
          <w:p w14:paraId="1FB51EFA" w14:textId="77777777" w:rsidR="008A5313" w:rsidRPr="00943BEB" w:rsidRDefault="008A5313" w:rsidP="00A22750">
            <w:pPr>
              <w:rPr>
                <w:rFonts w:cstheme="minorHAnsi"/>
              </w:rPr>
            </w:pPr>
            <w:r w:rsidRPr="00943BEB">
              <w:rPr>
                <w:rFonts w:cstheme="minorHAnsi"/>
              </w:rPr>
              <w:t>GGCCAATTGAAACAAACAGTTCT</w:t>
            </w:r>
          </w:p>
        </w:tc>
      </w:tr>
    </w:tbl>
    <w:p w14:paraId="7082BBC4" w14:textId="77777777" w:rsidR="008A5313" w:rsidRPr="008A5313" w:rsidRDefault="008A5313" w:rsidP="008A5313">
      <w:pPr>
        <w:rPr>
          <w:b/>
        </w:rPr>
      </w:pPr>
      <w:bookmarkStart w:id="0" w:name="_GoBack"/>
      <w:r w:rsidRPr="008A5313">
        <w:rPr>
          <w:b/>
        </w:rPr>
        <w:t>Table S8: RT-PCR primer sequences</w:t>
      </w:r>
    </w:p>
    <w:bookmarkEnd w:id="0"/>
    <w:p w14:paraId="626A3B73" w14:textId="77777777" w:rsidR="008A5313" w:rsidRDefault="008A5313" w:rsidP="008A5313"/>
    <w:p w14:paraId="20779541" w14:textId="77777777" w:rsidR="008A5313" w:rsidRDefault="008A5313" w:rsidP="008A5313"/>
    <w:p w14:paraId="44F7FFEF" w14:textId="77777777" w:rsidR="00C819E3" w:rsidRDefault="00C819E3" w:rsidP="008A5313">
      <w:pPr>
        <w:rPr>
          <w:rFonts w:ascii="Helvetica" w:hAnsi="Helvetica" w:cs="Arial"/>
          <w:b/>
        </w:rPr>
      </w:pPr>
    </w:p>
    <w:sectPr w:rsidR="00C819E3">
      <w:pgSz w:w="11906" w:h="16838"/>
      <w:pgMar w:top="1440" w:right="1800" w:bottom="1440" w:left="1800" w:header="0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1F5D" w14:textId="77777777" w:rsidR="00531A42" w:rsidRDefault="00531A42">
      <w:r>
        <w:separator/>
      </w:r>
    </w:p>
  </w:endnote>
  <w:endnote w:type="continuationSeparator" w:id="0">
    <w:p w14:paraId="451CDA47" w14:textId="77777777" w:rsidR="00531A42" w:rsidRDefault="0053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A86C" w14:textId="77777777" w:rsidR="00E54841" w:rsidRDefault="00E54841">
    <w:pPr>
      <w:pStyle w:val="Fuzeile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8" behindDoc="0" locked="0" layoutInCell="1" allowOverlap="1" wp14:anchorId="63FCFF61" wp14:editId="7BDE073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9545" cy="178435"/>
              <wp:effectExtent l="0" t="0" r="0" b="0"/>
              <wp:wrapSquare wrapText="largest"/>
              <wp:docPr id="1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FC71D00" w14:textId="77777777" w:rsidR="00E54841" w:rsidRDefault="00E54841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54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CFF6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7.85pt;margin-top:.05pt;width:13.35pt;height:14.05pt;z-index: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0FC71D00" w14:textId="77777777" w:rsidR="00E54841" w:rsidRDefault="00E54841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54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C310" w14:textId="77777777" w:rsidR="00531A42" w:rsidRDefault="00531A42">
      <w:r>
        <w:separator/>
      </w:r>
    </w:p>
  </w:footnote>
  <w:footnote w:type="continuationSeparator" w:id="0">
    <w:p w14:paraId="2B6EACCA" w14:textId="77777777" w:rsidR="00531A42" w:rsidRDefault="0053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6CB"/>
    <w:rsid w:val="00010F73"/>
    <w:rsid w:val="00011FCF"/>
    <w:rsid w:val="00012EE9"/>
    <w:rsid w:val="000412DE"/>
    <w:rsid w:val="000545AF"/>
    <w:rsid w:val="00065DCC"/>
    <w:rsid w:val="00073521"/>
    <w:rsid w:val="00073A70"/>
    <w:rsid w:val="0007592E"/>
    <w:rsid w:val="000827DA"/>
    <w:rsid w:val="00093CCD"/>
    <w:rsid w:val="00097B67"/>
    <w:rsid w:val="000A0B0E"/>
    <w:rsid w:val="000A7B87"/>
    <w:rsid w:val="000B125F"/>
    <w:rsid w:val="000B4F3D"/>
    <w:rsid w:val="000C190D"/>
    <w:rsid w:val="000C3988"/>
    <w:rsid w:val="000E551C"/>
    <w:rsid w:val="000E6274"/>
    <w:rsid w:val="000F4490"/>
    <w:rsid w:val="000F5AD3"/>
    <w:rsid w:val="00101763"/>
    <w:rsid w:val="001074D5"/>
    <w:rsid w:val="00113677"/>
    <w:rsid w:val="00114CA5"/>
    <w:rsid w:val="0011694F"/>
    <w:rsid w:val="0014136E"/>
    <w:rsid w:val="00143163"/>
    <w:rsid w:val="00167C02"/>
    <w:rsid w:val="00170CAF"/>
    <w:rsid w:val="00181841"/>
    <w:rsid w:val="00184894"/>
    <w:rsid w:val="001930F9"/>
    <w:rsid w:val="00197101"/>
    <w:rsid w:val="001A6E39"/>
    <w:rsid w:val="001A78B6"/>
    <w:rsid w:val="001D7728"/>
    <w:rsid w:val="001E3916"/>
    <w:rsid w:val="001E3F98"/>
    <w:rsid w:val="001F55CB"/>
    <w:rsid w:val="0020640A"/>
    <w:rsid w:val="002101A4"/>
    <w:rsid w:val="002109D0"/>
    <w:rsid w:val="002262E3"/>
    <w:rsid w:val="002272E3"/>
    <w:rsid w:val="00231CE6"/>
    <w:rsid w:val="00234BA7"/>
    <w:rsid w:val="00236C7F"/>
    <w:rsid w:val="00243626"/>
    <w:rsid w:val="00250322"/>
    <w:rsid w:val="00251242"/>
    <w:rsid w:val="002526F5"/>
    <w:rsid w:val="002554A8"/>
    <w:rsid w:val="00262D71"/>
    <w:rsid w:val="00264CD2"/>
    <w:rsid w:val="00280F45"/>
    <w:rsid w:val="00281545"/>
    <w:rsid w:val="00291255"/>
    <w:rsid w:val="002957D9"/>
    <w:rsid w:val="00296CAE"/>
    <w:rsid w:val="0029725A"/>
    <w:rsid w:val="002A3E41"/>
    <w:rsid w:val="002A67BD"/>
    <w:rsid w:val="002B0CF7"/>
    <w:rsid w:val="002B4045"/>
    <w:rsid w:val="002B56EE"/>
    <w:rsid w:val="002C2E24"/>
    <w:rsid w:val="002C5C28"/>
    <w:rsid w:val="002C62F6"/>
    <w:rsid w:val="002F6A25"/>
    <w:rsid w:val="00304B56"/>
    <w:rsid w:val="00311EA5"/>
    <w:rsid w:val="00317784"/>
    <w:rsid w:val="00320842"/>
    <w:rsid w:val="003266E2"/>
    <w:rsid w:val="003273FB"/>
    <w:rsid w:val="00337AF7"/>
    <w:rsid w:val="00353FA9"/>
    <w:rsid w:val="00357E2F"/>
    <w:rsid w:val="00360A21"/>
    <w:rsid w:val="00360BF9"/>
    <w:rsid w:val="0036725D"/>
    <w:rsid w:val="00375873"/>
    <w:rsid w:val="0038049A"/>
    <w:rsid w:val="00381B9E"/>
    <w:rsid w:val="003830D8"/>
    <w:rsid w:val="00385999"/>
    <w:rsid w:val="003936CB"/>
    <w:rsid w:val="0039683D"/>
    <w:rsid w:val="003A09EB"/>
    <w:rsid w:val="003A39BD"/>
    <w:rsid w:val="003A7AC3"/>
    <w:rsid w:val="003B274B"/>
    <w:rsid w:val="003C0394"/>
    <w:rsid w:val="003C2BD4"/>
    <w:rsid w:val="003C32E3"/>
    <w:rsid w:val="003C524C"/>
    <w:rsid w:val="003D1DC6"/>
    <w:rsid w:val="003D5982"/>
    <w:rsid w:val="003F21AA"/>
    <w:rsid w:val="003F40B4"/>
    <w:rsid w:val="00405FB0"/>
    <w:rsid w:val="00406C04"/>
    <w:rsid w:val="004102C5"/>
    <w:rsid w:val="0042581F"/>
    <w:rsid w:val="00435A28"/>
    <w:rsid w:val="00435EE1"/>
    <w:rsid w:val="00452390"/>
    <w:rsid w:val="0047588E"/>
    <w:rsid w:val="00482F23"/>
    <w:rsid w:val="0048633A"/>
    <w:rsid w:val="004B5E95"/>
    <w:rsid w:val="004C13FD"/>
    <w:rsid w:val="004E0106"/>
    <w:rsid w:val="004E0EDA"/>
    <w:rsid w:val="004E6691"/>
    <w:rsid w:val="004E7569"/>
    <w:rsid w:val="005024BA"/>
    <w:rsid w:val="00502D41"/>
    <w:rsid w:val="005100D0"/>
    <w:rsid w:val="00514247"/>
    <w:rsid w:val="005202C3"/>
    <w:rsid w:val="00527C1B"/>
    <w:rsid w:val="00531A42"/>
    <w:rsid w:val="005511FC"/>
    <w:rsid w:val="0055136A"/>
    <w:rsid w:val="005661F7"/>
    <w:rsid w:val="00567E4F"/>
    <w:rsid w:val="00577585"/>
    <w:rsid w:val="00577E25"/>
    <w:rsid w:val="00587AC1"/>
    <w:rsid w:val="00590A64"/>
    <w:rsid w:val="00595FDB"/>
    <w:rsid w:val="005A0284"/>
    <w:rsid w:val="005C05F1"/>
    <w:rsid w:val="005D218B"/>
    <w:rsid w:val="005D64BD"/>
    <w:rsid w:val="005E2B3A"/>
    <w:rsid w:val="005E658D"/>
    <w:rsid w:val="005E6849"/>
    <w:rsid w:val="005F18F5"/>
    <w:rsid w:val="005F42F6"/>
    <w:rsid w:val="005F4633"/>
    <w:rsid w:val="0060385B"/>
    <w:rsid w:val="00610907"/>
    <w:rsid w:val="00615861"/>
    <w:rsid w:val="00616DD1"/>
    <w:rsid w:val="0062482E"/>
    <w:rsid w:val="00625B52"/>
    <w:rsid w:val="00640ACF"/>
    <w:rsid w:val="006501A3"/>
    <w:rsid w:val="00651BCF"/>
    <w:rsid w:val="00655E99"/>
    <w:rsid w:val="00663B38"/>
    <w:rsid w:val="006868C0"/>
    <w:rsid w:val="00695A92"/>
    <w:rsid w:val="006A508D"/>
    <w:rsid w:val="006B1989"/>
    <w:rsid w:val="006B4AF1"/>
    <w:rsid w:val="006C13EF"/>
    <w:rsid w:val="006C2271"/>
    <w:rsid w:val="006C4257"/>
    <w:rsid w:val="006C4756"/>
    <w:rsid w:val="006C4DFE"/>
    <w:rsid w:val="006D169A"/>
    <w:rsid w:val="006D3A1C"/>
    <w:rsid w:val="006F2689"/>
    <w:rsid w:val="00701E8D"/>
    <w:rsid w:val="00716EFC"/>
    <w:rsid w:val="007255FD"/>
    <w:rsid w:val="007278E9"/>
    <w:rsid w:val="0074391C"/>
    <w:rsid w:val="00760789"/>
    <w:rsid w:val="00762C31"/>
    <w:rsid w:val="00770C42"/>
    <w:rsid w:val="00772F71"/>
    <w:rsid w:val="00777107"/>
    <w:rsid w:val="007843EA"/>
    <w:rsid w:val="0079522F"/>
    <w:rsid w:val="007D3CCB"/>
    <w:rsid w:val="007E7BB6"/>
    <w:rsid w:val="007F1FC7"/>
    <w:rsid w:val="007F7C95"/>
    <w:rsid w:val="008002C5"/>
    <w:rsid w:val="00800518"/>
    <w:rsid w:val="00802E0F"/>
    <w:rsid w:val="0081457C"/>
    <w:rsid w:val="00823521"/>
    <w:rsid w:val="0084146B"/>
    <w:rsid w:val="00841CAA"/>
    <w:rsid w:val="00846625"/>
    <w:rsid w:val="008635D7"/>
    <w:rsid w:val="008639B7"/>
    <w:rsid w:val="00864FF9"/>
    <w:rsid w:val="00881CB0"/>
    <w:rsid w:val="00894FBB"/>
    <w:rsid w:val="0089636A"/>
    <w:rsid w:val="00896FF6"/>
    <w:rsid w:val="008A3CDA"/>
    <w:rsid w:val="008A5313"/>
    <w:rsid w:val="008D2A70"/>
    <w:rsid w:val="008F0CCF"/>
    <w:rsid w:val="009004B5"/>
    <w:rsid w:val="00915284"/>
    <w:rsid w:val="00917ECE"/>
    <w:rsid w:val="00926303"/>
    <w:rsid w:val="00930801"/>
    <w:rsid w:val="009349C3"/>
    <w:rsid w:val="00940E24"/>
    <w:rsid w:val="00951005"/>
    <w:rsid w:val="0095698F"/>
    <w:rsid w:val="009641F0"/>
    <w:rsid w:val="009649AE"/>
    <w:rsid w:val="00983C6E"/>
    <w:rsid w:val="0099448D"/>
    <w:rsid w:val="009A3769"/>
    <w:rsid w:val="009C1CC1"/>
    <w:rsid w:val="009C632D"/>
    <w:rsid w:val="009D3195"/>
    <w:rsid w:val="009E3937"/>
    <w:rsid w:val="009E5AA5"/>
    <w:rsid w:val="00A03467"/>
    <w:rsid w:val="00A2753E"/>
    <w:rsid w:val="00A315B1"/>
    <w:rsid w:val="00A4190E"/>
    <w:rsid w:val="00A42466"/>
    <w:rsid w:val="00A46CD9"/>
    <w:rsid w:val="00A51CF2"/>
    <w:rsid w:val="00A529ED"/>
    <w:rsid w:val="00A543AE"/>
    <w:rsid w:val="00A55146"/>
    <w:rsid w:val="00A76414"/>
    <w:rsid w:val="00A8028B"/>
    <w:rsid w:val="00A82778"/>
    <w:rsid w:val="00A85D0C"/>
    <w:rsid w:val="00A92622"/>
    <w:rsid w:val="00AA270D"/>
    <w:rsid w:val="00AA640A"/>
    <w:rsid w:val="00AA797D"/>
    <w:rsid w:val="00AB1F48"/>
    <w:rsid w:val="00AB2441"/>
    <w:rsid w:val="00AB5B04"/>
    <w:rsid w:val="00AB75A6"/>
    <w:rsid w:val="00AB7641"/>
    <w:rsid w:val="00AD6108"/>
    <w:rsid w:val="00AF103B"/>
    <w:rsid w:val="00AF4A61"/>
    <w:rsid w:val="00AF7A79"/>
    <w:rsid w:val="00B147D6"/>
    <w:rsid w:val="00B25757"/>
    <w:rsid w:val="00B41D27"/>
    <w:rsid w:val="00B46422"/>
    <w:rsid w:val="00B65897"/>
    <w:rsid w:val="00B746A5"/>
    <w:rsid w:val="00B75EF7"/>
    <w:rsid w:val="00B824D8"/>
    <w:rsid w:val="00BA2341"/>
    <w:rsid w:val="00BA320C"/>
    <w:rsid w:val="00BA44A8"/>
    <w:rsid w:val="00BA6C3B"/>
    <w:rsid w:val="00BD542C"/>
    <w:rsid w:val="00BE2F67"/>
    <w:rsid w:val="00BE6679"/>
    <w:rsid w:val="00BF21BD"/>
    <w:rsid w:val="00C0089E"/>
    <w:rsid w:val="00C025F2"/>
    <w:rsid w:val="00C02CDA"/>
    <w:rsid w:val="00C0654D"/>
    <w:rsid w:val="00C06D8A"/>
    <w:rsid w:val="00C07F7D"/>
    <w:rsid w:val="00C123E1"/>
    <w:rsid w:val="00C13902"/>
    <w:rsid w:val="00C37DDB"/>
    <w:rsid w:val="00C45219"/>
    <w:rsid w:val="00C519E7"/>
    <w:rsid w:val="00C5584A"/>
    <w:rsid w:val="00C61434"/>
    <w:rsid w:val="00C67727"/>
    <w:rsid w:val="00C715EA"/>
    <w:rsid w:val="00C819E3"/>
    <w:rsid w:val="00C8454F"/>
    <w:rsid w:val="00C84B86"/>
    <w:rsid w:val="00C97C3F"/>
    <w:rsid w:val="00CB48BA"/>
    <w:rsid w:val="00CB58F0"/>
    <w:rsid w:val="00CC48DC"/>
    <w:rsid w:val="00CE6D38"/>
    <w:rsid w:val="00CF6F4F"/>
    <w:rsid w:val="00D04682"/>
    <w:rsid w:val="00D06BC2"/>
    <w:rsid w:val="00D20E20"/>
    <w:rsid w:val="00D220EE"/>
    <w:rsid w:val="00D24582"/>
    <w:rsid w:val="00D249B0"/>
    <w:rsid w:val="00D32201"/>
    <w:rsid w:val="00D3335B"/>
    <w:rsid w:val="00D34CE3"/>
    <w:rsid w:val="00D458FA"/>
    <w:rsid w:val="00D47D9B"/>
    <w:rsid w:val="00D52A5A"/>
    <w:rsid w:val="00D54F36"/>
    <w:rsid w:val="00D62390"/>
    <w:rsid w:val="00D646CC"/>
    <w:rsid w:val="00D65DBC"/>
    <w:rsid w:val="00D725C5"/>
    <w:rsid w:val="00D7455D"/>
    <w:rsid w:val="00D81640"/>
    <w:rsid w:val="00D84F2D"/>
    <w:rsid w:val="00D87C9E"/>
    <w:rsid w:val="00D926EF"/>
    <w:rsid w:val="00D95AEA"/>
    <w:rsid w:val="00DC4E5F"/>
    <w:rsid w:val="00DC51E4"/>
    <w:rsid w:val="00DF72EC"/>
    <w:rsid w:val="00E11321"/>
    <w:rsid w:val="00E22E1A"/>
    <w:rsid w:val="00E2403D"/>
    <w:rsid w:val="00E26940"/>
    <w:rsid w:val="00E33A07"/>
    <w:rsid w:val="00E44697"/>
    <w:rsid w:val="00E50E09"/>
    <w:rsid w:val="00E51B2D"/>
    <w:rsid w:val="00E54841"/>
    <w:rsid w:val="00E738E4"/>
    <w:rsid w:val="00E87C33"/>
    <w:rsid w:val="00E93D70"/>
    <w:rsid w:val="00E95B00"/>
    <w:rsid w:val="00E9779E"/>
    <w:rsid w:val="00EA3B06"/>
    <w:rsid w:val="00EA5B9D"/>
    <w:rsid w:val="00EB2042"/>
    <w:rsid w:val="00EB3B15"/>
    <w:rsid w:val="00EC2B02"/>
    <w:rsid w:val="00EC418C"/>
    <w:rsid w:val="00EC5212"/>
    <w:rsid w:val="00ED0668"/>
    <w:rsid w:val="00ED45F9"/>
    <w:rsid w:val="00ED4F27"/>
    <w:rsid w:val="00EE727C"/>
    <w:rsid w:val="00EE7336"/>
    <w:rsid w:val="00EF381C"/>
    <w:rsid w:val="00F03E4E"/>
    <w:rsid w:val="00F3015C"/>
    <w:rsid w:val="00F31F8B"/>
    <w:rsid w:val="00F36E30"/>
    <w:rsid w:val="00F4059E"/>
    <w:rsid w:val="00F41093"/>
    <w:rsid w:val="00F451E5"/>
    <w:rsid w:val="00F634A2"/>
    <w:rsid w:val="00F651A1"/>
    <w:rsid w:val="00F66C93"/>
    <w:rsid w:val="00F71FD0"/>
    <w:rsid w:val="00F7294F"/>
    <w:rsid w:val="00F80E81"/>
    <w:rsid w:val="00F92D05"/>
    <w:rsid w:val="00FA7DF1"/>
    <w:rsid w:val="00FB779D"/>
    <w:rsid w:val="00FD1712"/>
    <w:rsid w:val="00FD1D82"/>
    <w:rsid w:val="00FE0875"/>
    <w:rsid w:val="00FE3889"/>
    <w:rsid w:val="00FE6072"/>
    <w:rsid w:val="00FF46ED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4081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77B50"/>
    <w:rPr>
      <w:rFonts w:ascii="Lucida Grande" w:hAnsi="Lucida Grande" w:cs="Lucida Grande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77B50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9375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93753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uiPriority w:val="99"/>
    <w:semiHidden/>
    <w:unhideWhenUsed/>
    <w:qFormat/>
    <w:rsid w:val="00093753"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D5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6772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7727"/>
    <w:pPr>
      <w:spacing w:after="200"/>
    </w:pPr>
    <w:rPr>
      <w:rFonts w:eastAsiaTheme="minorHAnsi"/>
      <w:lang w:val="en-NZ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727"/>
    <w:rPr>
      <w:rFonts w:eastAsiaTheme="minorHAnsi"/>
      <w:lang w:val="en-N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94F"/>
    <w:pPr>
      <w:spacing w:after="0"/>
    </w:pPr>
    <w:rPr>
      <w:rFonts w:eastAsiaTheme="minorEastAsia"/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94F"/>
    <w:rPr>
      <w:rFonts w:eastAsiaTheme="minorHAnsi"/>
      <w:b/>
      <w:bCs/>
      <w:sz w:val="20"/>
      <w:szCs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51242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51242"/>
    <w:rPr>
      <w:rFonts w:ascii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075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ie.stayner@otago.ac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1484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Angela Hefti</cp:lastModifiedBy>
  <cp:revision>3</cp:revision>
  <cp:lastPrinted>2018-09-28T03:02:00Z</cp:lastPrinted>
  <dcterms:created xsi:type="dcterms:W3CDTF">2018-11-14T10:39:00Z</dcterms:created>
  <dcterms:modified xsi:type="dcterms:W3CDTF">2018-11-14T10:41:00Z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