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A" w:rsidRPr="00493EEA" w:rsidRDefault="00493EEA" w:rsidP="00493EEA">
      <w:pPr>
        <w:bidi w:val="0"/>
        <w:rPr>
          <w:rFonts w:asciiTheme="majorBidi" w:hAnsiTheme="majorBidi" w:cstheme="majorBidi"/>
        </w:rPr>
      </w:pPr>
      <w:r w:rsidRPr="00493EEA">
        <w:rPr>
          <w:rFonts w:asciiTheme="majorBidi" w:hAnsiTheme="majorBidi" w:cstheme="majorBidi"/>
        </w:rPr>
        <w:t>SUPPLEMENTAL TABLE</w:t>
      </w:r>
      <w:r w:rsidRPr="00493EEA">
        <w:rPr>
          <w:rFonts w:asciiTheme="majorBidi" w:hAnsiTheme="majorBidi" w:cstheme="majorBidi"/>
          <w:rtl/>
        </w:rPr>
        <w:t>:</w:t>
      </w:r>
    </w:p>
    <w:p w:rsidR="00493EEA" w:rsidRPr="00493EEA" w:rsidRDefault="00493EEA" w:rsidP="00493EEA">
      <w:pPr>
        <w:bidi w:val="0"/>
        <w:rPr>
          <w:rFonts w:asciiTheme="majorBidi" w:hAnsiTheme="majorBidi" w:cstheme="majorBidi"/>
        </w:rPr>
      </w:pPr>
      <w:r w:rsidRPr="00493EEA">
        <w:rPr>
          <w:rFonts w:asciiTheme="majorBidi" w:hAnsiTheme="majorBidi" w:cstheme="majorBidi"/>
        </w:rPr>
        <w:t>International classification of dis</w:t>
      </w:r>
      <w:bookmarkStart w:id="0" w:name="_GoBack"/>
      <w:bookmarkEnd w:id="0"/>
      <w:r w:rsidRPr="00493EEA">
        <w:rPr>
          <w:rFonts w:asciiTheme="majorBidi" w:hAnsiTheme="majorBidi" w:cstheme="majorBidi"/>
        </w:rPr>
        <w:t>eases, Ninth revision codes (ICD-9) for</w:t>
      </w:r>
      <w:r>
        <w:rPr>
          <w:rFonts w:asciiTheme="majorBidi" w:hAnsiTheme="majorBidi" w:cstheme="majorBidi"/>
        </w:rPr>
        <w:t xml:space="preserve"> long-term morbidities analyzed</w:t>
      </w:r>
    </w:p>
    <w:tbl>
      <w:tblPr>
        <w:tblW w:w="9793" w:type="dxa"/>
        <w:jc w:val="center"/>
        <w:tblLook w:val="0000" w:firstRow="0" w:lastRow="0" w:firstColumn="0" w:lastColumn="0" w:noHBand="0" w:noVBand="0"/>
      </w:tblPr>
      <w:tblGrid>
        <w:gridCol w:w="1553"/>
        <w:gridCol w:w="2241"/>
        <w:gridCol w:w="876"/>
        <w:gridCol w:w="5123"/>
      </w:tblGrid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color w:val="000000"/>
              </w:rPr>
              <w:t>Subgroup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color w:val="000000"/>
              </w:rPr>
              <w:t>Code</w:t>
            </w:r>
          </w:p>
        </w:tc>
        <w:tc>
          <w:tcPr>
            <w:tcW w:w="5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color w:val="000000"/>
              </w:rPr>
              <w:t>Diagnosis Description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ind w:left="-57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Cardiovascular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4019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ESSENTIAL HYPERTENSION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Hypertensive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40390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UNSP. HYPERTENSIVE KIDNEY DIS. WITH CHRONIC KIDNEY DISEASE STAGE I THROUGH STAGE IV, OR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40391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UNSP. HYPERTENSIVE KIDNEY DIS. WITH CHRONIC KIDNEY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40391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UNSP. HYPERTENSIVE KIDNEY DIS. WITH CHRONIC KIDNEY DISEASE STAGE V OR END STAGE RENAL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40391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UNSP. HYPERTENSIVE RENAL DIS.+ RENAL FAILURE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40591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RENOVASCULAR HYPERTENSION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Pulmonary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4160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PRIMARY PULMONARY HYPERTENSION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4168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CHRONIC PULMONARY HEART DISEASES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4169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CHRONIC PULMONARY HEART DISEASE,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HYPERTROPHIC OBSTRUCTIVE CARDIOMYOPATHY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OBSCURE CARDIOMYOPATHY OF AFRICA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ENDOCARDIAL FIBROELASTOSIS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PRIMARY CARDIOMYOPATHIES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4257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NUTRITIONAL AND METABOLIC CARDIOMYOPATHY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SECONDARY CARDIOMYOPATHY,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ATRIOVENTRICULAR BLOCK, COMPLETE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LEFT BUNDLE BRANCH BLOCK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RIGHT BUNDLE BRANCH BLOCK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4267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ANOMALOUS ATRIOVENTRICULAR EXCITATION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PAROXYSMAL SUPRAVENTRICULAR TACHYCARDIA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PAROXYSMAL VENTRICULAR TACHYCARDIA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PAROXYSMAL TACHYCARDIA,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ATRIAL FIBRILLATION AND FLUTTER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CARDIAC ARREST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CARDIAC DYSRHYTHMIA,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FIRST DEGREE ATRIOVENTRICULAR BLOCK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42612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MOBITZ (TYPE) II ATRIOVENTRICULAR BLOCK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42613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SECOND DEGREE ATRIOVENTRICULAR BLOCK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42682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LONG QT SYNDROME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42689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CONDUCTION DISORDERS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42731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ATRIAL FIBRILLATION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42732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ATRIAL FLUTTER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VENTRICULAR FIBRILLATION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42760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PREMATURE BEATS,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42761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SUPRAVENTRICULAR PREMATURE BEATS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42769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PREMATURE BEATS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42789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CARDIAC DYSRHYTHMIAS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427811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SINUS BRADYCARDIA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4267 1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WOLFF-PARKINSON-WHITE SYNDROME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CONGESTIVE HEART FAILURE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CONGESTIVE HEART FAILURE,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LEFT HEART FAILURE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4289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HEART FAILURE,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MYOCARDITIS,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4292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CARDIOVASCULAR DISEASE,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4293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CARDIOMEGALY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42841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COMBINED SYSTOLIC AND DIASTOLIC HEART FAILURE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Respiratory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VIRAL PNEUMONIA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PNEUMOCOCCAL PNEUMONIA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PNEUMOCOCCAL PNEUMONIA (STREPTOCOCUUS PNEUMONIAE PNEUMONIA)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OTHER SPECIFIED ORGANISM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BRONCHOPNEUMONIA, ORGANISM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486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PNEUMONIA, ORGANISM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ADENOVIRUS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RESPIRATORY SYNCYTIAL VIRUS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PARAINFLUENZA VIRUS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OTHER VIRUS NOT ELSEWHERE CLASSIFIED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4809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VIRAL PNEUMONIA,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 xml:space="preserve">PNEUMONIA DUE TO KLEBSIELLA </w:t>
            </w:r>
            <w:r w:rsidRPr="000A1754">
              <w:rPr>
                <w:rFonts w:asciiTheme="majorBidi" w:hAnsiTheme="majorBidi" w:cstheme="majorBidi"/>
                <w:color w:val="000000"/>
              </w:rPr>
              <w:lastRenderedPageBreak/>
              <w:t>PNEUMONIAE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PSEUDOMONAS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HEMOPHILUS INFLUENZAE (H. INFLUENZAE)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STREPTOCOCCUS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BACTERIAL PNEUMONIA,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4830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MYCOPLASMA PNEUMONIAE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4831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DEU TO CHLAMYDIA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4838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OTHER SPECIFIED ORGANISM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IN CYTOMEGALIC INCLUSION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4870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INFLUENZA WITH PNEUMONIA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48230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STREPTOCOCCUS,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48231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STREPTOCOCCUS, GROUP 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48241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PNEUMONIA DUE TO STAPHYLOCOCCUS AUREUS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466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BRONCHITIS AND BRONCHIOLITIS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BRONCHITIS, NOT SPECIFIED AS ACUTE OR CHRONIC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4660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BRONCHITIS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4918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CHRONIC BRONCHITIS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49121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OBSTRUCTIVE CHR. BRONCHITIS WITH(ACUTE)EXACERBATION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EXTRINSIC ASTHMA,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49320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CHR. OBSTRUCTIVE ASTHMA,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49321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CHR. OSBTRUCTIVE ASTHMA WITH STATUS ASTHMATICUS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ASTHMA,UNSPECIFIED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ASTHMA,UNSPECIFIED TYPE,WITHOUT MENTION OF STATUS ASTHMATICUS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ASTHMA,UNSPECIFIED TYPE,WITHOUT MENTION OF STATUS ASTHMATICUS OR ACUTE EXACERBATION OR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ASTHMA, UNSPECIFIED TYPE, WITH STATUS ASTHMATICUS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ASTHMA WITH (ACUTE) EXACERBATION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49392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ASTHMA WITH ACUTE EXACERBATION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4661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BRONCHIOLITIS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46611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AC. BRONCHIOLITIS DUE TO RESPIRATORY SYNCYTIAL VIRUS (RSV)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46619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AC. BRONCHIOLITIS DUE TO OTHER INFECTIOUS ORGANISMS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UPPER RESPIRATORY INFECTIONS OF MULTIPLE OR UNSP.SITES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4658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UPPER RESPIRATORY INFECTIONS OF OTHER MULTIPLE SITES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4659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UPPER RESPIRATORY INFECTIONS OF UNSPECIFIED SITE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Respiratory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4871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INFLUENZA WITH OTHER RESPIRATORY MANIFESTATIONS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4878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INFLUENZA WITH OTHER MANIFESTATIONS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INFLUENZA DUE TO IDENTIFIED AVIAN INFLUENZA VIRUS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4881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INFLUENZA DUE TO IDENTIFIED NOVEL H1N1 INFLUENZA VIRUS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BRONCHIECTASIS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4940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 xml:space="preserve">BRONCHIECTESIS WITHOUT ACUTE </w:t>
            </w:r>
            <w:r w:rsidRPr="000A1754">
              <w:rPr>
                <w:rFonts w:asciiTheme="majorBidi" w:hAnsiTheme="majorBidi" w:cstheme="majorBidi"/>
                <w:color w:val="000000"/>
              </w:rPr>
              <w:lastRenderedPageBreak/>
              <w:t>EXACERBATION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BRONCHIECTASIS WITH ACUTE EXACERBATION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4959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ALLERGIC ALVEOLITIS AND PNEUMONITIS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proofErr w:type="spellStart"/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Heamatologic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2848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APLASTIC ANEMIAS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2849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APLASTIC ANEMIA,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SIDEROBLASTIC ANEMIA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POSTHEMORRHAGIC ANEMIA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 IN CHRONIC ILLNESS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ANEMIAS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28481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RED CELL APLASIA (ACQUIRED)(ADULT)(WITH THYMOMA)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28489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APLASTIC ANEMIAS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28521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 IN CHRONIC KIDNEY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28522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 IN NEOPLASTIC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28529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ANEMIA OF OTHER CHRONIC DISEASE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Thrombocytopenia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PRIMARY THROMBOCYTOPENIA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SECONDARY THROMBOCYTOPENIA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THROMBOCYTOPENIA,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28730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PRIMARY THROMBOCYTOPENIA,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28731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IMMUNE THROMBOCYTOPENIC PURPURA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28732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EVANS' SYNDROME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Endocrine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Hypothyroidism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243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CONGENITAL HYPOTHYROIDISM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2449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ACQUIRED HYPOTHYROIDISM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JUVENILE TYPE DIABETES MELLITUS WITHOUT MENTION OF COMPLICATION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I(JUVENILE TYPE), DIABETES MELLITUS WITHOUT COMPLICATION,NOT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DIABETES MELLITUS WITHOUT COMPLICATION, TYPE I,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JUVENILE TYPE DIABETES MELLITUS WITH KETOACIDOSIS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 (JUVENILE TYPE), DIABETES MELLITUS WITH KETOACIDOSIS,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25013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DIABETES WITH KETOACIDOSIS, TYPE I,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25031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 xml:space="preserve">JUVENILE DIABETES, NOT STATED AS </w:t>
            </w:r>
            <w:r w:rsidRPr="000A1754">
              <w:rPr>
                <w:rFonts w:asciiTheme="majorBidi" w:hAnsiTheme="majorBidi" w:cstheme="majorBidi"/>
                <w:color w:val="000000"/>
              </w:rPr>
              <w:lastRenderedPageBreak/>
              <w:t>UNCONTROLLED, WITH OTHER COMA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25041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 (JUVENILE TYPE) DIABETES WITH RENAL MANIFESTATIONS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JUVENILE DIABETES, NOT STATED AS UNCONTROLLED,+SPEC. MANIFESTATIN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I(JUVENILE TYPE),DIABETES WITH SPECIFIED MANIFESTATION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25083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JUVENILE DIABETES, UNCONTROLLED, + SPEC. MANIFESTATIONS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DIABETES MELLITUS WITHOUT MENTION OF COMPLICATION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DIABETES WITH OTHER SPECIFIED MANIFESTATIONS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24900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SECONDARY DIABETES MELLITUS WITHOUT MENTION OF COMPLICATION, NOT STATED AS UNCONTROLLED, OR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24901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SECONDARY DIABETES MELLITUS WITHOUT MENT. OF COMPLI.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II/UNSPECIFIED TYPE, DIABETES MELLITUS WITHOUT COMPLICATION,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25002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II OR UNSPECIFIED TYPE, DIABETES MELLITUS,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25010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II OR UNSPECIFIED TYPE, DIABETES MELLITUS WITH KETOACIDOSIS,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ADULT-ONSET DIABETES,NOT STATED AS UNCONTROLLED,+OPHTALMIC MANIFE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II OR UNSPECIFIED TYPE,DIABETES WITH OPHTALMIC MANIFESTATION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25080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TYPE II OR UNSPECIFIED TYPE,DIABETES WITH SPECIFIED MANIFESTATION NOT STATED AS UNCONTROLLED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2721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PURE HYPERGLYCERIDEMIA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2722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MIXED HYPERLIPIDEMIA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2724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AND UNSPECIFIED HYPERLIPIDEMIA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Overweight and 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2779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UNSPECIFIED DISORDER OF METABOLISM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OVERWEIGHT AND OBESITY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LOCALIZED ADIPOSITY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27800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OBESITY,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27801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MORBID OBESITY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27802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OVERWEIGHT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Neurologic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Autism/PDD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AUTISTIC DISORDER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INFANTILE AUTISM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2998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PERVASIVE DEVELOPMENTAL DISORDERS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AUTISTIC DISORDER, CURRENT OR ACTIVE STATE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AUTISTIC DISORDER, RESIDUAL STATE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29910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CHILDHOOD DISINTEGRATIVE DISORDER, CURRENT OR ACTIVE STATE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29981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SPECIFIED PERVASIVE DEVELOPMENTAL DISORDERS, RESIDULA STATE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29990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UNSPECIF.PERVASIVE DEVELOPMENTAL DISORDER,CURRENT OR ACTIVE STATE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Disorders of eating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ANOREXIA NERVOSA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AND UNSPECIFIED DISORDERS OF EATING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EATING DISORDER,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BULIMIA NERVOSA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PICA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RUMINATION DISORDER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30759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OTHER DISORDERS OF EATING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32723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OBSTRUCTIVE SLEEP APNEA (ADULT)(PEDIATRIC)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Epilepsy and infantile spasms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GENERALIZED NONCONVULSIVE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PETIT MAL STATUS, EPILEPTIC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3453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GRAND MAL STATUS, EPILEPTIC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PARTIAL EPILEPSY, WITHOUT IMPAIRMENT OF CONSCIOUSNESS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3456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INFANTILE SPASMS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EPILEPSY,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GENERALIZED NONCONVULSIVE EPILEPSY WITHOUT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GENERALIZED NONCONVULSIVE EPILEPSY WITH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34510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GENERALIZED CONVULSIVE EPILEPSY WITHOUT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34511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GENERALIZED CONVULSIVE EPILEPSY WITH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34540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 xml:space="preserve">PARTIAL EPILEPSY+IMPAIRMENT OF CONSCIOUSNESS WITHOUT INTRACTABLE </w:t>
            </w:r>
            <w:r w:rsidRPr="000A1754">
              <w:rPr>
                <w:rFonts w:asciiTheme="majorBidi" w:hAnsiTheme="majorBidi" w:cstheme="majorBidi"/>
                <w:color w:val="000000"/>
              </w:rPr>
              <w:lastRenderedPageBreak/>
              <w:t>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34550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PARTIAL EPILEPSY WITHOUT IMPAIRMENT OF CONSCIOUSNESS WITHOUT INTR ACTABEL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34560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INFANTILE SPASMS WITHOUT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EPILEPSY, NUSP. WITHOUT INTRACTABEL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34590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EPILEPSY, UNSP. WITHOUT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34591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EPILEPSY UNSP. WITH INTRACTABLE EPILEPSY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3439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INFANTILE CEREBRAL PALSY,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0A175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Urinary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Pyelonephritis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5901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ACUTE PYELONEPHRITIS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59000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CHRON.PYELONEPHRITIS WITHOUT LESION OF RENAL MEDULL.NECROSIS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59010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AC.PYELONEPHRITIS WITHOUT LESION OF RENAL MEDULLARY NECROSIS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59080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PYELONEPHRITIS, UNSPECIFIED</w:t>
            </w:r>
          </w:p>
        </w:tc>
      </w:tr>
      <w:tr w:rsidR="00493EEA" w:rsidRPr="000A1754" w:rsidTr="001A3CA8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 xml:space="preserve">Urinary tract infection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5990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EEA" w:rsidRPr="000A1754" w:rsidRDefault="00493EEA" w:rsidP="001A3CA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0A1754">
              <w:rPr>
                <w:rFonts w:asciiTheme="majorBidi" w:hAnsiTheme="majorBidi" w:cstheme="majorBidi"/>
                <w:color w:val="000000"/>
              </w:rPr>
              <w:t>URINARY TRACT INFECTION, SITE NOT SPECIFIED</w:t>
            </w:r>
          </w:p>
        </w:tc>
      </w:tr>
    </w:tbl>
    <w:p w:rsidR="00493EEA" w:rsidRDefault="00493EEA" w:rsidP="00493EEA">
      <w:pPr>
        <w:bidi w:val="0"/>
        <w:rPr>
          <w:rFonts w:hint="cs"/>
        </w:rPr>
      </w:pPr>
    </w:p>
    <w:sectPr w:rsidR="00493EEA" w:rsidSect="00EE3A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A"/>
    <w:rsid w:val="00091B56"/>
    <w:rsid w:val="00493EEA"/>
    <w:rsid w:val="00E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1651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ולנטין אלירן</dc:creator>
  <cp:lastModifiedBy>ולנטין אלירן</cp:lastModifiedBy>
  <cp:revision>1</cp:revision>
  <dcterms:created xsi:type="dcterms:W3CDTF">2017-11-29T16:43:00Z</dcterms:created>
  <dcterms:modified xsi:type="dcterms:W3CDTF">2017-11-29T16:45:00Z</dcterms:modified>
</cp:coreProperties>
</file>