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D6775" w14:textId="77777777" w:rsidR="00DD40BF" w:rsidRPr="00861C66" w:rsidRDefault="005F357F" w:rsidP="00861C66">
      <w:pPr>
        <w:jc w:val="both"/>
        <w:rPr>
          <w:rFonts w:asciiTheme="majorBidi" w:hAnsiTheme="majorBidi" w:cstheme="majorBidi"/>
          <w:sz w:val="22"/>
          <w:szCs w:val="22"/>
        </w:rPr>
      </w:pPr>
      <w:r w:rsidRPr="00861C66">
        <w:rPr>
          <w:rFonts w:asciiTheme="majorBidi" w:hAnsiTheme="majorBidi" w:cstheme="majorBidi"/>
          <w:b/>
          <w:bCs/>
          <w:sz w:val="22"/>
          <w:szCs w:val="22"/>
        </w:rPr>
        <w:t>Supplementary Table 2</w:t>
      </w:r>
      <w:r w:rsidR="00DD40BF" w:rsidRPr="00861C66">
        <w:rPr>
          <w:rFonts w:asciiTheme="majorBidi" w:hAnsiTheme="majorBidi" w:cstheme="majorBidi"/>
          <w:sz w:val="22"/>
          <w:szCs w:val="22"/>
        </w:rPr>
        <w:t xml:space="preserve">. Clinical-demographic characteristics </w:t>
      </w:r>
      <w:r w:rsidR="00622200">
        <w:rPr>
          <w:rFonts w:asciiTheme="majorBidi" w:hAnsiTheme="majorBidi" w:cstheme="majorBidi"/>
          <w:sz w:val="22"/>
          <w:szCs w:val="22"/>
        </w:rPr>
        <w:t>of the sample</w:t>
      </w:r>
      <w:r w:rsidR="00E07E88">
        <w:rPr>
          <w:rFonts w:asciiTheme="majorBidi" w:hAnsiTheme="majorBidi" w:cstheme="majorBidi"/>
          <w:sz w:val="22"/>
          <w:szCs w:val="22"/>
        </w:rPr>
        <w:t xml:space="preserve"> included in</w:t>
      </w:r>
      <w:r w:rsidR="00DD40BF" w:rsidRPr="00861C66">
        <w:rPr>
          <w:rFonts w:asciiTheme="majorBidi" w:hAnsiTheme="majorBidi" w:cstheme="majorBidi"/>
          <w:sz w:val="22"/>
          <w:szCs w:val="22"/>
        </w:rPr>
        <w:t xml:space="preserve"> </w:t>
      </w:r>
      <w:r w:rsidR="004E7FFD">
        <w:rPr>
          <w:rFonts w:asciiTheme="majorBidi" w:hAnsiTheme="majorBidi" w:cstheme="majorBidi"/>
          <w:sz w:val="22"/>
          <w:szCs w:val="22"/>
        </w:rPr>
        <w:t>primary</w:t>
      </w:r>
      <w:r w:rsidR="00DD40BF" w:rsidRPr="00861C66">
        <w:rPr>
          <w:rFonts w:asciiTheme="majorBidi" w:hAnsiTheme="majorBidi" w:cstheme="majorBidi"/>
          <w:sz w:val="22"/>
          <w:szCs w:val="22"/>
        </w:rPr>
        <w:t xml:space="preserve"> (a), </w:t>
      </w:r>
      <w:r w:rsidR="004E7FFD">
        <w:rPr>
          <w:rFonts w:asciiTheme="majorBidi" w:hAnsiTheme="majorBidi" w:cstheme="majorBidi"/>
          <w:sz w:val="22"/>
          <w:szCs w:val="22"/>
        </w:rPr>
        <w:t>secondary</w:t>
      </w:r>
      <w:r w:rsidR="00DD40BF" w:rsidRPr="00861C66">
        <w:rPr>
          <w:rFonts w:asciiTheme="majorBidi" w:hAnsiTheme="majorBidi" w:cstheme="majorBidi"/>
          <w:sz w:val="22"/>
          <w:szCs w:val="22"/>
        </w:rPr>
        <w:t xml:space="preserve"> (b)</w:t>
      </w:r>
      <w:r w:rsidR="004E7FFD">
        <w:rPr>
          <w:rFonts w:asciiTheme="majorBidi" w:hAnsiTheme="majorBidi" w:cstheme="majorBidi"/>
          <w:sz w:val="22"/>
          <w:szCs w:val="22"/>
        </w:rPr>
        <w:t xml:space="preserve"> analysis</w:t>
      </w:r>
      <w:r w:rsidR="00DD40BF" w:rsidRPr="00861C66">
        <w:rPr>
          <w:rFonts w:asciiTheme="majorBidi" w:hAnsiTheme="majorBidi" w:cstheme="majorBidi"/>
          <w:sz w:val="22"/>
          <w:szCs w:val="22"/>
        </w:rPr>
        <w:t>. For each continuous and categorical variables mean ± standard deviation and distributions (percentage) were reported, respectively. BD=Bipolar disorder, eGFR=glomerular filtration rate according to Levey formula, NA=not available, SCZ=schizophrenia.</w:t>
      </w:r>
    </w:p>
    <w:p w14:paraId="2906FA9A" w14:textId="77777777" w:rsidR="00DD40BF" w:rsidRPr="00861C66" w:rsidRDefault="00DD40BF" w:rsidP="00861C66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0BC8AC9B" w14:textId="77777777" w:rsidR="00DD40BF" w:rsidRPr="00861C66" w:rsidRDefault="00DD40BF" w:rsidP="00861C66">
      <w:pPr>
        <w:jc w:val="both"/>
        <w:rPr>
          <w:rFonts w:asciiTheme="majorBidi" w:hAnsiTheme="majorBidi" w:cstheme="majorBidi"/>
          <w:sz w:val="22"/>
          <w:szCs w:val="22"/>
        </w:rPr>
      </w:pPr>
      <w:r w:rsidRPr="00861C66">
        <w:rPr>
          <w:rFonts w:asciiTheme="majorBidi" w:hAnsiTheme="majorBidi" w:cstheme="majorBidi"/>
          <w:sz w:val="22"/>
          <w:szCs w:val="22"/>
        </w:rPr>
        <w:t xml:space="preserve">                      </w:t>
      </w:r>
      <w:r w:rsidR="00581927">
        <w:rPr>
          <w:rFonts w:asciiTheme="majorBidi" w:hAnsiTheme="majorBidi" w:cstheme="majorBidi"/>
          <w:sz w:val="22"/>
          <w:szCs w:val="22"/>
        </w:rPr>
        <w:t xml:space="preserve">         </w:t>
      </w:r>
      <w:r w:rsidRPr="00861C66">
        <w:rPr>
          <w:rFonts w:asciiTheme="majorBidi" w:hAnsiTheme="majorBidi" w:cstheme="majorBidi"/>
          <w:sz w:val="22"/>
          <w:szCs w:val="22"/>
        </w:rPr>
        <w:t>(a)</w:t>
      </w:r>
    </w:p>
    <w:p w14:paraId="2C9274CD" w14:textId="77777777" w:rsidR="00DD40BF" w:rsidRPr="00861C66" w:rsidRDefault="00DD40BF" w:rsidP="00861C66">
      <w:pPr>
        <w:jc w:val="both"/>
        <w:rPr>
          <w:rFonts w:asciiTheme="majorBidi" w:hAnsiTheme="majorBidi" w:cstheme="majorBidi"/>
          <w:strike/>
          <w:sz w:val="22"/>
          <w:szCs w:val="22"/>
        </w:rPr>
      </w:pPr>
    </w:p>
    <w:tbl>
      <w:tblPr>
        <w:tblStyle w:val="Grigliatabella"/>
        <w:tblW w:w="6285" w:type="dxa"/>
        <w:jc w:val="center"/>
        <w:tblInd w:w="-237" w:type="dxa"/>
        <w:tblLook w:val="04A0" w:firstRow="1" w:lastRow="0" w:firstColumn="1" w:lastColumn="0" w:noHBand="0" w:noVBand="1"/>
      </w:tblPr>
      <w:tblGrid>
        <w:gridCol w:w="3160"/>
        <w:gridCol w:w="3125"/>
      </w:tblGrid>
      <w:tr w:rsidR="00BF1DA3" w:rsidRPr="00861C66" w14:paraId="192B6256" w14:textId="77777777" w:rsidTr="00E07E88">
        <w:trPr>
          <w:jc w:val="center"/>
        </w:trPr>
        <w:tc>
          <w:tcPr>
            <w:tcW w:w="3160" w:type="dxa"/>
            <w:shd w:val="clear" w:color="auto" w:fill="D9D9D9" w:themeFill="background1" w:themeFillShade="D9"/>
          </w:tcPr>
          <w:p w14:paraId="0997A2AF" w14:textId="77777777" w:rsidR="00BF1DA3" w:rsidRPr="00861C66" w:rsidRDefault="00BF1DA3" w:rsidP="00861C66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861C66">
              <w:rPr>
                <w:rFonts w:asciiTheme="majorBidi" w:hAnsiTheme="majorBidi" w:cstheme="majorBidi"/>
                <w:b/>
                <w:sz w:val="22"/>
                <w:szCs w:val="22"/>
              </w:rPr>
              <w:t>Variable</w:t>
            </w:r>
          </w:p>
        </w:tc>
        <w:tc>
          <w:tcPr>
            <w:tcW w:w="31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948CE9F" w14:textId="77777777" w:rsidR="00BF1DA3" w:rsidRPr="00861C66" w:rsidRDefault="004E7FFD" w:rsidP="00861C6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  <w:lang w:val="it-IT"/>
              </w:rPr>
              <w:t>Primary Analysis</w:t>
            </w:r>
            <w:r w:rsidR="00BF1DA3" w:rsidRPr="00861C66">
              <w:rPr>
                <w:rFonts w:asciiTheme="majorBidi" w:hAnsiTheme="majorBidi" w:cstheme="majorBidi"/>
                <w:sz w:val="22"/>
                <w:szCs w:val="22"/>
                <w:lang w:val="it-IT"/>
              </w:rPr>
              <w:t xml:space="preserve"> </w:t>
            </w:r>
            <w:r w:rsidR="00BF1DA3" w:rsidRPr="00861C66">
              <w:rPr>
                <w:rFonts w:asciiTheme="majorBidi" w:hAnsiTheme="majorBidi" w:cstheme="majorBidi"/>
                <w:sz w:val="22"/>
                <w:szCs w:val="22"/>
              </w:rPr>
              <w:t>(n=77)</w:t>
            </w:r>
          </w:p>
        </w:tc>
      </w:tr>
      <w:tr w:rsidR="00BF1DA3" w:rsidRPr="00861C66" w14:paraId="4A6A0394" w14:textId="77777777" w:rsidTr="00E07E88">
        <w:trPr>
          <w:jc w:val="center"/>
        </w:trPr>
        <w:tc>
          <w:tcPr>
            <w:tcW w:w="3160" w:type="dxa"/>
            <w:shd w:val="clear" w:color="auto" w:fill="D9D9D9" w:themeFill="background1" w:themeFillShade="D9"/>
          </w:tcPr>
          <w:p w14:paraId="3068360A" w14:textId="77777777" w:rsidR="00BF1DA3" w:rsidRPr="00861C66" w:rsidRDefault="00BF1DA3" w:rsidP="00861C6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61C66">
              <w:rPr>
                <w:rFonts w:asciiTheme="majorBidi" w:hAnsiTheme="majorBidi" w:cstheme="majorBidi"/>
                <w:sz w:val="22"/>
                <w:szCs w:val="22"/>
              </w:rPr>
              <w:t>Age</w:t>
            </w:r>
          </w:p>
        </w:tc>
        <w:tc>
          <w:tcPr>
            <w:tcW w:w="3125" w:type="dxa"/>
            <w:tcBorders>
              <w:right w:val="single" w:sz="4" w:space="0" w:color="auto"/>
            </w:tcBorders>
          </w:tcPr>
          <w:p w14:paraId="28EDEB56" w14:textId="77777777" w:rsidR="00BF1DA3" w:rsidRPr="00861C66" w:rsidRDefault="00BF1DA3" w:rsidP="00861C6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61C66">
              <w:rPr>
                <w:rFonts w:asciiTheme="majorBidi" w:hAnsiTheme="majorBidi" w:cstheme="majorBidi"/>
                <w:sz w:val="22"/>
                <w:szCs w:val="22"/>
              </w:rPr>
              <w:t>49.36 ± 15.49</w:t>
            </w:r>
          </w:p>
        </w:tc>
      </w:tr>
      <w:tr w:rsidR="00BF1DA3" w:rsidRPr="00861C66" w14:paraId="1B04BDB5" w14:textId="77777777" w:rsidTr="00E07E88">
        <w:trPr>
          <w:jc w:val="center"/>
        </w:trPr>
        <w:tc>
          <w:tcPr>
            <w:tcW w:w="3160" w:type="dxa"/>
            <w:shd w:val="clear" w:color="auto" w:fill="D9D9D9" w:themeFill="background1" w:themeFillShade="D9"/>
          </w:tcPr>
          <w:p w14:paraId="60182D97" w14:textId="77777777" w:rsidR="00BF1DA3" w:rsidRPr="00861C66" w:rsidRDefault="00BF1DA3" w:rsidP="00861C6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61C66">
              <w:rPr>
                <w:rFonts w:asciiTheme="majorBidi" w:hAnsiTheme="majorBidi" w:cstheme="majorBidi"/>
                <w:sz w:val="22"/>
                <w:szCs w:val="22"/>
              </w:rPr>
              <w:t>Gender N (%)</w:t>
            </w:r>
          </w:p>
        </w:tc>
        <w:tc>
          <w:tcPr>
            <w:tcW w:w="3125" w:type="dxa"/>
            <w:tcBorders>
              <w:right w:val="single" w:sz="4" w:space="0" w:color="auto"/>
            </w:tcBorders>
          </w:tcPr>
          <w:p w14:paraId="1A99D81E" w14:textId="77777777" w:rsidR="00BF1DA3" w:rsidRPr="00861C66" w:rsidRDefault="00393345" w:rsidP="00861C66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l-PL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pl-PL"/>
              </w:rPr>
              <w:t xml:space="preserve">35 M (45.45%), </w:t>
            </w:r>
            <w:r w:rsidR="00BF1DA3" w:rsidRPr="00861C66">
              <w:rPr>
                <w:rFonts w:asciiTheme="majorBidi" w:hAnsiTheme="majorBidi" w:cstheme="majorBidi"/>
                <w:sz w:val="22"/>
                <w:szCs w:val="22"/>
                <w:lang w:val="pl-PL"/>
              </w:rPr>
              <w:t>42 F (54.55%)</w:t>
            </w:r>
          </w:p>
        </w:tc>
      </w:tr>
      <w:tr w:rsidR="00BF1DA3" w:rsidRPr="00861C66" w14:paraId="426863CA" w14:textId="77777777" w:rsidTr="00E07E88">
        <w:trPr>
          <w:jc w:val="center"/>
        </w:trPr>
        <w:tc>
          <w:tcPr>
            <w:tcW w:w="3160" w:type="dxa"/>
            <w:shd w:val="clear" w:color="auto" w:fill="D9D9D9" w:themeFill="background1" w:themeFillShade="D9"/>
          </w:tcPr>
          <w:p w14:paraId="1FEE952F" w14:textId="77777777" w:rsidR="00BF1DA3" w:rsidRPr="00861C66" w:rsidRDefault="00BF1DA3" w:rsidP="00861C66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l-PL"/>
              </w:rPr>
            </w:pPr>
            <w:r w:rsidRPr="00861C66">
              <w:rPr>
                <w:rFonts w:asciiTheme="majorBidi" w:hAnsiTheme="majorBidi" w:cstheme="majorBidi"/>
                <w:sz w:val="22"/>
                <w:szCs w:val="22"/>
                <w:lang w:val="pl-PL"/>
              </w:rPr>
              <w:t>Ethnicity caucasian/other</w:t>
            </w:r>
          </w:p>
        </w:tc>
        <w:tc>
          <w:tcPr>
            <w:tcW w:w="3125" w:type="dxa"/>
            <w:tcBorders>
              <w:right w:val="single" w:sz="4" w:space="0" w:color="auto"/>
            </w:tcBorders>
          </w:tcPr>
          <w:p w14:paraId="1EDDEA0B" w14:textId="77777777" w:rsidR="00BF1DA3" w:rsidRPr="00393345" w:rsidRDefault="00BF1DA3" w:rsidP="00393345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l-PL"/>
              </w:rPr>
            </w:pPr>
            <w:r w:rsidRPr="00861C66">
              <w:rPr>
                <w:rFonts w:asciiTheme="majorBidi" w:hAnsiTheme="majorBidi" w:cstheme="majorBidi"/>
                <w:sz w:val="22"/>
                <w:szCs w:val="22"/>
                <w:lang w:val="pl-PL"/>
              </w:rPr>
              <w:t>77/0</w:t>
            </w:r>
          </w:p>
        </w:tc>
      </w:tr>
      <w:tr w:rsidR="00BF1DA3" w:rsidRPr="00861C66" w14:paraId="287F5379" w14:textId="77777777" w:rsidTr="00E07E88">
        <w:trPr>
          <w:jc w:val="center"/>
        </w:trPr>
        <w:tc>
          <w:tcPr>
            <w:tcW w:w="3160" w:type="dxa"/>
            <w:shd w:val="clear" w:color="auto" w:fill="D9D9D9" w:themeFill="background1" w:themeFillShade="D9"/>
          </w:tcPr>
          <w:p w14:paraId="39C91446" w14:textId="77777777" w:rsidR="00BF1DA3" w:rsidRPr="00861C66" w:rsidRDefault="00BF1DA3" w:rsidP="00861C6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61C66">
              <w:rPr>
                <w:rFonts w:asciiTheme="majorBidi" w:hAnsiTheme="majorBidi" w:cstheme="majorBidi"/>
                <w:sz w:val="22"/>
                <w:szCs w:val="22"/>
              </w:rPr>
              <w:t>Diagnosis</w:t>
            </w:r>
          </w:p>
        </w:tc>
        <w:tc>
          <w:tcPr>
            <w:tcW w:w="3125" w:type="dxa"/>
            <w:tcBorders>
              <w:right w:val="single" w:sz="4" w:space="0" w:color="auto"/>
            </w:tcBorders>
          </w:tcPr>
          <w:p w14:paraId="721B9DBD" w14:textId="77777777" w:rsidR="00BF1DA3" w:rsidRPr="00861C66" w:rsidRDefault="004E7FFD" w:rsidP="00861C6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31</w:t>
            </w:r>
            <w:r w:rsidR="00BF1DA3" w:rsidRPr="00861C66">
              <w:rPr>
                <w:rFonts w:asciiTheme="majorBidi" w:hAnsiTheme="majorBidi" w:cstheme="majorBidi"/>
                <w:sz w:val="22"/>
                <w:szCs w:val="22"/>
              </w:rPr>
              <w:t xml:space="preserve"> BD, 4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6</w:t>
            </w:r>
            <w:r w:rsidR="00BF1DA3" w:rsidRPr="00861C66">
              <w:rPr>
                <w:rFonts w:asciiTheme="majorBidi" w:hAnsiTheme="majorBidi" w:cstheme="majorBidi"/>
                <w:sz w:val="22"/>
                <w:szCs w:val="22"/>
              </w:rPr>
              <w:t xml:space="preserve"> SCZ</w:t>
            </w:r>
          </w:p>
        </w:tc>
      </w:tr>
      <w:tr w:rsidR="00BF1DA3" w:rsidRPr="00861C66" w14:paraId="30790219" w14:textId="77777777" w:rsidTr="00E07E88">
        <w:trPr>
          <w:jc w:val="center"/>
        </w:trPr>
        <w:tc>
          <w:tcPr>
            <w:tcW w:w="3160" w:type="dxa"/>
            <w:shd w:val="clear" w:color="auto" w:fill="D9D9D9" w:themeFill="background1" w:themeFillShade="D9"/>
          </w:tcPr>
          <w:p w14:paraId="37B20D84" w14:textId="77777777" w:rsidR="00BF1DA3" w:rsidRPr="00861C66" w:rsidRDefault="00BF1DA3" w:rsidP="00861C6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61C66">
              <w:rPr>
                <w:rFonts w:asciiTheme="majorBidi" w:hAnsiTheme="majorBidi" w:cstheme="majorBidi"/>
                <w:sz w:val="22"/>
                <w:szCs w:val="22"/>
              </w:rPr>
              <w:t>Absolute QTc value</w:t>
            </w:r>
          </w:p>
        </w:tc>
        <w:tc>
          <w:tcPr>
            <w:tcW w:w="3125" w:type="dxa"/>
            <w:tcBorders>
              <w:right w:val="single" w:sz="4" w:space="0" w:color="auto"/>
            </w:tcBorders>
          </w:tcPr>
          <w:p w14:paraId="44BD6283" w14:textId="77777777" w:rsidR="00BF1DA3" w:rsidRPr="00861C66" w:rsidRDefault="00BF1DA3" w:rsidP="00861C66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861C66">
              <w:rPr>
                <w:rFonts w:asciiTheme="majorBidi" w:hAnsiTheme="majorBidi" w:cstheme="majorBidi"/>
                <w:sz w:val="22"/>
                <w:szCs w:val="22"/>
                <w:lang w:val="pt-BR"/>
              </w:rPr>
              <w:t xml:space="preserve">381.95 </w:t>
            </w:r>
            <w:r w:rsidRPr="00861C66">
              <w:rPr>
                <w:rFonts w:asciiTheme="majorBidi" w:hAnsiTheme="majorBidi" w:cstheme="majorBidi"/>
                <w:sz w:val="22"/>
                <w:szCs w:val="22"/>
              </w:rPr>
              <w:t>± 41.58 (0 NA)</w:t>
            </w:r>
          </w:p>
        </w:tc>
      </w:tr>
      <w:tr w:rsidR="00BF1DA3" w:rsidRPr="00861C66" w14:paraId="6009C26F" w14:textId="77777777" w:rsidTr="00E07E88">
        <w:trPr>
          <w:jc w:val="center"/>
        </w:trPr>
        <w:tc>
          <w:tcPr>
            <w:tcW w:w="3160" w:type="dxa"/>
            <w:shd w:val="clear" w:color="auto" w:fill="D9D9D9" w:themeFill="background1" w:themeFillShade="D9"/>
          </w:tcPr>
          <w:p w14:paraId="2D525000" w14:textId="77777777" w:rsidR="00BF1DA3" w:rsidRPr="00861C66" w:rsidRDefault="00BF1DA3" w:rsidP="00861C6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61C66">
              <w:rPr>
                <w:rFonts w:asciiTheme="majorBidi" w:hAnsiTheme="majorBidi" w:cstheme="majorBidi"/>
                <w:sz w:val="22"/>
                <w:szCs w:val="22"/>
              </w:rPr>
              <w:t xml:space="preserve">QTc </w:t>
            </w:r>
            <w:r w:rsidRPr="00861C66">
              <w:rPr>
                <w:rFonts w:asciiTheme="majorBidi" w:hAnsiTheme="majorBidi" w:cstheme="majorBidi"/>
                <w:sz w:val="22"/>
                <w:szCs w:val="22"/>
              </w:rPr>
              <w:sym w:font="Symbol" w:char="F0B3"/>
            </w:r>
            <w:r w:rsidRPr="00861C66">
              <w:rPr>
                <w:rFonts w:asciiTheme="majorBidi" w:hAnsiTheme="majorBidi" w:cstheme="majorBidi"/>
                <w:sz w:val="22"/>
                <w:szCs w:val="22"/>
              </w:rPr>
              <w:t xml:space="preserve"> median (380 ms) yes/no</w:t>
            </w:r>
          </w:p>
        </w:tc>
        <w:tc>
          <w:tcPr>
            <w:tcW w:w="3125" w:type="dxa"/>
            <w:tcBorders>
              <w:right w:val="single" w:sz="4" w:space="0" w:color="auto"/>
            </w:tcBorders>
          </w:tcPr>
          <w:p w14:paraId="49D3DE73" w14:textId="77777777" w:rsidR="00BF1DA3" w:rsidRPr="00861C66" w:rsidRDefault="00BF1DA3" w:rsidP="00861C66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861C66">
              <w:rPr>
                <w:rFonts w:asciiTheme="majorBidi" w:hAnsiTheme="majorBidi" w:cstheme="majorBidi"/>
                <w:sz w:val="22"/>
                <w:szCs w:val="22"/>
                <w:lang w:val="pt-BR"/>
              </w:rPr>
              <w:t>42/35 (0 NA)</w:t>
            </w:r>
          </w:p>
        </w:tc>
      </w:tr>
      <w:tr w:rsidR="00BF1DA3" w:rsidRPr="00861C66" w14:paraId="084BD824" w14:textId="77777777" w:rsidTr="00E07E88">
        <w:trPr>
          <w:jc w:val="center"/>
        </w:trPr>
        <w:tc>
          <w:tcPr>
            <w:tcW w:w="3160" w:type="dxa"/>
            <w:shd w:val="clear" w:color="auto" w:fill="D9D9D9" w:themeFill="background1" w:themeFillShade="D9"/>
          </w:tcPr>
          <w:p w14:paraId="7175024D" w14:textId="77777777" w:rsidR="00BF1DA3" w:rsidRPr="00861C66" w:rsidRDefault="00BF1DA3" w:rsidP="00861C66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861C66">
              <w:rPr>
                <w:rFonts w:asciiTheme="majorBidi" w:hAnsiTheme="majorBidi" w:cstheme="majorBidi"/>
                <w:sz w:val="22"/>
                <w:szCs w:val="22"/>
                <w:lang w:val="pt-BR"/>
              </w:rPr>
              <w:t>eGFR</w:t>
            </w:r>
          </w:p>
        </w:tc>
        <w:tc>
          <w:tcPr>
            <w:tcW w:w="3125" w:type="dxa"/>
            <w:tcBorders>
              <w:right w:val="single" w:sz="4" w:space="0" w:color="auto"/>
            </w:tcBorders>
          </w:tcPr>
          <w:p w14:paraId="30E625FB" w14:textId="77777777" w:rsidR="00BF1DA3" w:rsidRPr="00861C66" w:rsidRDefault="00BF1DA3" w:rsidP="00861C66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l-PL"/>
              </w:rPr>
            </w:pPr>
            <w:r w:rsidRPr="00861C66">
              <w:rPr>
                <w:rFonts w:asciiTheme="majorBidi" w:hAnsiTheme="majorBidi" w:cstheme="majorBidi"/>
                <w:sz w:val="22"/>
                <w:szCs w:val="22"/>
                <w:lang w:val="pl-PL"/>
              </w:rPr>
              <w:t xml:space="preserve">93.01 </w:t>
            </w:r>
            <w:r w:rsidRPr="00861C66">
              <w:rPr>
                <w:rFonts w:asciiTheme="majorBidi" w:hAnsiTheme="majorBidi" w:cstheme="majorBidi"/>
                <w:sz w:val="22"/>
                <w:szCs w:val="22"/>
              </w:rPr>
              <w:t>±</w:t>
            </w:r>
            <w:r w:rsidRPr="00861C66">
              <w:rPr>
                <w:rFonts w:asciiTheme="majorBidi" w:hAnsiTheme="majorBidi" w:cstheme="majorBidi"/>
                <w:sz w:val="22"/>
                <w:szCs w:val="22"/>
                <w:lang w:val="pl-PL"/>
              </w:rPr>
              <w:t xml:space="preserve">  16.70 (6 NA)</w:t>
            </w:r>
          </w:p>
        </w:tc>
      </w:tr>
    </w:tbl>
    <w:p w14:paraId="60AF9B44" w14:textId="77777777" w:rsidR="00DD40BF" w:rsidRPr="00861C66" w:rsidRDefault="00DD40BF" w:rsidP="00861C66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4BE476C4" w14:textId="77777777" w:rsidR="00DD40BF" w:rsidRPr="00861C66" w:rsidRDefault="00DD40BF" w:rsidP="00861C66">
      <w:pPr>
        <w:jc w:val="both"/>
        <w:rPr>
          <w:rFonts w:asciiTheme="majorBidi" w:hAnsiTheme="majorBidi" w:cstheme="majorBidi"/>
          <w:sz w:val="22"/>
          <w:szCs w:val="22"/>
        </w:rPr>
      </w:pPr>
      <w:r w:rsidRPr="00861C66">
        <w:rPr>
          <w:rFonts w:asciiTheme="majorBidi" w:hAnsiTheme="majorBidi" w:cstheme="majorBidi"/>
          <w:sz w:val="22"/>
          <w:szCs w:val="22"/>
        </w:rPr>
        <w:t xml:space="preserve">                      </w:t>
      </w:r>
      <w:r w:rsidR="00581927">
        <w:rPr>
          <w:rFonts w:asciiTheme="majorBidi" w:hAnsiTheme="majorBidi" w:cstheme="majorBidi"/>
          <w:sz w:val="22"/>
          <w:szCs w:val="22"/>
        </w:rPr>
        <w:t xml:space="preserve">        </w:t>
      </w:r>
      <w:bookmarkStart w:id="0" w:name="_GoBack"/>
      <w:bookmarkEnd w:id="0"/>
      <w:r w:rsidRPr="00861C66">
        <w:rPr>
          <w:rFonts w:asciiTheme="majorBidi" w:hAnsiTheme="majorBidi" w:cstheme="majorBidi"/>
          <w:sz w:val="22"/>
          <w:szCs w:val="22"/>
        </w:rPr>
        <w:t>(b)</w:t>
      </w:r>
    </w:p>
    <w:p w14:paraId="16AD08BC" w14:textId="77777777" w:rsidR="00DD40BF" w:rsidRPr="00861C66" w:rsidRDefault="00DD40BF" w:rsidP="00861C66">
      <w:pPr>
        <w:jc w:val="both"/>
        <w:rPr>
          <w:rFonts w:asciiTheme="majorBidi" w:hAnsiTheme="majorBidi" w:cstheme="majorBidi"/>
          <w:strike/>
          <w:sz w:val="22"/>
          <w:szCs w:val="22"/>
        </w:rPr>
      </w:pPr>
    </w:p>
    <w:tbl>
      <w:tblPr>
        <w:tblStyle w:val="Grigliatabella"/>
        <w:tblW w:w="6362" w:type="dxa"/>
        <w:jc w:val="center"/>
        <w:tblInd w:w="-295" w:type="dxa"/>
        <w:tblLook w:val="04A0" w:firstRow="1" w:lastRow="0" w:firstColumn="1" w:lastColumn="0" w:noHBand="0" w:noVBand="1"/>
      </w:tblPr>
      <w:tblGrid>
        <w:gridCol w:w="2912"/>
        <w:gridCol w:w="3450"/>
      </w:tblGrid>
      <w:tr w:rsidR="00BF1DA3" w:rsidRPr="00861C66" w14:paraId="0DB07017" w14:textId="77777777" w:rsidTr="00E07E88">
        <w:trPr>
          <w:jc w:val="center"/>
        </w:trPr>
        <w:tc>
          <w:tcPr>
            <w:tcW w:w="2912" w:type="dxa"/>
            <w:shd w:val="clear" w:color="auto" w:fill="D9D9D9" w:themeFill="background1" w:themeFillShade="D9"/>
          </w:tcPr>
          <w:p w14:paraId="0734CB5F" w14:textId="77777777" w:rsidR="00BF1DA3" w:rsidRPr="00861C66" w:rsidRDefault="00BF1DA3" w:rsidP="00861C66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861C66">
              <w:rPr>
                <w:rFonts w:asciiTheme="majorBidi" w:hAnsiTheme="majorBidi" w:cstheme="majorBidi"/>
                <w:b/>
                <w:sz w:val="22"/>
                <w:szCs w:val="22"/>
              </w:rPr>
              <w:t>Variable</w:t>
            </w:r>
          </w:p>
        </w:tc>
        <w:tc>
          <w:tcPr>
            <w:tcW w:w="34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6AC266" w14:textId="77777777" w:rsidR="00BF1DA3" w:rsidRPr="00861C66" w:rsidRDefault="004E7FFD" w:rsidP="00861C6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  <w:lang w:val="it-IT"/>
              </w:rPr>
              <w:t>Secondary Analysis</w:t>
            </w:r>
            <w:r w:rsidR="00BF1DA3" w:rsidRPr="00861C66">
              <w:rPr>
                <w:rFonts w:asciiTheme="majorBidi" w:hAnsiTheme="majorBidi" w:cstheme="majorBidi"/>
                <w:sz w:val="22"/>
                <w:szCs w:val="22"/>
                <w:lang w:val="it-IT"/>
              </w:rPr>
              <w:t xml:space="preserve"> </w:t>
            </w:r>
            <w:r w:rsidR="00BF1DA3" w:rsidRPr="00861C66">
              <w:rPr>
                <w:rFonts w:asciiTheme="majorBidi" w:hAnsiTheme="majorBidi" w:cstheme="majorBidi"/>
                <w:sz w:val="22"/>
                <w:szCs w:val="22"/>
              </w:rPr>
              <w:t>(n=25)</w:t>
            </w:r>
          </w:p>
        </w:tc>
      </w:tr>
      <w:tr w:rsidR="00BF1DA3" w:rsidRPr="00861C66" w14:paraId="6DAEDAD1" w14:textId="77777777" w:rsidTr="00E07E88">
        <w:trPr>
          <w:jc w:val="center"/>
        </w:trPr>
        <w:tc>
          <w:tcPr>
            <w:tcW w:w="2912" w:type="dxa"/>
            <w:shd w:val="clear" w:color="auto" w:fill="D9D9D9" w:themeFill="background1" w:themeFillShade="D9"/>
          </w:tcPr>
          <w:p w14:paraId="44C8DC33" w14:textId="77777777" w:rsidR="00BF1DA3" w:rsidRPr="00861C66" w:rsidRDefault="00BF1DA3" w:rsidP="00861C6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61C66">
              <w:rPr>
                <w:rFonts w:asciiTheme="majorBidi" w:hAnsiTheme="majorBidi" w:cstheme="majorBidi"/>
                <w:sz w:val="22"/>
                <w:szCs w:val="22"/>
              </w:rPr>
              <w:t>Age</w:t>
            </w:r>
          </w:p>
        </w:tc>
        <w:tc>
          <w:tcPr>
            <w:tcW w:w="3450" w:type="dxa"/>
            <w:tcBorders>
              <w:right w:val="single" w:sz="4" w:space="0" w:color="auto"/>
            </w:tcBorders>
          </w:tcPr>
          <w:p w14:paraId="68B4730E" w14:textId="77777777" w:rsidR="00BF1DA3" w:rsidRPr="00861C66" w:rsidRDefault="00BF1DA3" w:rsidP="00861C6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61C66">
              <w:rPr>
                <w:rFonts w:asciiTheme="majorBidi" w:hAnsiTheme="majorBidi" w:cstheme="majorBidi"/>
                <w:sz w:val="22"/>
                <w:szCs w:val="22"/>
              </w:rPr>
              <w:t>49.48 ± 14.68</w:t>
            </w:r>
          </w:p>
        </w:tc>
      </w:tr>
      <w:tr w:rsidR="00BF1DA3" w:rsidRPr="00861C66" w14:paraId="7E0F6E1C" w14:textId="77777777" w:rsidTr="00E07E88">
        <w:trPr>
          <w:jc w:val="center"/>
        </w:trPr>
        <w:tc>
          <w:tcPr>
            <w:tcW w:w="2912" w:type="dxa"/>
            <w:shd w:val="clear" w:color="auto" w:fill="D9D9D9" w:themeFill="background1" w:themeFillShade="D9"/>
          </w:tcPr>
          <w:p w14:paraId="680D71FE" w14:textId="77777777" w:rsidR="00BF1DA3" w:rsidRPr="00861C66" w:rsidRDefault="00BF1DA3" w:rsidP="00861C6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61C66">
              <w:rPr>
                <w:rFonts w:asciiTheme="majorBidi" w:hAnsiTheme="majorBidi" w:cstheme="majorBidi"/>
                <w:sz w:val="22"/>
                <w:szCs w:val="22"/>
              </w:rPr>
              <w:t>Gender N (%)</w:t>
            </w:r>
          </w:p>
        </w:tc>
        <w:tc>
          <w:tcPr>
            <w:tcW w:w="3450" w:type="dxa"/>
            <w:tcBorders>
              <w:right w:val="single" w:sz="4" w:space="0" w:color="auto"/>
            </w:tcBorders>
          </w:tcPr>
          <w:p w14:paraId="66DB1708" w14:textId="77777777" w:rsidR="00BF1DA3" w:rsidRPr="00861C66" w:rsidRDefault="00BF1DA3" w:rsidP="00861C66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l-PL"/>
              </w:rPr>
            </w:pPr>
            <w:r w:rsidRPr="00861C66">
              <w:rPr>
                <w:rFonts w:asciiTheme="majorBidi" w:hAnsiTheme="majorBidi" w:cstheme="majorBidi"/>
                <w:sz w:val="22"/>
                <w:szCs w:val="22"/>
                <w:lang w:val="pl-PL"/>
              </w:rPr>
              <w:t>13 M (52.00%), 12 F (48.00%)</w:t>
            </w:r>
          </w:p>
        </w:tc>
      </w:tr>
      <w:tr w:rsidR="00BF1DA3" w:rsidRPr="00861C66" w14:paraId="644DFB6F" w14:textId="77777777" w:rsidTr="00E07E88">
        <w:trPr>
          <w:jc w:val="center"/>
        </w:trPr>
        <w:tc>
          <w:tcPr>
            <w:tcW w:w="2912" w:type="dxa"/>
            <w:shd w:val="clear" w:color="auto" w:fill="D9D9D9" w:themeFill="background1" w:themeFillShade="D9"/>
          </w:tcPr>
          <w:p w14:paraId="31003111" w14:textId="77777777" w:rsidR="00BF1DA3" w:rsidRPr="00861C66" w:rsidRDefault="00BF1DA3" w:rsidP="00861C66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l-PL"/>
              </w:rPr>
            </w:pPr>
            <w:r w:rsidRPr="00861C66">
              <w:rPr>
                <w:rFonts w:asciiTheme="majorBidi" w:hAnsiTheme="majorBidi" w:cstheme="majorBidi"/>
                <w:sz w:val="22"/>
                <w:szCs w:val="22"/>
                <w:lang w:val="pl-PL"/>
              </w:rPr>
              <w:t>Ethnicity caucasian/other</w:t>
            </w:r>
          </w:p>
        </w:tc>
        <w:tc>
          <w:tcPr>
            <w:tcW w:w="3450" w:type="dxa"/>
            <w:tcBorders>
              <w:right w:val="single" w:sz="4" w:space="0" w:color="auto"/>
            </w:tcBorders>
          </w:tcPr>
          <w:p w14:paraId="6F672D9E" w14:textId="77777777" w:rsidR="00BF1DA3" w:rsidRPr="00393345" w:rsidRDefault="00BF1DA3" w:rsidP="00393345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l-PL"/>
              </w:rPr>
            </w:pPr>
            <w:r w:rsidRPr="00861C66">
              <w:rPr>
                <w:rFonts w:asciiTheme="majorBidi" w:hAnsiTheme="majorBidi" w:cstheme="majorBidi"/>
                <w:sz w:val="22"/>
                <w:szCs w:val="22"/>
                <w:lang w:val="pl-PL"/>
              </w:rPr>
              <w:t>25/0</w:t>
            </w:r>
          </w:p>
        </w:tc>
      </w:tr>
      <w:tr w:rsidR="00BF1DA3" w:rsidRPr="00861C66" w14:paraId="5AEBD22D" w14:textId="77777777" w:rsidTr="00E07E88">
        <w:trPr>
          <w:jc w:val="center"/>
        </w:trPr>
        <w:tc>
          <w:tcPr>
            <w:tcW w:w="2912" w:type="dxa"/>
            <w:shd w:val="clear" w:color="auto" w:fill="D9D9D9" w:themeFill="background1" w:themeFillShade="D9"/>
          </w:tcPr>
          <w:p w14:paraId="1EB3C70A" w14:textId="77777777" w:rsidR="00BF1DA3" w:rsidRPr="00861C66" w:rsidRDefault="00BF1DA3" w:rsidP="00861C6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61C66">
              <w:rPr>
                <w:rFonts w:asciiTheme="majorBidi" w:hAnsiTheme="majorBidi" w:cstheme="majorBidi"/>
                <w:sz w:val="22"/>
                <w:szCs w:val="22"/>
              </w:rPr>
              <w:t>Diagnosis</w:t>
            </w:r>
          </w:p>
        </w:tc>
        <w:tc>
          <w:tcPr>
            <w:tcW w:w="3450" w:type="dxa"/>
            <w:tcBorders>
              <w:right w:val="single" w:sz="4" w:space="0" w:color="auto"/>
            </w:tcBorders>
          </w:tcPr>
          <w:p w14:paraId="71E78BD1" w14:textId="77777777" w:rsidR="00BF1DA3" w:rsidRPr="00861C66" w:rsidRDefault="00BF1DA3" w:rsidP="00861C6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61C66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4E7FFD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861C66">
              <w:rPr>
                <w:rFonts w:asciiTheme="majorBidi" w:hAnsiTheme="majorBidi" w:cstheme="majorBidi"/>
                <w:sz w:val="22"/>
                <w:szCs w:val="22"/>
              </w:rPr>
              <w:t xml:space="preserve"> BD, 1</w:t>
            </w:r>
            <w:r w:rsidR="004E7FFD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861C66">
              <w:rPr>
                <w:rFonts w:asciiTheme="majorBidi" w:hAnsiTheme="majorBidi" w:cstheme="majorBidi"/>
                <w:sz w:val="22"/>
                <w:szCs w:val="22"/>
              </w:rPr>
              <w:t xml:space="preserve"> SCZ</w:t>
            </w:r>
          </w:p>
        </w:tc>
      </w:tr>
      <w:tr w:rsidR="00BF1DA3" w:rsidRPr="00861C66" w14:paraId="5ECFE5F9" w14:textId="77777777" w:rsidTr="00E07E88">
        <w:trPr>
          <w:jc w:val="center"/>
        </w:trPr>
        <w:tc>
          <w:tcPr>
            <w:tcW w:w="2912" w:type="dxa"/>
            <w:shd w:val="clear" w:color="auto" w:fill="D9D9D9" w:themeFill="background1" w:themeFillShade="D9"/>
          </w:tcPr>
          <w:p w14:paraId="23EAEEED" w14:textId="77777777" w:rsidR="00BF1DA3" w:rsidRPr="00861C66" w:rsidRDefault="00BF1DA3" w:rsidP="00861C6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61C66">
              <w:rPr>
                <w:rFonts w:asciiTheme="majorBidi" w:hAnsiTheme="majorBidi" w:cstheme="majorBidi"/>
                <w:sz w:val="22"/>
                <w:szCs w:val="22"/>
              </w:rPr>
              <w:t>QTc percentage change</w:t>
            </w:r>
          </w:p>
        </w:tc>
        <w:tc>
          <w:tcPr>
            <w:tcW w:w="3450" w:type="dxa"/>
            <w:tcBorders>
              <w:right w:val="single" w:sz="4" w:space="0" w:color="auto"/>
            </w:tcBorders>
          </w:tcPr>
          <w:p w14:paraId="06DCC721" w14:textId="77777777" w:rsidR="00BF1DA3" w:rsidRPr="00861C66" w:rsidRDefault="00BF1DA3" w:rsidP="00861C66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l-PL"/>
              </w:rPr>
            </w:pPr>
            <w:r w:rsidRPr="00861C66">
              <w:rPr>
                <w:rFonts w:asciiTheme="majorBidi" w:hAnsiTheme="majorBidi" w:cstheme="majorBidi"/>
                <w:sz w:val="22"/>
                <w:szCs w:val="22"/>
                <w:lang w:val="pl-PL"/>
              </w:rPr>
              <w:t>0.35 ± 11.09 (0 NA)</w:t>
            </w:r>
          </w:p>
        </w:tc>
      </w:tr>
      <w:tr w:rsidR="00BF1DA3" w:rsidRPr="00861C66" w14:paraId="1C73098A" w14:textId="77777777" w:rsidTr="00E07E88">
        <w:trPr>
          <w:jc w:val="center"/>
        </w:trPr>
        <w:tc>
          <w:tcPr>
            <w:tcW w:w="2912" w:type="dxa"/>
            <w:shd w:val="clear" w:color="auto" w:fill="D9D9D9" w:themeFill="background1" w:themeFillShade="D9"/>
          </w:tcPr>
          <w:p w14:paraId="68B66901" w14:textId="77777777" w:rsidR="00BF1DA3" w:rsidRPr="00861C66" w:rsidRDefault="00BF1DA3" w:rsidP="00861C66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l-PL"/>
              </w:rPr>
            </w:pPr>
            <w:r w:rsidRPr="00861C66">
              <w:rPr>
                <w:rFonts w:asciiTheme="majorBidi" w:hAnsiTheme="majorBidi" w:cstheme="majorBidi"/>
                <w:sz w:val="22"/>
                <w:szCs w:val="22"/>
                <w:lang w:val="pl-PL"/>
              </w:rPr>
              <w:t>Baseline QTc</w:t>
            </w:r>
          </w:p>
        </w:tc>
        <w:tc>
          <w:tcPr>
            <w:tcW w:w="3450" w:type="dxa"/>
            <w:tcBorders>
              <w:right w:val="single" w:sz="4" w:space="0" w:color="auto"/>
            </w:tcBorders>
          </w:tcPr>
          <w:p w14:paraId="38E74C9E" w14:textId="77777777" w:rsidR="00BF1DA3" w:rsidRPr="00861C66" w:rsidRDefault="00BF1DA3" w:rsidP="00861C66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pl-PL"/>
              </w:rPr>
            </w:pPr>
            <w:r w:rsidRPr="00861C66">
              <w:rPr>
                <w:rFonts w:asciiTheme="majorBidi" w:hAnsiTheme="majorBidi" w:cstheme="majorBidi"/>
                <w:sz w:val="22"/>
                <w:szCs w:val="22"/>
                <w:lang w:val="pl-PL"/>
              </w:rPr>
              <w:t>392.64 ± 47.97 (0 NA)</w:t>
            </w:r>
          </w:p>
        </w:tc>
      </w:tr>
    </w:tbl>
    <w:p w14:paraId="0441B932" w14:textId="77777777" w:rsidR="00DD40BF" w:rsidRPr="00861C66" w:rsidRDefault="00DD40BF" w:rsidP="00861C66">
      <w:pPr>
        <w:jc w:val="both"/>
        <w:rPr>
          <w:rFonts w:asciiTheme="majorBidi" w:hAnsiTheme="majorBidi" w:cstheme="majorBidi"/>
          <w:sz w:val="22"/>
          <w:szCs w:val="22"/>
        </w:rPr>
      </w:pPr>
    </w:p>
    <w:sectPr w:rsidR="00DD40BF" w:rsidRPr="00861C66" w:rsidSect="007317B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BF"/>
    <w:rsid w:val="00173198"/>
    <w:rsid w:val="00393345"/>
    <w:rsid w:val="004238DA"/>
    <w:rsid w:val="004E7FFD"/>
    <w:rsid w:val="00581927"/>
    <w:rsid w:val="005F357F"/>
    <w:rsid w:val="00622200"/>
    <w:rsid w:val="007317B6"/>
    <w:rsid w:val="00861C66"/>
    <w:rsid w:val="00BF1DA3"/>
    <w:rsid w:val="00C4190C"/>
    <w:rsid w:val="00DD40BF"/>
    <w:rsid w:val="00E07E88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FC1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0BF"/>
    <w:rPr>
      <w:lang w:val="en-US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40BF"/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FF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7FFD"/>
    <w:rPr>
      <w:rFonts w:ascii="Times New Roman" w:hAnsi="Times New Roman" w:cs="Times New Roman"/>
      <w:sz w:val="18"/>
      <w:szCs w:val="18"/>
      <w:lang w:val="en-US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0BF"/>
    <w:rPr>
      <w:lang w:val="en-US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40BF"/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FF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7FFD"/>
    <w:rPr>
      <w:rFonts w:ascii="Times New Roman" w:hAnsi="Times New Roman" w:cs="Times New Roman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Macintosh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Corponi</dc:creator>
  <cp:keywords/>
  <dc:description/>
  <cp:lastModifiedBy>Chiara Fabbri</cp:lastModifiedBy>
  <cp:revision>3</cp:revision>
  <dcterms:created xsi:type="dcterms:W3CDTF">2018-08-07T12:55:00Z</dcterms:created>
  <dcterms:modified xsi:type="dcterms:W3CDTF">2018-08-07T12:56:00Z</dcterms:modified>
</cp:coreProperties>
</file>