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ACD4" w14:textId="77777777" w:rsidR="00FF2272" w:rsidRPr="00944078" w:rsidRDefault="00FF2272" w:rsidP="00FF2272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944078">
        <w:rPr>
          <w:rFonts w:ascii="Times New Roman" w:hAnsi="Times New Roman" w:cs="Times New Roman"/>
          <w:b/>
          <w:bCs/>
          <w:lang w:val="en-US"/>
        </w:rPr>
        <w:t xml:space="preserve">Supplementary table 1. </w:t>
      </w:r>
      <w:r w:rsidRPr="00944078">
        <w:rPr>
          <w:rFonts w:ascii="Times New Roman" w:hAnsi="Times New Roman" w:cs="Times New Roman"/>
          <w:lang w:val="en-US"/>
        </w:rPr>
        <w:t xml:space="preserve">Quality assessment of the included case-control and cohort studies according to the Newcastle–Ottawa scale (NOS). </w:t>
      </w:r>
    </w:p>
    <w:p w14:paraId="34A2FE02" w14:textId="77777777" w:rsidR="00FF2272" w:rsidRPr="00944078" w:rsidRDefault="00FF2272" w:rsidP="00FF2272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page" w:horzAnchor="margin" w:tblpY="2678"/>
        <w:tblW w:w="942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9"/>
        <w:gridCol w:w="1786"/>
        <w:gridCol w:w="1422"/>
        <w:gridCol w:w="2177"/>
        <w:gridCol w:w="1444"/>
      </w:tblGrid>
      <w:tr w:rsidR="00FF2272" w:rsidRPr="00944078" w14:paraId="33249C2B" w14:textId="77777777" w:rsidTr="000768F4">
        <w:trPr>
          <w:trHeight w:val="130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705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Reference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811EC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Study type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43BD0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Selection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7736E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Comparability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06C5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Outcome</w:t>
            </w:r>
          </w:p>
        </w:tc>
      </w:tr>
      <w:tr w:rsidR="00FF2272" w:rsidRPr="00944078" w14:paraId="6FFC4913" w14:textId="77777777" w:rsidTr="000768F4">
        <w:trPr>
          <w:trHeight w:val="385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6FA" w14:textId="77777777" w:rsidR="00FF2272" w:rsidRPr="00944078" w:rsidRDefault="00FF2272" w:rsidP="00FF227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Bizzarri et al. 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PEVuZE5vdGU+PENpdGU+PEF1dGhvcj5CaXp6YXJyaTwvQXV0aG9yPjxZZWFyPjIwMTU8L1llYXI+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PEVuZE5vdGU+PENpdGU+PEF1dGhvcj5CaXp6YXJyaTwvQXV0aG9yPjxZZWFyPjIwMTU8L1llYXI+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EN.CITE.DATA 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lang w:val="en-US"/>
              </w:rPr>
              <w:t>[1]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4D7FD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Prospective</w:t>
            </w:r>
          </w:p>
          <w:p w14:paraId="5ACEF693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non-randomized</w:t>
            </w:r>
          </w:p>
          <w:p w14:paraId="50D6544C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case–control study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CBADB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****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35D4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2F0C9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</w:tr>
      <w:tr w:rsidR="00FF2272" w:rsidRPr="00944078" w14:paraId="12D6824C" w14:textId="77777777" w:rsidTr="000768F4">
        <w:trPr>
          <w:trHeight w:val="385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A0F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CA89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8D8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912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E217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FF2272" w:rsidRPr="00944078" w14:paraId="01F7A2DE" w14:textId="77777777" w:rsidTr="000768F4">
        <w:trPr>
          <w:trHeight w:val="385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14D7D" w14:textId="77777777" w:rsidR="00FF2272" w:rsidRPr="00944078" w:rsidRDefault="00FF2272" w:rsidP="00FF227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Sancho et al. 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 &lt;EndNote&gt;&lt;Cite&gt;&lt;Author&gt;Sancho&lt;/Author&gt;&lt;Year&gt;2016&lt;/Year&gt;&lt;RecNum&gt;632&lt;/RecNum&gt;&lt;DisplayText&gt;[2]&lt;/DisplayText&gt;&lt;record&gt;&lt;rec-number&gt;632&lt;/rec-number&gt;&lt;foreign-keys&gt;&lt;key app="EN" db-id="s2zf0a00attt0xe9pztxa026sx0v0s9vx0d0" timestamp="1514820359"&gt;632&lt;/key&gt;&lt;/foreign-keys&gt;&lt;ref-type name="Journal Article"&gt;17&lt;/ref-type&gt;&lt;contributors&gt;&lt;authors&gt;&lt;author&gt;Sancho, J. M.&lt;/author&gt;&lt;author&gt;Delgado, V. S.&lt;/author&gt;&lt;author&gt;Valero, M. J.&lt;/author&gt;&lt;author&gt;Soteras, M. G.&lt;/author&gt;&lt;author&gt;Amate, V. P.&lt;/author&gt;&lt;author&gt;Carrascosa, A. A.&lt;/author&gt;&lt;/authors&gt;&lt;/contributors&gt;&lt;auth-address&gt;HUP La Fe, Valencia, Spain. Electronic address: monlesancho@gmail.com.&amp;#xD;HUP La Fe, Valencia, Spain. Electronic address: Vero_SDLCD@msn.com.&amp;#xD;HUP La Fe, Valencia, Spain. Electronic address: m.jose.nunez.valera@gmail.com.&amp;#xD;HUP La Fe, Valencia, Spain. Electronic address: martagurrea@gmail.com.&amp;#xD;HUP La Fe, Valencia, Spain. Electronic address: vpayaa@sego.es.&amp;#xD;HUP La Fe, Valencia, Spain. Electronic address: toni.abad@yahoo.es.&lt;/auth-address&gt;&lt;titles&gt;&lt;title&gt;Hysteroscopic myomectomy outcomes after 3-month treatment with either Ulipristal Acetate or GnRH analogues: a retrospective comparative study&lt;/title&gt;&lt;secondary-title&gt;Eur J Obstet Gynecol Reprod Biol&lt;/secondary-title&gt;&lt;/titles&gt;&lt;periodical&gt;&lt;full-title&gt;Eur J Obstet Gynecol Reprod Biol&lt;/full-title&gt;&lt;/periodical&gt;&lt;pages&gt;127-30&lt;/pages&gt;&lt;volume&gt;198&lt;/volume&gt;&lt;keywords&gt;&lt;keyword&gt;Hysteroscopic myomectomy&lt;/keyword&gt;&lt;keyword&gt;Pre-surgical treatment&lt;/keyword&gt;&lt;keyword&gt;Ulipristal acetate&lt;/keyword&gt;&lt;/keywords&gt;&lt;dates&gt;&lt;year&gt;2016&lt;/year&gt;&lt;pub-dates&gt;&lt;date&gt;Mar&lt;/date&gt;&lt;/pub-dates&gt;&lt;/dates&gt;&lt;isbn&gt;1872-7654 (Electronic)&amp;#xD;0301-2115 (Linking)&lt;/isbn&gt;&lt;accession-num&gt;26871272&lt;/accession-num&gt;&lt;urls&gt;&lt;related-urls&gt;&lt;url&gt;http://www.ncbi.nlm.nih.gov/pubmed/26871272&lt;/url&gt;&lt;/related-urls&gt;&lt;/urls&gt;&lt;electronic-resource-num&gt;10.1016/j.ejogrb.2016.01.014&lt;/electronic-resource-num&gt;&lt;/record&gt;&lt;/Cite&gt;&lt;/EndNote&gt;</w:instrTex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lang w:val="en-US"/>
              </w:rPr>
              <w:t>[2]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690E0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Retrospective  cohort study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09A64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FF74D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F9F3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</w:t>
            </w:r>
          </w:p>
        </w:tc>
      </w:tr>
      <w:tr w:rsidR="00FF2272" w:rsidRPr="00944078" w14:paraId="6173BC8D" w14:textId="77777777" w:rsidTr="000768F4">
        <w:trPr>
          <w:trHeight w:val="385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BFC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1E8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53F8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DE5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B00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FF2272" w:rsidRPr="00944078" w14:paraId="15B83BEA" w14:textId="77777777" w:rsidTr="000768F4">
        <w:trPr>
          <w:trHeight w:val="385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46FD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229D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E8C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EB6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EB64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FF2272" w:rsidRPr="00944078" w14:paraId="1EA5B759" w14:textId="77777777" w:rsidTr="000768F4">
        <w:trPr>
          <w:trHeight w:val="385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38A7" w14:textId="77777777" w:rsidR="00FF2272" w:rsidRPr="00944078" w:rsidRDefault="00FF2272" w:rsidP="00FF227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Ferrero et al. 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PEVuZE5vdGU+PENpdGU+PEF1dGhvcj5GZXJyZXJvPC9BdXRob3I+PFllYXI+MjAxNjwvWWVhcj48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PEVuZE5vdGU+PENpdGU+PEF1dGhvcj5GZXJyZXJvPC9BdXRob3I+PFllYXI+MjAxNjwvWWVhcj48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EN.CITE.DATA 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lang w:val="en-US"/>
              </w:rPr>
              <w:t>[3]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D44CC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Retrospective  case-control study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0FB1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****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BB04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4765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</w:tr>
      <w:tr w:rsidR="00FF2272" w:rsidRPr="00944078" w14:paraId="0C47F0F4" w14:textId="77777777" w:rsidTr="000768F4">
        <w:trPr>
          <w:trHeight w:val="385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A03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646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577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507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A20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FF2272" w:rsidRPr="00944078" w14:paraId="5717337A" w14:textId="77777777" w:rsidTr="000768F4">
        <w:trPr>
          <w:trHeight w:val="385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8460" w14:textId="77777777" w:rsidR="00FF2272" w:rsidRPr="00944078" w:rsidRDefault="00FF2272" w:rsidP="00FF227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Ferrero et al. 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PEVuZE5vdGU+PENpdGU+PEF1dGhvcj5GZXJyZXJvPC9BdXRob3I+PFllYXI+MjAxNjwvWWVhcj48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PEVuZE5vdGU+PENpdGU+PEF1dGhvcj5GZXJyZXJvPC9BdXRob3I+PFllYXI+MjAxNjwvWWVhcj48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EN.CITE.DATA 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lang w:val="en-US"/>
              </w:rPr>
              <w:t>[4]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3882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Retrospective  cohort study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6A0B4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FEC30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4BC42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</w:tr>
      <w:tr w:rsidR="00FF2272" w:rsidRPr="00944078" w14:paraId="24196671" w14:textId="77777777" w:rsidTr="000768F4">
        <w:trPr>
          <w:trHeight w:val="385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0C5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A0E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F51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AB1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ED7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</w:tr>
      <w:tr w:rsidR="00FF2272" w:rsidRPr="00944078" w14:paraId="23772DD2" w14:textId="77777777" w:rsidTr="000768F4">
        <w:trPr>
          <w:trHeight w:val="3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BCBF2" w14:textId="77777777" w:rsidR="00FF2272" w:rsidRPr="00944078" w:rsidRDefault="00FF2272" w:rsidP="00FF227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Luketic</w:t>
            </w:r>
            <w:proofErr w:type="spellEnd"/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et al. 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PEVuZE5vdGU+PENpdGU+PEF1dGhvcj5MdWtldGljPC9BdXRob3I+PFllYXI+MjAxNzwvWWVhcj48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begin">
                <w:fldData xml:space="preserve">PEVuZE5vdGU+PENpdGU+PEF1dGhvcj5MdWtldGljPC9BdXRob3I+PFllYXI+MjAxNzwvWWVhcj48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</w:fldData>
              </w:fldCha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instrText xml:space="preserve"> ADDIN EN.CITE.DATA  </w:instrTex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lang w:val="en-US"/>
              </w:rPr>
              <w:t>[5]</w:t>
            </w:r>
            <w:r w:rsidRPr="0094407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0D62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Retrospective  cohort study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35DB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****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0D072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A6F7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***</w:t>
            </w:r>
          </w:p>
        </w:tc>
      </w:tr>
      <w:tr w:rsidR="00FF2272" w:rsidRPr="00944078" w14:paraId="39B241EB" w14:textId="77777777" w:rsidTr="000768F4">
        <w:trPr>
          <w:trHeight w:val="385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58DD5" w14:textId="77777777" w:rsidR="00FF2272" w:rsidRPr="00944078" w:rsidRDefault="00FF2272" w:rsidP="00FF227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944078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>Murji</w:t>
            </w:r>
            <w:proofErr w:type="spellEnd"/>
            <w:r w:rsidRPr="00944078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t xml:space="preserve"> et al. </w:t>
            </w:r>
            <w:r w:rsidRPr="00944078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instrText xml:space="preserve"> ADDIN EN.CITE &lt;EndNote&gt;&lt;Cite&gt;&lt;Author&gt;Murji&lt;/Author&gt;&lt;Year&gt;2017&lt;/Year&gt;&lt;RecNum&gt;631&lt;/RecNum&gt;&lt;DisplayText&gt;[6]&lt;/DisplayText&gt;&lt;record&gt;&lt;rec-number&gt;631&lt;/rec-number&gt;&lt;foreign-keys&gt;&lt;key app="EN" db-id="s2zf0a00attt0xe9pztxa026sx0v0s9vx0d0" timestamp="1514820359"&gt;631&lt;/key&gt;&lt;/foreign-keys&gt;&lt;ref-type name="Journal Article"&gt;17&lt;/ref-type&gt;&lt;contributors&gt;&lt;authors&gt;&lt;author&gt;Murji, A.&lt;/author&gt;&lt;author&gt;Wais, M.&lt;/author&gt;&lt;author&gt;Lee, S.&lt;/author&gt;&lt;author&gt;Pham, A.&lt;/author&gt;&lt;author&gt;Tai, M.&lt;/author&gt;&lt;author&gt;Liu, G.&lt;/author&gt;&lt;/authors&gt;&lt;/contributors&gt;&lt;auth-address&gt;Department of Obstetrics and Gynecology, Mount Sinai Hospital, Toronto, Ontario, Canada. Electronic address: ally.murji@sinaihealthsystem.ca.&amp;#xD;Department of Obstetrics and Gynecology, University of Toronto, Toronto, Ontario, Canada.&amp;#xD;North York General Hospital, Toronto, Ontario, Canada.&amp;#xD;St. Joseph&amp;apos;s Health Centre, Toronto, Ontario, Canada.&amp;#xD;Michael Garron Hospital, Toronto, Ontario, Canada.&amp;#xD;Sunnybrook Health Sciences Centre, Toronto, Ontario, Canada.&lt;/auth-address&gt;&lt;titles&gt;&lt;title&gt;A Multicenter Study Evaluating the Effect of Ulipristal Acetate during Myomectomy&lt;/title&gt;&lt;secondary-title&gt;J Minim Invasive Gynecol&lt;/secondary-title&gt;&lt;/titles&gt;&lt;periodical&gt;&lt;full-title&gt;J Minim Invasive Gynecol&lt;/full-title&gt;&lt;/periodical&gt;&lt;keywords&gt;&lt;keyword&gt;Myomectomy&lt;/keyword&gt;&lt;keyword&gt;Ulipristal acetate&lt;/keyword&gt;&lt;keyword&gt;Uterine myomas&lt;/keyword&gt;&lt;/keywords&gt;&lt;dates&gt;&lt;year&gt;2017&lt;/year&gt;&lt;pub-dates&gt;&lt;date&gt;Oct 24&lt;/date&gt;&lt;/pub-dates&gt;&lt;/dates&gt;&lt;isbn&gt;1553-4669 (Electronic)&amp;#xD;1553-4650 (Linking)&lt;/isbn&gt;&lt;accession-num&gt;29079463&lt;/accession-num&gt;&lt;urls&gt;&lt;related-urls&gt;&lt;url&gt;https://www.ncbi.nlm.nih.gov/pubmed/29079463&lt;/url&gt;&lt;/related-urls&gt;&lt;/urls&gt;&lt;electronic-resource-num&gt;10.1016/j.jmig.2017.10.016&lt;/electronic-resource-num&gt;&lt;/record&gt;&lt;/Cite&gt;&lt;/EndNote&gt;</w:instrText>
            </w:r>
            <w:r w:rsidRPr="00944078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lang w:val="en-US"/>
              </w:rPr>
              <w:t>[6]</w:t>
            </w:r>
            <w:r w:rsidRPr="00944078">
              <w:rPr>
                <w:rFonts w:ascii="Times New Roman" w:hAnsi="Times New Roman" w:cs="Times New Roman"/>
                <w:bCs/>
                <w:i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EF539" w14:textId="77777777" w:rsidR="00FF2272" w:rsidRPr="00944078" w:rsidRDefault="00FF2272" w:rsidP="000768F4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Prospective </w:t>
            </w:r>
            <w:r w:rsidRPr="00944078">
              <w:rPr>
                <w:lang w:val="en-US"/>
              </w:rPr>
              <w:t xml:space="preserve"> </w:t>
            </w: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multicenter, observational cohort study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28B89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DC1D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C1A1A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44078">
              <w:rPr>
                <w:rFonts w:ascii="Times New Roman" w:hAnsi="Times New Roman" w:cs="Times New Roman"/>
                <w:i/>
                <w:color w:val="000000"/>
                <w:lang w:val="en-US"/>
              </w:rPr>
              <w:t>**</w:t>
            </w:r>
          </w:p>
        </w:tc>
      </w:tr>
      <w:tr w:rsidR="00FF2272" w:rsidRPr="00944078" w14:paraId="1930CAAB" w14:textId="77777777" w:rsidTr="000768F4">
        <w:trPr>
          <w:trHeight w:val="385"/>
        </w:trPr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27C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7EC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70B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AE36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6D0" w14:textId="77777777" w:rsidR="00FF2272" w:rsidRPr="00944078" w:rsidRDefault="00FF2272" w:rsidP="000768F4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</w:tr>
    </w:tbl>
    <w:p w14:paraId="7FDBB465" w14:textId="77777777" w:rsidR="00FF2272" w:rsidRPr="00944078" w:rsidRDefault="00FF2272" w:rsidP="00FF2272">
      <w:pPr>
        <w:rPr>
          <w:rFonts w:ascii="Times New Roman" w:hAnsi="Times New Roman" w:cs="Times New Roman"/>
          <w:lang w:val="en-US"/>
        </w:rPr>
      </w:pPr>
    </w:p>
    <w:p w14:paraId="2AA48253" w14:textId="77777777" w:rsidR="00FF2272" w:rsidRPr="00944078" w:rsidRDefault="00FF2272" w:rsidP="00FF2272">
      <w:pPr>
        <w:rPr>
          <w:rFonts w:ascii="Times New Roman" w:hAnsi="Times New Roman" w:cs="Times New Roman"/>
          <w:lang w:val="en-US"/>
        </w:rPr>
      </w:pPr>
      <w:r w:rsidRPr="00944078">
        <w:rPr>
          <w:rFonts w:ascii="Times New Roman" w:hAnsi="Times New Roman" w:cs="Times New Roman"/>
          <w:lang w:val="en-US"/>
        </w:rPr>
        <w:br w:type="page"/>
      </w:r>
    </w:p>
    <w:p w14:paraId="042878E8" w14:textId="77777777" w:rsidR="00FF2272" w:rsidRDefault="00FF2272"/>
    <w:p w14:paraId="1FB30C16" w14:textId="77777777" w:rsidR="00FF2272" w:rsidRPr="00FF2272" w:rsidRDefault="00FF2272">
      <w:pPr>
        <w:rPr>
          <w:rFonts w:ascii="Times New Roman" w:hAnsi="Times New Roman" w:cs="Times New Roman"/>
          <w:b/>
        </w:rPr>
      </w:pPr>
      <w:proofErr w:type="spellStart"/>
      <w:r w:rsidRPr="00FF2272">
        <w:rPr>
          <w:rFonts w:ascii="Times New Roman" w:hAnsi="Times New Roman" w:cs="Times New Roman"/>
          <w:b/>
        </w:rPr>
        <w:t>References</w:t>
      </w:r>
      <w:proofErr w:type="spellEnd"/>
    </w:p>
    <w:p w14:paraId="32E37D7D" w14:textId="77777777" w:rsidR="00FF2272" w:rsidRDefault="00FF2272"/>
    <w:p w14:paraId="138B4EB5" w14:textId="77777777" w:rsidR="00927C93" w:rsidRPr="00927C93" w:rsidRDefault="00FF2272" w:rsidP="00927C93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927C93" w:rsidRPr="00927C93">
        <w:rPr>
          <w:noProof/>
        </w:rPr>
        <w:t>1.</w:t>
      </w:r>
      <w:r w:rsidR="00927C93" w:rsidRPr="00927C93">
        <w:rPr>
          <w:noProof/>
        </w:rPr>
        <w:tab/>
        <w:t>Bizzarri N, Ghirardi V, Remorgida V, Venturini PL, Ferrero S: Three-month treatment with triptorelin, letrozole and ulipristal acetate before hysteroscopic resection of uterine myomas: prospective comparative pilot study. Eur J Obstet Gynecol Reprod Biol. 2015; 192: 22-26</w:t>
      </w:r>
    </w:p>
    <w:p w14:paraId="08D322C4" w14:textId="77777777" w:rsidR="00927C93" w:rsidRPr="00927C93" w:rsidRDefault="00927C93" w:rsidP="00927C93">
      <w:pPr>
        <w:pStyle w:val="EndNoteBibliography"/>
        <w:rPr>
          <w:noProof/>
        </w:rPr>
      </w:pPr>
      <w:r w:rsidRPr="00927C93">
        <w:rPr>
          <w:noProof/>
        </w:rPr>
        <w:t>2.</w:t>
      </w:r>
      <w:r w:rsidRPr="00927C93">
        <w:rPr>
          <w:noProof/>
        </w:rPr>
        <w:tab/>
        <w:t>Sancho JM, Delgado VS, Valero MJ, Soteras MG, Amate VP, Carrascosa AA: Hysteroscopic myomectomy outcomes after 3-month treatment with either Ulipristal Acetate or GnRH analogues: a retrospective comparative study. Eur J Obstet Gynecol Reprod Biol. 2016; 198: 127-130</w:t>
      </w:r>
    </w:p>
    <w:p w14:paraId="0D078041" w14:textId="77777777" w:rsidR="00927C93" w:rsidRPr="00927C93" w:rsidRDefault="00927C93" w:rsidP="00927C93">
      <w:pPr>
        <w:pStyle w:val="EndNoteBibliography"/>
        <w:rPr>
          <w:noProof/>
        </w:rPr>
      </w:pPr>
      <w:r w:rsidRPr="00927C93">
        <w:rPr>
          <w:noProof/>
        </w:rPr>
        <w:t>3.</w:t>
      </w:r>
      <w:r w:rsidRPr="00927C93">
        <w:rPr>
          <w:noProof/>
        </w:rPr>
        <w:tab/>
        <w:t>Ferrero S, Racca A, Tafi E, Alessandri F, Venturini PL, Leone Roberti Maggiore U: Ulipristal Acetate Before High Complexity Hysteroscopic Myomectomy: A Retrospective Comparative Study. J Minim Invasive Gynecol. 2016; 23: 390-395</w:t>
      </w:r>
    </w:p>
    <w:p w14:paraId="2D9C11B9" w14:textId="77777777" w:rsidR="00927C93" w:rsidRPr="00927C93" w:rsidRDefault="00927C93" w:rsidP="00927C93">
      <w:pPr>
        <w:pStyle w:val="EndNoteBibliography"/>
        <w:rPr>
          <w:noProof/>
        </w:rPr>
      </w:pPr>
      <w:r w:rsidRPr="00927C93">
        <w:rPr>
          <w:noProof/>
        </w:rPr>
        <w:t>4.</w:t>
      </w:r>
      <w:r w:rsidRPr="00927C93">
        <w:rPr>
          <w:noProof/>
        </w:rPr>
        <w:tab/>
        <w:t>Ferrero S, Alessandri F, Vellone VG, Venturini PL, Leone Roberti Maggiore U: Three-month treatment with ulipristal acetate prior to laparoscopic myomectomy of large uterine myomas: a retrospective study. Eur J Obstet Gynecol Reprod Biol. 2016; 205: 43-47</w:t>
      </w:r>
    </w:p>
    <w:p w14:paraId="335B9910" w14:textId="77777777" w:rsidR="00927C93" w:rsidRPr="00927C93" w:rsidRDefault="00927C93" w:rsidP="00927C93">
      <w:pPr>
        <w:pStyle w:val="EndNoteBibliography"/>
        <w:rPr>
          <w:noProof/>
        </w:rPr>
      </w:pPr>
      <w:r w:rsidRPr="00927C93">
        <w:rPr>
          <w:noProof/>
        </w:rPr>
        <w:t>5.</w:t>
      </w:r>
      <w:r w:rsidRPr="00927C93">
        <w:rPr>
          <w:noProof/>
        </w:rPr>
        <w:tab/>
        <w:t>Luketic L, Shirreff L, Kives S, Liu G, El Sugy R, Leyland N, Solnik MJ, Murji A: Does Ulipristal Acetate Affect Surgical Experience at Laparoscopic Myomectomy? J Minim Invasive Gynecol. 2017; 24: 797-802</w:t>
      </w:r>
    </w:p>
    <w:p w14:paraId="21C61860" w14:textId="77777777" w:rsidR="00927C93" w:rsidRPr="00927C93" w:rsidRDefault="00927C93" w:rsidP="00927C93">
      <w:pPr>
        <w:pStyle w:val="EndNoteBibliography"/>
        <w:rPr>
          <w:noProof/>
        </w:rPr>
      </w:pPr>
      <w:r w:rsidRPr="00927C93">
        <w:rPr>
          <w:noProof/>
        </w:rPr>
        <w:t>6.</w:t>
      </w:r>
      <w:r w:rsidRPr="00927C93">
        <w:rPr>
          <w:noProof/>
        </w:rPr>
        <w:tab/>
        <w:t xml:space="preserve">Murji A, Wais M, Lee S, Pham A, Tai M, Liu G: A Multicenter Study Evaluating the Effect of Ulipristal Acetate during Myomectomy. J Minim Invasive Gynecol. 2017, DOI: 10.1016/j.jmig.2017.10.016: </w:t>
      </w:r>
    </w:p>
    <w:p w14:paraId="419D616A" w14:textId="49B0E175" w:rsidR="009E05D2" w:rsidRDefault="00FF2272">
      <w:r>
        <w:fldChar w:fldCharType="end"/>
      </w:r>
    </w:p>
    <w:sectPr w:rsidR="009E05D2" w:rsidSect="001F7AEB">
      <w:pgSz w:w="11900" w:h="16840" w:code="9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burtshilfe Frauenheilkd-Englis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zf0a00attt0xe9pztxa026sx0v0s9vx0d0&quot;&gt;My EndNote Library&lt;record-ids&gt;&lt;item&gt;415&lt;/item&gt;&lt;item&gt;416&lt;/item&gt;&lt;item&gt;631&lt;/item&gt;&lt;item&gt;632&lt;/item&gt;&lt;item&gt;633&lt;/item&gt;&lt;item&gt;634&lt;/item&gt;&lt;/record-ids&gt;&lt;/item&gt;&lt;/Libraries&gt;"/>
  </w:docVars>
  <w:rsids>
    <w:rsidRoot w:val="00FF2272"/>
    <w:rsid w:val="00030E41"/>
    <w:rsid w:val="0004481C"/>
    <w:rsid w:val="0005703B"/>
    <w:rsid w:val="000655BD"/>
    <w:rsid w:val="000C0B8C"/>
    <w:rsid w:val="000D7135"/>
    <w:rsid w:val="000E5453"/>
    <w:rsid w:val="000F4EA6"/>
    <w:rsid w:val="00126513"/>
    <w:rsid w:val="00134C17"/>
    <w:rsid w:val="00143352"/>
    <w:rsid w:val="00143A34"/>
    <w:rsid w:val="0014434C"/>
    <w:rsid w:val="00157A26"/>
    <w:rsid w:val="001653EB"/>
    <w:rsid w:val="00165A62"/>
    <w:rsid w:val="00182243"/>
    <w:rsid w:val="001A2E56"/>
    <w:rsid w:val="001C333B"/>
    <w:rsid w:val="001D2310"/>
    <w:rsid w:val="001D30DC"/>
    <w:rsid w:val="001E0EC2"/>
    <w:rsid w:val="001E1DAA"/>
    <w:rsid w:val="001F28E3"/>
    <w:rsid w:val="001F7AEB"/>
    <w:rsid w:val="00202A2F"/>
    <w:rsid w:val="0024377C"/>
    <w:rsid w:val="00257E70"/>
    <w:rsid w:val="00266C91"/>
    <w:rsid w:val="002C0C28"/>
    <w:rsid w:val="002D660B"/>
    <w:rsid w:val="002E799F"/>
    <w:rsid w:val="002F1C23"/>
    <w:rsid w:val="0030298F"/>
    <w:rsid w:val="003138EF"/>
    <w:rsid w:val="003200BD"/>
    <w:rsid w:val="00324970"/>
    <w:rsid w:val="00341C21"/>
    <w:rsid w:val="0035683C"/>
    <w:rsid w:val="00360A23"/>
    <w:rsid w:val="0036232F"/>
    <w:rsid w:val="003A1E59"/>
    <w:rsid w:val="003C012B"/>
    <w:rsid w:val="003C0318"/>
    <w:rsid w:val="003C0946"/>
    <w:rsid w:val="003D054F"/>
    <w:rsid w:val="003D0D37"/>
    <w:rsid w:val="003D5314"/>
    <w:rsid w:val="003F1683"/>
    <w:rsid w:val="00400F91"/>
    <w:rsid w:val="0040582A"/>
    <w:rsid w:val="00421DEB"/>
    <w:rsid w:val="004539DE"/>
    <w:rsid w:val="0046170F"/>
    <w:rsid w:val="00473F27"/>
    <w:rsid w:val="00482649"/>
    <w:rsid w:val="004A0649"/>
    <w:rsid w:val="004A0890"/>
    <w:rsid w:val="004A36AD"/>
    <w:rsid w:val="004B53DA"/>
    <w:rsid w:val="004C55BA"/>
    <w:rsid w:val="004C5DD2"/>
    <w:rsid w:val="00504CB6"/>
    <w:rsid w:val="00524D5E"/>
    <w:rsid w:val="005324EB"/>
    <w:rsid w:val="005329AF"/>
    <w:rsid w:val="00535326"/>
    <w:rsid w:val="0054435D"/>
    <w:rsid w:val="0055132B"/>
    <w:rsid w:val="00560C34"/>
    <w:rsid w:val="00562359"/>
    <w:rsid w:val="00564253"/>
    <w:rsid w:val="005653B7"/>
    <w:rsid w:val="005851DA"/>
    <w:rsid w:val="00594F3A"/>
    <w:rsid w:val="0059664C"/>
    <w:rsid w:val="00597B13"/>
    <w:rsid w:val="005D6054"/>
    <w:rsid w:val="005D79E1"/>
    <w:rsid w:val="005F3CC9"/>
    <w:rsid w:val="00654BDD"/>
    <w:rsid w:val="00692B5E"/>
    <w:rsid w:val="00695DB2"/>
    <w:rsid w:val="006B2C59"/>
    <w:rsid w:val="006D7AC3"/>
    <w:rsid w:val="006E128A"/>
    <w:rsid w:val="006E36A1"/>
    <w:rsid w:val="006F489A"/>
    <w:rsid w:val="007025E6"/>
    <w:rsid w:val="00703282"/>
    <w:rsid w:val="007102B6"/>
    <w:rsid w:val="00731649"/>
    <w:rsid w:val="00734D53"/>
    <w:rsid w:val="00735422"/>
    <w:rsid w:val="0073714F"/>
    <w:rsid w:val="007530EB"/>
    <w:rsid w:val="0078213C"/>
    <w:rsid w:val="00792065"/>
    <w:rsid w:val="007D759E"/>
    <w:rsid w:val="007F270B"/>
    <w:rsid w:val="008042A4"/>
    <w:rsid w:val="008049F7"/>
    <w:rsid w:val="008106DF"/>
    <w:rsid w:val="00847BC8"/>
    <w:rsid w:val="0085587C"/>
    <w:rsid w:val="00887E0D"/>
    <w:rsid w:val="00890DF3"/>
    <w:rsid w:val="008A2EBF"/>
    <w:rsid w:val="008B5B2E"/>
    <w:rsid w:val="008C1F17"/>
    <w:rsid w:val="008C4DFE"/>
    <w:rsid w:val="008F31F4"/>
    <w:rsid w:val="00906607"/>
    <w:rsid w:val="00927C93"/>
    <w:rsid w:val="0093315D"/>
    <w:rsid w:val="009528B8"/>
    <w:rsid w:val="00975CE4"/>
    <w:rsid w:val="00977875"/>
    <w:rsid w:val="00995F74"/>
    <w:rsid w:val="009B6440"/>
    <w:rsid w:val="009D5166"/>
    <w:rsid w:val="009D73A2"/>
    <w:rsid w:val="009E05D2"/>
    <w:rsid w:val="009F4BCB"/>
    <w:rsid w:val="00A045E2"/>
    <w:rsid w:val="00A06336"/>
    <w:rsid w:val="00A069A5"/>
    <w:rsid w:val="00A076D5"/>
    <w:rsid w:val="00A15D1C"/>
    <w:rsid w:val="00A2080E"/>
    <w:rsid w:val="00A26C34"/>
    <w:rsid w:val="00A31CC0"/>
    <w:rsid w:val="00A60FE2"/>
    <w:rsid w:val="00A7500A"/>
    <w:rsid w:val="00A763C1"/>
    <w:rsid w:val="00A918B2"/>
    <w:rsid w:val="00AB29C5"/>
    <w:rsid w:val="00AE7CC8"/>
    <w:rsid w:val="00AF4070"/>
    <w:rsid w:val="00AF41DB"/>
    <w:rsid w:val="00B03E42"/>
    <w:rsid w:val="00B25997"/>
    <w:rsid w:val="00B304E0"/>
    <w:rsid w:val="00B3429D"/>
    <w:rsid w:val="00B91ADF"/>
    <w:rsid w:val="00B91CD7"/>
    <w:rsid w:val="00BA2A0D"/>
    <w:rsid w:val="00BA746C"/>
    <w:rsid w:val="00BB1812"/>
    <w:rsid w:val="00BB46F9"/>
    <w:rsid w:val="00C00854"/>
    <w:rsid w:val="00C00FAE"/>
    <w:rsid w:val="00C1008B"/>
    <w:rsid w:val="00C175E0"/>
    <w:rsid w:val="00C20718"/>
    <w:rsid w:val="00C35158"/>
    <w:rsid w:val="00C46348"/>
    <w:rsid w:val="00C50E75"/>
    <w:rsid w:val="00C8767E"/>
    <w:rsid w:val="00CA7D3A"/>
    <w:rsid w:val="00CD32A6"/>
    <w:rsid w:val="00CD3B23"/>
    <w:rsid w:val="00CF73AA"/>
    <w:rsid w:val="00D06246"/>
    <w:rsid w:val="00D06938"/>
    <w:rsid w:val="00D105E2"/>
    <w:rsid w:val="00D32ADA"/>
    <w:rsid w:val="00D35362"/>
    <w:rsid w:val="00D55D00"/>
    <w:rsid w:val="00D6172A"/>
    <w:rsid w:val="00D72CB6"/>
    <w:rsid w:val="00D971F2"/>
    <w:rsid w:val="00D97A17"/>
    <w:rsid w:val="00DA060D"/>
    <w:rsid w:val="00DC2190"/>
    <w:rsid w:val="00DD36BD"/>
    <w:rsid w:val="00DE49FA"/>
    <w:rsid w:val="00DE7F4B"/>
    <w:rsid w:val="00DF5BEE"/>
    <w:rsid w:val="00DF67AF"/>
    <w:rsid w:val="00E04616"/>
    <w:rsid w:val="00E35865"/>
    <w:rsid w:val="00E45D82"/>
    <w:rsid w:val="00E51215"/>
    <w:rsid w:val="00E71682"/>
    <w:rsid w:val="00EA349E"/>
    <w:rsid w:val="00EB1515"/>
    <w:rsid w:val="00EB4580"/>
    <w:rsid w:val="00ED1DF3"/>
    <w:rsid w:val="00EE2FC8"/>
    <w:rsid w:val="00EF05B2"/>
    <w:rsid w:val="00EF7F10"/>
    <w:rsid w:val="00F01A51"/>
    <w:rsid w:val="00F14DDE"/>
    <w:rsid w:val="00F2173B"/>
    <w:rsid w:val="00F2774C"/>
    <w:rsid w:val="00F32A40"/>
    <w:rsid w:val="00F33496"/>
    <w:rsid w:val="00F660FA"/>
    <w:rsid w:val="00F83A3E"/>
    <w:rsid w:val="00F86D39"/>
    <w:rsid w:val="00FB00D1"/>
    <w:rsid w:val="00FD2635"/>
    <w:rsid w:val="00FD460A"/>
    <w:rsid w:val="00FF04B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67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F227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e"/>
    <w:rsid w:val="00FF2272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e"/>
    <w:rsid w:val="00FF2272"/>
    <w:rPr>
      <w:rFonts w:ascii="Times New Roman" w:hAnsi="Times New Roman" w:cs="Times New Roman"/>
    </w:rPr>
  </w:style>
  <w:style w:type="character" w:styleId="Numeroriga">
    <w:name w:val="line number"/>
    <w:basedOn w:val="Carpredefinitoparagrafo"/>
    <w:uiPriority w:val="99"/>
    <w:semiHidden/>
    <w:unhideWhenUsed/>
    <w:rsid w:val="001F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2018-01-01T16:08:00Z</dcterms:created>
  <dcterms:modified xsi:type="dcterms:W3CDTF">2018-05-09T11:38:00Z</dcterms:modified>
</cp:coreProperties>
</file>