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04" w:rsidRPr="00AE3759" w:rsidRDefault="00280304" w:rsidP="00280304">
      <w:pPr>
        <w:rPr>
          <w:rFonts w:cstheme="minorHAnsi"/>
          <w:sz w:val="24"/>
          <w:szCs w:val="24"/>
        </w:rPr>
      </w:pPr>
      <w:r w:rsidRPr="00497AE3">
        <w:rPr>
          <w:b/>
          <w:bCs/>
          <w:sz w:val="24"/>
          <w:szCs w:val="24"/>
        </w:rPr>
        <w:t>Supplementary Table S1:</w:t>
      </w:r>
      <w:r>
        <w:rPr>
          <w:sz w:val="24"/>
          <w:szCs w:val="24"/>
        </w:rPr>
        <w:t xml:space="preserve"> </w:t>
      </w:r>
      <w:r w:rsidRPr="00AE3759">
        <w:rPr>
          <w:rFonts w:cstheme="minorHAnsi"/>
          <w:sz w:val="24"/>
          <w:szCs w:val="24"/>
        </w:rPr>
        <w:t>Area under the receiver operating characteristic (ROC) curves for prediction of delayed graft function</w:t>
      </w:r>
      <w:r>
        <w:rPr>
          <w:rFonts w:cstheme="minorHAnsi"/>
          <w:sz w:val="24"/>
          <w:szCs w:val="24"/>
        </w:rPr>
        <w:t xml:space="preserve">, comparing </w:t>
      </w:r>
      <w:r w:rsidR="0031493E">
        <w:rPr>
          <w:rFonts w:cstheme="minorHAnsi"/>
          <w:sz w:val="24"/>
          <w:szCs w:val="24"/>
        </w:rPr>
        <w:t xml:space="preserve">between </w:t>
      </w:r>
      <w:r>
        <w:rPr>
          <w:rFonts w:cstheme="minorHAnsi"/>
          <w:sz w:val="24"/>
          <w:szCs w:val="24"/>
        </w:rPr>
        <w:t>cumulative urine volume and individual urine volume at each time points.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3544"/>
        <w:gridCol w:w="1842"/>
      </w:tblGrid>
      <w:tr w:rsidR="00280304" w:rsidRPr="00AE3759" w:rsidTr="00005EE3">
        <w:tc>
          <w:tcPr>
            <w:tcW w:w="4111" w:type="dxa"/>
          </w:tcPr>
          <w:p w:rsidR="00280304" w:rsidRPr="00AE3759" w:rsidRDefault="00280304" w:rsidP="00005EE3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3759">
              <w:rPr>
                <w:rFonts w:cstheme="minorHAnsi"/>
                <w:b/>
                <w:bCs/>
                <w:sz w:val="24"/>
                <w:szCs w:val="24"/>
              </w:rPr>
              <w:t>Biomarkers</w:t>
            </w:r>
          </w:p>
        </w:tc>
        <w:tc>
          <w:tcPr>
            <w:tcW w:w="3544" w:type="dxa"/>
          </w:tcPr>
          <w:p w:rsidR="00280304" w:rsidRPr="00AE3759" w:rsidRDefault="00280304" w:rsidP="00005EE3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759">
              <w:rPr>
                <w:rFonts w:cstheme="minorHAnsi"/>
                <w:b/>
                <w:bCs/>
                <w:sz w:val="24"/>
                <w:szCs w:val="24"/>
              </w:rPr>
              <w:t xml:space="preserve">AUC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(95% Confidence Interval)</w:t>
            </w:r>
          </w:p>
        </w:tc>
        <w:tc>
          <w:tcPr>
            <w:tcW w:w="1842" w:type="dxa"/>
          </w:tcPr>
          <w:p w:rsidR="00280304" w:rsidRPr="00AE3759" w:rsidRDefault="00280304" w:rsidP="00005EE3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759">
              <w:rPr>
                <w:rFonts w:cstheme="minorHAnsi"/>
                <w:b/>
                <w:bCs/>
                <w:sz w:val="24"/>
                <w:szCs w:val="24"/>
              </w:rPr>
              <w:t>p-value</w:t>
            </w:r>
          </w:p>
        </w:tc>
      </w:tr>
      <w:tr w:rsidR="00280304" w:rsidRPr="00AE3759" w:rsidTr="00005EE3">
        <w:tc>
          <w:tcPr>
            <w:tcW w:w="4111" w:type="dxa"/>
          </w:tcPr>
          <w:p w:rsidR="00280304" w:rsidRPr="00AE3759" w:rsidRDefault="00280304" w:rsidP="00005EE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Cumulative </w:t>
            </w:r>
            <w:r w:rsidRPr="00AE3759">
              <w:rPr>
                <w:rFonts w:cstheme="minorHAnsi"/>
                <w:sz w:val="24"/>
                <w:szCs w:val="24"/>
              </w:rPr>
              <w:t xml:space="preserve">1-hour urine volume </w:t>
            </w:r>
          </w:p>
        </w:tc>
        <w:tc>
          <w:tcPr>
            <w:tcW w:w="3544" w:type="dxa"/>
          </w:tcPr>
          <w:p w:rsidR="00280304" w:rsidRPr="0031532F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532F">
              <w:rPr>
                <w:rFonts w:cstheme="minorHAnsi"/>
                <w:sz w:val="24"/>
                <w:szCs w:val="24"/>
              </w:rPr>
              <w:t>0.860 (0.764-0.955)</w:t>
            </w:r>
          </w:p>
        </w:tc>
        <w:tc>
          <w:tcPr>
            <w:tcW w:w="1842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280304" w:rsidRPr="00AE3759" w:rsidTr="00005EE3">
        <w:tc>
          <w:tcPr>
            <w:tcW w:w="4111" w:type="dxa"/>
          </w:tcPr>
          <w:p w:rsidR="00280304" w:rsidRPr="00AE3759" w:rsidRDefault="00280304" w:rsidP="00005EE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Cumulative </w:t>
            </w:r>
            <w:r w:rsidRPr="00AE3759">
              <w:rPr>
                <w:rFonts w:cstheme="minorHAnsi"/>
                <w:sz w:val="24"/>
                <w:szCs w:val="24"/>
              </w:rPr>
              <w:t>2-hour urine volume</w:t>
            </w:r>
          </w:p>
        </w:tc>
        <w:tc>
          <w:tcPr>
            <w:tcW w:w="3544" w:type="dxa"/>
          </w:tcPr>
          <w:p w:rsidR="00280304" w:rsidRPr="0031532F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532F">
              <w:rPr>
                <w:rFonts w:cstheme="minorHAnsi"/>
                <w:sz w:val="24"/>
                <w:szCs w:val="24"/>
              </w:rPr>
              <w:t>0.905 (0.828-0.983)</w:t>
            </w:r>
          </w:p>
        </w:tc>
        <w:tc>
          <w:tcPr>
            <w:tcW w:w="1842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280304" w:rsidRPr="00AE3759" w:rsidTr="00005EE3">
        <w:tc>
          <w:tcPr>
            <w:tcW w:w="4111" w:type="dxa"/>
          </w:tcPr>
          <w:p w:rsidR="00280304" w:rsidRPr="00AE3759" w:rsidRDefault="00280304" w:rsidP="00005EE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Cumulative</w:t>
            </w:r>
            <w:r w:rsidRPr="00AE3759">
              <w:rPr>
                <w:rFonts w:cstheme="minorHAnsi"/>
                <w:sz w:val="24"/>
                <w:szCs w:val="24"/>
              </w:rPr>
              <w:t xml:space="preserve"> 3-hour urine volume</w:t>
            </w:r>
          </w:p>
        </w:tc>
        <w:tc>
          <w:tcPr>
            <w:tcW w:w="3544" w:type="dxa"/>
          </w:tcPr>
          <w:p w:rsidR="00280304" w:rsidRPr="0031532F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532F">
              <w:rPr>
                <w:rFonts w:cstheme="minorHAnsi"/>
                <w:sz w:val="24"/>
                <w:szCs w:val="24"/>
              </w:rPr>
              <w:t>0.935 (0.876-0.994)</w:t>
            </w:r>
          </w:p>
        </w:tc>
        <w:tc>
          <w:tcPr>
            <w:tcW w:w="1842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280304" w:rsidRPr="00AE3759" w:rsidTr="00005EE3">
        <w:tc>
          <w:tcPr>
            <w:tcW w:w="4111" w:type="dxa"/>
          </w:tcPr>
          <w:p w:rsidR="00280304" w:rsidRPr="00AE3759" w:rsidRDefault="00280304" w:rsidP="00005EE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Cumulative</w:t>
            </w:r>
            <w:r w:rsidRPr="00AE3759">
              <w:rPr>
                <w:rFonts w:cstheme="minorHAnsi"/>
                <w:sz w:val="24"/>
                <w:szCs w:val="24"/>
              </w:rPr>
              <w:t xml:space="preserve"> 4-hour urine volume </w:t>
            </w:r>
          </w:p>
        </w:tc>
        <w:tc>
          <w:tcPr>
            <w:tcW w:w="3544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0.939 (0.882-0.996)</w:t>
            </w:r>
          </w:p>
        </w:tc>
        <w:tc>
          <w:tcPr>
            <w:tcW w:w="1842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280304" w:rsidRPr="00AE3759" w:rsidTr="00005EE3">
        <w:tc>
          <w:tcPr>
            <w:tcW w:w="4111" w:type="dxa"/>
          </w:tcPr>
          <w:p w:rsidR="00280304" w:rsidRPr="00AE3759" w:rsidRDefault="00280304" w:rsidP="00005EE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Cumulative</w:t>
            </w:r>
            <w:r w:rsidRPr="00AE3759">
              <w:rPr>
                <w:rFonts w:cstheme="minorHAnsi"/>
                <w:sz w:val="24"/>
                <w:szCs w:val="24"/>
              </w:rPr>
              <w:t xml:space="preserve"> 5-hour urine volume</w:t>
            </w:r>
          </w:p>
        </w:tc>
        <w:tc>
          <w:tcPr>
            <w:tcW w:w="3544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0.939 (0.882-0.996)</w:t>
            </w:r>
          </w:p>
        </w:tc>
        <w:tc>
          <w:tcPr>
            <w:tcW w:w="1842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280304" w:rsidRPr="00AE3759" w:rsidTr="00005EE3">
        <w:tc>
          <w:tcPr>
            <w:tcW w:w="4111" w:type="dxa"/>
          </w:tcPr>
          <w:p w:rsidR="00280304" w:rsidRPr="00AE3759" w:rsidRDefault="00280304" w:rsidP="00005EE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Cumulative</w:t>
            </w:r>
            <w:r w:rsidRPr="00AE3759">
              <w:rPr>
                <w:rFonts w:cstheme="minorHAnsi"/>
                <w:sz w:val="24"/>
                <w:szCs w:val="24"/>
              </w:rPr>
              <w:t xml:space="preserve"> 6-hour urine volume</w:t>
            </w:r>
          </w:p>
        </w:tc>
        <w:tc>
          <w:tcPr>
            <w:tcW w:w="3544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0.939 (0.882-0.996)</w:t>
            </w:r>
          </w:p>
        </w:tc>
        <w:tc>
          <w:tcPr>
            <w:tcW w:w="1842" w:type="dxa"/>
          </w:tcPr>
          <w:p w:rsidR="00280304" w:rsidRPr="00497AE3" w:rsidRDefault="0028030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280304" w:rsidRPr="00AE3759" w:rsidTr="00005EE3">
        <w:tc>
          <w:tcPr>
            <w:tcW w:w="4111" w:type="dxa"/>
          </w:tcPr>
          <w:p w:rsidR="00280304" w:rsidRPr="00AE3759" w:rsidRDefault="0028030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Individual </w:t>
            </w:r>
            <w:r w:rsidRPr="00814D64">
              <w:rPr>
                <w:rFonts w:cstheme="minorHAnsi"/>
                <w:sz w:val="24"/>
                <w:szCs w:val="24"/>
              </w:rPr>
              <w:t>urine volume</w:t>
            </w:r>
            <w:r w:rsidR="0031532F">
              <w:rPr>
                <w:rFonts w:cstheme="minorHAnsi"/>
                <w:sz w:val="24"/>
                <w:szCs w:val="24"/>
              </w:rPr>
              <w:t xml:space="preserve"> in hour 2</w:t>
            </w:r>
          </w:p>
        </w:tc>
        <w:tc>
          <w:tcPr>
            <w:tcW w:w="3544" w:type="dxa"/>
          </w:tcPr>
          <w:p w:rsidR="00280304" w:rsidRPr="0031532F" w:rsidRDefault="0031532F" w:rsidP="0028030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532F">
              <w:rPr>
                <w:rFonts w:cstheme="minorHAnsi"/>
                <w:sz w:val="24"/>
                <w:szCs w:val="24"/>
              </w:rPr>
              <w:t>0.900 (0.821-0.979)</w:t>
            </w:r>
          </w:p>
        </w:tc>
        <w:tc>
          <w:tcPr>
            <w:tcW w:w="1842" w:type="dxa"/>
          </w:tcPr>
          <w:p w:rsidR="00280304" w:rsidRPr="00497AE3" w:rsidRDefault="0031532F" w:rsidP="0028030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31532F" w:rsidRPr="00AE3759" w:rsidTr="00005EE3">
        <w:tc>
          <w:tcPr>
            <w:tcW w:w="4111" w:type="dxa"/>
          </w:tcPr>
          <w:p w:rsidR="0031532F" w:rsidRPr="00AE3759" w:rsidRDefault="0031532F" w:rsidP="0031532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Individual </w:t>
            </w:r>
            <w:r w:rsidRPr="00814D64">
              <w:rPr>
                <w:rFonts w:cstheme="minorHAnsi"/>
                <w:sz w:val="24"/>
                <w:szCs w:val="24"/>
              </w:rPr>
              <w:t>urine volume</w:t>
            </w:r>
            <w:r>
              <w:rPr>
                <w:rFonts w:cstheme="minorHAnsi"/>
                <w:sz w:val="24"/>
                <w:szCs w:val="24"/>
              </w:rPr>
              <w:t xml:space="preserve"> in hour 3</w:t>
            </w:r>
          </w:p>
        </w:tc>
        <w:tc>
          <w:tcPr>
            <w:tcW w:w="3544" w:type="dxa"/>
          </w:tcPr>
          <w:p w:rsidR="0031532F" w:rsidRPr="0031532F" w:rsidRDefault="0031532F" w:rsidP="0031532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532F">
              <w:rPr>
                <w:rFonts w:cstheme="minorHAnsi"/>
                <w:sz w:val="24"/>
                <w:szCs w:val="24"/>
              </w:rPr>
              <w:t>0.936 (0.876-0.995)</w:t>
            </w:r>
          </w:p>
        </w:tc>
        <w:tc>
          <w:tcPr>
            <w:tcW w:w="1842" w:type="dxa"/>
          </w:tcPr>
          <w:p w:rsidR="0031532F" w:rsidRPr="00497AE3" w:rsidRDefault="0031532F" w:rsidP="0031532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31532F" w:rsidRPr="00AE3759" w:rsidTr="00005EE3">
        <w:tc>
          <w:tcPr>
            <w:tcW w:w="4111" w:type="dxa"/>
          </w:tcPr>
          <w:p w:rsidR="0031532F" w:rsidRPr="00AE3759" w:rsidRDefault="0031532F" w:rsidP="0031532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Individual </w:t>
            </w:r>
            <w:r w:rsidRPr="00814D64">
              <w:rPr>
                <w:rFonts w:cstheme="minorHAnsi"/>
                <w:sz w:val="24"/>
                <w:szCs w:val="24"/>
              </w:rPr>
              <w:t>urine volume</w:t>
            </w:r>
            <w:r>
              <w:rPr>
                <w:rFonts w:cstheme="minorHAnsi"/>
                <w:sz w:val="24"/>
                <w:szCs w:val="24"/>
              </w:rPr>
              <w:t xml:space="preserve"> in hour 4</w:t>
            </w:r>
          </w:p>
        </w:tc>
        <w:tc>
          <w:tcPr>
            <w:tcW w:w="3544" w:type="dxa"/>
          </w:tcPr>
          <w:p w:rsidR="0031532F" w:rsidRPr="0031532F" w:rsidRDefault="0031532F" w:rsidP="0031532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532F">
              <w:rPr>
                <w:rFonts w:cstheme="minorHAnsi"/>
                <w:sz w:val="24"/>
                <w:szCs w:val="24"/>
              </w:rPr>
              <w:t>0.917 (0.850-0.985)</w:t>
            </w:r>
          </w:p>
        </w:tc>
        <w:tc>
          <w:tcPr>
            <w:tcW w:w="1842" w:type="dxa"/>
          </w:tcPr>
          <w:p w:rsidR="0031532F" w:rsidRPr="00497AE3" w:rsidRDefault="0031532F" w:rsidP="0031532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31532F" w:rsidRPr="00AE3759" w:rsidTr="00005EE3">
        <w:tc>
          <w:tcPr>
            <w:tcW w:w="4111" w:type="dxa"/>
          </w:tcPr>
          <w:p w:rsidR="0031532F" w:rsidRPr="00AE3759" w:rsidRDefault="0031532F" w:rsidP="0031532F">
            <w:pPr>
              <w:spacing w:line="480" w:lineRule="auto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Individual </w:t>
            </w:r>
            <w:r w:rsidRPr="00814D64">
              <w:rPr>
                <w:rFonts w:cstheme="minorHAnsi"/>
                <w:sz w:val="24"/>
                <w:szCs w:val="24"/>
              </w:rPr>
              <w:t>urine volume</w:t>
            </w:r>
            <w:r>
              <w:rPr>
                <w:rFonts w:cstheme="minorHAnsi"/>
                <w:sz w:val="24"/>
                <w:szCs w:val="24"/>
              </w:rPr>
              <w:t xml:space="preserve"> in hour 5</w:t>
            </w:r>
          </w:p>
        </w:tc>
        <w:tc>
          <w:tcPr>
            <w:tcW w:w="3544" w:type="dxa"/>
          </w:tcPr>
          <w:p w:rsidR="0031532F" w:rsidRPr="0031532F" w:rsidRDefault="0031532F" w:rsidP="0031532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532F">
              <w:rPr>
                <w:rFonts w:cstheme="minorHAnsi"/>
                <w:sz w:val="24"/>
                <w:szCs w:val="24"/>
              </w:rPr>
              <w:t>0.918 (0.851-0.986)</w:t>
            </w:r>
          </w:p>
        </w:tc>
        <w:tc>
          <w:tcPr>
            <w:tcW w:w="1842" w:type="dxa"/>
          </w:tcPr>
          <w:p w:rsidR="0031532F" w:rsidRPr="00497AE3" w:rsidRDefault="0031532F" w:rsidP="0031532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31532F" w:rsidRPr="00AE3759" w:rsidTr="00005EE3">
        <w:tc>
          <w:tcPr>
            <w:tcW w:w="4111" w:type="dxa"/>
          </w:tcPr>
          <w:p w:rsidR="0031532F" w:rsidRPr="009332D4" w:rsidRDefault="0031532F" w:rsidP="0031532F">
            <w:pPr>
              <w:spacing w:line="480" w:lineRule="auto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Individual </w:t>
            </w:r>
            <w:r w:rsidRPr="00814D64">
              <w:rPr>
                <w:rFonts w:cstheme="minorHAnsi"/>
                <w:sz w:val="24"/>
                <w:szCs w:val="24"/>
              </w:rPr>
              <w:t>urine volume</w:t>
            </w:r>
            <w:r>
              <w:rPr>
                <w:rFonts w:cstheme="minorHAnsi"/>
                <w:sz w:val="24"/>
                <w:szCs w:val="24"/>
              </w:rPr>
              <w:t xml:space="preserve"> in hour 6</w:t>
            </w:r>
          </w:p>
        </w:tc>
        <w:tc>
          <w:tcPr>
            <w:tcW w:w="3544" w:type="dxa"/>
          </w:tcPr>
          <w:p w:rsidR="0031532F" w:rsidRPr="0031532F" w:rsidRDefault="0031532F" w:rsidP="0031532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532F">
              <w:rPr>
                <w:rFonts w:cstheme="minorHAnsi"/>
                <w:sz w:val="24"/>
                <w:szCs w:val="24"/>
              </w:rPr>
              <w:t>0.923 (0.857-0.988)</w:t>
            </w:r>
          </w:p>
        </w:tc>
        <w:tc>
          <w:tcPr>
            <w:tcW w:w="1842" w:type="dxa"/>
          </w:tcPr>
          <w:p w:rsidR="0031532F" w:rsidRPr="00497AE3" w:rsidRDefault="0031532F" w:rsidP="0031532F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7AE3"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:rsidR="00280304" w:rsidRPr="00AE3759" w:rsidRDefault="00280304" w:rsidP="00280304">
      <w:pPr>
        <w:spacing w:line="480" w:lineRule="auto"/>
        <w:rPr>
          <w:rFonts w:cstheme="minorHAnsi"/>
          <w:sz w:val="24"/>
          <w:szCs w:val="24"/>
          <w:lang w:val="en-GB" w:bidi="th-TH"/>
        </w:rPr>
      </w:pPr>
    </w:p>
    <w:p w:rsidR="00280304" w:rsidRPr="00A94D4C" w:rsidRDefault="00280304" w:rsidP="00280304">
      <w:pPr>
        <w:rPr>
          <w:sz w:val="24"/>
          <w:szCs w:val="24"/>
        </w:rPr>
      </w:pPr>
    </w:p>
    <w:p w:rsidR="00280304" w:rsidRDefault="00280304">
      <w:pPr>
        <w:rPr>
          <w:sz w:val="24"/>
          <w:szCs w:val="24"/>
        </w:rPr>
        <w:sectPr w:rsidR="0028030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86090" w:rsidRPr="00A94D4C" w:rsidRDefault="00B66F7B">
      <w:pPr>
        <w:rPr>
          <w:sz w:val="24"/>
          <w:szCs w:val="24"/>
        </w:rPr>
      </w:pPr>
      <w:r w:rsidRPr="00497AE3">
        <w:rPr>
          <w:b/>
          <w:bCs/>
          <w:sz w:val="24"/>
          <w:szCs w:val="24"/>
        </w:rPr>
        <w:lastRenderedPageBreak/>
        <w:t xml:space="preserve">Supplementary </w:t>
      </w:r>
      <w:r w:rsidR="00A94D4C" w:rsidRPr="00497AE3">
        <w:rPr>
          <w:b/>
          <w:bCs/>
          <w:sz w:val="24"/>
          <w:szCs w:val="24"/>
        </w:rPr>
        <w:t>Table S</w:t>
      </w:r>
      <w:r w:rsidR="00280304" w:rsidRPr="00497AE3">
        <w:rPr>
          <w:b/>
          <w:bCs/>
          <w:sz w:val="24"/>
          <w:szCs w:val="24"/>
        </w:rPr>
        <w:t>2</w:t>
      </w:r>
      <w:r w:rsidR="00A94D4C" w:rsidRPr="00497AE3">
        <w:rPr>
          <w:b/>
          <w:bCs/>
          <w:sz w:val="24"/>
          <w:szCs w:val="24"/>
        </w:rPr>
        <w:t>:</w:t>
      </w:r>
      <w:r w:rsidR="00A94D4C" w:rsidRPr="00A94D4C">
        <w:rPr>
          <w:sz w:val="24"/>
          <w:szCs w:val="24"/>
        </w:rPr>
        <w:t xml:space="preserve"> Full details of sensitivity and specificity in every hourly urine volume</w:t>
      </w:r>
      <w:r w:rsidR="005E70EF">
        <w:rPr>
          <w:sz w:val="24"/>
          <w:szCs w:val="24"/>
        </w:rPr>
        <w:t xml:space="preserve"> for predicting DGF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559"/>
      </w:tblGrid>
      <w:tr w:rsidR="00A94D4C" w:rsidRPr="00A94D4C" w:rsidTr="00005EE3">
        <w:tc>
          <w:tcPr>
            <w:tcW w:w="1555" w:type="dxa"/>
          </w:tcPr>
          <w:p w:rsidR="00A94D4C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</w:t>
            </w:r>
            <w:r w:rsidR="00A94D4C" w:rsidRPr="00A94D4C">
              <w:rPr>
                <w:b/>
                <w:bCs/>
                <w:sz w:val="24"/>
                <w:szCs w:val="24"/>
              </w:rPr>
              <w:t xml:space="preserve">rine volume after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94D4C" w:rsidRPr="00A94D4C"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25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62.5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74.1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4.38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0.44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30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81.0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4.62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0.25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40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83.1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4.86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0.20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60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80.0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81.7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4.17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0.21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</w:t>
            </w:r>
            <w:r w:rsidRPr="00A94D4C">
              <w:rPr>
                <w:b/>
                <w:bCs/>
                <w:sz w:val="24"/>
                <w:szCs w:val="24"/>
              </w:rPr>
              <w:t xml:space="preserve">rine volume after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94D4C"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140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83.1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4.86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0.20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170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83.8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4.38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0.16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200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77.1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82.3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3.83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0.16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230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74.3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80.9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3.40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0.17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</w:t>
            </w:r>
            <w:r w:rsidRPr="00A94D4C">
              <w:rPr>
                <w:b/>
                <w:bCs/>
                <w:sz w:val="24"/>
                <w:szCs w:val="24"/>
              </w:rPr>
              <w:t xml:space="preserve">rine volume after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94D4C"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130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88.6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83.9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6.93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0.24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180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82.4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5.54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0.24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230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84.5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5.83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0.19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300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77.1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82.3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3.83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0.16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urine volume after 4</w:t>
            </w:r>
            <w:r w:rsidRPr="00A94D4C"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330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81.0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rFonts w:cstheme="minorHAnsi"/>
                <w:sz w:val="24"/>
                <w:szCs w:val="24"/>
              </w:rPr>
              <w:t>4.62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0.25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&lt; 350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85.2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rFonts w:cstheme="minorHAnsi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0.15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380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80.0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83.8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4.38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0.16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lastRenderedPageBreak/>
              <w:t>&lt; 400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77.1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82.3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3.83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0.16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35627D" w:rsidP="00005E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urine volume after 5</w:t>
            </w:r>
            <w:r w:rsidRPr="00A94D4C"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380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82.4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rFonts w:cstheme="minorHAnsi"/>
                <w:sz w:val="24"/>
                <w:szCs w:val="24"/>
              </w:rPr>
              <w:t>5.54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0.24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420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84.5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rFonts w:cstheme="minorHAnsi"/>
                <w:sz w:val="24"/>
                <w:szCs w:val="24"/>
              </w:rPr>
              <w:t>5.83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0.19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450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74.3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78.8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3.24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0.22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520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71.4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79.5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3.06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0.18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</w:t>
            </w:r>
            <w:r w:rsidRPr="00A94D4C">
              <w:rPr>
                <w:b/>
                <w:bCs/>
                <w:sz w:val="24"/>
                <w:szCs w:val="24"/>
              </w:rPr>
              <w:t xml:space="preserve">rine volume after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94D4C">
              <w:rPr>
                <w:b/>
                <w:bCs/>
                <w:sz w:val="24"/>
                <w:szCs w:val="24"/>
              </w:rPr>
              <w:t xml:space="preserve"> hours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460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82.4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rFonts w:cstheme="minorHAnsi"/>
                <w:sz w:val="24"/>
                <w:szCs w:val="24"/>
              </w:rPr>
              <w:t>5.54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0.24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490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83.1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rFonts w:cstheme="minorHAnsi"/>
                <w:sz w:val="24"/>
                <w:szCs w:val="24"/>
              </w:rPr>
              <w:t>4.86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0.20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530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74.3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78.8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3.24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0.22</w:t>
            </w:r>
          </w:p>
        </w:tc>
      </w:tr>
      <w:tr w:rsidR="00A94D4C" w:rsidRPr="00A94D4C" w:rsidTr="00005EE3">
        <w:tc>
          <w:tcPr>
            <w:tcW w:w="1555" w:type="dxa"/>
          </w:tcPr>
          <w:p w:rsidR="00A94D4C" w:rsidRPr="00A94D4C" w:rsidRDefault="00A94D4C" w:rsidP="00005E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&lt; 580 ml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74.3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80.8</w:t>
            </w:r>
          </w:p>
        </w:tc>
        <w:tc>
          <w:tcPr>
            <w:tcW w:w="1560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3.40</w:t>
            </w:r>
          </w:p>
        </w:tc>
        <w:tc>
          <w:tcPr>
            <w:tcW w:w="1559" w:type="dxa"/>
          </w:tcPr>
          <w:p w:rsidR="00A94D4C" w:rsidRPr="00A94D4C" w:rsidRDefault="00A94D4C" w:rsidP="00005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0.17</w:t>
            </w:r>
          </w:p>
        </w:tc>
      </w:tr>
    </w:tbl>
    <w:p w:rsidR="00085064" w:rsidRDefault="00085064">
      <w:pPr>
        <w:rPr>
          <w:sz w:val="24"/>
          <w:szCs w:val="24"/>
        </w:rPr>
        <w:sectPr w:rsidR="000850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5064" w:rsidRDefault="00085064">
      <w:pPr>
        <w:rPr>
          <w:rFonts w:cstheme="minorHAnsi"/>
          <w:sz w:val="24"/>
          <w:szCs w:val="24"/>
        </w:rPr>
      </w:pPr>
      <w:r w:rsidRPr="00497AE3">
        <w:rPr>
          <w:b/>
          <w:bCs/>
          <w:sz w:val="24"/>
          <w:szCs w:val="24"/>
        </w:rPr>
        <w:lastRenderedPageBreak/>
        <w:t>Supplementary Table S3:</w:t>
      </w:r>
      <w:r>
        <w:rPr>
          <w:sz w:val="24"/>
          <w:szCs w:val="24"/>
        </w:rPr>
        <w:t xml:space="preserve"> </w:t>
      </w:r>
      <w:r w:rsidRPr="00AE3759">
        <w:rPr>
          <w:rFonts w:cstheme="minorHAnsi"/>
          <w:sz w:val="24"/>
          <w:szCs w:val="24"/>
        </w:rPr>
        <w:t>Area under the receiver operating characteristic (ROC) curves for prediction of delayed graft function</w:t>
      </w:r>
      <w:r>
        <w:rPr>
          <w:rFonts w:cstheme="minorHAnsi"/>
          <w:sz w:val="24"/>
          <w:szCs w:val="24"/>
        </w:rPr>
        <w:t>, stratified by urine volume per patient’s body weight (ml/kg)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2551"/>
        <w:gridCol w:w="1275"/>
      </w:tblGrid>
      <w:tr w:rsidR="00085064" w:rsidRPr="00AE3759" w:rsidTr="00497AE3">
        <w:tc>
          <w:tcPr>
            <w:tcW w:w="5671" w:type="dxa"/>
          </w:tcPr>
          <w:p w:rsidR="00085064" w:rsidRPr="00AE3759" w:rsidRDefault="00085064" w:rsidP="00005EE3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3759">
              <w:rPr>
                <w:rFonts w:cstheme="minorHAnsi"/>
                <w:b/>
                <w:bCs/>
                <w:sz w:val="24"/>
                <w:szCs w:val="24"/>
              </w:rPr>
              <w:t>Biomarkers</w:t>
            </w:r>
          </w:p>
        </w:tc>
        <w:tc>
          <w:tcPr>
            <w:tcW w:w="2551" w:type="dxa"/>
          </w:tcPr>
          <w:p w:rsidR="00085064" w:rsidRPr="00AE3759" w:rsidRDefault="00085064" w:rsidP="00005EE3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759">
              <w:rPr>
                <w:rFonts w:cstheme="minorHAnsi"/>
                <w:b/>
                <w:bCs/>
                <w:sz w:val="24"/>
                <w:szCs w:val="24"/>
              </w:rPr>
              <w:t xml:space="preserve">AUC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(95% Confidence Interval)</w:t>
            </w:r>
          </w:p>
        </w:tc>
        <w:tc>
          <w:tcPr>
            <w:tcW w:w="1275" w:type="dxa"/>
          </w:tcPr>
          <w:p w:rsidR="00085064" w:rsidRPr="00AE3759" w:rsidRDefault="00085064" w:rsidP="00005EE3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759">
              <w:rPr>
                <w:rFonts w:cstheme="minorHAnsi"/>
                <w:b/>
                <w:bCs/>
                <w:sz w:val="24"/>
                <w:szCs w:val="24"/>
              </w:rPr>
              <w:t>p-value</w:t>
            </w:r>
          </w:p>
        </w:tc>
      </w:tr>
      <w:tr w:rsidR="00085064" w:rsidRPr="00AE3759" w:rsidTr="00497AE3">
        <w:tc>
          <w:tcPr>
            <w:tcW w:w="5671" w:type="dxa"/>
          </w:tcPr>
          <w:p w:rsidR="00085064" w:rsidRPr="00AE3759" w:rsidRDefault="00085064" w:rsidP="00005EE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Cumulative </w:t>
            </w:r>
            <w:r w:rsidRPr="00AE3759">
              <w:rPr>
                <w:rFonts w:cstheme="minorHAnsi"/>
                <w:sz w:val="24"/>
                <w:szCs w:val="24"/>
              </w:rPr>
              <w:t>1-hour urine volume</w:t>
            </w:r>
            <w:r>
              <w:rPr>
                <w:rFonts w:cstheme="minorHAnsi"/>
                <w:sz w:val="24"/>
                <w:szCs w:val="24"/>
              </w:rPr>
              <w:t>/body weight</w:t>
            </w:r>
            <w:r w:rsidRPr="00AE37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(ml/kg)</w:t>
            </w:r>
          </w:p>
        </w:tc>
        <w:tc>
          <w:tcPr>
            <w:tcW w:w="2551" w:type="dxa"/>
          </w:tcPr>
          <w:p w:rsidR="00085064" w:rsidRPr="0031532F" w:rsidRDefault="005E70EF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0.873 (0.782-0.964</w:t>
            </w:r>
            <w:r w:rsidR="00085064" w:rsidRPr="0031532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85064" w:rsidRPr="001F3523" w:rsidRDefault="00085064" w:rsidP="00005E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52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085064" w:rsidRPr="00AE3759" w:rsidTr="00497AE3">
        <w:tc>
          <w:tcPr>
            <w:tcW w:w="5671" w:type="dxa"/>
          </w:tcPr>
          <w:p w:rsidR="00085064" w:rsidRPr="00AE3759" w:rsidRDefault="00085064" w:rsidP="0008506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5B12EA">
              <w:rPr>
                <w:rFonts w:cstheme="minorHAnsi"/>
                <w:sz w:val="24"/>
                <w:szCs w:val="24"/>
              </w:rPr>
              <w:t xml:space="preserve">Cumulative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B12EA">
              <w:rPr>
                <w:rFonts w:cstheme="minorHAnsi"/>
                <w:sz w:val="24"/>
                <w:szCs w:val="24"/>
              </w:rPr>
              <w:t>-hour urine volume/body weight (ml/kg)</w:t>
            </w:r>
          </w:p>
        </w:tc>
        <w:tc>
          <w:tcPr>
            <w:tcW w:w="2551" w:type="dxa"/>
          </w:tcPr>
          <w:p w:rsidR="00085064" w:rsidRPr="0031532F" w:rsidRDefault="005E70EF" w:rsidP="0008506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0.910 (0.834-0.985</w:t>
            </w:r>
            <w:r w:rsidR="00085064" w:rsidRPr="0031532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85064" w:rsidRPr="001F3523" w:rsidRDefault="00085064" w:rsidP="0008506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52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085064" w:rsidRPr="00AE3759" w:rsidTr="00497AE3">
        <w:tc>
          <w:tcPr>
            <w:tcW w:w="5671" w:type="dxa"/>
          </w:tcPr>
          <w:p w:rsidR="00085064" w:rsidRPr="00AE3759" w:rsidRDefault="00085064" w:rsidP="0008506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5B12EA">
              <w:rPr>
                <w:rFonts w:cstheme="minorHAnsi"/>
                <w:sz w:val="24"/>
                <w:szCs w:val="24"/>
              </w:rPr>
              <w:t xml:space="preserve">Cumulative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B12EA">
              <w:rPr>
                <w:rFonts w:cstheme="minorHAnsi"/>
                <w:sz w:val="24"/>
                <w:szCs w:val="24"/>
              </w:rPr>
              <w:t>-hour urine volume/body weight (ml/kg)</w:t>
            </w:r>
          </w:p>
        </w:tc>
        <w:tc>
          <w:tcPr>
            <w:tcW w:w="2551" w:type="dxa"/>
          </w:tcPr>
          <w:p w:rsidR="00085064" w:rsidRPr="0031532F" w:rsidRDefault="005E70EF" w:rsidP="0008506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0.933 (0.874-0.993</w:t>
            </w:r>
            <w:r w:rsidR="00085064" w:rsidRPr="0031532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85064" w:rsidRPr="001F3523" w:rsidRDefault="00085064" w:rsidP="0008506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52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085064" w:rsidRPr="00AE3759" w:rsidTr="00497AE3">
        <w:tc>
          <w:tcPr>
            <w:tcW w:w="5671" w:type="dxa"/>
          </w:tcPr>
          <w:p w:rsidR="00085064" w:rsidRPr="00AE3759" w:rsidRDefault="00085064" w:rsidP="0008506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5B12EA">
              <w:rPr>
                <w:rFonts w:cstheme="minorHAnsi"/>
                <w:sz w:val="24"/>
                <w:szCs w:val="24"/>
              </w:rPr>
              <w:t xml:space="preserve">Cumulative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B12EA">
              <w:rPr>
                <w:rFonts w:cstheme="minorHAnsi"/>
                <w:sz w:val="24"/>
                <w:szCs w:val="24"/>
              </w:rPr>
              <w:t>-hour urine volume/body weight (ml/kg)</w:t>
            </w:r>
          </w:p>
        </w:tc>
        <w:tc>
          <w:tcPr>
            <w:tcW w:w="2551" w:type="dxa"/>
          </w:tcPr>
          <w:p w:rsidR="00085064" w:rsidRPr="001F3523" w:rsidRDefault="00085064" w:rsidP="00497A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523">
              <w:rPr>
                <w:rFonts w:cstheme="minorHAnsi"/>
                <w:sz w:val="24"/>
                <w:szCs w:val="24"/>
              </w:rPr>
              <w:t>0.93</w:t>
            </w:r>
            <w:r>
              <w:rPr>
                <w:rFonts w:cstheme="minorHAnsi"/>
                <w:sz w:val="24"/>
                <w:szCs w:val="24"/>
              </w:rPr>
              <w:t>5 (0.875-0.994</w:t>
            </w:r>
            <w:r w:rsidRPr="001F352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85064" w:rsidRPr="001F3523" w:rsidRDefault="00085064" w:rsidP="0008506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52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085064" w:rsidRPr="00AE3759" w:rsidTr="00497AE3">
        <w:tc>
          <w:tcPr>
            <w:tcW w:w="5671" w:type="dxa"/>
          </w:tcPr>
          <w:p w:rsidR="00085064" w:rsidRPr="00AE3759" w:rsidRDefault="00085064" w:rsidP="0008506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5B12EA">
              <w:rPr>
                <w:rFonts w:cstheme="minorHAnsi"/>
                <w:sz w:val="24"/>
                <w:szCs w:val="24"/>
              </w:rPr>
              <w:t xml:space="preserve">Cumulative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5B12EA">
              <w:rPr>
                <w:rFonts w:cstheme="minorHAnsi"/>
                <w:sz w:val="24"/>
                <w:szCs w:val="24"/>
              </w:rPr>
              <w:t>-hour urine volume/body weight (ml/kg)</w:t>
            </w:r>
          </w:p>
        </w:tc>
        <w:tc>
          <w:tcPr>
            <w:tcW w:w="2551" w:type="dxa"/>
          </w:tcPr>
          <w:p w:rsidR="00085064" w:rsidRPr="001F3523" w:rsidRDefault="00085064" w:rsidP="0008506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0.935 (0.875-0.994</w:t>
            </w:r>
            <w:r w:rsidRPr="001F352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85064" w:rsidRPr="001F3523" w:rsidRDefault="00085064" w:rsidP="0008506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523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085064" w:rsidRPr="00AE3759" w:rsidTr="00497AE3">
        <w:tc>
          <w:tcPr>
            <w:tcW w:w="5671" w:type="dxa"/>
          </w:tcPr>
          <w:p w:rsidR="00085064" w:rsidRPr="005B12EA" w:rsidRDefault="00085064" w:rsidP="00085064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Cumulative 6</w:t>
            </w:r>
            <w:r w:rsidRPr="00AE3759">
              <w:rPr>
                <w:rFonts w:cstheme="minorHAnsi"/>
                <w:sz w:val="24"/>
                <w:szCs w:val="24"/>
              </w:rPr>
              <w:t>-hour urine volume</w:t>
            </w:r>
            <w:r>
              <w:rPr>
                <w:rFonts w:cstheme="minorHAnsi"/>
                <w:sz w:val="24"/>
                <w:szCs w:val="24"/>
              </w:rPr>
              <w:t>/body weight</w:t>
            </w:r>
            <w:r w:rsidRPr="00AE37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(ml/kg)</w:t>
            </w:r>
          </w:p>
        </w:tc>
        <w:tc>
          <w:tcPr>
            <w:tcW w:w="2551" w:type="dxa"/>
          </w:tcPr>
          <w:p w:rsidR="00085064" w:rsidRPr="001F3523" w:rsidRDefault="00085064" w:rsidP="00497AE3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0.932 (0.872-0.992</w:t>
            </w:r>
            <w:r w:rsidRPr="001F352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85064" w:rsidRPr="001F3523" w:rsidRDefault="00085064" w:rsidP="0008506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3523">
              <w:rPr>
                <w:rFonts w:cstheme="minorHAnsi"/>
                <w:sz w:val="24"/>
                <w:szCs w:val="24"/>
              </w:rPr>
              <w:t>&lt;0.001</w:t>
            </w:r>
          </w:p>
        </w:tc>
      </w:tr>
    </w:tbl>
    <w:p w:rsidR="00085064" w:rsidRDefault="00085064">
      <w:pPr>
        <w:rPr>
          <w:rFonts w:cstheme="minorHAnsi"/>
          <w:sz w:val="24"/>
          <w:szCs w:val="24"/>
        </w:rPr>
      </w:pPr>
    </w:p>
    <w:p w:rsidR="005E70EF" w:rsidRDefault="005E70EF">
      <w:pPr>
        <w:rPr>
          <w:sz w:val="24"/>
          <w:szCs w:val="24"/>
        </w:rPr>
        <w:sectPr w:rsidR="005E70E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E70EF" w:rsidRDefault="005E70EF" w:rsidP="005E70EF">
      <w:pPr>
        <w:rPr>
          <w:sz w:val="24"/>
          <w:szCs w:val="24"/>
        </w:rPr>
      </w:pPr>
      <w:r w:rsidRPr="001F3523">
        <w:rPr>
          <w:b/>
          <w:bCs/>
          <w:sz w:val="24"/>
          <w:szCs w:val="24"/>
        </w:rPr>
        <w:lastRenderedPageBreak/>
        <w:t>Supplementary Table S</w:t>
      </w:r>
      <w:r>
        <w:rPr>
          <w:b/>
          <w:bCs/>
          <w:sz w:val="24"/>
          <w:szCs w:val="24"/>
        </w:rPr>
        <w:t>4</w:t>
      </w:r>
      <w:r w:rsidRPr="001F3523">
        <w:rPr>
          <w:b/>
          <w:bCs/>
          <w:sz w:val="24"/>
          <w:szCs w:val="24"/>
        </w:rPr>
        <w:t>:</w:t>
      </w:r>
      <w:r w:rsidRPr="00A94D4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A94D4C">
        <w:rPr>
          <w:sz w:val="24"/>
          <w:szCs w:val="24"/>
        </w:rPr>
        <w:t xml:space="preserve">ensitivity and specificity </w:t>
      </w:r>
      <w:r w:rsidR="0031493E">
        <w:rPr>
          <w:sz w:val="24"/>
          <w:szCs w:val="24"/>
        </w:rPr>
        <w:t xml:space="preserve">of cumulative urine volume per patient’s body weight </w:t>
      </w:r>
      <w:r>
        <w:rPr>
          <w:sz w:val="24"/>
          <w:szCs w:val="24"/>
        </w:rPr>
        <w:t>for predicting DGF.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559"/>
      </w:tblGrid>
      <w:tr w:rsidR="0035627D" w:rsidRPr="00A94D4C" w:rsidTr="00005EE3">
        <w:tc>
          <w:tcPr>
            <w:tcW w:w="1555" w:type="dxa"/>
          </w:tcPr>
          <w:p w:rsidR="0035627D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urine volume after 1 hour (ml/kg)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497AE3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0.6</w:t>
            </w:r>
            <w:r>
              <w:rPr>
                <w:sz w:val="24"/>
                <w:szCs w:val="24"/>
              </w:rPr>
              <w:t xml:space="preserve"> m</w:t>
            </w:r>
            <w:r w:rsidRPr="00A94D4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81.0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0.7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0.8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81.7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0.9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77.1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3.65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urine volume after 2 hour (ml/kg)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 xml:space="preserve"> m</w:t>
            </w:r>
            <w:r w:rsidRPr="00A94D4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5.54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1.8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84.5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2.2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2.5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81.7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urine volume after 3 hour (ml/kg)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 xml:space="preserve"> m</w:t>
            </w:r>
            <w:r w:rsidRPr="00A94D4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80.4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3.0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5.54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3.2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84.5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05EE3">
              <w:rPr>
                <w:sz w:val="24"/>
                <w:szCs w:val="24"/>
              </w:rPr>
              <w:t>3.4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</w:t>
            </w:r>
          </w:p>
        </w:tc>
        <w:tc>
          <w:tcPr>
            <w:tcW w:w="1560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</w:t>
            </w:r>
          </w:p>
        </w:tc>
        <w:tc>
          <w:tcPr>
            <w:tcW w:w="1559" w:type="dxa"/>
          </w:tcPr>
          <w:p w:rsidR="0035627D" w:rsidRPr="00A94D4C" w:rsidRDefault="00005EE3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Cumulative urine volume </w:t>
            </w:r>
            <w:r>
              <w:rPr>
                <w:b/>
                <w:bCs/>
                <w:sz w:val="24"/>
                <w:szCs w:val="24"/>
              </w:rPr>
              <w:lastRenderedPageBreak/>
              <w:t>after 4 hour (ml/kg)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lastRenderedPageBreak/>
              <w:t>Sensitivity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4.5 m</w:t>
            </w:r>
            <w:r w:rsidRPr="00A94D4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/kg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81.0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497AE3" w:rsidRDefault="0035627D" w:rsidP="0035627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7AE3">
              <w:rPr>
                <w:b/>
                <w:bCs/>
                <w:sz w:val="24"/>
                <w:szCs w:val="24"/>
              </w:rPr>
              <w:t>&lt; 5.8 ml/kg</w:t>
            </w:r>
          </w:p>
        </w:tc>
        <w:tc>
          <w:tcPr>
            <w:tcW w:w="1559" w:type="dxa"/>
          </w:tcPr>
          <w:p w:rsidR="0035627D" w:rsidRPr="00497AE3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7AE3">
              <w:rPr>
                <w:b/>
                <w:bCs/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35627D" w:rsidRPr="00497AE3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7AE3">
              <w:rPr>
                <w:b/>
                <w:bCs/>
                <w:sz w:val="24"/>
                <w:szCs w:val="24"/>
              </w:rPr>
              <w:t>82.9</w:t>
            </w:r>
          </w:p>
        </w:tc>
        <w:tc>
          <w:tcPr>
            <w:tcW w:w="1559" w:type="dxa"/>
          </w:tcPr>
          <w:p w:rsidR="0035627D" w:rsidRPr="00497AE3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7AE3">
              <w:rPr>
                <w:b/>
                <w:bCs/>
                <w:sz w:val="24"/>
                <w:szCs w:val="24"/>
              </w:rPr>
              <w:t>85.2</w:t>
            </w:r>
          </w:p>
        </w:tc>
        <w:tc>
          <w:tcPr>
            <w:tcW w:w="1560" w:type="dxa"/>
          </w:tcPr>
          <w:p w:rsidR="0035627D" w:rsidRPr="00497AE3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7AE3">
              <w:rPr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1559" w:type="dxa"/>
          </w:tcPr>
          <w:p w:rsidR="0035627D" w:rsidRPr="00497AE3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97AE3">
              <w:rPr>
                <w:b/>
                <w:bCs/>
                <w:sz w:val="24"/>
                <w:szCs w:val="24"/>
              </w:rPr>
              <w:t>0.15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6.7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7.0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77.1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82.3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urine volume after 5 hour (ml/kg)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 xml:space="preserve">&lt; </w:t>
            </w:r>
            <w:r w:rsidR="0001102A">
              <w:rPr>
                <w:sz w:val="24"/>
                <w:szCs w:val="24"/>
              </w:rPr>
              <w:t>8.8</w:t>
            </w:r>
            <w:r>
              <w:rPr>
                <w:sz w:val="24"/>
                <w:szCs w:val="24"/>
              </w:rPr>
              <w:t xml:space="preserve"> m</w:t>
            </w:r>
            <w:r w:rsidRPr="00A94D4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/kg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74.3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</w:t>
            </w:r>
          </w:p>
        </w:tc>
        <w:tc>
          <w:tcPr>
            <w:tcW w:w="1560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1102A">
              <w:rPr>
                <w:sz w:val="24"/>
                <w:szCs w:val="24"/>
              </w:rPr>
              <w:t>9.5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74.3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83.0</w:t>
            </w:r>
          </w:p>
        </w:tc>
        <w:tc>
          <w:tcPr>
            <w:tcW w:w="1560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1102A">
              <w:rPr>
                <w:sz w:val="24"/>
                <w:szCs w:val="24"/>
              </w:rPr>
              <w:t>9.8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81.5</w:t>
            </w:r>
          </w:p>
        </w:tc>
        <w:tc>
          <w:tcPr>
            <w:tcW w:w="1560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35627D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 w:rsidR="0001102A">
              <w:rPr>
                <w:sz w:val="24"/>
                <w:szCs w:val="24"/>
              </w:rPr>
              <w:t>10.2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</w:t>
            </w:r>
          </w:p>
        </w:tc>
        <w:tc>
          <w:tcPr>
            <w:tcW w:w="1560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</w:t>
            </w:r>
          </w:p>
        </w:tc>
        <w:tc>
          <w:tcPr>
            <w:tcW w:w="1559" w:type="dxa"/>
          </w:tcPr>
          <w:p w:rsidR="0035627D" w:rsidRPr="00A94D4C" w:rsidRDefault="0001102A" w:rsidP="003562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</w:tr>
      <w:tr w:rsidR="0035627D" w:rsidRPr="00A94D4C" w:rsidTr="00005EE3">
        <w:tc>
          <w:tcPr>
            <w:tcW w:w="1555" w:type="dxa"/>
          </w:tcPr>
          <w:p w:rsidR="0035627D" w:rsidRPr="00A94D4C" w:rsidRDefault="0035627D" w:rsidP="00497A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Cumulative urine volume after 6 hour (ml/kg)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560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Positive likelihood ratio</w:t>
            </w:r>
          </w:p>
        </w:tc>
        <w:tc>
          <w:tcPr>
            <w:tcW w:w="1559" w:type="dxa"/>
          </w:tcPr>
          <w:p w:rsidR="0035627D" w:rsidRPr="00A94D4C" w:rsidRDefault="0035627D" w:rsidP="003562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94D4C">
              <w:rPr>
                <w:b/>
                <w:bCs/>
                <w:sz w:val="24"/>
                <w:szCs w:val="24"/>
              </w:rPr>
              <w:t>Negative likelihood ratio</w:t>
            </w:r>
          </w:p>
        </w:tc>
      </w:tr>
      <w:tr w:rsidR="00836CB6" w:rsidRPr="00A94D4C" w:rsidTr="00005EE3">
        <w:tc>
          <w:tcPr>
            <w:tcW w:w="1555" w:type="dxa"/>
          </w:tcPr>
          <w:p w:rsidR="00836CB6" w:rsidRPr="00A94D4C" w:rsidRDefault="00836CB6" w:rsidP="00836CB6">
            <w:pPr>
              <w:spacing w:line="360" w:lineRule="auto"/>
              <w:rPr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10.2 m</w:t>
            </w:r>
            <w:r w:rsidRPr="00A94D4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/kg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74.3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</w:t>
            </w:r>
          </w:p>
        </w:tc>
        <w:tc>
          <w:tcPr>
            <w:tcW w:w="1560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836CB6" w:rsidRPr="00A94D4C" w:rsidTr="00005EE3">
        <w:tc>
          <w:tcPr>
            <w:tcW w:w="1555" w:type="dxa"/>
          </w:tcPr>
          <w:p w:rsidR="00836CB6" w:rsidRPr="00A94D4C" w:rsidRDefault="00836CB6" w:rsidP="00836CB6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 xml:space="preserve">10.8 </w:t>
            </w:r>
            <w:r w:rsidRPr="005F77DC">
              <w:rPr>
                <w:sz w:val="24"/>
                <w:szCs w:val="24"/>
              </w:rPr>
              <w:t>ml/kg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74.3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83.0</w:t>
            </w:r>
          </w:p>
        </w:tc>
        <w:tc>
          <w:tcPr>
            <w:tcW w:w="1560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  <w:bookmarkStart w:id="0" w:name="_GoBack"/>
            <w:bookmarkEnd w:id="0"/>
          </w:p>
        </w:tc>
      </w:tr>
      <w:tr w:rsidR="00836CB6" w:rsidRPr="00A94D4C" w:rsidTr="00005EE3">
        <w:tc>
          <w:tcPr>
            <w:tcW w:w="1555" w:type="dxa"/>
          </w:tcPr>
          <w:p w:rsidR="00836CB6" w:rsidRPr="00A94D4C" w:rsidRDefault="00836CB6" w:rsidP="00836CB6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11.2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81.5</w:t>
            </w:r>
          </w:p>
        </w:tc>
        <w:tc>
          <w:tcPr>
            <w:tcW w:w="1560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</w:tr>
      <w:tr w:rsidR="00836CB6" w:rsidRPr="00A94D4C" w:rsidTr="00005EE3">
        <w:tc>
          <w:tcPr>
            <w:tcW w:w="1555" w:type="dxa"/>
          </w:tcPr>
          <w:p w:rsidR="00836CB6" w:rsidRPr="00A94D4C" w:rsidRDefault="00836CB6" w:rsidP="00836CB6">
            <w:pPr>
              <w:spacing w:line="360" w:lineRule="auto"/>
              <w:rPr>
                <w:sz w:val="24"/>
                <w:szCs w:val="24"/>
              </w:rPr>
            </w:pPr>
            <w:r w:rsidRPr="005F77DC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11.6</w:t>
            </w:r>
            <w:r w:rsidRPr="005F77DC">
              <w:rPr>
                <w:sz w:val="24"/>
                <w:szCs w:val="24"/>
              </w:rPr>
              <w:t xml:space="preserve"> ml/kg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</w:t>
            </w:r>
          </w:p>
        </w:tc>
        <w:tc>
          <w:tcPr>
            <w:tcW w:w="1560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</w:t>
            </w:r>
          </w:p>
        </w:tc>
        <w:tc>
          <w:tcPr>
            <w:tcW w:w="1559" w:type="dxa"/>
          </w:tcPr>
          <w:p w:rsidR="00836CB6" w:rsidRPr="00A94D4C" w:rsidRDefault="00836CB6" w:rsidP="00836C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</w:tr>
    </w:tbl>
    <w:p w:rsidR="0035627D" w:rsidRDefault="0035627D" w:rsidP="005E70EF">
      <w:pPr>
        <w:rPr>
          <w:sz w:val="24"/>
          <w:szCs w:val="24"/>
        </w:rPr>
      </w:pPr>
    </w:p>
    <w:p w:rsidR="0035627D" w:rsidRPr="00A94D4C" w:rsidRDefault="0035627D" w:rsidP="005E70EF">
      <w:pPr>
        <w:rPr>
          <w:sz w:val="24"/>
          <w:szCs w:val="24"/>
        </w:rPr>
      </w:pPr>
    </w:p>
    <w:p w:rsidR="00085064" w:rsidRPr="00A94D4C" w:rsidRDefault="00085064">
      <w:pPr>
        <w:rPr>
          <w:sz w:val="24"/>
          <w:szCs w:val="24"/>
        </w:rPr>
      </w:pPr>
    </w:p>
    <w:p w:rsidR="00280304" w:rsidRPr="00A94D4C" w:rsidRDefault="00280304">
      <w:pPr>
        <w:rPr>
          <w:sz w:val="24"/>
          <w:szCs w:val="24"/>
        </w:rPr>
      </w:pPr>
    </w:p>
    <w:sectPr w:rsidR="00280304" w:rsidRPr="00A94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8"/>
    <w:rsid w:val="00005EE3"/>
    <w:rsid w:val="0001102A"/>
    <w:rsid w:val="00085064"/>
    <w:rsid w:val="001A6236"/>
    <w:rsid w:val="002575B6"/>
    <w:rsid w:val="00270286"/>
    <w:rsid w:val="00280304"/>
    <w:rsid w:val="002A1053"/>
    <w:rsid w:val="0031493E"/>
    <w:rsid w:val="0031532F"/>
    <w:rsid w:val="00322439"/>
    <w:rsid w:val="0035627D"/>
    <w:rsid w:val="00386090"/>
    <w:rsid w:val="00497AE3"/>
    <w:rsid w:val="004C3AC8"/>
    <w:rsid w:val="004F5200"/>
    <w:rsid w:val="00553CA4"/>
    <w:rsid w:val="005E70EF"/>
    <w:rsid w:val="0065707B"/>
    <w:rsid w:val="00673F80"/>
    <w:rsid w:val="00766A9A"/>
    <w:rsid w:val="00836CB6"/>
    <w:rsid w:val="0093238C"/>
    <w:rsid w:val="00A07511"/>
    <w:rsid w:val="00A94D4C"/>
    <w:rsid w:val="00B566D5"/>
    <w:rsid w:val="00B66F7B"/>
    <w:rsid w:val="00E9136B"/>
    <w:rsid w:val="00F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8FC4"/>
  <w15:chartTrackingRefBased/>
  <w15:docId w15:val="{D1A37982-A672-4569-999D-ACC6445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C1D6-6BDF-4890-8AB2-098F00BB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Suwasin Udomkarnjananun</dc:creator>
  <cp:keywords/>
  <dc:description/>
  <cp:lastModifiedBy>Suwasin Udomkarnjananun</cp:lastModifiedBy>
  <cp:revision>19</cp:revision>
  <dcterms:created xsi:type="dcterms:W3CDTF">2018-02-01T12:17:00Z</dcterms:created>
  <dcterms:modified xsi:type="dcterms:W3CDTF">2018-11-04T15:33:00Z</dcterms:modified>
</cp:coreProperties>
</file>