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15CB" w14:textId="7F9BF740" w:rsidR="001F77B7" w:rsidRPr="001F77B7" w:rsidRDefault="00906895" w:rsidP="001F77B7">
      <w:pPr>
        <w:pStyle w:val="Heading1"/>
        <w:spacing w:before="0"/>
        <w:rPr>
          <w:rFonts w:eastAsiaTheme="minorHAnsi" w:cs="Arial"/>
          <w:bCs w:val="0"/>
          <w:color w:val="auto"/>
          <w:sz w:val="26"/>
          <w:szCs w:val="26"/>
        </w:rPr>
      </w:pPr>
      <w:r>
        <w:rPr>
          <w:rFonts w:eastAsiaTheme="minorHAnsi" w:cs="Arial"/>
          <w:bCs w:val="0"/>
          <w:color w:val="auto"/>
          <w:sz w:val="26"/>
          <w:szCs w:val="26"/>
        </w:rPr>
        <w:t>Table e-3</w:t>
      </w:r>
    </w:p>
    <w:p w14:paraId="6765870A" w14:textId="58400AAF" w:rsidR="00765022" w:rsidRPr="001F77B7" w:rsidRDefault="00CB33E2" w:rsidP="001F77B7">
      <w:pPr>
        <w:pStyle w:val="Heading1"/>
        <w:spacing w:before="0"/>
        <w:rPr>
          <w:rFonts w:eastAsiaTheme="minorHAnsi" w:cs="Arial"/>
          <w:bCs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Dystonia Patient D</w:t>
      </w:r>
      <w:r w:rsidR="00765022" w:rsidRPr="001F77B7">
        <w:rPr>
          <w:color w:val="auto"/>
          <w:sz w:val="26"/>
          <w:szCs w:val="26"/>
        </w:rPr>
        <w:t xml:space="preserve">emographics </w:t>
      </w:r>
    </w:p>
    <w:tbl>
      <w:tblPr>
        <w:tblStyle w:val="TableGrid"/>
        <w:tblW w:w="14125" w:type="dxa"/>
        <w:tblInd w:w="5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87"/>
        <w:gridCol w:w="815"/>
        <w:gridCol w:w="91"/>
        <w:gridCol w:w="2900"/>
        <w:gridCol w:w="91"/>
        <w:gridCol w:w="1812"/>
        <w:gridCol w:w="91"/>
        <w:gridCol w:w="1541"/>
        <w:gridCol w:w="91"/>
        <w:gridCol w:w="1563"/>
        <w:gridCol w:w="72"/>
        <w:gridCol w:w="1998"/>
        <w:gridCol w:w="90"/>
        <w:gridCol w:w="2070"/>
      </w:tblGrid>
      <w:tr w:rsidR="00765022" w:rsidRPr="00742B2D" w14:paraId="5B2FC1D7" w14:textId="77777777" w:rsidTr="00D4103D">
        <w:trPr>
          <w:trHeight w:val="555"/>
        </w:trPr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14:paraId="3CFA691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87" w:type="dxa"/>
          </w:tcPr>
          <w:p w14:paraId="6D9F7F9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double" w:sz="4" w:space="0" w:color="auto"/>
              <w:bottom w:val="single" w:sz="4" w:space="0" w:color="auto"/>
            </w:tcBorders>
          </w:tcPr>
          <w:p w14:paraId="1AEF6A1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Gender</w:t>
            </w:r>
          </w:p>
        </w:tc>
        <w:tc>
          <w:tcPr>
            <w:tcW w:w="91" w:type="dxa"/>
          </w:tcPr>
          <w:p w14:paraId="6DC6269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4" w:space="0" w:color="auto"/>
            </w:tcBorders>
          </w:tcPr>
          <w:p w14:paraId="65C40D3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91" w:type="dxa"/>
          </w:tcPr>
          <w:p w14:paraId="2D3C734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</w:tcPr>
          <w:p w14:paraId="031EC19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Age at Diagnosis</w:t>
            </w:r>
          </w:p>
          <w:p w14:paraId="4DF54EB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(years)</w:t>
            </w:r>
          </w:p>
        </w:tc>
        <w:tc>
          <w:tcPr>
            <w:tcW w:w="91" w:type="dxa"/>
          </w:tcPr>
          <w:p w14:paraId="56D9974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</w:tcPr>
          <w:p w14:paraId="748E4720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Age at surgery (years)</w:t>
            </w:r>
          </w:p>
        </w:tc>
        <w:tc>
          <w:tcPr>
            <w:tcW w:w="91" w:type="dxa"/>
          </w:tcPr>
          <w:p w14:paraId="114B94E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</w:tcPr>
          <w:p w14:paraId="1B9B582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72" w:type="dxa"/>
          </w:tcPr>
          <w:p w14:paraId="31909C0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14:paraId="13BF125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Pre-op testing</w:t>
            </w:r>
          </w:p>
        </w:tc>
        <w:tc>
          <w:tcPr>
            <w:tcW w:w="90" w:type="dxa"/>
          </w:tcPr>
          <w:p w14:paraId="24302E6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14:paraId="67705312" w14:textId="0DB11BAE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b/>
                <w:sz w:val="20"/>
                <w:szCs w:val="20"/>
              </w:rPr>
              <w:t>Post-op testing</w:t>
            </w:r>
            <w:r w:rsidR="003E6B0B">
              <w:rPr>
                <w:rFonts w:asciiTheme="majorHAnsi" w:hAnsi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765022" w:rsidRPr="00742B2D" w14:paraId="5ACEAF6C" w14:textId="77777777" w:rsidTr="00D4103D">
        <w:trPr>
          <w:trHeight w:val="288"/>
        </w:trPr>
        <w:tc>
          <w:tcPr>
            <w:tcW w:w="81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2C28F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032BD5F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BAFBA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7754261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46C9C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20B6B2F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FCEDC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513A8D4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4BFB5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53F7460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463E3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31CD2B8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0CB82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41.75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E02B57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F99B7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38</w:t>
            </w:r>
          </w:p>
        </w:tc>
      </w:tr>
      <w:tr w:rsidR="00765022" w:rsidRPr="00742B2D" w14:paraId="3BCF69EE" w14:textId="77777777" w:rsidTr="00D4103D">
        <w:trPr>
          <w:trHeight w:val="288"/>
        </w:trPr>
        <w:tc>
          <w:tcPr>
            <w:tcW w:w="813" w:type="dxa"/>
          </w:tcPr>
          <w:p w14:paraId="462CB81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DY2</w:t>
            </w:r>
          </w:p>
        </w:tc>
        <w:tc>
          <w:tcPr>
            <w:tcW w:w="87" w:type="dxa"/>
          </w:tcPr>
          <w:p w14:paraId="3C9F663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A20D1E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</w:tcPr>
          <w:p w14:paraId="68214BC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6066033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dystonia</w:t>
            </w:r>
          </w:p>
        </w:tc>
        <w:tc>
          <w:tcPr>
            <w:tcW w:w="91" w:type="dxa"/>
          </w:tcPr>
          <w:p w14:paraId="4496259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4F2D6FD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91" w:type="dxa"/>
          </w:tcPr>
          <w:p w14:paraId="1D29793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B1BACC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" w:type="dxa"/>
          </w:tcPr>
          <w:p w14:paraId="4FBF8BC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2615FE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6CA9E7C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D2CBD1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FTMTRS: 62</w:t>
            </w:r>
          </w:p>
          <w:p w14:paraId="485F145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22</w:t>
            </w:r>
          </w:p>
        </w:tc>
        <w:tc>
          <w:tcPr>
            <w:tcW w:w="90" w:type="dxa"/>
          </w:tcPr>
          <w:p w14:paraId="029D1B0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230DA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</w:tr>
      <w:tr w:rsidR="00765022" w:rsidRPr="00742B2D" w14:paraId="1CBF48A7" w14:textId="77777777" w:rsidTr="00D4103D">
        <w:trPr>
          <w:trHeight w:val="288"/>
        </w:trPr>
        <w:tc>
          <w:tcPr>
            <w:tcW w:w="813" w:type="dxa"/>
            <w:shd w:val="clear" w:color="auto" w:fill="D9D9D9" w:themeFill="background1" w:themeFillShade="D9"/>
          </w:tcPr>
          <w:p w14:paraId="1F1FAB07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DY3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1CF0DDA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5F74D6D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2061E6C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66DEDB0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0E86402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4F57645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sz w:val="20"/>
                <w:szCs w:val="20"/>
              </w:rPr>
              <w:t>birth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66B05CF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6EADB3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4AE8163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44A8D18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1B7C40C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08CDE65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BFMDRS-M: 94.5 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E0B4FF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30833F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</w:tr>
      <w:tr w:rsidR="00765022" w:rsidRPr="00742B2D" w14:paraId="2FE15A54" w14:textId="77777777" w:rsidTr="00D4103D">
        <w:trPr>
          <w:trHeight w:val="288"/>
        </w:trPr>
        <w:tc>
          <w:tcPr>
            <w:tcW w:w="813" w:type="dxa"/>
          </w:tcPr>
          <w:p w14:paraId="7152FD1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DY4</w:t>
            </w:r>
          </w:p>
        </w:tc>
        <w:tc>
          <w:tcPr>
            <w:tcW w:w="87" w:type="dxa"/>
          </w:tcPr>
          <w:p w14:paraId="17C5488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67D55B8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</w:tcPr>
          <w:p w14:paraId="114E1710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BD78285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secondary dystonia due to cerebral palsy</w:t>
            </w:r>
          </w:p>
        </w:tc>
        <w:tc>
          <w:tcPr>
            <w:tcW w:w="91" w:type="dxa"/>
          </w:tcPr>
          <w:p w14:paraId="15B733F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052143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birth</w:t>
            </w:r>
          </w:p>
        </w:tc>
        <w:tc>
          <w:tcPr>
            <w:tcW w:w="91" w:type="dxa"/>
          </w:tcPr>
          <w:p w14:paraId="57DDD79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4A3DD38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" w:type="dxa"/>
          </w:tcPr>
          <w:p w14:paraId="4D6A9DB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E3220D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3421E4D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1355E48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85</w:t>
            </w:r>
          </w:p>
        </w:tc>
        <w:tc>
          <w:tcPr>
            <w:tcW w:w="90" w:type="dxa"/>
          </w:tcPr>
          <w:p w14:paraId="612DCF2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704A5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</w:t>
            </w:r>
          </w:p>
        </w:tc>
      </w:tr>
      <w:tr w:rsidR="00765022" w:rsidRPr="00742B2D" w14:paraId="42CFC500" w14:textId="77777777" w:rsidTr="00D4103D">
        <w:trPr>
          <w:trHeight w:val="288"/>
        </w:trPr>
        <w:tc>
          <w:tcPr>
            <w:tcW w:w="813" w:type="dxa"/>
            <w:shd w:val="clear" w:color="auto" w:fill="D9D9D9" w:themeFill="background1" w:themeFillShade="D9"/>
          </w:tcPr>
          <w:p w14:paraId="7353171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DY5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55AAA22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E1AA9B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2FEE00F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58A7C6A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77C6349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39F9BBF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CACC16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4A8481F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587B53C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0E4A9C3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Left VIM and Left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5F58B5E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69479F1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FTMTRS: 23</w:t>
            </w:r>
          </w:p>
          <w:p w14:paraId="7BAFCB7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21E5DD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202DC7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19.5</w:t>
            </w:r>
          </w:p>
        </w:tc>
      </w:tr>
      <w:tr w:rsidR="00765022" w:rsidRPr="00742B2D" w14:paraId="05AC5011" w14:textId="77777777" w:rsidTr="00D4103D">
        <w:trPr>
          <w:trHeight w:val="288"/>
        </w:trPr>
        <w:tc>
          <w:tcPr>
            <w:tcW w:w="813" w:type="dxa"/>
          </w:tcPr>
          <w:p w14:paraId="37C564B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DY6</w:t>
            </w:r>
          </w:p>
        </w:tc>
        <w:tc>
          <w:tcPr>
            <w:tcW w:w="87" w:type="dxa"/>
          </w:tcPr>
          <w:p w14:paraId="2AB4ED6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A03B7F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</w:tcPr>
          <w:p w14:paraId="7BB4959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59DC3B4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tardive dystonia</w:t>
            </w:r>
          </w:p>
        </w:tc>
        <w:tc>
          <w:tcPr>
            <w:tcW w:w="91" w:type="dxa"/>
          </w:tcPr>
          <w:p w14:paraId="70DB79F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2EE2209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46</w:t>
            </w:r>
          </w:p>
        </w:tc>
        <w:tc>
          <w:tcPr>
            <w:tcW w:w="91" w:type="dxa"/>
          </w:tcPr>
          <w:p w14:paraId="340A0FD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10F4930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" w:type="dxa"/>
          </w:tcPr>
          <w:p w14:paraId="427756E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774CE88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5C8172D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D1F55E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1.5</w:t>
            </w:r>
          </w:p>
        </w:tc>
        <w:tc>
          <w:tcPr>
            <w:tcW w:w="90" w:type="dxa"/>
          </w:tcPr>
          <w:p w14:paraId="662E864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E2679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</w:tr>
      <w:tr w:rsidR="00765022" w:rsidRPr="00742B2D" w14:paraId="041F83DE" w14:textId="77777777" w:rsidTr="00D4103D">
        <w:trPr>
          <w:trHeight w:val="504"/>
        </w:trPr>
        <w:tc>
          <w:tcPr>
            <w:tcW w:w="813" w:type="dxa"/>
            <w:shd w:val="clear" w:color="auto" w:fill="D9D9D9" w:themeFill="background1" w:themeFillShade="D9"/>
          </w:tcPr>
          <w:p w14:paraId="3E88519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DY7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0EAF47F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569232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5D76672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225F66C9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40F6E1E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A45D75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47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44636F8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35B9C9E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52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384AB6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03B005C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12DB679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06219E5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62.75</w:t>
            </w:r>
          </w:p>
          <w:p w14:paraId="52C52A7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44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0FA87B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635870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48.75</w:t>
            </w:r>
          </w:p>
          <w:p w14:paraId="5E8A8BB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8</w:t>
            </w:r>
          </w:p>
        </w:tc>
      </w:tr>
      <w:tr w:rsidR="00765022" w:rsidRPr="00742B2D" w14:paraId="617BF85B" w14:textId="77777777" w:rsidTr="00D4103D">
        <w:trPr>
          <w:trHeight w:val="279"/>
        </w:trPr>
        <w:tc>
          <w:tcPr>
            <w:tcW w:w="813" w:type="dxa"/>
          </w:tcPr>
          <w:p w14:paraId="4812839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DY8</w:t>
            </w:r>
          </w:p>
        </w:tc>
        <w:tc>
          <w:tcPr>
            <w:tcW w:w="87" w:type="dxa"/>
          </w:tcPr>
          <w:p w14:paraId="094EE437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295D9D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</w:tcPr>
          <w:p w14:paraId="39D2C800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664F78F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dystonia</w:t>
            </w:r>
          </w:p>
        </w:tc>
        <w:tc>
          <w:tcPr>
            <w:tcW w:w="91" w:type="dxa"/>
          </w:tcPr>
          <w:p w14:paraId="11E1B60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1B116A9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19</w:t>
            </w:r>
          </w:p>
        </w:tc>
        <w:tc>
          <w:tcPr>
            <w:tcW w:w="91" w:type="dxa"/>
          </w:tcPr>
          <w:p w14:paraId="0632C4E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4B78AA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1" w:type="dxa"/>
          </w:tcPr>
          <w:p w14:paraId="7050361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037D40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08CD783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4D88C85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FTMTRS: 45</w:t>
            </w:r>
          </w:p>
        </w:tc>
        <w:tc>
          <w:tcPr>
            <w:tcW w:w="90" w:type="dxa"/>
          </w:tcPr>
          <w:p w14:paraId="137B8C7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C7EA8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FTMTRS: 55</w:t>
            </w:r>
          </w:p>
        </w:tc>
      </w:tr>
      <w:tr w:rsidR="00765022" w:rsidRPr="00742B2D" w14:paraId="351098F6" w14:textId="77777777" w:rsidTr="00D4103D">
        <w:trPr>
          <w:trHeight w:val="288"/>
        </w:trPr>
        <w:tc>
          <w:tcPr>
            <w:tcW w:w="813" w:type="dxa"/>
            <w:shd w:val="clear" w:color="auto" w:fill="D9D9D9" w:themeFill="background1" w:themeFillShade="D9"/>
          </w:tcPr>
          <w:p w14:paraId="6BF39C5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DY9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7BC0A06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7D736B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065AB81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6155FBC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myoclonus 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AA84FC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6608E99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7EF557E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253B5A1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70FD191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38B9AD8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4641EF6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6A8AFFF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26.25</w:t>
            </w:r>
          </w:p>
          <w:p w14:paraId="718A78A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8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842806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A45711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0</w:t>
            </w:r>
          </w:p>
        </w:tc>
      </w:tr>
      <w:tr w:rsidR="00765022" w:rsidRPr="00742B2D" w14:paraId="5AC1841C" w14:textId="77777777" w:rsidTr="00D4103D">
        <w:trPr>
          <w:trHeight w:val="288"/>
        </w:trPr>
        <w:tc>
          <w:tcPr>
            <w:tcW w:w="813" w:type="dxa"/>
          </w:tcPr>
          <w:p w14:paraId="58C8D6C7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DY10</w:t>
            </w:r>
          </w:p>
        </w:tc>
        <w:tc>
          <w:tcPr>
            <w:tcW w:w="87" w:type="dxa"/>
          </w:tcPr>
          <w:p w14:paraId="2BE4801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812A62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</w:tcPr>
          <w:p w14:paraId="7E7C2D88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7CEBA9D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dystonia</w:t>
            </w:r>
          </w:p>
        </w:tc>
        <w:tc>
          <w:tcPr>
            <w:tcW w:w="91" w:type="dxa"/>
          </w:tcPr>
          <w:p w14:paraId="77DEE16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3C7975C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birth</w:t>
            </w:r>
          </w:p>
        </w:tc>
        <w:tc>
          <w:tcPr>
            <w:tcW w:w="91" w:type="dxa"/>
          </w:tcPr>
          <w:p w14:paraId="1AA8DD1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B35935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" w:type="dxa"/>
          </w:tcPr>
          <w:p w14:paraId="31634DD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9AE495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3E412BDC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53C5DC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90" w:type="dxa"/>
          </w:tcPr>
          <w:p w14:paraId="57E77B3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6F66A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</w:tr>
      <w:tr w:rsidR="00765022" w:rsidRPr="00742B2D" w14:paraId="036D2A6F" w14:textId="77777777" w:rsidTr="00D4103D">
        <w:trPr>
          <w:trHeight w:val="306"/>
        </w:trPr>
        <w:tc>
          <w:tcPr>
            <w:tcW w:w="813" w:type="dxa"/>
            <w:shd w:val="clear" w:color="auto" w:fill="D9D9D9" w:themeFill="background1" w:themeFillShade="D9"/>
          </w:tcPr>
          <w:p w14:paraId="4CF5FA8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DY11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13996E3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025943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CB3B4D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552E1C3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myoclonus 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64FD25F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EA7946E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5DF6364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498CEE00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3E93564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3561F1A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09808A4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2345B43D" w14:textId="28C288B5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</w:t>
            </w:r>
            <w:bookmarkStart w:id="0" w:name="_GoBack"/>
            <w:bookmarkEnd w:id="0"/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RS: 17</w:t>
            </w:r>
          </w:p>
          <w:p w14:paraId="442057F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43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7DB3D0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0C01187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BFMDRS-M: 6</w:t>
            </w:r>
          </w:p>
        </w:tc>
      </w:tr>
      <w:tr w:rsidR="00765022" w:rsidRPr="00742B2D" w14:paraId="6AA9A6AD" w14:textId="77777777" w:rsidTr="00D4103D">
        <w:trPr>
          <w:trHeight w:val="324"/>
        </w:trPr>
        <w:tc>
          <w:tcPr>
            <w:tcW w:w="813" w:type="dxa"/>
          </w:tcPr>
          <w:p w14:paraId="0E01954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DY12</w:t>
            </w:r>
          </w:p>
        </w:tc>
        <w:tc>
          <w:tcPr>
            <w:tcW w:w="87" w:type="dxa"/>
          </w:tcPr>
          <w:p w14:paraId="6DC7A98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1FC0058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</w:tcPr>
          <w:p w14:paraId="24A1B3C9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</w:tcPr>
          <w:p w14:paraId="6A7AFD6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cervical dystonia</w:t>
            </w:r>
          </w:p>
        </w:tc>
        <w:tc>
          <w:tcPr>
            <w:tcW w:w="91" w:type="dxa"/>
          </w:tcPr>
          <w:p w14:paraId="0B5790D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</w:tcPr>
          <w:p w14:paraId="395D3638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41</w:t>
            </w:r>
          </w:p>
        </w:tc>
        <w:tc>
          <w:tcPr>
            <w:tcW w:w="91" w:type="dxa"/>
          </w:tcPr>
          <w:p w14:paraId="47F5C43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A74F22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" w:type="dxa"/>
          </w:tcPr>
          <w:p w14:paraId="3379C3C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157FFA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</w:tcPr>
          <w:p w14:paraId="07F6C3F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20C9AE7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42.75</w:t>
            </w:r>
          </w:p>
        </w:tc>
        <w:tc>
          <w:tcPr>
            <w:tcW w:w="90" w:type="dxa"/>
          </w:tcPr>
          <w:p w14:paraId="7436876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F596D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17</w:t>
            </w:r>
          </w:p>
        </w:tc>
      </w:tr>
      <w:tr w:rsidR="00765022" w:rsidRPr="00742B2D" w14:paraId="0681B1E6" w14:textId="77777777" w:rsidTr="00D4103D">
        <w:trPr>
          <w:trHeight w:val="306"/>
        </w:trPr>
        <w:tc>
          <w:tcPr>
            <w:tcW w:w="813" w:type="dxa"/>
            <w:shd w:val="clear" w:color="auto" w:fill="D9D9D9" w:themeFill="background1" w:themeFillShade="D9"/>
          </w:tcPr>
          <w:p w14:paraId="096C2792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DY13</w:t>
            </w:r>
          </w:p>
        </w:tc>
        <w:tc>
          <w:tcPr>
            <w:tcW w:w="87" w:type="dxa"/>
            <w:shd w:val="clear" w:color="auto" w:fill="D9D9D9" w:themeFill="background1" w:themeFillShade="D9"/>
          </w:tcPr>
          <w:p w14:paraId="1536D50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7396F78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01A2162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D9D9D9" w:themeFill="background1" w:themeFillShade="D9"/>
          </w:tcPr>
          <w:p w14:paraId="4238035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cervical dystonia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79E6385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100D3FD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36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675634D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135852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" w:type="dxa"/>
            <w:shd w:val="clear" w:color="auto" w:fill="D9D9D9" w:themeFill="background1" w:themeFillShade="D9"/>
          </w:tcPr>
          <w:p w14:paraId="2D42F93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14:paraId="7D5FCC81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shd w:val="clear" w:color="auto" w:fill="D9D9D9" w:themeFill="background1" w:themeFillShade="D9"/>
          </w:tcPr>
          <w:p w14:paraId="5F35780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14:paraId="214ABED3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B87580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249DBC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23</w:t>
            </w:r>
          </w:p>
        </w:tc>
      </w:tr>
      <w:tr w:rsidR="00765022" w:rsidRPr="00742B2D" w14:paraId="21823931" w14:textId="77777777" w:rsidTr="00D4103D">
        <w:trPr>
          <w:trHeight w:val="288"/>
        </w:trPr>
        <w:tc>
          <w:tcPr>
            <w:tcW w:w="813" w:type="dxa"/>
            <w:tcBorders>
              <w:bottom w:val="nil"/>
            </w:tcBorders>
          </w:tcPr>
          <w:p w14:paraId="38926C0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DY14</w:t>
            </w:r>
          </w:p>
        </w:tc>
        <w:tc>
          <w:tcPr>
            <w:tcW w:w="87" w:type="dxa"/>
            <w:tcBorders>
              <w:bottom w:val="nil"/>
            </w:tcBorders>
          </w:tcPr>
          <w:p w14:paraId="6447B14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14:paraId="2D6884A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sz w:val="20"/>
                <w:szCs w:val="20"/>
              </w:rPr>
              <w:t>M</w:t>
            </w:r>
          </w:p>
        </w:tc>
        <w:tc>
          <w:tcPr>
            <w:tcW w:w="91" w:type="dxa"/>
            <w:tcBorders>
              <w:bottom w:val="nil"/>
            </w:tcBorders>
          </w:tcPr>
          <w:p w14:paraId="1DB5B35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nil"/>
            </w:tcBorders>
          </w:tcPr>
          <w:p w14:paraId="5EACEA30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cervical and meige syndrome</w:t>
            </w:r>
          </w:p>
        </w:tc>
        <w:tc>
          <w:tcPr>
            <w:tcW w:w="91" w:type="dxa"/>
            <w:tcBorders>
              <w:bottom w:val="nil"/>
            </w:tcBorders>
          </w:tcPr>
          <w:p w14:paraId="2AA12362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02D7285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91" w:type="dxa"/>
            <w:tcBorders>
              <w:bottom w:val="nil"/>
            </w:tcBorders>
          </w:tcPr>
          <w:p w14:paraId="13326A5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102761C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" w:type="dxa"/>
            <w:tcBorders>
              <w:bottom w:val="nil"/>
            </w:tcBorders>
          </w:tcPr>
          <w:p w14:paraId="51DFFB8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14:paraId="18C0F56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tcBorders>
              <w:bottom w:val="nil"/>
            </w:tcBorders>
          </w:tcPr>
          <w:p w14:paraId="3D946E2E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14:paraId="02539FCD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36</w:t>
            </w:r>
          </w:p>
        </w:tc>
        <w:tc>
          <w:tcPr>
            <w:tcW w:w="90" w:type="dxa"/>
            <w:tcBorders>
              <w:bottom w:val="nil"/>
            </w:tcBorders>
          </w:tcPr>
          <w:p w14:paraId="5D261AB7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9DBD4D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TWSTRS: 4</w:t>
            </w:r>
          </w:p>
        </w:tc>
      </w:tr>
      <w:tr w:rsidR="00765022" w:rsidRPr="00742B2D" w14:paraId="67B4EDE2" w14:textId="77777777" w:rsidTr="00D4103D">
        <w:trPr>
          <w:trHeight w:val="288"/>
        </w:trPr>
        <w:tc>
          <w:tcPr>
            <w:tcW w:w="8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D8DFE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DY15</w:t>
            </w:r>
          </w:p>
        </w:tc>
        <w:tc>
          <w:tcPr>
            <w:tcW w:w="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123EE3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037D7B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M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1AA8D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328DF61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Lubag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20E6554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52203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37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2AB53A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B5B7F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39</w:t>
            </w:r>
          </w:p>
        </w:tc>
        <w:tc>
          <w:tcPr>
            <w:tcW w:w="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5F4756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40888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C29E87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4861B6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UPDRS: 30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D92D3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A8E70F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UPDRS:34</w:t>
            </w:r>
          </w:p>
        </w:tc>
      </w:tr>
      <w:tr w:rsidR="00765022" w:rsidRPr="00742B2D" w14:paraId="76FA1EC2" w14:textId="77777777" w:rsidTr="00D4103D">
        <w:trPr>
          <w:trHeight w:val="279"/>
        </w:trPr>
        <w:tc>
          <w:tcPr>
            <w:tcW w:w="813" w:type="dxa"/>
            <w:tcBorders>
              <w:top w:val="nil"/>
              <w:bottom w:val="single" w:sz="4" w:space="0" w:color="auto"/>
            </w:tcBorders>
          </w:tcPr>
          <w:p w14:paraId="2316E33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DY16</w:t>
            </w:r>
          </w:p>
        </w:tc>
        <w:tc>
          <w:tcPr>
            <w:tcW w:w="87" w:type="dxa"/>
            <w:tcBorders>
              <w:top w:val="nil"/>
              <w:bottom w:val="single" w:sz="4" w:space="0" w:color="auto"/>
            </w:tcBorders>
          </w:tcPr>
          <w:p w14:paraId="4017DFAB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14:paraId="6EEC746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F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</w:tcPr>
          <w:p w14:paraId="003B09C9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14:paraId="73F3207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SCA3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</w:tcPr>
          <w:p w14:paraId="5132254A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14:paraId="0BCD73DC" w14:textId="77777777" w:rsidR="00765022" w:rsidRPr="00742B2D" w:rsidRDefault="00765022" w:rsidP="00D4103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42B2D">
              <w:rPr>
                <w:rFonts w:asciiTheme="majorHAnsi" w:hAnsiTheme="majorHAnsi" w:cs="Arial"/>
                <w:sz w:val="20"/>
                <w:szCs w:val="20"/>
              </w:rPr>
              <w:t>27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</w:tcPr>
          <w:p w14:paraId="63E2689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14:paraId="7FD2F5AA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sz w:val="20"/>
                <w:szCs w:val="20"/>
              </w:rPr>
              <w:t>35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</w:tcPr>
          <w:p w14:paraId="5B277D48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14:paraId="14FE1D2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GPi</w:t>
            </w:r>
          </w:p>
        </w:tc>
        <w:tc>
          <w:tcPr>
            <w:tcW w:w="72" w:type="dxa"/>
            <w:tcBorders>
              <w:top w:val="nil"/>
              <w:bottom w:val="single" w:sz="4" w:space="0" w:color="auto"/>
            </w:tcBorders>
          </w:tcPr>
          <w:p w14:paraId="73B2485F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</w:tcPr>
          <w:p w14:paraId="198F5C79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  <w:tc>
          <w:tcPr>
            <w:tcW w:w="90" w:type="dxa"/>
            <w:tcBorders>
              <w:top w:val="nil"/>
              <w:bottom w:val="single" w:sz="4" w:space="0" w:color="auto"/>
            </w:tcBorders>
          </w:tcPr>
          <w:p w14:paraId="2BDB6074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1A101B75" w14:textId="77777777" w:rsidR="00765022" w:rsidRPr="00742B2D" w:rsidRDefault="00765022" w:rsidP="00D4103D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742B2D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</w:p>
        </w:tc>
      </w:tr>
    </w:tbl>
    <w:p w14:paraId="5821BB71" w14:textId="77777777" w:rsidR="00742B2D" w:rsidRDefault="00742B2D" w:rsidP="00765022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47AEEB6" w14:textId="2AFF4344" w:rsidR="00765022" w:rsidRPr="00742B2D" w:rsidRDefault="00765022" w:rsidP="00765022">
      <w:pPr>
        <w:rPr>
          <w:rFonts w:asciiTheme="majorHAnsi" w:hAnsiTheme="majorHAnsi"/>
          <w:sz w:val="20"/>
          <w:szCs w:val="20"/>
        </w:rPr>
      </w:pPr>
      <w:r w:rsidRPr="00742B2D">
        <w:rPr>
          <w:rFonts w:asciiTheme="majorHAnsi" w:hAnsiTheme="majorHAnsi"/>
          <w:color w:val="000000" w:themeColor="text1"/>
          <w:sz w:val="20"/>
          <w:szCs w:val="20"/>
        </w:rPr>
        <w:t>Abbreviations:</w:t>
      </w:r>
      <w:r w:rsidR="003E6B0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E6B0B" w:rsidRPr="00AF0420">
        <w:rPr>
          <w:rFonts w:asciiTheme="majorHAnsi" w:hAnsiTheme="majorHAnsi" w:cs="Arial"/>
          <w:sz w:val="20"/>
          <w:szCs w:val="20"/>
          <w:vertAlign w:val="superscript"/>
        </w:rPr>
        <w:t>a</w:t>
      </w:r>
      <w:r w:rsidR="003E6B0B" w:rsidRPr="00AF0420">
        <w:rPr>
          <w:rFonts w:asciiTheme="majorHAnsi" w:hAnsiTheme="majorHAnsi" w:cs="Arial"/>
          <w:sz w:val="20"/>
          <w:szCs w:val="20"/>
        </w:rPr>
        <w:t>Assessed at pre-operative evaluation</w:t>
      </w:r>
      <w:r w:rsidR="003E6B0B">
        <w:rPr>
          <w:rFonts w:asciiTheme="majorHAnsi" w:hAnsiTheme="majorHAnsi" w:cs="Arial"/>
          <w:sz w:val="20"/>
          <w:szCs w:val="20"/>
        </w:rPr>
        <w:t>;</w:t>
      </w:r>
      <w:r w:rsidRPr="00742B2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E6B0B">
        <w:rPr>
          <w:rFonts w:asciiTheme="majorHAnsi" w:hAnsiTheme="majorHAnsi"/>
          <w:sz w:val="20"/>
          <w:szCs w:val="20"/>
          <w:vertAlign w:val="superscript"/>
        </w:rPr>
        <w:t>b</w:t>
      </w:r>
      <w:r w:rsidR="009F28D7" w:rsidRPr="00AF0420">
        <w:rPr>
          <w:rFonts w:asciiTheme="majorHAnsi" w:hAnsiTheme="majorHAnsi"/>
          <w:sz w:val="20"/>
          <w:szCs w:val="20"/>
        </w:rPr>
        <w:t>Post-operative assessment performed at 6 months</w:t>
      </w:r>
      <w:r w:rsidR="009F28D7">
        <w:rPr>
          <w:rFonts w:asciiTheme="majorHAnsi" w:hAnsiTheme="majorHAnsi"/>
          <w:color w:val="000000" w:themeColor="text1"/>
          <w:sz w:val="20"/>
          <w:szCs w:val="20"/>
        </w:rPr>
        <w:t xml:space="preserve">; </w:t>
      </w:r>
      <w:r w:rsidRPr="00742B2D">
        <w:rPr>
          <w:rFonts w:asciiTheme="majorHAnsi" w:hAnsiTheme="majorHAnsi"/>
          <w:color w:val="000000" w:themeColor="text1"/>
          <w:sz w:val="20"/>
          <w:szCs w:val="20"/>
        </w:rPr>
        <w:t xml:space="preserve">BFMDRS-M: Burke Fahn Marsden Dystonia Rating Scale Motor portion; F: female; FTMTRS: Fahn Tolosa Marin Tremor Rating Scale; GPi: globus pallidus internus; M: male; </w:t>
      </w:r>
      <w:r w:rsidRPr="00742B2D">
        <w:rPr>
          <w:rFonts w:asciiTheme="majorHAnsi" w:hAnsiTheme="majorHAnsi"/>
          <w:sz w:val="20"/>
          <w:szCs w:val="20"/>
        </w:rPr>
        <w:t>SCA: spinocerebellar ataxia, TWSTRS: Toronto Western Spasmodic Torticollis Rating Scale, UPDRS: United Parkinson’s Disease Rating Scale; VIM: ventralis intermedious.</w:t>
      </w:r>
    </w:p>
    <w:p w14:paraId="2B24AE3C" w14:textId="77777777" w:rsidR="00834726" w:rsidRDefault="00834726"/>
    <w:sectPr w:rsidR="00834726" w:rsidSect="0076502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22"/>
    <w:rsid w:val="00013433"/>
    <w:rsid w:val="00032E42"/>
    <w:rsid w:val="001B07C0"/>
    <w:rsid w:val="001F77B7"/>
    <w:rsid w:val="00355028"/>
    <w:rsid w:val="003A5126"/>
    <w:rsid w:val="003E6B0B"/>
    <w:rsid w:val="004F6672"/>
    <w:rsid w:val="00742B2D"/>
    <w:rsid w:val="00765022"/>
    <w:rsid w:val="00834726"/>
    <w:rsid w:val="00906895"/>
    <w:rsid w:val="009F28D7"/>
    <w:rsid w:val="00AF0420"/>
    <w:rsid w:val="00B56308"/>
    <w:rsid w:val="00CB33E2"/>
    <w:rsid w:val="00D61DDF"/>
    <w:rsid w:val="00DF1BCC"/>
    <w:rsid w:val="00DF3BA1"/>
    <w:rsid w:val="00E11D9A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00FAE"/>
  <w14:defaultImageDpi w14:val="300"/>
  <w15:docId w15:val="{8A622A06-1FF1-6E4E-B9EC-4BCCBF3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022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0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765022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022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0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Kern, Drew</cp:lastModifiedBy>
  <cp:revision>9</cp:revision>
  <dcterms:created xsi:type="dcterms:W3CDTF">2016-11-30T16:28:00Z</dcterms:created>
  <dcterms:modified xsi:type="dcterms:W3CDTF">2018-03-11T00:08:00Z</dcterms:modified>
</cp:coreProperties>
</file>