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0777" w14:textId="07EE57B1" w:rsidR="00972894" w:rsidRPr="00865FA7" w:rsidRDefault="00AD3852" w:rsidP="009E7007">
      <w:pPr>
        <w:spacing w:line="480" w:lineRule="auto"/>
        <w:rPr>
          <w:rFonts w:ascii="Calibri" w:hAnsi="Calibri" w:cs="Calibri"/>
          <w:b/>
          <w:color w:val="000000" w:themeColor="text1"/>
        </w:rPr>
      </w:pPr>
      <w:r w:rsidRPr="00865FA7">
        <w:rPr>
          <w:rFonts w:ascii="Calibri" w:hAnsi="Calibri" w:cs="Calibri"/>
          <w:b/>
          <w:color w:val="000000" w:themeColor="text1"/>
        </w:rPr>
        <w:t>Supplementary</w:t>
      </w:r>
      <w:r w:rsidR="00465DA1" w:rsidRPr="00865FA7">
        <w:rPr>
          <w:rFonts w:ascii="Calibri" w:hAnsi="Calibri" w:cs="Calibri"/>
          <w:b/>
          <w:color w:val="000000" w:themeColor="text1"/>
        </w:rPr>
        <w:t xml:space="preserve"> </w:t>
      </w:r>
      <w:r w:rsidR="009E7007" w:rsidRPr="00865FA7">
        <w:rPr>
          <w:rFonts w:ascii="Calibri" w:hAnsi="Calibri" w:cs="Calibri"/>
          <w:b/>
          <w:color w:val="000000" w:themeColor="text1"/>
        </w:rPr>
        <w:t>Method</w:t>
      </w:r>
      <w:r w:rsidR="006347C7" w:rsidRPr="00865FA7">
        <w:rPr>
          <w:rFonts w:ascii="Calibri" w:hAnsi="Calibri" w:cs="Calibri"/>
          <w:b/>
          <w:color w:val="000000" w:themeColor="text1"/>
        </w:rPr>
        <w:t>s</w:t>
      </w:r>
    </w:p>
    <w:p w14:paraId="65A05066" w14:textId="160724C1" w:rsidR="009E7007" w:rsidRPr="00865FA7" w:rsidRDefault="009E7007" w:rsidP="009E7007">
      <w:pPr>
        <w:autoSpaceDE w:val="0"/>
        <w:autoSpaceDN w:val="0"/>
        <w:adjustRightInd w:val="0"/>
        <w:spacing w:line="480" w:lineRule="auto"/>
        <w:rPr>
          <w:rFonts w:ascii="Calibri" w:hAnsi="Calibri" w:cs="Calibri"/>
          <w:b/>
          <w:color w:val="000000" w:themeColor="text1"/>
        </w:rPr>
      </w:pPr>
      <w:r w:rsidRPr="00865FA7">
        <w:rPr>
          <w:rFonts w:ascii="Calibri" w:hAnsi="Calibri" w:cs="Calibri"/>
          <w:b/>
          <w:color w:val="000000" w:themeColor="text1"/>
        </w:rPr>
        <w:t xml:space="preserve">Capture-based </w:t>
      </w:r>
      <w:r w:rsidR="006347C7" w:rsidRPr="00865FA7">
        <w:rPr>
          <w:rFonts w:ascii="Calibri" w:hAnsi="Calibri" w:cs="Calibri"/>
          <w:b/>
          <w:color w:val="000000" w:themeColor="text1"/>
        </w:rPr>
        <w:t>sequencing</w:t>
      </w:r>
    </w:p>
    <w:p w14:paraId="4E86B819" w14:textId="5E26FECC" w:rsidR="002D1F52" w:rsidRPr="00865FA7" w:rsidRDefault="00DA6DEB" w:rsidP="002D1F52">
      <w:pPr>
        <w:autoSpaceDE w:val="0"/>
        <w:autoSpaceDN w:val="0"/>
        <w:adjustRightInd w:val="0"/>
        <w:spacing w:line="480" w:lineRule="auto"/>
        <w:rPr>
          <w:rFonts w:ascii="Calibri" w:hAnsi="Calibri" w:cs="Calibri"/>
          <w:color w:val="000000" w:themeColor="text1"/>
        </w:rPr>
      </w:pPr>
      <w:r w:rsidRPr="00865FA7">
        <w:rPr>
          <w:rFonts w:ascii="Calibri" w:hAnsi="Calibri" w:cs="Calibri"/>
          <w:color w:val="000000" w:themeColor="text1"/>
        </w:rPr>
        <w:t>RNA probes were 120</w:t>
      </w:r>
      <w:r w:rsidR="006347C7" w:rsidRPr="00865FA7">
        <w:rPr>
          <w:rFonts w:ascii="Calibri" w:hAnsi="Calibri" w:cs="Calibri"/>
          <w:color w:val="000000" w:themeColor="text1"/>
        </w:rPr>
        <w:t>-</w:t>
      </w:r>
      <w:r w:rsidRPr="00865FA7">
        <w:rPr>
          <w:rFonts w:ascii="Calibri" w:hAnsi="Calibri" w:cs="Calibri"/>
          <w:color w:val="000000" w:themeColor="text1"/>
        </w:rPr>
        <w:t xml:space="preserve">bp </w:t>
      </w:r>
      <w:r w:rsidR="006347C7" w:rsidRPr="00865FA7">
        <w:rPr>
          <w:rFonts w:ascii="Calibri" w:hAnsi="Calibri" w:cs="Calibri"/>
          <w:color w:val="000000" w:themeColor="text1"/>
        </w:rPr>
        <w:t xml:space="preserve">long </w:t>
      </w:r>
      <w:r w:rsidRPr="00865FA7">
        <w:rPr>
          <w:rFonts w:ascii="Calibri" w:hAnsi="Calibri" w:cs="Calibri"/>
          <w:color w:val="000000" w:themeColor="text1"/>
        </w:rPr>
        <w:t xml:space="preserve">with a tilting density of 2× and 50-bp flanks into </w:t>
      </w:r>
      <w:r w:rsidR="00C16DD5" w:rsidRPr="00865FA7">
        <w:rPr>
          <w:rFonts w:ascii="Calibri" w:hAnsi="Calibri" w:cs="Calibri"/>
          <w:color w:val="000000" w:themeColor="text1"/>
        </w:rPr>
        <w:t xml:space="preserve">the </w:t>
      </w:r>
      <w:r w:rsidRPr="00865FA7">
        <w:rPr>
          <w:rFonts w:ascii="Calibri" w:hAnsi="Calibri" w:cs="Calibri"/>
          <w:color w:val="000000" w:themeColor="text1"/>
        </w:rPr>
        <w:t xml:space="preserve">intronic regions. </w:t>
      </w:r>
      <w:r w:rsidR="004D3145" w:rsidRPr="00865FA7">
        <w:rPr>
          <w:rFonts w:ascii="Calibri" w:hAnsi="Calibri" w:cs="Calibri"/>
          <w:color w:val="000000" w:themeColor="text1"/>
        </w:rPr>
        <w:t xml:space="preserve">Pooled, barcoded libraries for next-generation sequencing (NGS) were prepared using </w:t>
      </w:r>
      <w:proofErr w:type="spellStart"/>
      <w:r w:rsidR="004D3145" w:rsidRPr="00865FA7">
        <w:rPr>
          <w:rFonts w:ascii="Calibri" w:hAnsi="Calibri" w:cs="Calibri"/>
          <w:color w:val="000000" w:themeColor="text1"/>
        </w:rPr>
        <w:t>SureSelect</w:t>
      </w:r>
      <w:proofErr w:type="spellEnd"/>
      <w:r w:rsidR="004D3145" w:rsidRPr="00865FA7">
        <w:rPr>
          <w:rFonts w:ascii="Calibri" w:hAnsi="Calibri" w:cs="Calibri"/>
          <w:color w:val="000000" w:themeColor="text1"/>
        </w:rPr>
        <w:t xml:space="preserve">® QXT kits (Agilent Technologies, Santa Clara, CA, USA) according to the manufacturer’s protocol. Genomic DNA samples were prepared using </w:t>
      </w:r>
      <w:proofErr w:type="spellStart"/>
      <w:r w:rsidR="004D3145" w:rsidRPr="00865FA7">
        <w:rPr>
          <w:rFonts w:ascii="Calibri" w:hAnsi="Calibri" w:cs="Calibri"/>
          <w:color w:val="000000" w:themeColor="text1"/>
        </w:rPr>
        <w:t>QIAamp</w:t>
      </w:r>
      <w:proofErr w:type="spellEnd"/>
      <w:r w:rsidR="004D3145" w:rsidRPr="00865FA7">
        <w:rPr>
          <w:rFonts w:ascii="Calibri" w:hAnsi="Calibri" w:cs="Calibri"/>
          <w:color w:val="000000" w:themeColor="text1"/>
        </w:rPr>
        <w:t xml:space="preserve">® DNA Blood midi kit (Qiagen, KJ Venlo, Netherlands) following the man. </w:t>
      </w:r>
      <w:r w:rsidR="00C16DD5" w:rsidRPr="00865FA7">
        <w:rPr>
          <w:rFonts w:ascii="Calibri" w:hAnsi="Calibri" w:cs="Calibri"/>
          <w:color w:val="000000" w:themeColor="text1"/>
        </w:rPr>
        <w:t>The p</w:t>
      </w:r>
      <w:r w:rsidR="009E7007" w:rsidRPr="00865FA7">
        <w:rPr>
          <w:rFonts w:ascii="Calibri" w:hAnsi="Calibri" w:cs="Calibri"/>
          <w:color w:val="000000" w:themeColor="text1"/>
        </w:rPr>
        <w:t xml:space="preserve">repared libraries were sequenced via 150-bp </w:t>
      </w:r>
      <w:r w:rsidR="0022405F" w:rsidRPr="00865FA7">
        <w:rPr>
          <w:rFonts w:ascii="Calibri" w:hAnsi="Calibri" w:cs="Calibri"/>
          <w:color w:val="000000" w:themeColor="text1"/>
        </w:rPr>
        <w:t>single-end (</w:t>
      </w:r>
      <w:r w:rsidR="006347C7" w:rsidRPr="00865FA7">
        <w:rPr>
          <w:rFonts w:ascii="Calibri" w:hAnsi="Calibri" w:cs="Calibri"/>
          <w:color w:val="000000" w:themeColor="text1"/>
        </w:rPr>
        <w:t>SE</w:t>
      </w:r>
      <w:r w:rsidR="0022405F" w:rsidRPr="00865FA7">
        <w:rPr>
          <w:rFonts w:ascii="Calibri" w:hAnsi="Calibri" w:cs="Calibri"/>
          <w:color w:val="000000" w:themeColor="text1"/>
        </w:rPr>
        <w:t>)</w:t>
      </w:r>
      <w:r w:rsidR="006347C7" w:rsidRPr="00865FA7">
        <w:rPr>
          <w:rFonts w:ascii="Calibri" w:hAnsi="Calibri" w:cs="Calibri"/>
          <w:color w:val="000000" w:themeColor="text1"/>
        </w:rPr>
        <w:t xml:space="preserve"> </w:t>
      </w:r>
      <w:r w:rsidR="009E7007" w:rsidRPr="00865FA7">
        <w:rPr>
          <w:rFonts w:ascii="Calibri" w:hAnsi="Calibri" w:cs="Calibri"/>
          <w:color w:val="000000" w:themeColor="text1"/>
        </w:rPr>
        <w:t>reads and an 8-bp barcode read</w:t>
      </w:r>
      <w:r w:rsidR="00C16DD5" w:rsidRPr="00865FA7">
        <w:rPr>
          <w:rFonts w:ascii="Calibri" w:hAnsi="Calibri" w:cs="Calibri"/>
          <w:color w:val="000000" w:themeColor="text1"/>
        </w:rPr>
        <w:t xml:space="preserve"> using an Illumina </w:t>
      </w:r>
      <w:proofErr w:type="spellStart"/>
      <w:r w:rsidR="00C16DD5" w:rsidRPr="00865FA7">
        <w:rPr>
          <w:rFonts w:ascii="Calibri" w:hAnsi="Calibri" w:cs="Calibri"/>
          <w:color w:val="000000" w:themeColor="text1"/>
        </w:rPr>
        <w:t>MiSeq</w:t>
      </w:r>
      <w:proofErr w:type="spellEnd"/>
      <w:r w:rsidR="00C16DD5" w:rsidRPr="00865FA7">
        <w:rPr>
          <w:rFonts w:ascii="Calibri" w:hAnsi="Calibri" w:cs="Calibri"/>
          <w:color w:val="000000" w:themeColor="text1"/>
        </w:rPr>
        <w:t xml:space="preserve"> sequencer</w:t>
      </w:r>
      <w:r w:rsidR="009E7007" w:rsidRPr="00865FA7">
        <w:rPr>
          <w:rFonts w:ascii="Calibri" w:hAnsi="Calibri" w:cs="Calibri"/>
          <w:color w:val="000000" w:themeColor="text1"/>
        </w:rPr>
        <w:t xml:space="preserve">. Original files were aligned to </w:t>
      </w:r>
      <w:r w:rsidR="004D3145" w:rsidRPr="00865FA7">
        <w:rPr>
          <w:rFonts w:ascii="Calibri" w:hAnsi="Calibri" w:cs="Calibri"/>
          <w:color w:val="000000" w:themeColor="text1"/>
        </w:rPr>
        <w:t>the UCSC</w:t>
      </w:r>
      <w:r w:rsidR="006347C7" w:rsidRPr="00865FA7">
        <w:rPr>
          <w:rFonts w:ascii="Calibri" w:hAnsi="Calibri" w:cs="Calibri"/>
          <w:color w:val="000000" w:themeColor="text1"/>
        </w:rPr>
        <w:t xml:space="preserve"> </w:t>
      </w:r>
      <w:r w:rsidR="009E7007" w:rsidRPr="00865FA7">
        <w:rPr>
          <w:rFonts w:ascii="Calibri" w:hAnsi="Calibri" w:cs="Calibri"/>
          <w:color w:val="000000" w:themeColor="text1"/>
        </w:rPr>
        <w:t>human reference sequence hg 19 using the Burrows-Wheeler Aligner v.0.7.12</w:t>
      </w:r>
      <w:r w:rsidR="00CB666C"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&lt;EndNote&gt;&lt;Cite&gt;&lt;Author&gt;Li&lt;/Author&gt;&lt;Year&gt;2009&lt;/Year&gt;&lt;RecNum&gt;211&lt;/RecNum&gt;&lt;DisplayText&gt;[1]&lt;/DisplayText&gt;&lt;record&gt;&lt;rec-number&gt;211&lt;/rec-number&gt;&lt;foreign-keys&gt;&lt;key app="EN" db-id="frwzasftpdeetnez9wr5trssa0stte0watvv" timestamp="1539794005"&gt;211&lt;/key&gt;&lt;/foreign-keys&gt;&lt;ref-type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1754-60&lt;/pages&gt;&lt;volume&gt;25&lt;/volume&gt;&lt;number&gt;14&lt;/number&gt;&lt;edition&gt;2009/05/20&lt;/edition&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isbn&gt;1367-4803&lt;/isbn&gt;&lt;accession-num&gt;19451168&lt;/accession-num&gt;&lt;urls&gt;&lt;/urls&gt;&lt;custom2&gt;PMC2705234&lt;/custom2&gt;&lt;electronic-resource-num&gt;10.1093/bioinformatics/btp324&lt;/electronic-resource-num&gt;&lt;remote-database-provider&gt;NLM&lt;/remote-database-provider&gt;&lt;language&gt;eng&lt;/language&gt;&lt;/record&gt;&lt;/Cite&gt;&lt;/EndNote&gt;</w:instrText>
      </w:r>
      <w:r w:rsidR="00CB666C"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w:t>
      </w:r>
      <w:r w:rsidR="00CB666C"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and </w:t>
      </w:r>
      <w:r w:rsidR="0022405F" w:rsidRPr="00865FA7">
        <w:rPr>
          <w:rFonts w:ascii="Calibri" w:hAnsi="Calibri" w:cs="Calibri"/>
          <w:color w:val="000000" w:themeColor="text1"/>
        </w:rPr>
        <w:t>sequence alignment map (</w:t>
      </w:r>
      <w:r w:rsidR="009E7007" w:rsidRPr="00865FA7">
        <w:rPr>
          <w:rFonts w:ascii="Calibri" w:hAnsi="Calibri" w:cs="Calibri"/>
          <w:color w:val="000000" w:themeColor="text1"/>
        </w:rPr>
        <w:t>SAM</w:t>
      </w:r>
      <w:r w:rsidR="0022405F" w:rsidRPr="00865FA7">
        <w:rPr>
          <w:rFonts w:ascii="Calibri" w:hAnsi="Calibri" w:cs="Calibri"/>
          <w:color w:val="000000" w:themeColor="text1"/>
        </w:rPr>
        <w:t>)</w:t>
      </w:r>
      <w:r w:rsidR="009E7007" w:rsidRPr="00865FA7">
        <w:rPr>
          <w:rFonts w:ascii="Calibri" w:hAnsi="Calibri" w:cs="Calibri"/>
          <w:color w:val="000000" w:themeColor="text1"/>
        </w:rPr>
        <w:t xml:space="preserve"> files were generated. The</w:t>
      </w:r>
      <w:r w:rsidR="00C16DD5" w:rsidRPr="00865FA7">
        <w:rPr>
          <w:rFonts w:ascii="Calibri" w:hAnsi="Calibri" w:cs="Calibri"/>
          <w:color w:val="000000" w:themeColor="text1"/>
        </w:rPr>
        <w:t>se</w:t>
      </w:r>
      <w:r w:rsidR="009E7007" w:rsidRPr="00865FA7">
        <w:rPr>
          <w:rFonts w:ascii="Calibri" w:hAnsi="Calibri" w:cs="Calibri"/>
          <w:color w:val="000000" w:themeColor="text1"/>
        </w:rPr>
        <w:t xml:space="preserve"> files were sorted and indexed using </w:t>
      </w:r>
      <w:proofErr w:type="spellStart"/>
      <w:r w:rsidR="009E7007" w:rsidRPr="00865FA7">
        <w:rPr>
          <w:rFonts w:ascii="Calibri" w:hAnsi="Calibri" w:cs="Calibri"/>
          <w:color w:val="000000" w:themeColor="text1"/>
        </w:rPr>
        <w:t>SAMtools</w:t>
      </w:r>
      <w:proofErr w:type="spellEnd"/>
      <w:r w:rsidR="009E7007" w:rsidRPr="00865FA7">
        <w:rPr>
          <w:rFonts w:ascii="Calibri" w:hAnsi="Calibri" w:cs="Calibri"/>
          <w:color w:val="000000" w:themeColor="text1"/>
        </w:rPr>
        <w:t xml:space="preserve"> (v.1.2)</w:t>
      </w:r>
      <w:r w:rsidR="002A6ABB"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&lt;EndNote&gt;&lt;Cite&gt;&lt;Author&gt;Li&lt;/Author&gt;&lt;Year&gt;2009&lt;/Year&gt;&lt;RecNum&gt;212&lt;/RecNum&gt;&lt;DisplayText&gt;[2]&lt;/DisplayText&gt;&lt;record&gt;&lt;rec-number&gt;212&lt;/rec-number&gt;&lt;foreign-keys&gt;&lt;key app="EN" db-id="frwzasftpdeetnez9wr5trssa0stte0watvv" timestamp="1539794040"&gt;212&lt;/key&gt;&lt;/foreign-keys&gt;&lt;ref-type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England)&lt;/abbr-1&gt;&lt;/alt-periodical&gt;&lt;pages&gt;2078-9&lt;/pages&gt;&lt;volume&gt;25&lt;/volume&gt;&lt;number&gt;16&lt;/number&gt;&lt;edition&gt;2009/06/10&lt;/edition&gt;&lt;keywords&gt;&lt;keyword&gt;Algorithms&lt;/keyword&gt;&lt;keyword&gt;Base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-4803&lt;/isbn&gt;&lt;accession-num&gt;19505943&lt;/accession-num&gt;&lt;urls&gt;&lt;/urls&gt;&lt;custom2&gt;PMC2723002&lt;/custom2&gt;&lt;electronic-resource-num&gt;10.1093/bioinformatics/btp352&lt;/electronic-resource-num&gt;&lt;remote-database-provider&gt;NLM&lt;/remote-database-provider&gt;&lt;language&gt;eng&lt;/language&gt;&lt;/record&gt;&lt;/Cite&gt;&lt;/EndNote&gt;</w:instrText>
      </w:r>
      <w:r w:rsidR="002A6ABB"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[2]</w:t>
      </w:r>
      <w:r w:rsidR="002A6ABB" w:rsidRPr="00865FA7">
        <w:rPr>
          <w:rFonts w:ascii="Calibri" w:hAnsi="Calibri" w:cs="Calibri"/>
          <w:color w:val="000000" w:themeColor="text1"/>
        </w:rPr>
        <w:fldChar w:fldCharType="end"/>
      </w:r>
      <w:r w:rsidR="009E7007" w:rsidRPr="00865FA7">
        <w:rPr>
          <w:rFonts w:ascii="Calibri" w:hAnsi="Calibri" w:cs="Calibri"/>
          <w:color w:val="000000" w:themeColor="text1"/>
        </w:rPr>
        <w:t>. The</w:t>
      </w:r>
      <w:r w:rsidR="00C16DD5" w:rsidRPr="00865FA7">
        <w:rPr>
          <w:rFonts w:ascii="Calibri" w:hAnsi="Calibri" w:cs="Calibri"/>
          <w:color w:val="000000" w:themeColor="text1"/>
        </w:rPr>
        <w:t>n</w:t>
      </w:r>
      <w:r w:rsidR="009E7007" w:rsidRPr="00865FA7">
        <w:rPr>
          <w:rFonts w:ascii="Calibri" w:hAnsi="Calibri" w:cs="Calibri"/>
          <w:color w:val="000000" w:themeColor="text1"/>
        </w:rPr>
        <w:t xml:space="preserve"> files obtained in BAM format were analyzed </w:t>
      </w:r>
      <w:r w:rsidR="00C16DD5" w:rsidRPr="00865FA7">
        <w:rPr>
          <w:rFonts w:ascii="Calibri" w:hAnsi="Calibri" w:cs="Calibri"/>
          <w:color w:val="000000" w:themeColor="text1"/>
        </w:rPr>
        <w:t>according to</w:t>
      </w:r>
      <w:r w:rsidR="009E7007" w:rsidRPr="00865FA7">
        <w:rPr>
          <w:rFonts w:ascii="Calibri" w:hAnsi="Calibri" w:cs="Calibri"/>
          <w:color w:val="000000" w:themeColor="text1"/>
        </w:rPr>
        <w:t xml:space="preserve"> Genome Analysis Toolkit (GATK v.3.7) best-practice guidelines</w:t>
      </w:r>
      <w:r w:rsidR="002A6ABB" w:rsidRPr="00865FA7">
        <w:rPr>
          <w:rFonts w:ascii="Calibri" w:hAnsi="Calibri" w:cs="Calibri"/>
          <w:color w:val="000000" w:themeColor="text1"/>
        </w:rPr>
        <w:fldChar w:fldCharType="begin">
          <w:fldData xml:space="preserve">PEVuZE5vdGU+PENpdGU+PEF1dGhvcj5EZVByaXN0bzwvQXV0aG9yPjxZZWFyPjIwMTE8L1llYXI+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IGdlbmV0aWNzPC9hYmJyLTE+PC9hbHQtcGVyaW9kaWNhbD48cGFnZXM+NDkxLTg8L3BhZ2VzPjx2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PEVuZE5vdGU+PENpdGU+PEF1dGhvcj5EZVByaXN0bzwvQXV0aG9yPjxZZWFyPjIwMTE8L1llYXI+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cmlvZGljYWw+PGZ1bGwtdGl0bGU+TmF0IEdlbmV0PC9mdWxsLXRpdGxlPjxhYmJyLTE+TmF0dXJl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2A6ABB" w:rsidRPr="00865FA7">
        <w:rPr>
          <w:rFonts w:ascii="Calibri" w:hAnsi="Calibri" w:cs="Calibri"/>
          <w:color w:val="000000" w:themeColor="text1"/>
        </w:rPr>
      </w:r>
      <w:r w:rsidR="002A6ABB"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[3]</w:t>
      </w:r>
      <w:r w:rsidR="002A6ABB"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BAM files </w:t>
      </w:r>
      <w:r w:rsidR="006347C7" w:rsidRPr="00865FA7">
        <w:rPr>
          <w:rFonts w:ascii="Calibri" w:hAnsi="Calibri" w:cs="Calibri"/>
          <w:color w:val="000000" w:themeColor="text1"/>
        </w:rPr>
        <w:t xml:space="preserve">underwent </w:t>
      </w:r>
      <w:r w:rsidR="00C16DD5" w:rsidRPr="00865FA7">
        <w:rPr>
          <w:rFonts w:ascii="Calibri" w:hAnsi="Calibri" w:cs="Calibri"/>
          <w:color w:val="000000" w:themeColor="text1"/>
        </w:rPr>
        <w:t>further processing to remove</w:t>
      </w:r>
      <w:r w:rsidR="006347C7" w:rsidRPr="00865FA7">
        <w:rPr>
          <w:rFonts w:ascii="Calibri" w:hAnsi="Calibri" w:cs="Calibri"/>
          <w:color w:val="000000" w:themeColor="text1"/>
        </w:rPr>
        <w:t xml:space="preserve"> </w:t>
      </w:r>
      <w:r w:rsidR="009E7007" w:rsidRPr="00865FA7">
        <w:rPr>
          <w:rFonts w:ascii="Calibri" w:hAnsi="Calibri" w:cs="Calibri"/>
          <w:color w:val="000000" w:themeColor="text1"/>
        </w:rPr>
        <w:t xml:space="preserve">duplicate reads (Picard </w:t>
      </w:r>
      <w:proofErr w:type="spellStart"/>
      <w:r w:rsidR="009E7007" w:rsidRPr="00865FA7">
        <w:rPr>
          <w:rFonts w:ascii="Calibri" w:hAnsi="Calibri" w:cs="Calibri"/>
          <w:color w:val="000000" w:themeColor="text1"/>
        </w:rPr>
        <w:t>MarkDuplicates</w:t>
      </w:r>
      <w:proofErr w:type="spellEnd"/>
      <w:r w:rsidR="009E7007" w:rsidRPr="00865FA7">
        <w:rPr>
          <w:rFonts w:ascii="Calibri" w:hAnsi="Calibri" w:cs="Calibri"/>
          <w:color w:val="000000" w:themeColor="text1"/>
        </w:rPr>
        <w:t xml:space="preserve"> v.1.119; http://broadinstitute.github.io/picard/) </w:t>
      </w:r>
      <w:r w:rsidR="009E7007" w:rsidRPr="00865FA7">
        <w:rPr>
          <w:rFonts w:ascii="Calibri" w:hAnsi="Calibri" w:cs="Calibri"/>
          <w:color w:val="000000" w:themeColor="text1"/>
        </w:rPr>
        <w:lastRenderedPageBreak/>
        <w:t xml:space="preserve">and </w:t>
      </w:r>
      <w:r w:rsidR="00C16DD5" w:rsidRPr="00865FA7">
        <w:rPr>
          <w:rFonts w:ascii="Calibri" w:hAnsi="Calibri" w:cs="Calibri"/>
          <w:color w:val="000000" w:themeColor="text1"/>
        </w:rPr>
        <w:t xml:space="preserve">for base </w:t>
      </w:r>
      <w:r w:rsidR="009E7007" w:rsidRPr="00865FA7">
        <w:rPr>
          <w:rFonts w:ascii="Calibri" w:hAnsi="Calibri" w:cs="Calibri"/>
          <w:color w:val="000000" w:themeColor="text1"/>
        </w:rPr>
        <w:t>quality recalibration (</w:t>
      </w:r>
      <w:proofErr w:type="spellStart"/>
      <w:r w:rsidR="009E7007" w:rsidRPr="00865FA7">
        <w:rPr>
          <w:rFonts w:ascii="Calibri" w:hAnsi="Calibri" w:cs="Calibri"/>
          <w:color w:val="000000" w:themeColor="text1"/>
        </w:rPr>
        <w:t>BaseRecalibrator</w:t>
      </w:r>
      <w:proofErr w:type="spellEnd"/>
      <w:r w:rsidR="009E7007" w:rsidRPr="00865FA7">
        <w:rPr>
          <w:rFonts w:ascii="Calibri" w:hAnsi="Calibri" w:cs="Calibri"/>
          <w:color w:val="000000" w:themeColor="text1"/>
        </w:rPr>
        <w:t xml:space="preserve"> v.0.1.19). </w:t>
      </w:r>
      <w:r w:rsidR="00C16DD5" w:rsidRPr="00865FA7">
        <w:rPr>
          <w:rFonts w:ascii="Calibri" w:hAnsi="Calibri" w:cs="Calibri"/>
          <w:color w:val="000000" w:themeColor="text1"/>
        </w:rPr>
        <w:t>Detection of s</w:t>
      </w:r>
      <w:r w:rsidR="005C1484" w:rsidRPr="00865FA7">
        <w:rPr>
          <w:rFonts w:ascii="Calibri" w:hAnsi="Calibri" w:cs="Calibri"/>
          <w:color w:val="000000" w:themeColor="text1"/>
        </w:rPr>
        <w:t>ingle nucleotide variant</w:t>
      </w:r>
      <w:r w:rsidR="00C16DD5" w:rsidRPr="00865FA7">
        <w:rPr>
          <w:rFonts w:ascii="Calibri" w:hAnsi="Calibri" w:cs="Calibri"/>
          <w:color w:val="000000" w:themeColor="text1"/>
        </w:rPr>
        <w:t>s</w:t>
      </w:r>
      <w:r w:rsidR="0022405F" w:rsidRPr="00865FA7">
        <w:rPr>
          <w:rFonts w:ascii="Calibri" w:hAnsi="Calibri" w:cs="Calibri"/>
          <w:color w:val="000000" w:themeColor="text1"/>
        </w:rPr>
        <w:t xml:space="preserve"> (SNVs)</w:t>
      </w:r>
      <w:r w:rsidR="009E7007" w:rsidRPr="00865FA7">
        <w:rPr>
          <w:rFonts w:ascii="Calibri" w:hAnsi="Calibri" w:cs="Calibri"/>
          <w:color w:val="000000" w:themeColor="text1"/>
        </w:rPr>
        <w:t>, indel detection</w:t>
      </w:r>
      <w:r w:rsidR="006347C7" w:rsidRPr="00865FA7">
        <w:rPr>
          <w:rFonts w:ascii="Calibri" w:hAnsi="Calibri" w:cs="Calibri"/>
          <w:color w:val="000000" w:themeColor="text1"/>
        </w:rPr>
        <w:t>,</w:t>
      </w:r>
      <w:r w:rsidR="009E7007" w:rsidRPr="00865FA7">
        <w:rPr>
          <w:rFonts w:ascii="Calibri" w:hAnsi="Calibri" w:cs="Calibri"/>
          <w:color w:val="000000" w:themeColor="text1"/>
        </w:rPr>
        <w:t xml:space="preserve"> and genotyping were performed using GATK </w:t>
      </w:r>
      <w:proofErr w:type="spellStart"/>
      <w:r w:rsidR="009E7007" w:rsidRPr="00865FA7">
        <w:rPr>
          <w:rFonts w:ascii="Calibri" w:hAnsi="Calibri" w:cs="Calibri"/>
          <w:color w:val="000000" w:themeColor="text1"/>
        </w:rPr>
        <w:t>HaplotypeCaller</w:t>
      </w:r>
      <w:proofErr w:type="spellEnd"/>
      <w:r w:rsidR="009E7007" w:rsidRPr="00865FA7">
        <w:rPr>
          <w:rFonts w:ascii="Calibri" w:hAnsi="Calibri" w:cs="Calibri"/>
          <w:color w:val="000000" w:themeColor="text1"/>
        </w:rPr>
        <w:t xml:space="preserve"> (v.0.1.19). Variants were annotated </w:t>
      </w:r>
      <w:r w:rsidR="00C16DD5" w:rsidRPr="00865FA7">
        <w:rPr>
          <w:rFonts w:ascii="Calibri" w:hAnsi="Calibri" w:cs="Calibri"/>
          <w:color w:val="000000" w:themeColor="text1"/>
        </w:rPr>
        <w:t>with</w:t>
      </w:r>
      <w:r w:rsidR="009E7007" w:rsidRPr="00865FA7">
        <w:rPr>
          <w:rFonts w:ascii="Calibri" w:hAnsi="Calibri" w:cs="Calibri"/>
          <w:color w:val="000000" w:themeColor="text1"/>
        </w:rPr>
        <w:t xml:space="preserve"> the GEMINI framework</w:t>
      </w:r>
      <w:r w:rsidR="00316E95"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&lt;EndNote&gt;&lt;Cite&gt;&lt;Author&gt;Paila&lt;/Author&gt;&lt;Year&gt;2013&lt;/Year&gt;&lt;RecNum&gt;214&lt;/RecNum&gt;&lt;DisplayText&gt;[4]&lt;/DisplayText&gt;&lt;record&gt;&lt;rec-number&gt;214&lt;/rec-number&gt;&lt;foreign-keys&gt;&lt;key app="EN" db-id="frwzasftpdeetnez9wr5trssa0stte0watvv" timestamp="1539794110"&gt;214&lt;/key&gt;&lt;/foreign-keys&gt;&lt;ref-type name="Journal Article"&gt;17&lt;/ref-type&gt;&lt;contributors&gt;&lt;authors&gt;&lt;author&gt;Paila, U.&lt;/author&gt;&lt;author&gt;Chapman, B. A.&lt;/author&gt;&lt;author&gt;Kirchner, R.&lt;/author&gt;&lt;author&gt;Quinlan, A. R.&lt;/author&gt;&lt;/authors&gt;&lt;/contributors&gt;&lt;auth-address&gt;Department of Public Health Sciences and Center for Public Health Genomics, University of Virginia, Charlottesville, Virginia, USA.&lt;/auth-address&gt;&lt;titles&gt;&lt;title&gt;GEMINI: integrative exploration of genetic variation and genome annotations&lt;/title&gt;&lt;secondary-title&gt;PLoS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biology&lt;/abbr-1&gt;&lt;/alt-periodical&gt;&lt;pages&gt;e1003153&lt;/pages&gt;&lt;volume&gt;9&lt;/volume&gt;&lt;number&gt;7&lt;/number&gt;&lt;edition&gt;2013/07/23&lt;/edition&gt;&lt;keywords&gt;&lt;keyword&gt;Data Mining&lt;/keyword&gt;&lt;keyword&gt;*Databases, Genetic&lt;/keyword&gt;&lt;keyword&gt;*Genetic Variation&lt;/keyword&gt;&lt;keyword&gt;*Genome, Human&lt;/keyword&gt;&lt;keyword&gt;Genomics/*methods&lt;/keyword&gt;&lt;keyword&gt;Genotype&lt;/keyword&gt;&lt;keyword&gt;Humans&lt;/keyword&gt;&lt;keyword&gt;*Software&lt;/keyword&gt;&lt;/keywords&gt;&lt;dates&gt;&lt;year&gt;2013&lt;/year&gt;&lt;/dates&gt;&lt;isbn&gt;1553-734x&lt;/isbn&gt;&lt;accession-num&gt;23874191&lt;/accession-num&gt;&lt;urls&gt;&lt;/urls&gt;&lt;custom2&gt;PMC3715403&lt;/custom2&gt;&lt;electronic-resource-num&gt;10.1371/journal.pcbi.1003153&lt;/electronic-resource-num&gt;&lt;remote-database-provider&gt;NLM&lt;/remote-database-provider&gt;&lt;language&gt;eng&lt;/language&gt;&lt;/record&gt;&lt;/Cite&gt;&lt;/EndNote&gt;</w:instrText>
      </w:r>
      <w:r w:rsidR="00316E95"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[4]</w:t>
      </w:r>
      <w:r w:rsidR="00316E95"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and ANNOVAR</w:t>
      </w:r>
      <w:r w:rsidR="00316E95"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&lt;EndNote&gt;&lt;Cite&gt;&lt;Author&gt;Wang&lt;/Author&gt;&lt;Year&gt;2010&lt;/Year&gt;&lt;RecNum&gt;215&lt;/RecNum&gt;&lt;DisplayText&gt;[5]&lt;/DisplayText&gt;&lt;record&gt;&lt;rec-number&gt;215&lt;/rec-number&gt;&lt;foreign-keys&gt;&lt;key app="EN" db-id="frwzasftpdeetnez9wr5trssa0stte0watvv" timestamp="1539794142"&gt;215&lt;/key&gt;&lt;/foreign-keys&gt;&lt;ref-type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research&lt;/abbr-1&gt;&lt;/alt-periodical&gt;&lt;pages&gt;e164&lt;/pages&gt;&lt;volume&gt;38&lt;/volume&gt;&lt;number&gt;16&lt;/number&gt;&lt;edition&gt;2010/07/06&lt;/edition&gt;&lt;keywords&gt;&lt;keyword&gt;Genes&lt;/keyword&gt;&lt;keyword&gt;Genetic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0305-1048&lt;/isbn&gt;&lt;accession-num&gt;20601685&lt;/accession-num&gt;&lt;urls&gt;&lt;/urls&gt;&lt;custom2&gt;PMC2938201&lt;/custom2&gt;&lt;electronic-resource-num&gt;10.1093/nar/gkq603&lt;/electronic-resource-num&gt;&lt;remote-database-provider&gt;NLM&lt;/remote-database-provider&gt;&lt;language&gt;eng&lt;/language&gt;&lt;/record&gt;&lt;/Cite&gt;&lt;/EndNote&gt;</w:instrText>
      </w:r>
      <w:r w:rsidR="00316E95"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[5]</w:t>
      </w:r>
      <w:r w:rsidR="00316E95"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w:t>
      </w:r>
      <w:r w:rsidR="00C16DD5" w:rsidRPr="00865FA7">
        <w:rPr>
          <w:rFonts w:ascii="Calibri" w:hAnsi="Calibri" w:cs="Calibri"/>
          <w:color w:val="000000" w:themeColor="text1"/>
        </w:rPr>
        <w:t>Depth of c</w:t>
      </w:r>
      <w:r w:rsidR="009E7007" w:rsidRPr="00865FA7">
        <w:rPr>
          <w:rFonts w:ascii="Calibri" w:hAnsi="Calibri" w:cs="Calibri"/>
          <w:color w:val="000000" w:themeColor="text1"/>
        </w:rPr>
        <w:t>overage w</w:t>
      </w:r>
      <w:r w:rsidR="00C16DD5" w:rsidRPr="00865FA7">
        <w:rPr>
          <w:rFonts w:ascii="Calibri" w:hAnsi="Calibri" w:cs="Calibri"/>
          <w:color w:val="000000" w:themeColor="text1"/>
        </w:rPr>
        <w:t>as</w:t>
      </w:r>
      <w:r w:rsidR="009E7007" w:rsidRPr="00865FA7">
        <w:rPr>
          <w:rFonts w:ascii="Calibri" w:hAnsi="Calibri" w:cs="Calibri"/>
          <w:color w:val="000000" w:themeColor="text1"/>
        </w:rPr>
        <w:t xml:space="preserve"> calculated using GATK </w:t>
      </w:r>
      <w:proofErr w:type="spellStart"/>
      <w:r w:rsidR="009E7007" w:rsidRPr="00865FA7">
        <w:rPr>
          <w:rFonts w:ascii="Calibri" w:hAnsi="Calibri" w:cs="Calibri"/>
          <w:color w:val="000000" w:themeColor="text1"/>
        </w:rPr>
        <w:t>DepthOfCoverage</w:t>
      </w:r>
      <w:proofErr w:type="spellEnd"/>
      <w:r w:rsidR="009E7007" w:rsidRPr="00865FA7">
        <w:rPr>
          <w:rFonts w:ascii="Calibri" w:hAnsi="Calibri" w:cs="Calibri"/>
          <w:color w:val="000000" w:themeColor="text1"/>
        </w:rPr>
        <w:t xml:space="preserve"> (v.0.1.19). Copy number variations were analyzed with CONTRA</w:t>
      </w:r>
      <w:r w:rsidR="00266FAF" w:rsidRPr="00865FA7">
        <w:rPr>
          <w:rFonts w:ascii="Calibri" w:hAnsi="Calibri" w:cs="Calibri"/>
          <w:color w:val="000000" w:themeColor="text1"/>
        </w:rPr>
        <w:t xml:space="preserve"> software</w:t>
      </w:r>
      <w:r w:rsidR="00266FAF" w:rsidRPr="00865FA7">
        <w:rPr>
          <w:rFonts w:ascii="Calibri" w:hAnsi="Calibri" w:cs="Calibri"/>
          <w:color w:val="000000" w:themeColor="text1"/>
          <w:kern w:val="0"/>
        </w:rPr>
        <w:t xml:space="preserve"> by calling copy number gains and losses for each target region through comparison with the normalized depth of sequencing in control samples.</w:t>
      </w:r>
      <w:r w:rsidR="00316E95"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&lt;EndNote&gt;&lt;Cite&gt;&lt;Author&gt;Li&lt;/Author&gt;&lt;Year&gt;2012&lt;/Year&gt;&lt;RecNum&gt;216&lt;/RecNum&gt;&lt;DisplayText&gt;[6]&lt;/DisplayText&gt;&lt;record&gt;&lt;rec-number&gt;216&lt;/rec-number&gt;&lt;foreign-keys&gt;&lt;key app="EN" db-id="frwzasftpdeetnez9wr5trssa0stte0watvv" timestamp="1539794176"&gt;216&lt;/key&gt;&lt;/foreign-keys&gt;&lt;ref-type name="Journal Article"&gt;17&lt;/ref-type&gt;&lt;contributors&gt;&lt;authors&gt;&lt;author&gt;Li, J.&lt;/author&gt;&lt;author&gt;Lupat, R.&lt;/author&gt;&lt;author&gt;Amarasinghe, K. C.&lt;/author&gt;&lt;author&gt;Thompson, E. R.&lt;/author&gt;&lt;author&gt;Doyle, M. A.&lt;/author&gt;&lt;author&gt;Ryland, G. L.&lt;/author&gt;&lt;author&gt;Tothill, R. W.&lt;/author&gt;&lt;author&gt;Halgamuge, S. K.&lt;/author&gt;&lt;author&gt;Campbell, I. G.&lt;/author&gt;&lt;author&gt;Gorringe, K. L.&lt;/author&gt;&lt;/authors&gt;&lt;/contributors&gt;&lt;auth-address&gt;Bioinformatics Core Facility, Peter MacCallum Cancer Centre, VIC 3002, Australia. Jason.Li@petermac.org&lt;/auth-address&gt;&lt;titles&gt;&lt;title&gt;CONTRA: copy number analysis for targeted resequencing&lt;/title&gt;&lt;secondary-title&gt;Bioinformatics&lt;/secondary-title&gt;&lt;alt-title&gt;Bioinformatics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England)&lt;/abbr-1&gt;&lt;/alt-periodical&gt;&lt;pages&gt;1307-13&lt;/pages&gt;&lt;volume&gt;28&lt;/volume&gt;&lt;number&gt;10&lt;/number&gt;&lt;edition&gt;2012/04/05&lt;/edition&gt;&lt;keywords&gt;&lt;keyword&gt;Animals&lt;/keyword&gt;&lt;keyword&gt;Computer Simulation&lt;/keyword&gt;&lt;keyword&gt;*DNA Copy Number Variations&lt;/keyword&gt;&lt;keyword&gt;*Exome&lt;/keyword&gt;&lt;keyword&gt;HapMap Project&lt;/keyword&gt;&lt;keyword&gt;Humans&lt;/keyword&gt;&lt;keyword&gt;Mice&lt;/keyword&gt;&lt;keyword&gt;*Sequence Analysis, DNA&lt;/keyword&gt;&lt;keyword&gt;Software&lt;/keyword&gt;&lt;/keywords&gt;&lt;dates&gt;&lt;year&gt;2012&lt;/year&gt;&lt;pub-dates&gt;&lt;date&gt;May 15&lt;/date&gt;&lt;/pub-dates&gt;&lt;/dates&gt;&lt;isbn&gt;1367-4803&lt;/isbn&gt;&lt;accession-num&gt;22474122&lt;/accession-num&gt;&lt;urls&gt;&lt;/urls&gt;&lt;custom2&gt;PMC3348560&lt;/custom2&gt;&lt;electronic-resource-num&gt;10.1093/bioinformatics/bts146&lt;/electronic-resource-num&gt;&lt;remote-database-provider&gt;NLM&lt;/remote-database-provider&gt;&lt;language&gt;eng&lt;/language&gt;&lt;/record&gt;&lt;/Cite&gt;&lt;/EndNote&gt;</w:instrText>
      </w:r>
      <w:r w:rsidR="00316E95"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[6]</w:t>
      </w:r>
      <w:r w:rsidR="00316E95" w:rsidRPr="00865FA7">
        <w:rPr>
          <w:rFonts w:ascii="Calibri" w:hAnsi="Calibri" w:cs="Calibri"/>
          <w:color w:val="000000" w:themeColor="text1"/>
        </w:rPr>
        <w:fldChar w:fldCharType="end"/>
      </w:r>
    </w:p>
    <w:p w14:paraId="636BE24B" w14:textId="77777777" w:rsidR="002E6638" w:rsidRPr="00865FA7" w:rsidRDefault="002E6638" w:rsidP="002D1F52">
      <w:pPr>
        <w:spacing w:line="480" w:lineRule="auto"/>
        <w:rPr>
          <w:rFonts w:ascii="Calibri" w:hAnsi="Calibri" w:cs="Calibri"/>
          <w:b/>
          <w:color w:val="000000" w:themeColor="text1"/>
        </w:rPr>
      </w:pPr>
    </w:p>
    <w:p w14:paraId="258C1B06" w14:textId="598BCE08" w:rsidR="002D1F52" w:rsidRPr="00865FA7" w:rsidRDefault="002D1F52" w:rsidP="002D1F52">
      <w:pPr>
        <w:spacing w:line="480" w:lineRule="auto"/>
        <w:rPr>
          <w:rFonts w:ascii="Calibri" w:hAnsi="Calibri" w:cs="Calibri"/>
          <w:b/>
          <w:color w:val="000000" w:themeColor="text1"/>
        </w:rPr>
      </w:pPr>
      <w:r w:rsidRPr="00865FA7">
        <w:rPr>
          <w:rFonts w:ascii="Calibri" w:hAnsi="Calibri" w:cs="Calibri"/>
          <w:b/>
          <w:color w:val="000000" w:themeColor="text1"/>
        </w:rPr>
        <w:t>Sanger sequencing</w:t>
      </w:r>
    </w:p>
    <w:p w14:paraId="6EAD341E" w14:textId="1F171663" w:rsidR="009646E6" w:rsidRPr="00865FA7" w:rsidRDefault="002D1F52" w:rsidP="002D1F52">
      <w:pPr>
        <w:spacing w:line="480" w:lineRule="auto"/>
        <w:rPr>
          <w:rFonts w:ascii="Calibri" w:hAnsi="Calibri" w:cs="Calibri"/>
          <w:color w:val="000000" w:themeColor="text1"/>
        </w:rPr>
      </w:pPr>
      <w:r w:rsidRPr="00865FA7">
        <w:rPr>
          <w:rFonts w:ascii="Calibri" w:hAnsi="Calibri" w:cs="Calibri"/>
          <w:color w:val="000000" w:themeColor="text1"/>
        </w:rPr>
        <w:t xml:space="preserve">Bidirectional Sanger sequencing was performed to confirm the presence of variants identified by NGS. For variants within the homologous region of </w:t>
      </w:r>
      <w:r w:rsidRPr="00865FA7">
        <w:rPr>
          <w:rFonts w:ascii="Calibri" w:hAnsi="Calibri" w:cs="Calibri"/>
          <w:i/>
          <w:color w:val="000000" w:themeColor="text1"/>
        </w:rPr>
        <w:t>PKD1</w:t>
      </w:r>
      <w:r w:rsidRPr="00865FA7">
        <w:rPr>
          <w:rFonts w:ascii="Calibri" w:hAnsi="Calibri" w:cs="Calibri"/>
          <w:color w:val="000000" w:themeColor="text1"/>
        </w:rPr>
        <w:t xml:space="preserve"> (exons 1–33), the pertinent regions were first amplified by </w:t>
      </w:r>
      <w:r w:rsidR="0022405F" w:rsidRPr="00865FA7">
        <w:rPr>
          <w:rFonts w:ascii="Calibri" w:hAnsi="Calibri" w:cs="Calibri"/>
          <w:color w:val="000000" w:themeColor="text1"/>
        </w:rPr>
        <w:t>long-range (</w:t>
      </w:r>
      <w:r w:rsidRPr="00865FA7">
        <w:rPr>
          <w:rFonts w:ascii="Calibri" w:hAnsi="Calibri" w:cs="Calibri"/>
          <w:color w:val="000000" w:themeColor="text1"/>
        </w:rPr>
        <w:t>LR</w:t>
      </w:r>
      <w:r w:rsidR="0022405F" w:rsidRPr="00865FA7">
        <w:rPr>
          <w:rFonts w:ascii="Calibri" w:hAnsi="Calibri" w:cs="Calibri"/>
          <w:color w:val="000000" w:themeColor="text1"/>
        </w:rPr>
        <w:t xml:space="preserve">) </w:t>
      </w:r>
      <w:r w:rsidRPr="00865FA7">
        <w:rPr>
          <w:rFonts w:ascii="Calibri" w:hAnsi="Calibri" w:cs="Calibri"/>
          <w:color w:val="000000" w:themeColor="text1"/>
        </w:rPr>
        <w:t xml:space="preserve">-PCR using the primers reported previously. </w:t>
      </w:r>
      <w:r w:rsidRPr="00865FA7">
        <w:rPr>
          <w:rFonts w:ascii="Calibri" w:hAnsi="Calibri" w:cs="Calibri"/>
          <w:color w:val="000000" w:themeColor="text1"/>
        </w:rPr>
        <w:fldChar w:fldCharType="begin">
          <w:fldData xml:space="preserve">PEVuZE5vdGU+PENpdGU+PEF1dGhvcj5QaGFrZGVla2l0Y2hhcm9lbjwvQXV0aG9yPjxZZWFyPjIw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cGFnZXM+OTU1LTYzPC9wYWdlcz48dm9sdW1lPjEyPC92b2x1bWU+PG51bWJlcj41PC9udW1iZXI+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PEVuZE5vdGU+PENpdGU+PEF1dGhvcj5QaGFrZGVla2l0Y2hhcm9lbjwvQXV0aG9yPjxZZWFyPjIw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cGFnZXM+OTU1LTYzPC9wYWdlcz48dm9sdW1lPjEyPC92b2x1bWU+PG51bWJlcj41PC9udW1iZXI+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Pr="00865FA7">
        <w:rPr>
          <w:rFonts w:ascii="Calibri" w:hAnsi="Calibri" w:cs="Calibri"/>
          <w:color w:val="000000" w:themeColor="text1"/>
        </w:rPr>
      </w:r>
      <w:r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[7]</w:t>
      </w:r>
      <w:r w:rsidRPr="00865FA7">
        <w:rPr>
          <w:rFonts w:ascii="Calibri" w:hAnsi="Calibri" w:cs="Calibri"/>
          <w:color w:val="000000" w:themeColor="text1"/>
        </w:rPr>
        <w:fldChar w:fldCharType="end"/>
      </w:r>
      <w:r w:rsidRPr="00865FA7">
        <w:rPr>
          <w:rFonts w:ascii="Calibri" w:hAnsi="Calibri" w:cs="Calibri"/>
          <w:color w:val="000000" w:themeColor="text1"/>
        </w:rPr>
        <w:t xml:space="preserve"> Exon 1 of </w:t>
      </w:r>
      <w:r w:rsidRPr="00865FA7">
        <w:rPr>
          <w:rFonts w:ascii="Calibri" w:hAnsi="Calibri" w:cs="Calibri"/>
          <w:i/>
          <w:color w:val="000000" w:themeColor="text1"/>
        </w:rPr>
        <w:t xml:space="preserve">PKD1 </w:t>
      </w:r>
      <w:r w:rsidRPr="00865FA7">
        <w:rPr>
          <w:rFonts w:ascii="Calibri" w:hAnsi="Calibri" w:cs="Calibri"/>
          <w:color w:val="000000" w:themeColor="text1"/>
        </w:rPr>
        <w:t xml:space="preserve">was also analyzed by Sanger sequencing in patients without pathogenic mutations according to NGS. </w:t>
      </w:r>
      <w:r w:rsidRPr="00865FA7">
        <w:rPr>
          <w:rFonts w:ascii="Calibri" w:hAnsi="Calibri" w:cs="Calibri"/>
          <w:color w:val="000000" w:themeColor="text1"/>
        </w:rPr>
        <w:fldChar w:fldCharType="begin">
          <w:fldData xml:space="preserve">PEVuZE5vdGU+PENpdGU+PEF1dGhvcj5GdWppbWFydTwvQXV0aG9yPjxZZWFyPjIwMTg8L1llYXI+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PEVuZE5vdGU+PENpdGU+PEF1dGhvcj5GdWppbWFydTwvQXV0aG9yPjxZZWFyPjIwMTg8L1llYXI+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Pr="00865FA7">
        <w:rPr>
          <w:rFonts w:ascii="Calibri" w:hAnsi="Calibri" w:cs="Calibri"/>
          <w:color w:val="000000" w:themeColor="text1"/>
        </w:rPr>
      </w:r>
      <w:r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[8]</w:t>
      </w:r>
      <w:r w:rsidRPr="00865FA7">
        <w:rPr>
          <w:rFonts w:ascii="Calibri" w:hAnsi="Calibri" w:cs="Calibri"/>
          <w:color w:val="000000" w:themeColor="text1"/>
        </w:rPr>
        <w:fldChar w:fldCharType="end"/>
      </w:r>
    </w:p>
    <w:p w14:paraId="5DCB1C7E" w14:textId="77777777" w:rsidR="002E6638" w:rsidRPr="00865FA7" w:rsidRDefault="002E6638" w:rsidP="009E7007">
      <w:pPr>
        <w:autoSpaceDE w:val="0"/>
        <w:autoSpaceDN w:val="0"/>
        <w:adjustRightInd w:val="0"/>
        <w:spacing w:line="480" w:lineRule="auto"/>
        <w:rPr>
          <w:rFonts w:ascii="Calibri" w:hAnsi="Calibri" w:cs="Calibri"/>
          <w:b/>
          <w:color w:val="000000" w:themeColor="text1"/>
        </w:rPr>
      </w:pPr>
    </w:p>
    <w:p w14:paraId="789E7EA2" w14:textId="3CD54BD6" w:rsidR="009E7007" w:rsidRPr="00865FA7" w:rsidRDefault="009E7007" w:rsidP="009E7007">
      <w:pPr>
        <w:autoSpaceDE w:val="0"/>
        <w:autoSpaceDN w:val="0"/>
        <w:adjustRightInd w:val="0"/>
        <w:spacing w:line="480" w:lineRule="auto"/>
        <w:rPr>
          <w:rFonts w:ascii="Calibri" w:hAnsi="Calibri" w:cs="Calibri"/>
          <w:b/>
          <w:color w:val="000000" w:themeColor="text1"/>
        </w:rPr>
      </w:pPr>
      <w:r w:rsidRPr="00865FA7">
        <w:rPr>
          <w:rFonts w:ascii="Calibri" w:hAnsi="Calibri" w:cs="Calibri"/>
          <w:b/>
          <w:color w:val="000000" w:themeColor="text1"/>
        </w:rPr>
        <w:t>Variant filtering</w:t>
      </w:r>
    </w:p>
    <w:p w14:paraId="490ABC7F" w14:textId="1EB569D4" w:rsidR="00663384" w:rsidRPr="00865FA7" w:rsidRDefault="00714213" w:rsidP="00922539">
      <w:pPr>
        <w:autoSpaceDE w:val="0"/>
        <w:autoSpaceDN w:val="0"/>
        <w:adjustRightInd w:val="0"/>
        <w:spacing w:line="480" w:lineRule="auto"/>
        <w:rPr>
          <w:rFonts w:ascii="Calibri" w:hAnsi="Calibri" w:cs="Calibri"/>
          <w:color w:val="000000" w:themeColor="text1"/>
        </w:rPr>
      </w:pPr>
      <w:r w:rsidRPr="00865FA7">
        <w:rPr>
          <w:rFonts w:ascii="Calibri" w:hAnsi="Calibri" w:cs="Calibri"/>
          <w:color w:val="000000" w:themeColor="text1"/>
        </w:rPr>
        <w:t xml:space="preserve">Filtering of candidate variants was </w:t>
      </w:r>
      <w:r w:rsidR="00C16DD5" w:rsidRPr="00865FA7">
        <w:rPr>
          <w:rFonts w:ascii="Calibri" w:hAnsi="Calibri" w:cs="Calibri"/>
          <w:color w:val="000000" w:themeColor="text1"/>
        </w:rPr>
        <w:t xml:space="preserve">done </w:t>
      </w:r>
      <w:r w:rsidRPr="00865FA7">
        <w:rPr>
          <w:rFonts w:ascii="Calibri" w:hAnsi="Calibri" w:cs="Calibri"/>
          <w:color w:val="000000" w:themeColor="text1"/>
        </w:rPr>
        <w:t>as described</w:t>
      </w:r>
      <w:r w:rsidR="00795913" w:rsidRPr="00865FA7">
        <w:rPr>
          <w:rFonts w:ascii="Calibri" w:hAnsi="Calibri" w:cs="Calibri"/>
          <w:color w:val="000000" w:themeColor="text1"/>
        </w:rPr>
        <w:t xml:space="preserve"> previously</w:t>
      </w:r>
      <w:r w:rsidR="00A62FBB" w:rsidRPr="00865FA7">
        <w:rPr>
          <w:rFonts w:ascii="Calibri" w:hAnsi="Calibri" w:cs="Calibri"/>
          <w:color w:val="000000" w:themeColor="text1"/>
        </w:rPr>
        <w:fldChar w:fldCharType="begin">
          <w:fldData xml:space="preserve">PEVuZE5vdGU+PENpdGU+PEF1dGhvcj5DaG9uZzwvQXV0aG9yPjxZZWFyPjIwMTU8L1llYXI+PFJl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YWJici0xPjwvYWx0LXBlcmlvZGljYWw+PHBhZ2VzPjg0MS05PC9wYWdlcz48dm9sdW1lPjk2PC92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PEVuZE5vdGU+PENpdGU+PEF1dGhvcj5DaG9uZzwvQXV0aG9yPjxZZWFyPjIwMTU8L1llYXI+PFJl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A62FBB" w:rsidRPr="00865FA7">
        <w:rPr>
          <w:rFonts w:ascii="Calibri" w:hAnsi="Calibri" w:cs="Calibri"/>
          <w:color w:val="000000" w:themeColor="text1"/>
        </w:rPr>
      </w:r>
      <w:r w:rsidR="00A62FBB"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[9]</w:t>
      </w:r>
      <w:r w:rsidR="00A62FBB" w:rsidRPr="00865FA7">
        <w:rPr>
          <w:rFonts w:ascii="Calibri" w:hAnsi="Calibri" w:cs="Calibri"/>
          <w:color w:val="000000" w:themeColor="text1"/>
        </w:rPr>
        <w:fldChar w:fldCharType="end"/>
      </w:r>
      <w:r w:rsidRPr="00865FA7">
        <w:rPr>
          <w:rFonts w:ascii="Calibri" w:hAnsi="Calibri" w:cs="Calibri"/>
          <w:color w:val="000000" w:themeColor="text1"/>
        </w:rPr>
        <w:t xml:space="preserve">. </w:t>
      </w:r>
      <w:r w:rsidR="00F14C21" w:rsidRPr="00865FA7">
        <w:rPr>
          <w:rFonts w:ascii="Calibri" w:hAnsi="Calibri" w:cs="Calibri"/>
          <w:color w:val="000000" w:themeColor="text1"/>
        </w:rPr>
        <w:t>We first exclu</w:t>
      </w:r>
      <w:r w:rsidR="0022405F" w:rsidRPr="00865FA7">
        <w:rPr>
          <w:rFonts w:ascii="Calibri" w:hAnsi="Calibri" w:cs="Calibri"/>
          <w:color w:val="000000" w:themeColor="text1"/>
        </w:rPr>
        <w:t>ded SNVs</w:t>
      </w:r>
      <w:r w:rsidR="00F14C21" w:rsidRPr="00865FA7">
        <w:rPr>
          <w:rFonts w:ascii="Calibri" w:hAnsi="Calibri" w:cs="Calibri"/>
          <w:color w:val="000000" w:themeColor="text1"/>
        </w:rPr>
        <w:t xml:space="preserve"> with allele frequencies &gt;0.01 in any population within the</w:t>
      </w:r>
      <w:r w:rsidR="009E7007" w:rsidRPr="00865FA7">
        <w:rPr>
          <w:rFonts w:ascii="Calibri" w:hAnsi="Calibri" w:cs="Calibri"/>
          <w:color w:val="000000" w:themeColor="text1"/>
        </w:rPr>
        <w:t xml:space="preserve"> Exome Aggregation Consortium</w:t>
      </w:r>
      <w:r w:rsidR="00A62FBB" w:rsidRPr="00865FA7">
        <w:rPr>
          <w:rFonts w:ascii="Calibri" w:hAnsi="Calibri" w:cs="Calibri"/>
          <w:color w:val="000000" w:themeColor="text1"/>
        </w:rPr>
        <w:fldChar w:fldCharType="begin">
          <w:fldData xml:space="preserve">PEVuZE5vdGU+PENpdGU+PEF1dGhvcj5MZWs8L0F1dGhvcj48WWVhcj4yMDE2PC9ZZWFyPjxSZWNO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bHQtcGVyaW9kaWNhbD48cGFnZXM+Mjg1LTkxPC9wYWdlcz48dm9sdW1lPjUzNjwvdm9sdW1lPjxu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PEVuZE5vdGU+PENpdGU+PEF1dGhvcj5MZWs8L0F1dGhvcj48WWVhcj4yMDE2PC9ZZWFyPjxSZWNO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A62FBB" w:rsidRPr="00865FA7">
        <w:rPr>
          <w:rFonts w:ascii="Calibri" w:hAnsi="Calibri" w:cs="Calibri"/>
          <w:color w:val="000000" w:themeColor="text1"/>
        </w:rPr>
      </w:r>
      <w:r w:rsidR="00A62FBB"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[10]</w:t>
      </w:r>
      <w:r w:rsidR="00A62FBB"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w:t>
      </w:r>
      <w:r w:rsidR="009E7007" w:rsidRPr="00865FA7">
        <w:rPr>
          <w:rFonts w:ascii="Calibri" w:eastAsia=".Hiragino Kaku Gothic Interface" w:hAnsi="Calibri" w:cs="Calibri"/>
          <w:color w:val="000000" w:themeColor="text1"/>
        </w:rPr>
        <w:t>(</w:t>
      </w:r>
      <w:proofErr w:type="spellStart"/>
      <w:r w:rsidR="009E7007" w:rsidRPr="00865FA7">
        <w:rPr>
          <w:rFonts w:ascii="Calibri" w:eastAsia=".Hiragino Kaku Gothic Interface" w:hAnsi="Calibri" w:cs="Calibri"/>
          <w:color w:val="000000" w:themeColor="text1"/>
        </w:rPr>
        <w:t>ExAC</w:t>
      </w:r>
      <w:proofErr w:type="spellEnd"/>
      <w:r w:rsidR="009E7007" w:rsidRPr="00865FA7">
        <w:rPr>
          <w:rFonts w:ascii="Calibri" w:eastAsia=".Hiragino Kaku Gothic Interface" w:hAnsi="Calibri" w:cs="Calibri"/>
          <w:color w:val="000000" w:themeColor="text1"/>
        </w:rPr>
        <w:t xml:space="preserve">: http:// exac.broadinstitute.org), </w:t>
      </w:r>
      <w:r w:rsidR="00795913" w:rsidRPr="00865FA7">
        <w:rPr>
          <w:rFonts w:ascii="Calibri" w:eastAsia=".Hiragino Kaku Gothic Interface" w:hAnsi="Calibri" w:cs="Calibri"/>
          <w:iCs/>
          <w:color w:val="000000" w:themeColor="text1"/>
        </w:rPr>
        <w:t>National Heart, Lung, and Blood Institute (</w:t>
      </w:r>
      <w:r w:rsidR="009E7007" w:rsidRPr="00865FA7">
        <w:rPr>
          <w:rFonts w:ascii="Calibri" w:eastAsia=".Hiragino Kaku Gothic Interface" w:hAnsi="Calibri" w:cs="Calibri"/>
          <w:color w:val="000000" w:themeColor="text1"/>
        </w:rPr>
        <w:t>NHLBI</w:t>
      </w:r>
      <w:r w:rsidR="00795913" w:rsidRPr="00865FA7">
        <w:rPr>
          <w:rFonts w:ascii="Calibri" w:eastAsia=".Hiragino Kaku Gothic Interface" w:hAnsi="Calibri" w:cs="Calibri"/>
          <w:color w:val="000000" w:themeColor="text1"/>
        </w:rPr>
        <w:t>)</w:t>
      </w:r>
      <w:r w:rsidR="009E7007" w:rsidRPr="00865FA7">
        <w:rPr>
          <w:rFonts w:ascii="Calibri" w:eastAsia=".Hiragino Kaku Gothic Interface" w:hAnsi="Calibri" w:cs="Calibri"/>
          <w:color w:val="000000" w:themeColor="text1"/>
        </w:rPr>
        <w:t xml:space="preserve"> Exome Sequencing Project </w:t>
      </w:r>
      <w:r w:rsidR="00795913" w:rsidRPr="00865FA7">
        <w:rPr>
          <w:rFonts w:ascii="Calibri" w:eastAsia=".Hiragino Kaku Gothic Interface" w:hAnsi="Calibri" w:cs="Calibri"/>
          <w:color w:val="000000" w:themeColor="text1"/>
        </w:rPr>
        <w:t>exome variant server</w:t>
      </w:r>
      <w:r w:rsidR="009E7007" w:rsidRPr="00865FA7">
        <w:rPr>
          <w:rFonts w:ascii="Calibri" w:eastAsia=".Hiragino Kaku Gothic Interface" w:hAnsi="Calibri" w:cs="Calibri"/>
          <w:color w:val="000000" w:themeColor="text1"/>
        </w:rPr>
        <w:t xml:space="preserve"> </w:t>
      </w:r>
      <w:r w:rsidR="00F14C21" w:rsidRPr="00865FA7">
        <w:rPr>
          <w:rFonts w:ascii="Calibri" w:eastAsia=".Hiragino Kaku Gothic Interface" w:hAnsi="Calibri" w:cs="Calibri"/>
          <w:color w:val="000000" w:themeColor="text1"/>
        </w:rPr>
        <w:t xml:space="preserve">dataset ESP6500 </w:t>
      </w:r>
      <w:r w:rsidR="009E7007" w:rsidRPr="00865FA7">
        <w:rPr>
          <w:rFonts w:ascii="Calibri" w:eastAsia=".Hiragino Kaku Gothic Interface" w:hAnsi="Calibri" w:cs="Calibri"/>
          <w:color w:val="000000" w:themeColor="text1"/>
        </w:rPr>
        <w:t xml:space="preserve">(http://evs.gs.washington.edu/EVS/), 1000 Genomes </w:t>
      </w:r>
      <w:r w:rsidR="00F14C21" w:rsidRPr="00865FA7">
        <w:rPr>
          <w:rFonts w:ascii="Calibri" w:eastAsia=".Hiragino Kaku Gothic Interface" w:hAnsi="Calibri" w:cs="Calibri"/>
          <w:color w:val="000000" w:themeColor="text1"/>
        </w:rPr>
        <w:t>catalog</w:t>
      </w:r>
      <w:r w:rsidR="00841F3B" w:rsidRPr="00865FA7">
        <w:rPr>
          <w:rFonts w:ascii="Calibri" w:eastAsia=".Hiragino Kaku Gothic Interface" w:hAnsi="Calibri" w:cs="Calibri"/>
          <w:color w:val="000000" w:themeColor="text1"/>
        </w:rPr>
        <w:fldChar w:fldCharType="begin">
          <w:fldData xml:space="preserve">PEVuZE5vdGU+PENpdGU+PEF1dGhvcj5BdXRvbjwvQXV0aG9yPjxZZWFyPjIwMTU8L1llYXI+PFJl
Y051bT4yMTk8L1JlY051bT48RGlzcGxheVRleHQ+WzExXTwvRGlzcGxheVRleHQ+PHJlY29yZD48
cmVjLW51bWJlcj4yMTk8L3JlYy1udW1iZXI+PGZvcmVpZ24ta2V5cz48a2V5IGFwcD0iRU4iIGRi
LWlkPSJmcnd6YXNmdHBkZWV0bmV6OXdyNXRyc3NhMHN0dGUwd2F0dnYiIHRpbWVzdGFtcD0iMTUz
OTc5NDI5MSI+MjE5PC9rZXk+PC9mb3JlaWduLWtleXM+PHJlZi10eXBlIG5hbWU9IkpvdXJuYWwg
QXJ0aWNsZSI+MTc8L3JlZi10eXBlPjxjb250cmlidXRvcnM+PGF1dGhvcnM+PGF1dGhvcj5BdXRv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cGFnZXM+NjgtNzQ8L3BhZ2VzPjx2b2x1bWU+NTI2PC92b2x1bWU+PG51bWJlcj43NTcxPC9udW1i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</w:fldData>
        </w:fldChar>
      </w:r>
      <w:r w:rsidR="004E747F" w:rsidRPr="00865FA7">
        <w:rPr>
          <w:rFonts w:ascii="Calibri" w:eastAsia=".Hiragino Kaku Gothic Interface" w:hAnsi="Calibri" w:cs="Calibri"/>
          <w:color w:val="000000" w:themeColor="text1"/>
        </w:rPr>
        <w:instrText xml:space="preserve"> ADDIN EN.CITE </w:instrText>
      </w:r>
      <w:r w:rsidR="004E747F" w:rsidRPr="00865FA7">
        <w:rPr>
          <w:rFonts w:ascii="Calibri" w:eastAsia=".Hiragino Kaku Gothic Interface" w:hAnsi="Calibri" w:cs="Calibri"/>
          <w:color w:val="000000" w:themeColor="text1"/>
        </w:rPr>
        <w:fldChar w:fldCharType="begin">
          <w:fldData xml:space="preserve">PEVuZE5vdGU+PENpdGU+PEF1dGhvcj5BdXRvbjwvQXV0aG9yPjxZZWFyPjIwMTU8L1llYXI+PFJl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cGFnZXM+NjgtNzQ8L3BhZ2VzPjx2b2x1bWU+NTI2PC92b2x1bWU+PG51bWJlcj43NTcxPC9udW1i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</w:fldData>
        </w:fldChar>
      </w:r>
      <w:r w:rsidR="004E747F" w:rsidRPr="00865FA7">
        <w:rPr>
          <w:rFonts w:ascii="Calibri" w:eastAsia=".Hiragino Kaku Gothic Interface" w:hAnsi="Calibri" w:cs="Calibri"/>
          <w:color w:val="000000" w:themeColor="text1"/>
        </w:rPr>
        <w:instrText xml:space="preserve"> ADDIN EN.CITE.DATA </w:instrText>
      </w:r>
      <w:r w:rsidR="004E747F" w:rsidRPr="00865FA7">
        <w:rPr>
          <w:rFonts w:ascii="Calibri" w:eastAsia=".Hiragino Kaku Gothic Interface" w:hAnsi="Calibri" w:cs="Calibri"/>
          <w:color w:val="000000" w:themeColor="text1"/>
        </w:rPr>
      </w:r>
      <w:r w:rsidR="004E747F" w:rsidRPr="00865FA7">
        <w:rPr>
          <w:rFonts w:ascii="Calibri" w:eastAsia=".Hiragino Kaku Gothic Interface" w:hAnsi="Calibri" w:cs="Calibri"/>
          <w:color w:val="000000" w:themeColor="text1"/>
        </w:rPr>
        <w:fldChar w:fldCharType="end"/>
      </w:r>
      <w:r w:rsidR="00841F3B" w:rsidRPr="00865FA7">
        <w:rPr>
          <w:rFonts w:ascii="Calibri" w:eastAsia=".Hiragino Kaku Gothic Interface" w:hAnsi="Calibri" w:cs="Calibri"/>
          <w:color w:val="000000" w:themeColor="text1"/>
        </w:rPr>
      </w:r>
      <w:r w:rsidR="00841F3B" w:rsidRPr="00865FA7">
        <w:rPr>
          <w:rFonts w:ascii="Calibri" w:eastAsia=".Hiragino Kaku Gothic Interface" w:hAnsi="Calibri" w:cs="Calibri"/>
          <w:color w:val="000000" w:themeColor="text1"/>
        </w:rPr>
        <w:fldChar w:fldCharType="separate"/>
      </w:r>
      <w:r w:rsidR="004E747F" w:rsidRPr="00865FA7">
        <w:rPr>
          <w:rFonts w:ascii="Calibri" w:eastAsia=".Hiragino Kaku Gothic Interface" w:hAnsi="Calibri" w:cs="Calibri"/>
          <w:noProof/>
          <w:color w:val="000000" w:themeColor="text1"/>
        </w:rPr>
        <w:t>[11]</w:t>
      </w:r>
      <w:r w:rsidR="00841F3B" w:rsidRPr="00865FA7">
        <w:rPr>
          <w:rFonts w:ascii="Calibri" w:eastAsia=".Hiragino Kaku Gothic Interface" w:hAnsi="Calibri" w:cs="Calibri"/>
          <w:color w:val="000000" w:themeColor="text1"/>
        </w:rPr>
        <w:fldChar w:fldCharType="end"/>
      </w:r>
      <w:r w:rsidR="00795913" w:rsidRPr="00865FA7">
        <w:rPr>
          <w:rFonts w:ascii="Calibri" w:eastAsia=".Hiragino Kaku Gothic Interface" w:hAnsi="Calibri" w:cs="Calibri"/>
          <w:color w:val="000000" w:themeColor="text1"/>
        </w:rPr>
        <w:t xml:space="preserve"> </w:t>
      </w:r>
      <w:r w:rsidR="009E7007" w:rsidRPr="00865FA7">
        <w:rPr>
          <w:rFonts w:ascii="Calibri" w:eastAsia=".Hiragino Kaku Gothic Interface" w:hAnsi="Calibri" w:cs="Calibri"/>
          <w:color w:val="000000" w:themeColor="text1"/>
        </w:rPr>
        <w:t>(http://browser.1000 genomes.org/index.html), Human Genetic Variation Database</w:t>
      </w:r>
      <w:r w:rsidR="00841F3B" w:rsidRPr="00865FA7">
        <w:rPr>
          <w:rFonts w:ascii="Calibri" w:eastAsia=".Hiragino Kaku Gothic Interface" w:hAnsi="Calibri" w:cs="Calibri"/>
          <w:color w:val="000000" w:themeColor="text1"/>
        </w:rPr>
        <w:fldChar w:fldCharType="begin">
          <w:fldData xml:space="preserve">PEVuZE5vdGU+PENpdGU+PEF1dGhvcj5IaWdhc2E8L0F1dGhvcj48WWVhcj4yMDE2PC9ZZWFyPjxS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</w:fldData>
        </w:fldChar>
      </w:r>
      <w:r w:rsidR="004E747F" w:rsidRPr="00865FA7">
        <w:rPr>
          <w:rFonts w:ascii="Calibri" w:eastAsia=".Hiragino Kaku Gothic Interface" w:hAnsi="Calibri" w:cs="Calibri"/>
          <w:color w:val="000000" w:themeColor="text1"/>
        </w:rPr>
        <w:instrText xml:space="preserve"> ADDIN EN.CITE </w:instrText>
      </w:r>
      <w:r w:rsidR="004E747F" w:rsidRPr="00865FA7">
        <w:rPr>
          <w:rFonts w:ascii="Calibri" w:eastAsia=".Hiragino Kaku Gothic Interface" w:hAnsi="Calibri" w:cs="Calibri"/>
          <w:color w:val="000000" w:themeColor="text1"/>
        </w:rPr>
        <w:fldChar w:fldCharType="begin">
          <w:fldData xml:space="preserve">PEVuZE5vdGU+PENpdGU+PEF1dGhvcj5IaWdhc2E8L0F1dGhvcj48WWVhcj4yMDE2PC9ZZWFyPjxS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</w:fldData>
        </w:fldChar>
      </w:r>
      <w:r w:rsidR="004E747F" w:rsidRPr="00865FA7">
        <w:rPr>
          <w:rFonts w:ascii="Calibri" w:eastAsia=".Hiragino Kaku Gothic Interface" w:hAnsi="Calibri" w:cs="Calibri"/>
          <w:color w:val="000000" w:themeColor="text1"/>
        </w:rPr>
        <w:instrText xml:space="preserve"> ADDIN EN.CITE.DATA </w:instrText>
      </w:r>
      <w:r w:rsidR="004E747F" w:rsidRPr="00865FA7">
        <w:rPr>
          <w:rFonts w:ascii="Calibri" w:eastAsia=".Hiragino Kaku Gothic Interface" w:hAnsi="Calibri" w:cs="Calibri"/>
          <w:color w:val="000000" w:themeColor="text1"/>
        </w:rPr>
      </w:r>
      <w:r w:rsidR="004E747F" w:rsidRPr="00865FA7">
        <w:rPr>
          <w:rFonts w:ascii="Calibri" w:eastAsia=".Hiragino Kaku Gothic Interface" w:hAnsi="Calibri" w:cs="Calibri"/>
          <w:color w:val="000000" w:themeColor="text1"/>
        </w:rPr>
        <w:fldChar w:fldCharType="end"/>
      </w:r>
      <w:r w:rsidR="00841F3B" w:rsidRPr="00865FA7">
        <w:rPr>
          <w:rFonts w:ascii="Calibri" w:eastAsia=".Hiragino Kaku Gothic Interface" w:hAnsi="Calibri" w:cs="Calibri"/>
          <w:color w:val="000000" w:themeColor="text1"/>
        </w:rPr>
      </w:r>
      <w:r w:rsidR="00841F3B" w:rsidRPr="00865FA7">
        <w:rPr>
          <w:rFonts w:ascii="Calibri" w:eastAsia=".Hiragino Kaku Gothic Interface" w:hAnsi="Calibri" w:cs="Calibri"/>
          <w:color w:val="000000" w:themeColor="text1"/>
        </w:rPr>
        <w:fldChar w:fldCharType="separate"/>
      </w:r>
      <w:r w:rsidR="004E747F" w:rsidRPr="00865FA7">
        <w:rPr>
          <w:rFonts w:ascii="Calibri" w:eastAsia=".Hiragino Kaku Gothic Interface" w:hAnsi="Calibri" w:cs="Calibri"/>
          <w:noProof/>
          <w:color w:val="000000" w:themeColor="text1"/>
        </w:rPr>
        <w:t>[12]</w:t>
      </w:r>
      <w:r w:rsidR="00841F3B" w:rsidRPr="00865FA7">
        <w:rPr>
          <w:rFonts w:ascii="Calibri" w:eastAsia=".Hiragino Kaku Gothic Interface" w:hAnsi="Calibri" w:cs="Calibri"/>
          <w:color w:val="000000" w:themeColor="text1"/>
        </w:rPr>
        <w:fldChar w:fldCharType="end"/>
      </w:r>
      <w:r w:rsidR="009E7007" w:rsidRPr="00865FA7">
        <w:rPr>
          <w:rFonts w:ascii="Calibri" w:eastAsia=".Hiragino Kaku Gothic Interface" w:hAnsi="Calibri" w:cs="Calibri"/>
          <w:color w:val="000000" w:themeColor="text1"/>
        </w:rPr>
        <w:t xml:space="preserve"> (HGVD: http://www. genome.med.kyoto-u.ac.jp/</w:t>
      </w:r>
      <w:proofErr w:type="spellStart"/>
      <w:r w:rsidR="009E7007" w:rsidRPr="00865FA7">
        <w:rPr>
          <w:rFonts w:ascii="Calibri" w:eastAsia=".Hiragino Kaku Gothic Interface" w:hAnsi="Calibri" w:cs="Calibri"/>
          <w:color w:val="000000" w:themeColor="text1"/>
        </w:rPr>
        <w:t>SnpDB</w:t>
      </w:r>
      <w:proofErr w:type="spellEnd"/>
      <w:r w:rsidR="009E7007" w:rsidRPr="00865FA7">
        <w:rPr>
          <w:rFonts w:ascii="Calibri" w:eastAsia=".Hiragino Kaku Gothic Interface" w:hAnsi="Calibri" w:cs="Calibri"/>
          <w:color w:val="000000" w:themeColor="text1"/>
        </w:rPr>
        <w:t>/)</w:t>
      </w:r>
      <w:r w:rsidR="00795913" w:rsidRPr="00865FA7">
        <w:rPr>
          <w:rFonts w:ascii="Calibri" w:eastAsia=".Hiragino Kaku Gothic Interface" w:hAnsi="Calibri" w:cs="Calibri"/>
          <w:color w:val="000000" w:themeColor="text1"/>
        </w:rPr>
        <w:t>,</w:t>
      </w:r>
      <w:r w:rsidR="009E7007" w:rsidRPr="00865FA7">
        <w:rPr>
          <w:rFonts w:ascii="Calibri" w:eastAsia=".Hiragino Kaku Gothic Interface" w:hAnsi="Calibri" w:cs="Calibri"/>
          <w:color w:val="000000" w:themeColor="text1"/>
        </w:rPr>
        <w:t xml:space="preserve"> </w:t>
      </w:r>
      <w:r w:rsidR="00F14C21" w:rsidRPr="00865FA7">
        <w:rPr>
          <w:rFonts w:ascii="Calibri" w:eastAsia=".Hiragino Kaku Gothic Interface" w:hAnsi="Calibri" w:cs="Calibri"/>
          <w:color w:val="000000" w:themeColor="text1"/>
        </w:rPr>
        <w:t>or</w:t>
      </w:r>
      <w:r w:rsidR="009E7007" w:rsidRPr="00865FA7">
        <w:rPr>
          <w:rFonts w:ascii="Calibri" w:eastAsia=".Hiragino Kaku Gothic Interface" w:hAnsi="Calibri" w:cs="Calibri"/>
          <w:color w:val="000000" w:themeColor="text1"/>
        </w:rPr>
        <w:t xml:space="preserve"> the genome cohort study of Tohoku Medical Megabank Organization</w:t>
      </w:r>
      <w:r w:rsidR="00841F3B" w:rsidRPr="00865FA7">
        <w:rPr>
          <w:rFonts w:ascii="Calibri" w:eastAsia=".Hiragino Kaku Gothic Interface" w:hAnsi="Calibri" w:cs="Calibri"/>
          <w:color w:val="000000" w:themeColor="text1"/>
        </w:rPr>
        <w:fldChar w:fldCharType="begin">
          <w:fldData xml:space="preserve">PEVuZE5vdGU+PENpdGU+PEF1dGhvcj5OYWdhc2FraTwvQXV0aG9yPjxZZWFyPjIwMTU8L1llYXI+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</w:fldData>
        </w:fldChar>
      </w:r>
      <w:r w:rsidR="004E747F" w:rsidRPr="00865FA7">
        <w:rPr>
          <w:rFonts w:ascii="Calibri" w:eastAsia=".Hiragino Kaku Gothic Interface" w:hAnsi="Calibri" w:cs="Calibri"/>
          <w:color w:val="000000" w:themeColor="text1"/>
        </w:rPr>
        <w:instrText xml:space="preserve"> ADDIN EN.CITE </w:instrText>
      </w:r>
      <w:r w:rsidR="004E747F" w:rsidRPr="00865FA7">
        <w:rPr>
          <w:rFonts w:ascii="Calibri" w:eastAsia=".Hiragino Kaku Gothic Interface" w:hAnsi="Calibri" w:cs="Calibri"/>
          <w:color w:val="000000" w:themeColor="text1"/>
        </w:rPr>
        <w:fldChar w:fldCharType="begin">
          <w:fldData xml:space="preserve">PEVuZE5vdGU+PENpdGU+PEF1dGhvcj5OYWdhc2FraTwvQXV0aG9yPjxZZWFyPjIwMTU8L1llYXI+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</w:fldData>
        </w:fldChar>
      </w:r>
      <w:r w:rsidR="004E747F" w:rsidRPr="00865FA7">
        <w:rPr>
          <w:rFonts w:ascii="Calibri" w:eastAsia=".Hiragino Kaku Gothic Interface" w:hAnsi="Calibri" w:cs="Calibri"/>
          <w:color w:val="000000" w:themeColor="text1"/>
        </w:rPr>
        <w:instrText xml:space="preserve"> ADDIN EN.CITE.DATA </w:instrText>
      </w:r>
      <w:r w:rsidR="004E747F" w:rsidRPr="00865FA7">
        <w:rPr>
          <w:rFonts w:ascii="Calibri" w:eastAsia=".Hiragino Kaku Gothic Interface" w:hAnsi="Calibri" w:cs="Calibri"/>
          <w:color w:val="000000" w:themeColor="text1"/>
        </w:rPr>
      </w:r>
      <w:r w:rsidR="004E747F" w:rsidRPr="00865FA7">
        <w:rPr>
          <w:rFonts w:ascii="Calibri" w:eastAsia=".Hiragino Kaku Gothic Interface" w:hAnsi="Calibri" w:cs="Calibri"/>
          <w:color w:val="000000" w:themeColor="text1"/>
        </w:rPr>
        <w:fldChar w:fldCharType="end"/>
      </w:r>
      <w:r w:rsidR="00841F3B" w:rsidRPr="00865FA7">
        <w:rPr>
          <w:rFonts w:ascii="Calibri" w:eastAsia=".Hiragino Kaku Gothic Interface" w:hAnsi="Calibri" w:cs="Calibri"/>
          <w:color w:val="000000" w:themeColor="text1"/>
        </w:rPr>
      </w:r>
      <w:r w:rsidR="00841F3B" w:rsidRPr="00865FA7">
        <w:rPr>
          <w:rFonts w:ascii="Calibri" w:eastAsia=".Hiragino Kaku Gothic Interface" w:hAnsi="Calibri" w:cs="Calibri"/>
          <w:color w:val="000000" w:themeColor="text1"/>
        </w:rPr>
        <w:fldChar w:fldCharType="separate"/>
      </w:r>
      <w:r w:rsidR="004E747F" w:rsidRPr="00865FA7">
        <w:rPr>
          <w:rFonts w:ascii="Calibri" w:eastAsia=".Hiragino Kaku Gothic Interface" w:hAnsi="Calibri" w:cs="Calibri"/>
          <w:noProof/>
          <w:color w:val="000000" w:themeColor="text1"/>
        </w:rPr>
        <w:t>[13]</w:t>
      </w:r>
      <w:r w:rsidR="00841F3B" w:rsidRPr="00865FA7">
        <w:rPr>
          <w:rFonts w:ascii="Calibri" w:eastAsia=".Hiragino Kaku Gothic Interface" w:hAnsi="Calibri" w:cs="Calibri"/>
          <w:color w:val="000000" w:themeColor="text1"/>
        </w:rPr>
        <w:fldChar w:fldCharType="end"/>
      </w:r>
      <w:r w:rsidR="009E7007" w:rsidRPr="00865FA7">
        <w:rPr>
          <w:rFonts w:ascii="Calibri" w:eastAsia=".Hiragino Kaku Gothic Interface" w:hAnsi="Calibri" w:cs="Calibri"/>
          <w:color w:val="000000" w:themeColor="text1"/>
        </w:rPr>
        <w:t xml:space="preserve"> (</w:t>
      </w:r>
      <w:proofErr w:type="spellStart"/>
      <w:r w:rsidR="009E7007" w:rsidRPr="00865FA7">
        <w:rPr>
          <w:rFonts w:ascii="Calibri" w:eastAsia=".Hiragino Kaku Gothic Interface" w:hAnsi="Calibri" w:cs="Calibri"/>
          <w:color w:val="000000" w:themeColor="text1"/>
        </w:rPr>
        <w:t>ToMMo</w:t>
      </w:r>
      <w:proofErr w:type="spellEnd"/>
      <w:r w:rsidR="009E7007" w:rsidRPr="00865FA7">
        <w:rPr>
          <w:rFonts w:ascii="Calibri" w:eastAsia=".Hiragino Kaku Gothic Interface" w:hAnsi="Calibri" w:cs="Calibri"/>
          <w:color w:val="000000" w:themeColor="text1"/>
        </w:rPr>
        <w:t xml:space="preserve">: </w:t>
      </w:r>
      <w:r w:rsidR="00795913" w:rsidRPr="00865FA7">
        <w:rPr>
          <w:rFonts w:ascii="Calibri" w:eastAsia=".Hiragino Kaku Gothic Interface" w:hAnsi="Calibri" w:cs="Calibri"/>
          <w:color w:val="000000" w:themeColor="text1"/>
        </w:rPr>
        <w:t>https://ijgvd.megabank.tohoku.ac.jp</w:t>
      </w:r>
      <w:r w:rsidR="009E7007" w:rsidRPr="00865FA7">
        <w:rPr>
          <w:rFonts w:ascii="Calibri" w:eastAsia=".Hiragino Kaku Gothic Interface" w:hAnsi="Calibri" w:cs="Calibri"/>
          <w:color w:val="000000" w:themeColor="text1"/>
        </w:rPr>
        <w:t xml:space="preserve">). </w:t>
      </w:r>
      <w:r w:rsidR="00F14C21" w:rsidRPr="00865FA7">
        <w:rPr>
          <w:rFonts w:ascii="Calibri" w:hAnsi="Calibri" w:cs="Calibri"/>
          <w:color w:val="000000" w:themeColor="text1"/>
        </w:rPr>
        <w:t xml:space="preserve">We </w:t>
      </w:r>
      <w:r w:rsidR="00C16DD5" w:rsidRPr="00865FA7">
        <w:rPr>
          <w:rFonts w:ascii="Calibri" w:hAnsi="Calibri" w:cs="Calibri"/>
          <w:color w:val="000000" w:themeColor="text1"/>
        </w:rPr>
        <w:t xml:space="preserve">also </w:t>
      </w:r>
      <w:r w:rsidR="00F14C21" w:rsidRPr="00865FA7">
        <w:rPr>
          <w:rFonts w:ascii="Calibri" w:hAnsi="Calibri" w:cs="Calibri"/>
          <w:color w:val="000000" w:themeColor="text1"/>
        </w:rPr>
        <w:t>excluded SNVs with “LOW” impact severities based on the definition in the GEMINI software</w:t>
      </w:r>
      <w:r w:rsidR="00F14C21" w:rsidRPr="00865FA7">
        <w:rPr>
          <w:rFonts w:ascii="Calibri" w:hAnsi="Calibri" w:cs="Calibri"/>
          <w:color w:val="000000" w:themeColor="text1"/>
        </w:rPr>
        <w:fldChar w:fldCharType="begin" w:fldLock="1"/>
      </w:r>
      <w:r w:rsidR="00F14C21" w:rsidRPr="00865FA7">
        <w:rPr>
          <w:rFonts w:ascii="Calibri" w:hAnsi="Calibri" w:cs="Calibri"/>
          <w:color w:val="000000" w:themeColor="text1"/>
        </w:rPr>
        <w:instrText>ADDIN CSL_CITATION { "citationItems" : [ { "id" : "ITEM-1", "itemData" : { "DOI" : "10.1371/journal.pcbi.1003153", "ISSN" : "1553-7358", "PMID" : "23874191", "abstract" : "Modern DNA sequencing technologies enable geneticists to rapidly identify genetic variation among many human genomes. However, isolating the minority of variants underlying disease remains an important, yet formidable challenge for medical genetics. We have developed GEMINI (GEnome MINIng), a flexible software package for exploring all forms of human genetic variation. Unlike existing tools, GEMINI integrates genetic variation with a diverse and adaptable set of genome annotations (e.g., dbSNP, ENCODE, UCSC, ClinVar, KEGG) into a unified database to facilitate interpretation and data exploration. Whereas other methods provide an inflexible set of variant filters or prioritization methods, GEMINI allows researchers to compose complex queries based on sample genotypes, inheritance patterns, and both pre-installed and custom genome annotations. GEMINI also provides methods for ad hoc queries and data exploration, a simple programming interface for custom analyses that leverage the underlying database, and both command line and graphical tools for common analyses. We demonstrate GEMINI's utility for exploring variation in personal genomes and family based genetic studies, and illustrate its ability to scale to studies involving thousands of human samples. GEMINI is designed for reproducibility and flexibility and our goal is to provide researchers with a standard framework for medical genomics.", "author" : [ { "dropping-particle" : "", "family" : "Paila", "given" : "Umadevi", "non-dropping-particle" : "", "parse-names" : false, "suffix" : "" }, { "dropping-particle" : "", "family" : "Chapman", "given" : "Brad A", "non-dropping-particle" : "", "parse-names" : false, "suffix" : "" }, { "dropping-particle" : "", "family" : "Kirchner", "given" : "Rory", "non-dropping-particle" : "", "parse-names" : false, "suffix" : "" }, { "dropping-particle" : "", "family" : "Quinlan", "given" : "Aaron R", "non-dropping-particle" : "", "parse-names" : false, "suffix" : "" } ], "container-title" : "PLoS computational biology", "id" : "ITEM-1", "issue" : "7", "issued" : { "date-parts" : [ [ "2013" ] ] }, "page" : "e1003153", "title" : "GEMINI: integrative exploration of genetic variation and genome annotations.", "type" : "article-journal", "volume" : "9" }, "uris" : [ "http://www.mendeley.com/documents/?uuid=15ebe247-291b-439f-baf5-3754a2e5eee8" ] } ], "mendeley" : { "formattedCitation" : "&lt;sup&gt;4&lt;/sup&gt;", "plainTextFormattedCitation" : "4", "previouslyFormattedCitation" : "&lt;sup&gt;4&lt;/sup&gt;" }, "properties" : { "noteIndex" : 0 }, "schema" : "https://github.com/citation-style-language/schema/raw/master/csl-citation.json" }</w:instrText>
      </w:r>
      <w:r w:rsidR="00F14C21" w:rsidRPr="00865FA7">
        <w:rPr>
          <w:rFonts w:ascii="Calibri" w:hAnsi="Calibri" w:cs="Calibri"/>
          <w:color w:val="000000" w:themeColor="text1"/>
        </w:rPr>
        <w:fldChar w:fldCharType="separate"/>
      </w:r>
      <w:r w:rsidR="00F14C21" w:rsidRPr="00865FA7">
        <w:rPr>
          <w:rFonts w:ascii="Calibri" w:hAnsi="Calibri" w:cs="Calibri"/>
          <w:noProof/>
          <w:color w:val="000000" w:themeColor="text1"/>
          <w:vertAlign w:val="superscript"/>
        </w:rPr>
        <w:t>4</w:t>
      </w:r>
      <w:r w:rsidR="00F14C21" w:rsidRPr="00865FA7">
        <w:rPr>
          <w:rFonts w:ascii="Calibri" w:hAnsi="Calibri" w:cs="Calibri"/>
          <w:color w:val="000000" w:themeColor="text1"/>
        </w:rPr>
        <w:fldChar w:fldCharType="end"/>
      </w:r>
      <w:r w:rsidR="00F14C21" w:rsidRPr="00865FA7">
        <w:rPr>
          <w:rFonts w:ascii="Calibri" w:hAnsi="Calibri" w:cs="Calibri"/>
          <w:color w:val="000000" w:themeColor="text1"/>
        </w:rPr>
        <w:t xml:space="preserve">, which includes </w:t>
      </w:r>
      <w:r w:rsidR="00C16DD5" w:rsidRPr="00865FA7">
        <w:rPr>
          <w:rFonts w:ascii="Calibri" w:hAnsi="Calibri" w:cs="Calibri"/>
          <w:color w:val="000000" w:themeColor="text1"/>
        </w:rPr>
        <w:t xml:space="preserve">the following </w:t>
      </w:r>
      <w:r w:rsidR="00F14C21" w:rsidRPr="00865FA7">
        <w:rPr>
          <w:rFonts w:ascii="Calibri" w:hAnsi="Calibri" w:cs="Calibri"/>
          <w:color w:val="000000" w:themeColor="text1"/>
        </w:rPr>
        <w:t>functional predictions: “</w:t>
      </w:r>
      <w:proofErr w:type="spellStart"/>
      <w:r w:rsidR="00F14C21" w:rsidRPr="00865FA7">
        <w:rPr>
          <w:rFonts w:ascii="Calibri" w:hAnsi="Calibri" w:cs="Calibri"/>
          <w:color w:val="000000" w:themeColor="text1"/>
        </w:rPr>
        <w:t>synonymous_coding</w:t>
      </w:r>
      <w:proofErr w:type="spellEnd"/>
      <w:r w:rsidR="00F14C21" w:rsidRPr="00865FA7">
        <w:rPr>
          <w:rFonts w:ascii="Calibri" w:hAnsi="Calibri" w:cs="Calibri"/>
          <w:color w:val="000000" w:themeColor="text1"/>
        </w:rPr>
        <w:t>,” “intergenic,” “upstream,” “</w:t>
      </w:r>
      <w:r w:rsidR="0022405F" w:rsidRPr="00865FA7">
        <w:rPr>
          <w:rFonts w:ascii="Calibri" w:hAnsi="Calibri" w:cs="Calibri"/>
          <w:color w:val="000000" w:themeColor="text1"/>
        </w:rPr>
        <w:t>untranslated regions (</w:t>
      </w:r>
      <w:r w:rsidR="00F14C21" w:rsidRPr="00865FA7">
        <w:rPr>
          <w:rFonts w:ascii="Calibri" w:hAnsi="Calibri" w:cs="Calibri"/>
          <w:color w:val="000000" w:themeColor="text1"/>
        </w:rPr>
        <w:t>UTR</w:t>
      </w:r>
      <w:r w:rsidR="0022405F" w:rsidRPr="00865FA7">
        <w:rPr>
          <w:rFonts w:ascii="Calibri" w:hAnsi="Calibri" w:cs="Calibri"/>
          <w:color w:val="000000" w:themeColor="text1"/>
        </w:rPr>
        <w:t>)</w:t>
      </w:r>
      <w:r w:rsidR="00F14C21" w:rsidRPr="00865FA7">
        <w:rPr>
          <w:rFonts w:ascii="Calibri" w:hAnsi="Calibri" w:cs="Calibri"/>
          <w:color w:val="000000" w:themeColor="text1"/>
        </w:rPr>
        <w:t xml:space="preserve">,” “intron,” etc. </w:t>
      </w:r>
      <w:r w:rsidR="00C16DD5" w:rsidRPr="00865FA7">
        <w:rPr>
          <w:rFonts w:ascii="Calibri" w:hAnsi="Calibri" w:cs="Calibri"/>
          <w:color w:val="000000" w:themeColor="text1"/>
        </w:rPr>
        <w:t>M</w:t>
      </w:r>
      <w:r w:rsidR="009E7007" w:rsidRPr="00865FA7">
        <w:rPr>
          <w:rFonts w:ascii="Calibri" w:hAnsi="Calibri" w:cs="Calibri"/>
          <w:color w:val="000000" w:themeColor="text1"/>
        </w:rPr>
        <w:t xml:space="preserve">issense variants </w:t>
      </w:r>
      <w:r w:rsidR="00795913" w:rsidRPr="00865FA7">
        <w:rPr>
          <w:rFonts w:ascii="Calibri" w:hAnsi="Calibri" w:cs="Calibri"/>
          <w:color w:val="000000" w:themeColor="text1"/>
        </w:rPr>
        <w:t xml:space="preserve">of genes </w:t>
      </w:r>
      <w:r w:rsidR="009E7007" w:rsidRPr="00865FA7">
        <w:rPr>
          <w:rFonts w:ascii="Calibri" w:hAnsi="Calibri" w:cs="Calibri"/>
          <w:color w:val="000000" w:themeColor="text1"/>
        </w:rPr>
        <w:t xml:space="preserve">other than </w:t>
      </w:r>
      <w:r w:rsidR="009E7007" w:rsidRPr="00865FA7">
        <w:rPr>
          <w:rFonts w:ascii="Calibri" w:hAnsi="Calibri" w:cs="Calibri"/>
          <w:i/>
          <w:color w:val="000000" w:themeColor="text1"/>
        </w:rPr>
        <w:t>PKD1</w:t>
      </w:r>
      <w:r w:rsidR="009E7007" w:rsidRPr="00865FA7">
        <w:rPr>
          <w:rFonts w:ascii="Calibri" w:hAnsi="Calibri" w:cs="Calibri"/>
          <w:color w:val="000000" w:themeColor="text1"/>
        </w:rPr>
        <w:t xml:space="preserve"> and </w:t>
      </w:r>
      <w:r w:rsidR="009E7007" w:rsidRPr="00865FA7">
        <w:rPr>
          <w:rFonts w:ascii="Calibri" w:hAnsi="Calibri" w:cs="Calibri"/>
          <w:i/>
          <w:color w:val="000000" w:themeColor="text1"/>
        </w:rPr>
        <w:t>PKD2</w:t>
      </w:r>
      <w:r w:rsidR="00C16DD5" w:rsidRPr="00865FA7">
        <w:rPr>
          <w:rFonts w:ascii="Calibri" w:hAnsi="Calibri" w:cs="Calibri"/>
          <w:color w:val="000000" w:themeColor="text1"/>
        </w:rPr>
        <w:t xml:space="preserve"> </w:t>
      </w:r>
      <w:r w:rsidR="00795913" w:rsidRPr="00865FA7">
        <w:rPr>
          <w:rFonts w:ascii="Calibri" w:hAnsi="Calibri" w:cs="Calibri"/>
          <w:color w:val="000000" w:themeColor="text1"/>
        </w:rPr>
        <w:t>were</w:t>
      </w:r>
      <w:r w:rsidR="009E7007" w:rsidRPr="00865FA7">
        <w:rPr>
          <w:rFonts w:ascii="Calibri" w:hAnsi="Calibri" w:cs="Calibri"/>
          <w:color w:val="000000" w:themeColor="text1"/>
        </w:rPr>
        <w:t xml:space="preserve"> excluded </w:t>
      </w:r>
      <w:r w:rsidR="00795913" w:rsidRPr="00865FA7">
        <w:rPr>
          <w:rFonts w:ascii="Calibri" w:hAnsi="Calibri" w:cs="Calibri"/>
          <w:color w:val="000000" w:themeColor="text1"/>
        </w:rPr>
        <w:t xml:space="preserve">if </w:t>
      </w:r>
      <w:r w:rsidR="00C16DD5" w:rsidRPr="00865FA7">
        <w:rPr>
          <w:rFonts w:ascii="Calibri" w:hAnsi="Calibri" w:cs="Calibri"/>
          <w:color w:val="000000" w:themeColor="text1"/>
        </w:rPr>
        <w:t>the</w:t>
      </w:r>
      <w:r w:rsidR="00795913" w:rsidRPr="00865FA7">
        <w:rPr>
          <w:rFonts w:ascii="Calibri" w:hAnsi="Calibri" w:cs="Calibri"/>
          <w:color w:val="000000" w:themeColor="text1"/>
        </w:rPr>
        <w:t xml:space="preserve"> </w:t>
      </w:r>
      <w:r w:rsidR="00C16DD5" w:rsidRPr="00865FA7">
        <w:rPr>
          <w:rFonts w:ascii="Calibri" w:hAnsi="Calibri" w:cs="Calibri"/>
          <w:color w:val="000000" w:themeColor="text1"/>
        </w:rPr>
        <w:t xml:space="preserve">depth of </w:t>
      </w:r>
      <w:r w:rsidR="009E7007" w:rsidRPr="00865FA7">
        <w:rPr>
          <w:rFonts w:ascii="Calibri" w:hAnsi="Calibri" w:cs="Calibri"/>
          <w:color w:val="000000" w:themeColor="text1"/>
        </w:rPr>
        <w:t xml:space="preserve">coverage </w:t>
      </w:r>
      <w:r w:rsidR="00C16DD5" w:rsidRPr="00865FA7">
        <w:rPr>
          <w:rFonts w:ascii="Calibri" w:hAnsi="Calibri" w:cs="Calibri"/>
          <w:color w:val="000000" w:themeColor="text1"/>
        </w:rPr>
        <w:t xml:space="preserve">was </w:t>
      </w:r>
      <w:r w:rsidR="009E7007" w:rsidRPr="00865FA7">
        <w:rPr>
          <w:rFonts w:ascii="Calibri" w:hAnsi="Calibri" w:cs="Calibri"/>
          <w:color w:val="000000" w:themeColor="text1"/>
        </w:rPr>
        <w:t>&lt;20×</w:t>
      </w:r>
      <w:r w:rsidR="00C16DD5" w:rsidRPr="00865FA7">
        <w:rPr>
          <w:rFonts w:ascii="Calibri" w:hAnsi="Calibri" w:cs="Calibri"/>
          <w:color w:val="000000" w:themeColor="text1"/>
        </w:rPr>
        <w:t xml:space="preserve"> and/or</w:t>
      </w:r>
      <w:r w:rsidR="00795913" w:rsidRPr="00865FA7">
        <w:rPr>
          <w:rFonts w:ascii="Calibri" w:hAnsi="Calibri" w:cs="Calibri"/>
          <w:color w:val="000000" w:themeColor="text1"/>
        </w:rPr>
        <w:t xml:space="preserve"> </w:t>
      </w:r>
      <w:r w:rsidR="00C16DD5" w:rsidRPr="00865FA7">
        <w:rPr>
          <w:rFonts w:ascii="Calibri" w:hAnsi="Calibri" w:cs="Calibri"/>
          <w:color w:val="000000" w:themeColor="text1"/>
        </w:rPr>
        <w:lastRenderedPageBreak/>
        <w:t xml:space="preserve">the </w:t>
      </w:r>
      <w:r w:rsidR="009E7007" w:rsidRPr="00865FA7">
        <w:rPr>
          <w:rFonts w:ascii="Calibri" w:hAnsi="Calibri" w:cs="Calibri"/>
          <w:color w:val="000000" w:themeColor="text1"/>
        </w:rPr>
        <w:t xml:space="preserve">alternative allele </w:t>
      </w:r>
      <w:r w:rsidR="00C16DD5" w:rsidRPr="00865FA7">
        <w:rPr>
          <w:rFonts w:ascii="Calibri" w:hAnsi="Calibri" w:cs="Calibri"/>
          <w:color w:val="000000" w:themeColor="text1"/>
        </w:rPr>
        <w:t xml:space="preserve">was found in </w:t>
      </w:r>
      <w:r w:rsidR="009E7007" w:rsidRPr="00865FA7">
        <w:rPr>
          <w:rFonts w:ascii="Calibri" w:hAnsi="Calibri" w:cs="Calibri"/>
          <w:color w:val="000000" w:themeColor="text1"/>
        </w:rPr>
        <w:t xml:space="preserve">&lt;35% of reads. To interpret </w:t>
      </w:r>
      <w:r w:rsidR="00C16DD5" w:rsidRPr="00865FA7">
        <w:rPr>
          <w:rFonts w:ascii="Calibri" w:hAnsi="Calibri" w:cs="Calibri"/>
          <w:color w:val="000000" w:themeColor="text1"/>
        </w:rPr>
        <w:t xml:space="preserve">the </w:t>
      </w:r>
      <w:r w:rsidR="009E7007" w:rsidRPr="00865FA7">
        <w:rPr>
          <w:rFonts w:ascii="Calibri" w:hAnsi="Calibri" w:cs="Calibri"/>
          <w:color w:val="000000" w:themeColor="text1"/>
        </w:rPr>
        <w:t xml:space="preserve">significance of variants, we used </w:t>
      </w:r>
      <w:r w:rsidR="00C16DD5" w:rsidRPr="00865FA7">
        <w:rPr>
          <w:rFonts w:ascii="Calibri" w:hAnsi="Calibri" w:cs="Calibri"/>
          <w:color w:val="000000" w:themeColor="text1"/>
        </w:rPr>
        <w:t xml:space="preserve">the </w:t>
      </w:r>
      <w:r w:rsidR="009E7007" w:rsidRPr="00865FA7">
        <w:rPr>
          <w:rFonts w:ascii="Calibri" w:hAnsi="Calibri" w:cs="Calibri"/>
          <w:color w:val="000000" w:themeColor="text1"/>
        </w:rPr>
        <w:t>Polyphen2</w:t>
      </w:r>
      <w:r w:rsidR="00841F3B"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&lt;EndNote&gt;&lt;Cite&gt;&lt;Author&gt;Adzhubei&lt;/Author&gt;&lt;Year&gt;2010&lt;/Year&gt;&lt;RecNum&gt;222&lt;/RecNum&gt;&lt;DisplayText&gt;[14]&lt;/DisplayText&gt;&lt;record&gt;&lt;rec-number&gt;222&lt;/rec-number&gt;&lt;foreign-keys&gt;&lt;key app="EN" db-id="frwzasftpdeetnez9wr5trssa0stte0watvv" timestamp="1539794387"&gt;222&lt;/key&gt;&lt;/foreign-keys&gt;&lt;ref-type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-7091&lt;/isbn&gt;&lt;accession-num&gt;20354512&lt;/accession-num&gt;&lt;urls&gt;&lt;/urls&gt;&lt;custom2&gt;PMC2855889&lt;/custom2&gt;&lt;custom6&gt;NIHMS186327&lt;/custom6&gt;&lt;electronic-resource-num&gt;10.1038/nmeth0410-248&lt;/electronic-resource-num&gt;&lt;remote-database-provider&gt;NLM&lt;/remote-database-provider&gt;&lt;language&gt;eng&lt;/language&gt;&lt;/record&gt;&lt;/Cite&gt;&lt;/EndNote&gt;</w:instrText>
      </w:r>
      <w:r w:rsidR="00841F3B"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[14]</w:t>
      </w:r>
      <w:r w:rsidR="00841F3B" w:rsidRPr="00865FA7">
        <w:rPr>
          <w:rFonts w:ascii="Calibri" w:hAnsi="Calibri" w:cs="Calibri"/>
          <w:color w:val="000000" w:themeColor="text1"/>
        </w:rPr>
        <w:fldChar w:fldCharType="end"/>
      </w:r>
      <w:r w:rsidR="009E7007" w:rsidRPr="00865FA7">
        <w:rPr>
          <w:rFonts w:ascii="Calibri" w:hAnsi="Calibri" w:cs="Calibri"/>
          <w:color w:val="000000" w:themeColor="text1"/>
        </w:rPr>
        <w:t>, SIFT</w:t>
      </w:r>
      <w:r w:rsidR="00A80F97"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&lt;EndNote&gt;&lt;Cite&gt;&lt;Author&gt;Kumar&lt;/Author&gt;&lt;Year&gt;2009&lt;/Year&gt;&lt;RecNum&gt;223&lt;/RecNum&gt;&lt;DisplayText&gt;[15]&lt;/DisplayText&gt;&lt;record&gt;&lt;rec-number&gt;223&lt;/rec-number&gt;&lt;foreign-keys&gt;&lt;key app="EN" db-id="frwzasftpdeetnez9wr5trssa0stte0watvv" timestamp="1539794416"&gt;223&lt;/key&gt;&lt;/foreign-keys&gt;&lt;ref-type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protocols&lt;/abbr-1&gt;&lt;/alt-periodical&gt;&lt;pages&gt;1073-81&lt;/pages&gt;&lt;volume&gt;4&lt;/volume&gt;&lt;number&gt;7&lt;/number&gt;&lt;edition&gt;2009/06/30&lt;/edition&gt;&lt;keywords&gt;&lt;keyword&gt;*Algorithms&lt;/keyword&gt;&lt;keyword&gt;Amino Acid Sequence&lt;/keyword&gt;&lt;keyword&gt;*Amino Acid Substitution&lt;/keyword&gt;&lt;keyword&gt;Computer Simulation&lt;/keyword&gt;&lt;keyword&gt;Internet&lt;/keyword&gt;&lt;keyword&gt;Molecular Sequence Data&lt;/keyword&gt;&lt;keyword&gt;Phenotype&lt;/keyword&gt;&lt;keyword&gt;Proteins/*genetics/physiology&lt;/keyword&gt;&lt;keyword&gt;*Software&lt;/keyword&gt;&lt;/keywords&gt;&lt;dates&gt;&lt;year&gt;2009&lt;/year&gt;&lt;/dates&gt;&lt;isbn&gt;1750-2799&lt;/isbn&gt;&lt;accession-num&gt;19561590&lt;/accession-num&gt;&lt;urls&gt;&lt;/urls&gt;&lt;electronic-resource-num&gt;10.1038/nprot.2009.86&lt;/electronic-resource-num&gt;&lt;remote-database-provider&gt;NLM&lt;/remote-database-provider&gt;&lt;language&gt;eng&lt;/language&gt;&lt;/record&gt;&lt;/Cite&gt;&lt;/EndNote&gt;</w:instrText>
      </w:r>
      <w:r w:rsidR="00A80F97"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[15]</w:t>
      </w:r>
      <w:r w:rsidR="00A80F97" w:rsidRPr="00865FA7">
        <w:rPr>
          <w:rFonts w:ascii="Calibri" w:hAnsi="Calibri" w:cs="Calibri"/>
          <w:color w:val="000000" w:themeColor="text1"/>
        </w:rPr>
        <w:fldChar w:fldCharType="end"/>
      </w:r>
      <w:r w:rsidR="009E7007" w:rsidRPr="00865FA7">
        <w:rPr>
          <w:rFonts w:ascii="Calibri" w:hAnsi="Calibri" w:cs="Calibri"/>
          <w:color w:val="000000" w:themeColor="text1"/>
        </w:rPr>
        <w:t>, CADD</w:t>
      </w:r>
      <w:r w:rsidR="00A80F97" w:rsidRPr="00865FA7">
        <w:rPr>
          <w:rFonts w:ascii="Calibri" w:hAnsi="Calibri" w:cs="Calibri"/>
          <w:color w:val="000000" w:themeColor="text1"/>
        </w:rPr>
        <w:fldChar w:fldCharType="begin">
          <w:fldData xml:space="preserve">PEVuZE5vdGU+PENpdGU+PEF1dGhvcj5LaXJjaGVyPC9BdXRob3I+PFllYXI+MjAxNDwvWWVhcj48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ZGljYWw+PHBhZ2VzPjMxMC01PC9wYWdlcz48dm9sdW1lPjQ2PC92b2x1bWU+PG51bWJlcj4zPC9u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PEVuZE5vdGU+PENpdGU+PEF1dGhvcj5LaXJjaGVyPC9BdXRob3I+PFllYXI+MjAxNDwvWWVhcj48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A80F97" w:rsidRPr="00865FA7">
        <w:rPr>
          <w:rFonts w:ascii="Calibri" w:hAnsi="Calibri" w:cs="Calibri"/>
          <w:color w:val="000000" w:themeColor="text1"/>
        </w:rPr>
      </w:r>
      <w:r w:rsidR="00A80F97"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[16]</w:t>
      </w:r>
      <w:r w:rsidR="00A80F97" w:rsidRPr="00865FA7">
        <w:rPr>
          <w:rFonts w:ascii="Calibri" w:hAnsi="Calibri" w:cs="Calibri"/>
          <w:color w:val="000000" w:themeColor="text1"/>
        </w:rPr>
        <w:fldChar w:fldCharType="end"/>
      </w:r>
      <w:r w:rsidR="009E7007" w:rsidRPr="00865FA7">
        <w:rPr>
          <w:rFonts w:ascii="Calibri" w:hAnsi="Calibri" w:cs="Calibri"/>
          <w:color w:val="000000" w:themeColor="text1"/>
        </w:rPr>
        <w:t>, MCAP</w:t>
      </w:r>
      <w:r w:rsidR="00A80F97" w:rsidRPr="00865FA7">
        <w:rPr>
          <w:rFonts w:ascii="Calibri" w:hAnsi="Calibri" w:cs="Calibri"/>
          <w:color w:val="000000" w:themeColor="text1"/>
        </w:rPr>
        <w:fldChar w:fldCharType="begin">
          <w:fldData xml:space="preserve">PEVuZE5vdGU+PENpdGU+PEF1dGhvcj5KYWdhZGVlc2g8L0F1dGhvcj48WWVhcj4yMDE2PC9ZZWFy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YWdlcz4xNTgxLTE1ODY8L3BhZ2VzPjx2b2x1bWU+NDg8L3ZvbHVtZT48bnVtYmVyPjEyPC9udW1i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PEVuZE5vdGU+PENpdGU+PEF1dGhvcj5KYWdhZGVlc2g8L0F1dGhvcj48WWVhcj4yMDE2PC9ZZWFy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YWdlcz4xNTgxLTE1ODY8L3BhZ2VzPjx2b2x1bWU+NDg8L3ZvbHVtZT48bnVtYmVyPjEyPC9udW1i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A80F97" w:rsidRPr="00865FA7">
        <w:rPr>
          <w:rFonts w:ascii="Calibri" w:hAnsi="Calibri" w:cs="Calibri"/>
          <w:color w:val="000000" w:themeColor="text1"/>
        </w:rPr>
      </w:r>
      <w:r w:rsidR="00A80F97"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[17]</w:t>
      </w:r>
      <w:r w:rsidR="00A80F97" w:rsidRPr="00865FA7">
        <w:rPr>
          <w:rFonts w:ascii="Calibri" w:hAnsi="Calibri" w:cs="Calibri"/>
          <w:color w:val="000000" w:themeColor="text1"/>
        </w:rPr>
        <w:fldChar w:fldCharType="end"/>
      </w:r>
      <w:r w:rsidR="00795913" w:rsidRPr="00865FA7">
        <w:rPr>
          <w:rFonts w:ascii="Calibri" w:hAnsi="Calibri" w:cs="Calibri"/>
          <w:color w:val="000000" w:themeColor="text1"/>
        </w:rPr>
        <w:t>,</w:t>
      </w:r>
      <w:r w:rsidR="009E7007" w:rsidRPr="00865FA7">
        <w:rPr>
          <w:rFonts w:ascii="Calibri" w:hAnsi="Calibri" w:cs="Calibri"/>
          <w:color w:val="000000" w:themeColor="text1"/>
        </w:rPr>
        <w:t xml:space="preserve"> and GERP conservation score</w:t>
      </w:r>
      <w:r w:rsidR="00795913" w:rsidRPr="00865FA7">
        <w:rPr>
          <w:rFonts w:ascii="Calibri" w:hAnsi="Calibri" w:cs="Calibri"/>
          <w:color w:val="000000" w:themeColor="text1"/>
        </w:rPr>
        <w:t>s</w:t>
      </w:r>
      <w:r w:rsidR="00A80F97" w:rsidRPr="00865FA7">
        <w:rPr>
          <w:rFonts w:ascii="Calibri" w:hAnsi="Calibri" w:cs="Calibri"/>
          <w:color w:val="000000" w:themeColor="text1"/>
        </w:rPr>
        <w:fldChar w:fldCharType="begin"/>
      </w:r>
      <w:r w:rsidR="004E747F" w:rsidRPr="00865FA7">
        <w:rPr>
          <w:rFonts w:ascii="Calibri" w:hAnsi="Calibri" w:cs="Calibri"/>
          <w:color w:val="000000" w:themeColor="text1"/>
        </w:rPr>
        <w:instrText xml:space="preserve"> ADDIN EN.CITE &lt;EndNote&gt;&lt;Cite&gt;&lt;Author&gt;Davydov&lt;/Author&gt;&lt;Year&gt;2010&lt;/Year&gt;&lt;RecNum&gt;226&lt;/RecNum&gt;&lt;DisplayText&gt;[18]&lt;/DisplayText&gt;&lt;record&gt;&lt;rec-number&gt;226&lt;/rec-number&gt;&lt;foreign-keys&gt;&lt;key app="EN" db-id="frwzasftpdeetnez9wr5trssa0stte0watvv" timestamp="1539794511"&gt;226&lt;/key&gt;&lt;/foreign-keys&gt;&lt;ref-type name="Journal Article"&gt;17&lt;/ref-type&gt;&lt;contributors&gt;&lt;authors&gt;&lt;author&gt;Davydov, E. V.&lt;/author&gt;&lt;author&gt;Goode, D. L.&lt;/author&gt;&lt;author&gt;Sirota, M.&lt;/author&gt;&lt;author&gt;Cooper, G. M.&lt;/author&gt;&lt;author&gt;Sidow, A.&lt;/author&gt;&lt;author&gt;Batzoglou, S.&lt;/author&gt;&lt;/authors&gt;&lt;/contributors&gt;&lt;auth-address&gt;Department of Computer Science, Stanford University, Stanford, California, United States of America.&lt;/auth-address&gt;&lt;titles&gt;&lt;title&gt;Identifying a high fraction of the human genome to be under selective constraint using GERP++&lt;/title&gt;&lt;secondary-title&gt;PLoS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1001025&lt;/pages&gt;&lt;volume&gt;6&lt;/volume&gt;&lt;number&gt;12&lt;/number&gt;&lt;edition&gt;2010/12/15&lt;/edition&gt;&lt;keywords&gt;&lt;keyword&gt;Algorithms&lt;/keyword&gt;&lt;keyword&gt;Animals&lt;/keyword&gt;&lt;keyword&gt;Genome, Human/*genetics&lt;/keyword&gt;&lt;keyword&gt;Genomics/*methods&lt;/keyword&gt;&lt;keyword&gt;Humans&lt;/keyword&gt;&lt;keyword&gt;Mammals/genetics&lt;/keyword&gt;&lt;keyword&gt;Models, Genetic&lt;/keyword&gt;&lt;keyword&gt;Phylogeny&lt;/keyword&gt;&lt;keyword&gt;Sequence Alignment/*methods&lt;/keyword&gt;&lt;keyword&gt;Sequence Analysis, DNA&lt;/keyword&gt;&lt;keyword&gt;*Software&lt;/keyword&gt;&lt;keyword&gt;User-Computer Interface&lt;/keyword&gt;&lt;/keywords&gt;&lt;dates&gt;&lt;year&gt;2010&lt;/year&gt;&lt;pub-dates&gt;&lt;date&gt;Dec 2&lt;/date&gt;&lt;/pub-dates&gt;&lt;/dates&gt;&lt;isbn&gt;1553-734x&lt;/isbn&gt;&lt;accession-num&gt;21152010&lt;/accession-num&gt;&lt;urls&gt;&lt;/urls&gt;&lt;custom2&gt;PMC2996323&lt;/custom2&gt;&lt;electronic-resource-num&gt;10.1371/journal.pcbi.1001025&lt;/electronic-resource-num&gt;&lt;remote-database-provider&gt;NLM&lt;/remote-database-provider&gt;&lt;language&gt;eng&lt;/language&gt;&lt;/record&gt;&lt;/Cite&gt;&lt;/EndNote&gt;</w:instrText>
      </w:r>
      <w:r w:rsidR="00A80F97"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[18]</w:t>
      </w:r>
      <w:r w:rsidR="00A80F97" w:rsidRPr="00865FA7">
        <w:rPr>
          <w:rFonts w:ascii="Calibri" w:hAnsi="Calibri" w:cs="Calibri"/>
          <w:color w:val="000000" w:themeColor="text1"/>
        </w:rPr>
        <w:fldChar w:fldCharType="end"/>
      </w:r>
      <w:r w:rsidR="00C16DD5" w:rsidRPr="00865FA7">
        <w:rPr>
          <w:rFonts w:ascii="Calibri" w:hAnsi="Calibri" w:cs="Calibri"/>
          <w:color w:val="000000" w:themeColor="text1"/>
        </w:rPr>
        <w:t xml:space="preserve">. </w:t>
      </w:r>
      <w:r w:rsidR="004332D4" w:rsidRPr="00865FA7">
        <w:rPr>
          <w:rFonts w:ascii="Calibri" w:hAnsi="Calibri" w:cs="Calibri"/>
          <w:color w:val="000000" w:themeColor="text1"/>
          <w:kern w:val="0"/>
        </w:rPr>
        <w:t xml:space="preserve">Interpretation of the significance of detected variants was based on American College of Medical Genetics and Genomics (ACMG) guidelines, Autosomal Dominant Polycystic Kidney Disease Mutation Database (PKDB, http://pkdb.mayo.edu), </w:t>
      </w:r>
      <w:proofErr w:type="spellStart"/>
      <w:r w:rsidR="004332D4" w:rsidRPr="00865FA7">
        <w:rPr>
          <w:rFonts w:ascii="Calibri" w:hAnsi="Calibri" w:cs="Calibri"/>
          <w:color w:val="000000" w:themeColor="text1"/>
          <w:kern w:val="0"/>
        </w:rPr>
        <w:t>ClinVar</w:t>
      </w:r>
      <w:proofErr w:type="spellEnd"/>
      <w:r w:rsidR="004332D4" w:rsidRPr="00865FA7">
        <w:rPr>
          <w:rFonts w:ascii="Calibri" w:hAnsi="Calibri" w:cs="Calibri"/>
          <w:color w:val="000000" w:themeColor="text1"/>
          <w:kern w:val="0"/>
        </w:rPr>
        <w:t xml:space="preserve"> (https://www.ncbi.nlm.nih.gov/clinvar/), and Human Gene Mutation Database Pro (HGMD </w:t>
      </w:r>
      <w:r w:rsidR="009E7007" w:rsidRPr="00865FA7">
        <w:rPr>
          <w:rFonts w:ascii="Calibri" w:hAnsi="Calibri" w:cs="Calibri"/>
          <w:color w:val="000000" w:themeColor="text1"/>
        </w:rPr>
        <w:t>Pro)</w:t>
      </w:r>
      <w:r w:rsidR="006A6211" w:rsidRPr="00865FA7">
        <w:rPr>
          <w:rFonts w:ascii="Calibri" w:hAnsi="Calibri" w:cs="Calibri"/>
          <w:color w:val="000000" w:themeColor="text1"/>
        </w:rPr>
        <w:fldChar w:fldCharType="begin">
          <w:fldData xml:space="preserve">PEVuZE5vdGU+PENpdGU+PEF1dGhvcj5TdGVuc29uPC9BdXRob3I+PFllYXI+MjAxNzwvWWVhcj48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==
</w:fldData>
        </w:fldChar>
      </w:r>
      <w:r w:rsidR="004E747F" w:rsidRPr="00865FA7">
        <w:rPr>
          <w:rFonts w:ascii="Calibri" w:hAnsi="Calibri" w:cs="Calibri"/>
          <w:color w:val="000000" w:themeColor="text1"/>
        </w:rPr>
        <w:instrText xml:space="preserve"> ADDIN EN.CITE </w:instrText>
      </w:r>
      <w:r w:rsidR="004E747F" w:rsidRPr="00865FA7">
        <w:rPr>
          <w:rFonts w:ascii="Calibri" w:hAnsi="Calibri" w:cs="Calibri"/>
          <w:color w:val="000000" w:themeColor="text1"/>
        </w:rPr>
        <w:fldChar w:fldCharType="begin">
          <w:fldData xml:space="preserve">PEVuZE5vdGU+PENpdGU+PEF1dGhvcj5TdGVuc29uPC9BdXRob3I+PFllYXI+MjAxNzwvWWVhcj48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==
</w:fldData>
        </w:fldChar>
      </w:r>
      <w:r w:rsidR="004E747F" w:rsidRPr="00865FA7">
        <w:rPr>
          <w:rFonts w:ascii="Calibri" w:hAnsi="Calibri" w:cs="Calibri"/>
          <w:color w:val="000000" w:themeColor="text1"/>
        </w:rPr>
        <w:instrText xml:space="preserve"> ADDIN EN.CITE.DATA </w:instrText>
      </w:r>
      <w:r w:rsidR="004E747F" w:rsidRPr="00865FA7">
        <w:rPr>
          <w:rFonts w:ascii="Calibri" w:hAnsi="Calibri" w:cs="Calibri"/>
          <w:color w:val="000000" w:themeColor="text1"/>
        </w:rPr>
      </w:r>
      <w:r w:rsidR="004E747F" w:rsidRPr="00865FA7">
        <w:rPr>
          <w:rFonts w:ascii="Calibri" w:hAnsi="Calibri" w:cs="Calibri"/>
          <w:color w:val="000000" w:themeColor="text1"/>
        </w:rPr>
        <w:fldChar w:fldCharType="end"/>
      </w:r>
      <w:r w:rsidR="006A6211" w:rsidRPr="00865FA7">
        <w:rPr>
          <w:rFonts w:ascii="Calibri" w:hAnsi="Calibri" w:cs="Calibri"/>
          <w:color w:val="000000" w:themeColor="text1"/>
        </w:rPr>
      </w:r>
      <w:r w:rsidR="006A6211" w:rsidRPr="00865FA7">
        <w:rPr>
          <w:rFonts w:ascii="Calibri" w:hAnsi="Calibri" w:cs="Calibri"/>
          <w:color w:val="000000" w:themeColor="text1"/>
        </w:rPr>
        <w:fldChar w:fldCharType="separate"/>
      </w:r>
      <w:r w:rsidR="004E747F" w:rsidRPr="00865FA7">
        <w:rPr>
          <w:rFonts w:ascii="Calibri" w:hAnsi="Calibri" w:cs="Calibri"/>
          <w:noProof/>
          <w:color w:val="000000" w:themeColor="text1"/>
        </w:rPr>
        <w:t>[19]</w:t>
      </w:r>
      <w:r w:rsidR="006A6211" w:rsidRPr="00865FA7">
        <w:rPr>
          <w:rFonts w:ascii="Calibri" w:hAnsi="Calibri" w:cs="Calibri"/>
          <w:color w:val="000000" w:themeColor="text1"/>
        </w:rPr>
        <w:fldChar w:fldCharType="end"/>
      </w:r>
      <w:r w:rsidR="009E7007" w:rsidRPr="00865FA7">
        <w:rPr>
          <w:rFonts w:ascii="Calibri" w:hAnsi="Calibri" w:cs="Calibri"/>
          <w:color w:val="000000" w:themeColor="text1"/>
        </w:rPr>
        <w:t xml:space="preserve">. </w:t>
      </w:r>
      <w:r w:rsidR="00465DA1" w:rsidRPr="00865FA7">
        <w:rPr>
          <w:rFonts w:ascii="Calibri" w:hAnsi="Calibri" w:cs="Calibri"/>
          <w:color w:val="000000" w:themeColor="text1"/>
        </w:rPr>
        <w:br w:type="page"/>
      </w:r>
    </w:p>
    <w:p w14:paraId="521F436D" w14:textId="78A8ED26" w:rsidR="00CB666C" w:rsidRPr="00865FA7" w:rsidRDefault="009E7007" w:rsidP="00513335">
      <w:pPr>
        <w:spacing w:line="480" w:lineRule="auto"/>
        <w:rPr>
          <w:rFonts w:ascii="Times New Roman" w:hAnsi="Times New Roman" w:cs="Times New Roman"/>
          <w:b/>
          <w:color w:val="000000" w:themeColor="text1"/>
        </w:rPr>
      </w:pPr>
      <w:r w:rsidRPr="00865FA7">
        <w:rPr>
          <w:rFonts w:ascii="Times New Roman" w:hAnsi="Times New Roman" w:cs="Times New Roman"/>
          <w:b/>
          <w:color w:val="000000" w:themeColor="text1"/>
        </w:rPr>
        <w:lastRenderedPageBreak/>
        <w:t>Supplementa</w:t>
      </w:r>
      <w:r w:rsidR="00AD3852" w:rsidRPr="00865FA7">
        <w:rPr>
          <w:rFonts w:ascii="Times New Roman" w:hAnsi="Times New Roman" w:cs="Times New Roman"/>
          <w:b/>
          <w:color w:val="000000" w:themeColor="text1"/>
        </w:rPr>
        <w:t>ry</w:t>
      </w:r>
      <w:r w:rsidR="006B18A6" w:rsidRPr="00865FA7">
        <w:rPr>
          <w:rFonts w:ascii="Times New Roman" w:hAnsi="Times New Roman" w:cs="Times New Roman"/>
          <w:b/>
          <w:color w:val="000000" w:themeColor="text1"/>
        </w:rPr>
        <w:t xml:space="preserve"> </w:t>
      </w:r>
      <w:r w:rsidRPr="00865FA7">
        <w:rPr>
          <w:rFonts w:ascii="Times New Roman" w:hAnsi="Times New Roman" w:cs="Times New Roman"/>
          <w:b/>
          <w:color w:val="000000" w:themeColor="text1"/>
        </w:rPr>
        <w:t>Reference</w:t>
      </w:r>
      <w:r w:rsidR="006B18A6" w:rsidRPr="00865FA7">
        <w:rPr>
          <w:rFonts w:ascii="Times New Roman" w:hAnsi="Times New Roman" w:cs="Times New Roman"/>
          <w:b/>
          <w:color w:val="000000" w:themeColor="text1"/>
        </w:rPr>
        <w:t>s</w:t>
      </w:r>
    </w:p>
    <w:p w14:paraId="2EE6F991" w14:textId="75DAEEBC" w:rsidR="004E747F" w:rsidRPr="00865FA7" w:rsidRDefault="00CB666C" w:rsidP="004E747F">
      <w:pPr>
        <w:pStyle w:val="EndNoteBibliography"/>
        <w:rPr>
          <w:color w:val="000000" w:themeColor="text1"/>
        </w:rPr>
      </w:pPr>
      <w:r w:rsidRPr="00865FA7">
        <w:rPr>
          <w:rFonts w:eastAsia="Times New Roman"/>
          <w:color w:val="000000" w:themeColor="text1"/>
          <w:kern w:val="0"/>
        </w:rPr>
        <w:fldChar w:fldCharType="begin"/>
      </w:r>
      <w:r w:rsidRPr="00865FA7">
        <w:rPr>
          <w:rFonts w:eastAsia="Times New Roman"/>
          <w:color w:val="000000" w:themeColor="text1"/>
          <w:kern w:val="0"/>
        </w:rPr>
        <w:instrText xml:space="preserve"> ADDIN EN.REFLIST </w:instrText>
      </w:r>
      <w:r w:rsidRPr="00865FA7">
        <w:rPr>
          <w:rFonts w:eastAsia="Times New Roman"/>
          <w:color w:val="000000" w:themeColor="text1"/>
          <w:kern w:val="0"/>
        </w:rPr>
        <w:fldChar w:fldCharType="separate"/>
      </w:r>
      <w:r w:rsidR="004E747F" w:rsidRPr="00865FA7">
        <w:rPr>
          <w:color w:val="000000" w:themeColor="text1"/>
        </w:rPr>
        <w:t>1  Li H, Durbin R: Fast and accurate short read alignment with Burrows-Wheeler transform. Bioinformatics (Oxford, England) 2009;25:1754-1760.</w:t>
      </w:r>
    </w:p>
    <w:p w14:paraId="6B652819" w14:textId="6ADE44CC" w:rsidR="004E747F" w:rsidRPr="00865FA7" w:rsidRDefault="004E747F" w:rsidP="004E747F">
      <w:pPr>
        <w:pStyle w:val="EndNoteBibliography"/>
        <w:rPr>
          <w:color w:val="000000" w:themeColor="text1"/>
        </w:rPr>
      </w:pPr>
      <w:r w:rsidRPr="00865FA7">
        <w:rPr>
          <w:color w:val="000000" w:themeColor="text1"/>
        </w:rPr>
        <w:t>2  Li H, Handsaker B, Wysoker A, Fennell T, Ruan J, Homer N, Marth G, Abecasis G, Durbin R: The Sequence Alignment/Map format and SAMtools. Bioinformatics (Oxford, England) 2009;25:2078-2079.</w:t>
      </w:r>
    </w:p>
    <w:p w14:paraId="5F2405DA" w14:textId="015A72E7" w:rsidR="004E747F" w:rsidRPr="00865FA7" w:rsidRDefault="004E747F" w:rsidP="004E747F">
      <w:pPr>
        <w:pStyle w:val="EndNoteBibliography"/>
        <w:rPr>
          <w:color w:val="000000" w:themeColor="text1"/>
        </w:rPr>
      </w:pPr>
      <w:r w:rsidRPr="00865FA7">
        <w:rPr>
          <w:color w:val="000000" w:themeColor="text1"/>
        </w:rPr>
        <w:t>3  DePristo MA, Banks E, Poplin R, Garimella KV, Maguire JR, Hartl C, Philippakis AA, del Angel G, Rivas MA, Hanna M, McKenna A, Fennell TJ, Kernytsky AM, Sivachenko AY, Cibulskis K, Gabriel SB, Altshuler D, Daly MJ: A framework for variation discovery and genotyping using next-generation DNA sequencing data. Nature genetics 2011;43:491-498.</w:t>
      </w:r>
    </w:p>
    <w:p w14:paraId="272E358D" w14:textId="1606CCDF" w:rsidR="004E747F" w:rsidRPr="00865FA7" w:rsidRDefault="004E747F" w:rsidP="004E747F">
      <w:pPr>
        <w:pStyle w:val="EndNoteBibliography"/>
        <w:rPr>
          <w:color w:val="000000" w:themeColor="text1"/>
        </w:rPr>
      </w:pPr>
      <w:r w:rsidRPr="00865FA7">
        <w:rPr>
          <w:color w:val="000000" w:themeColor="text1"/>
        </w:rPr>
        <w:t>4  Paila U, Chapman BA, Kirchner R, Quinlan AR: GEMINI: integrative exploration of genetic variation and genome annotations. PLoS computational biology 2013;9:e1003153.</w:t>
      </w:r>
    </w:p>
    <w:p w14:paraId="6788E33D" w14:textId="3D089CB7" w:rsidR="004E747F" w:rsidRPr="00865FA7" w:rsidRDefault="004E747F" w:rsidP="004E747F">
      <w:pPr>
        <w:pStyle w:val="EndNoteBibliography"/>
        <w:rPr>
          <w:color w:val="000000" w:themeColor="text1"/>
        </w:rPr>
      </w:pPr>
      <w:r w:rsidRPr="00865FA7">
        <w:rPr>
          <w:color w:val="000000" w:themeColor="text1"/>
        </w:rPr>
        <w:t>5  Wang K, Li M, Hakonarson H: ANNOVAR: functional annotation of genetic variants from high-throughput sequencing data. Nucleic acids research 2010;38:e164.</w:t>
      </w:r>
    </w:p>
    <w:p w14:paraId="540A06D8" w14:textId="4EDFF1A7" w:rsidR="004E747F" w:rsidRPr="00865FA7" w:rsidRDefault="004E747F" w:rsidP="004E747F">
      <w:pPr>
        <w:pStyle w:val="EndNoteBibliography"/>
        <w:rPr>
          <w:color w:val="000000" w:themeColor="text1"/>
        </w:rPr>
      </w:pPr>
      <w:r w:rsidRPr="00865FA7">
        <w:rPr>
          <w:color w:val="000000" w:themeColor="text1"/>
        </w:rPr>
        <w:t>6  Li J, Lupat R, Amarasinghe KC, Thompson ER, Doyle MA, Ryland GL, Tothill RW, Halgamuge SK, Campbell IG, Gorringe KL: CONTRA: copy number analysis for targeted resequencing. Bioinformatics (Oxford, England) 2012;28:1307-1313.</w:t>
      </w:r>
    </w:p>
    <w:p w14:paraId="0557DB6A" w14:textId="3BEC96DC" w:rsidR="004E747F" w:rsidRPr="00865FA7" w:rsidRDefault="004E747F" w:rsidP="004E747F">
      <w:pPr>
        <w:pStyle w:val="EndNoteBibliography"/>
        <w:rPr>
          <w:color w:val="000000" w:themeColor="text1"/>
        </w:rPr>
      </w:pPr>
      <w:r w:rsidRPr="00865FA7">
        <w:rPr>
          <w:color w:val="000000" w:themeColor="text1"/>
        </w:rPr>
        <w:t>7  Phakdeekitcharoen B, Watnick TJ, Germino GG: Mutation analysis of the entire replicated portion of PKD1 using genomic DNA samples. Journal of the American Society of Nephrology : JASN 2001;12:955-963.</w:t>
      </w:r>
    </w:p>
    <w:p w14:paraId="619A3B2F" w14:textId="03464A88" w:rsidR="004E747F" w:rsidRPr="00865FA7" w:rsidRDefault="004E747F" w:rsidP="004E747F">
      <w:pPr>
        <w:pStyle w:val="EndNoteBibliography"/>
        <w:rPr>
          <w:color w:val="000000" w:themeColor="text1"/>
        </w:rPr>
      </w:pPr>
      <w:r w:rsidRPr="00865FA7">
        <w:rPr>
          <w:color w:val="000000" w:themeColor="text1"/>
        </w:rPr>
        <w:t>8  Fujimaru T, Mori T, Sekine A, Mandai S, Chiga M, Kikuchi H, Ando F, Mori Y, Nomura N, Iimori S, Naito S, Okado T, Rai T, Hoshino J, Ubara Y, Uchida S, Sohara E: Kidney enlargement and multiple liver cyst formation implicate mutations in PKD1/2 in adult sporadic polycystic kidney disease. Clinical genetics 2018;94:125-131.</w:t>
      </w:r>
    </w:p>
    <w:p w14:paraId="76681BBD" w14:textId="48FFC886" w:rsidR="004E747F" w:rsidRPr="00865FA7" w:rsidRDefault="004E747F" w:rsidP="004E747F">
      <w:pPr>
        <w:pStyle w:val="EndNoteBibliography"/>
        <w:rPr>
          <w:color w:val="000000" w:themeColor="text1"/>
        </w:rPr>
      </w:pPr>
      <w:r w:rsidRPr="00865FA7">
        <w:rPr>
          <w:color w:val="000000" w:themeColor="text1"/>
        </w:rPr>
        <w:t xml:space="preserve">9  Chong JX, Burrage LC, Beck AE, Marvin CT, McMillin MJ, Shively KM, Harrell TM, Buckingham KJ, Bacino CA, Jain M, Alanay Y, Berry </w:t>
      </w:r>
      <w:r w:rsidRPr="00865FA7">
        <w:rPr>
          <w:color w:val="000000" w:themeColor="text1"/>
        </w:rPr>
        <w:lastRenderedPageBreak/>
        <w:t>SA, Carey JC, Gibbs RA, Lee BH, Krakow D, Shendure J, Nickerson DA, Bamshad MJ: Autosomal-Dominant Multiple Pterygium Syndrome Is Caused by Mutations in MYH3. American journal of human genetics 2015;96:841-849.</w:t>
      </w:r>
    </w:p>
    <w:p w14:paraId="026D9AC8" w14:textId="120ACA83" w:rsidR="004E747F" w:rsidRPr="00865FA7" w:rsidRDefault="004E747F" w:rsidP="004E747F">
      <w:pPr>
        <w:pStyle w:val="EndNoteBibliography"/>
        <w:rPr>
          <w:color w:val="000000" w:themeColor="text1"/>
        </w:rPr>
      </w:pPr>
      <w:r w:rsidRPr="00865FA7">
        <w:rPr>
          <w:color w:val="000000" w:themeColor="text1"/>
        </w:rPr>
        <w:t>10  Lek M, Karczewski KJ, Minikel EV, Samocha KE, Banks E, Fennell T, O'Donnell-Luria AH, Ware JS, Hill AJ, Cummings BB, Tukiainen T, Birnbaum DP, Kosmicki JA, Duncan LE, Estrada K, Zhao F, Zou J, Pierce-Hoffman E, Berghout J, Cooper DN, Deflaux N, DePristo M, Do R, Flannick J, Fromer M, Gauthier L, Goldstein J, Gupta N, Howrigan D, Kiezun A, Kurki MI, Moonshine AL, Natarajan P, Orozco L, Peloso GM, Poplin R, Rivas MA, Ruano-Rubio V, Rose SA, Ruderfer DM, Shakir K, Stenson PD, Stevens C, Thomas BP, Tiao G, Tusie-Luna MT, Weisburd B, Won HH, Yu D, Altshuler DM, Ardissino D, Boehnke M, Danesh J, Donnelly S, Elosua R, Florez JC, Gabriel SB, Getz G, Glatt SJ, Hultman CM, Kathiresan S, Laakso M, McCarroll S, McCarthy MI, McGovern D, McPherson R, Neale BM, Palotie A, Purcell SM, Saleheen D, Scharf JM, Sklar P, Sullivan PF, Tuomilehto J, Tsuang MT, Watkins HC, Wilson JG, Daly MJ, MacArthur DG: Analysis of protein-coding genetic variation in 60,706 humans. Nature 2016;536:285-291.</w:t>
      </w:r>
    </w:p>
    <w:p w14:paraId="08E5A401" w14:textId="19304834" w:rsidR="004E747F" w:rsidRPr="00865FA7" w:rsidRDefault="004E747F" w:rsidP="004E747F">
      <w:pPr>
        <w:pStyle w:val="EndNoteBibliography"/>
        <w:rPr>
          <w:color w:val="000000" w:themeColor="text1"/>
        </w:rPr>
      </w:pPr>
      <w:r w:rsidRPr="00865FA7">
        <w:rPr>
          <w:color w:val="000000" w:themeColor="text1"/>
        </w:rPr>
        <w:t>11  Auton A, Brooks LD, Durbin RM, Garrison EP, Kang HM, Korbel JO, Marchini JL, McCarthy S, McVean GA, Abecasis GR: A global reference for human genetic variation. Nature 2015;526:68-74.</w:t>
      </w:r>
    </w:p>
    <w:p w14:paraId="08E0CF08" w14:textId="23911F8E" w:rsidR="004E747F" w:rsidRPr="00865FA7" w:rsidRDefault="004E747F" w:rsidP="004E747F">
      <w:pPr>
        <w:pStyle w:val="EndNoteBibliography"/>
        <w:rPr>
          <w:color w:val="000000" w:themeColor="text1"/>
        </w:rPr>
      </w:pPr>
      <w:r w:rsidRPr="00865FA7">
        <w:rPr>
          <w:color w:val="000000" w:themeColor="text1"/>
        </w:rPr>
        <w:t>12  Higasa K, Miyake N, Yoshimura J, Okamura K, Niihori T, Saitsu H, Doi K, Shimizu M, Nakabayashi K, Aoki Y, Tsurusaki Y, Morishita S, Kawaguchi T, Migita O, Nakayama K, Nakashima M, Mitsui J, Narahara M, Hayashi K, Funayama R, Yamaguchi D, Ishiura H, Ko WY, Hata K, Nagashima T, Yamada R, Matsubara Y, Umezawa A, Tsuji S, Matsumoto N, Matsuda F: Human genetic variation database, a reference database of genetic variations in the Japanese population. Journal of human genetics 2016;61:547-553.</w:t>
      </w:r>
    </w:p>
    <w:p w14:paraId="5BE662E2" w14:textId="75EE3233" w:rsidR="004E747F" w:rsidRPr="00865FA7" w:rsidRDefault="004E747F" w:rsidP="004E747F">
      <w:pPr>
        <w:pStyle w:val="EndNoteBibliography"/>
        <w:rPr>
          <w:color w:val="000000" w:themeColor="text1"/>
        </w:rPr>
      </w:pPr>
      <w:r w:rsidRPr="00865FA7">
        <w:rPr>
          <w:color w:val="000000" w:themeColor="text1"/>
        </w:rPr>
        <w:t>13  Nagasaki M, Yasuda J, Katsuoka F, Nariai N, Kojima K, Kawai Y, Yamaguchi-Kabata Y, Yokozawa J, Danjoh I, Saito S, Sato Y, Mimori T, Tsuda K, Saito R, Pan X, Nishikawa S, Ito S, Kuroki Y, Tanabe O, Fuse N, Kuriyama S, Kiyomoto H, Hozawa A, Minegishi N, Douglas Engel J, Kinoshita K, Kure S, Yaegashi N, Yamamoto M: Rare variant discovery by deep whole-genome sequencing of 1,070 Japanese individuals. Nature communications 2015;6:8018.</w:t>
      </w:r>
    </w:p>
    <w:p w14:paraId="2722CDC2" w14:textId="27A43558" w:rsidR="004E747F" w:rsidRPr="00865FA7" w:rsidRDefault="004E747F" w:rsidP="004E747F">
      <w:pPr>
        <w:pStyle w:val="EndNoteBibliography"/>
        <w:rPr>
          <w:color w:val="000000" w:themeColor="text1"/>
        </w:rPr>
      </w:pPr>
      <w:r w:rsidRPr="00865FA7">
        <w:rPr>
          <w:color w:val="000000" w:themeColor="text1"/>
        </w:rPr>
        <w:t xml:space="preserve">14  Adzhubei IA, Schmidt S, Peshkin L, Ramensky VE, Gerasimova A, Bork P, Kondrashov AS, Sunyaev SR: A method and server for </w:t>
      </w:r>
      <w:r w:rsidRPr="00865FA7">
        <w:rPr>
          <w:color w:val="000000" w:themeColor="text1"/>
        </w:rPr>
        <w:lastRenderedPageBreak/>
        <w:t>predicting damaging missense mutations. Nature methods 2010;7:248-249.</w:t>
      </w:r>
    </w:p>
    <w:p w14:paraId="0CCBF6DB" w14:textId="5C29DB45" w:rsidR="004E747F" w:rsidRPr="00865FA7" w:rsidRDefault="004E747F" w:rsidP="004E747F">
      <w:pPr>
        <w:pStyle w:val="EndNoteBibliography"/>
        <w:rPr>
          <w:color w:val="000000" w:themeColor="text1"/>
        </w:rPr>
      </w:pPr>
      <w:r w:rsidRPr="00865FA7">
        <w:rPr>
          <w:color w:val="000000" w:themeColor="text1"/>
        </w:rPr>
        <w:t>15  Kumar P, Henikoff S, Ng PC: Predicting the effects of coding non-synonymous variants on protein function using the SIFT algorithm. Nature protocols 2009;4:1073-1081.</w:t>
      </w:r>
    </w:p>
    <w:p w14:paraId="416FDC9B" w14:textId="2A22AF5E" w:rsidR="004E747F" w:rsidRPr="00865FA7" w:rsidRDefault="004E747F" w:rsidP="004E747F">
      <w:pPr>
        <w:pStyle w:val="EndNoteBibliography"/>
        <w:rPr>
          <w:color w:val="000000" w:themeColor="text1"/>
        </w:rPr>
      </w:pPr>
      <w:r w:rsidRPr="00865FA7">
        <w:rPr>
          <w:color w:val="000000" w:themeColor="text1"/>
        </w:rPr>
        <w:t>16  Kircher M, Witten DM, Jain P, O'Roak BJ, Cooper GM, Shendure J: A general framework for estimating the relative pathogenicity of human genetic variants. Nature genetics 2014;46:310-315.</w:t>
      </w:r>
    </w:p>
    <w:p w14:paraId="22F91706" w14:textId="5BF4641A" w:rsidR="004E747F" w:rsidRPr="00865FA7" w:rsidRDefault="004E747F" w:rsidP="004E747F">
      <w:pPr>
        <w:pStyle w:val="EndNoteBibliography"/>
        <w:rPr>
          <w:color w:val="000000" w:themeColor="text1"/>
        </w:rPr>
      </w:pPr>
      <w:r w:rsidRPr="00865FA7">
        <w:rPr>
          <w:color w:val="000000" w:themeColor="text1"/>
        </w:rPr>
        <w:t>17  Jagadeesh KA, Wenger AM, Berger MJ, Guturu H, Stenson PD, Cooper DN, Bernstein JA, Bejerano G: M-CAP eliminates a majority of variants of uncertain significance in clinical exomes at high sensitivity. Nature genetics 2016;48:1581-1586.</w:t>
      </w:r>
    </w:p>
    <w:p w14:paraId="6CFE48A2" w14:textId="2199DD1F" w:rsidR="004E747F" w:rsidRPr="00865FA7" w:rsidRDefault="004E747F" w:rsidP="004E747F">
      <w:pPr>
        <w:pStyle w:val="EndNoteBibliography"/>
        <w:rPr>
          <w:color w:val="000000" w:themeColor="text1"/>
        </w:rPr>
      </w:pPr>
      <w:r w:rsidRPr="00865FA7">
        <w:rPr>
          <w:color w:val="000000" w:themeColor="text1"/>
        </w:rPr>
        <w:t>18  Davydov EV, Goode DL, Sirota M, Cooper GM, Sidow A, Batzoglou S: Identifying a high fraction of the human genome to be under selective constraint using GERP++. PLoS computational biology 2010;6:e1001025.</w:t>
      </w:r>
    </w:p>
    <w:p w14:paraId="51B7F4DD" w14:textId="35AA433B" w:rsidR="004E747F" w:rsidRDefault="004E747F" w:rsidP="004E747F">
      <w:pPr>
        <w:pStyle w:val="EndNoteBibliography"/>
        <w:rPr>
          <w:color w:val="000000" w:themeColor="text1"/>
        </w:rPr>
      </w:pPr>
      <w:r w:rsidRPr="00865FA7">
        <w:rPr>
          <w:color w:val="000000" w:themeColor="text1"/>
        </w:rPr>
        <w:t>19  Stenson PD, Mort M, Ball EV, Evans K, Hayden M, Heywood S, Hussain M, Phillips AD, Cooper DN: The Human Gene Mutation Database: towards a comprehensive repository of inherited mutation data for medical research, genetic diagnosis and next-generation sequencing studies. Human genetics 2017;136:665-677.</w:t>
      </w:r>
    </w:p>
    <w:p w14:paraId="5FE200DA" w14:textId="7C47A3E7" w:rsidR="00EA6A32" w:rsidRDefault="00EA6A32" w:rsidP="004E747F">
      <w:pPr>
        <w:pStyle w:val="EndNoteBibliography"/>
        <w:rPr>
          <w:color w:val="000000" w:themeColor="text1"/>
        </w:rPr>
      </w:pPr>
    </w:p>
    <w:p w14:paraId="1F3D110C" w14:textId="77777777" w:rsidR="00EA6A32" w:rsidRPr="004B2FF6" w:rsidRDefault="00EA6A32" w:rsidP="00EA6A32">
      <w:pPr>
        <w:spacing w:line="480" w:lineRule="auto"/>
        <w:rPr>
          <w:rFonts w:ascii="Calibri" w:hAnsi="Calibri" w:cs="Calibri"/>
          <w:b/>
          <w:color w:val="000000" w:themeColor="text1"/>
        </w:rPr>
      </w:pPr>
      <w:r w:rsidRPr="004B2FF6">
        <w:rPr>
          <w:rFonts w:ascii="Calibri" w:hAnsi="Calibri" w:cs="Calibri"/>
          <w:b/>
          <w:color w:val="000000" w:themeColor="text1"/>
        </w:rPr>
        <w:t>Supplementary Figure legends</w:t>
      </w:r>
      <w:bookmarkStart w:id="0" w:name="_GoBack"/>
      <w:bookmarkEnd w:id="0"/>
    </w:p>
    <w:p w14:paraId="6245F9DA" w14:textId="72115C19" w:rsidR="00EA6A32" w:rsidRPr="004B2FF6" w:rsidRDefault="00EA6A32" w:rsidP="00EA6A32">
      <w:pPr>
        <w:spacing w:line="480" w:lineRule="auto"/>
        <w:rPr>
          <w:rFonts w:ascii="Calibri" w:hAnsi="Calibri" w:cs="Calibri"/>
          <w:b/>
          <w:color w:val="000000" w:themeColor="text1"/>
        </w:rPr>
      </w:pPr>
      <w:r w:rsidRPr="004B2FF6">
        <w:rPr>
          <w:rFonts w:ascii="Calibri" w:hAnsi="Calibri" w:cs="Calibri"/>
          <w:b/>
          <w:color w:val="000000" w:themeColor="text1"/>
        </w:rPr>
        <w:t xml:space="preserve">Figure S1: Mutations in </w:t>
      </w:r>
      <w:r w:rsidRPr="004B2FF6">
        <w:rPr>
          <w:rFonts w:ascii="Calibri" w:hAnsi="Calibri" w:cs="Calibri"/>
          <w:b/>
          <w:i/>
          <w:color w:val="000000" w:themeColor="text1"/>
        </w:rPr>
        <w:t>PKD1</w:t>
      </w:r>
      <w:r w:rsidRPr="004B2FF6">
        <w:rPr>
          <w:rFonts w:ascii="Calibri" w:hAnsi="Calibri" w:cs="Calibri"/>
          <w:b/>
          <w:color w:val="000000" w:themeColor="text1"/>
        </w:rPr>
        <w:t xml:space="preserve"> truncating group patients.</w:t>
      </w:r>
      <w:r>
        <w:rPr>
          <w:rFonts w:ascii="Calibri" w:hAnsi="Calibri" w:cs="Calibri"/>
          <w:b/>
          <w:color w:val="000000" w:themeColor="text1"/>
        </w:rPr>
        <w:br/>
      </w:r>
      <w:r w:rsidRPr="004B2FF6">
        <w:rPr>
          <w:rFonts w:ascii="Calibri" w:hAnsi="Calibri" w:cs="Calibri"/>
          <w:b/>
          <w:color w:val="000000" w:themeColor="text1"/>
        </w:rPr>
        <w:t xml:space="preserve">Figure S2: Mutations in </w:t>
      </w:r>
      <w:r w:rsidRPr="004B2FF6">
        <w:rPr>
          <w:rFonts w:ascii="Calibri" w:hAnsi="Calibri" w:cs="Calibri"/>
          <w:b/>
          <w:i/>
          <w:color w:val="000000" w:themeColor="text1"/>
        </w:rPr>
        <w:t>PKD1</w:t>
      </w:r>
      <w:r w:rsidRPr="004B2FF6">
        <w:rPr>
          <w:rFonts w:ascii="Calibri" w:hAnsi="Calibri" w:cs="Calibri"/>
          <w:b/>
          <w:color w:val="000000" w:themeColor="text1"/>
        </w:rPr>
        <w:t xml:space="preserve"> non-truncating group patients.</w:t>
      </w:r>
    </w:p>
    <w:p w14:paraId="318F0832" w14:textId="77777777" w:rsidR="00EA6A32" w:rsidRPr="004B2FF6" w:rsidRDefault="00EA6A32" w:rsidP="00EA6A32">
      <w:pPr>
        <w:spacing w:line="480" w:lineRule="auto"/>
        <w:rPr>
          <w:rFonts w:ascii="Calibri" w:hAnsi="Calibri" w:cs="Calibri"/>
          <w:b/>
          <w:color w:val="000000" w:themeColor="text1"/>
        </w:rPr>
      </w:pPr>
      <w:r w:rsidRPr="004B2FF6">
        <w:rPr>
          <w:rFonts w:ascii="Calibri" w:hAnsi="Calibri" w:cs="Calibri"/>
          <w:b/>
          <w:color w:val="000000" w:themeColor="text1"/>
        </w:rPr>
        <w:t xml:space="preserve">Figure S3: Mutations in </w:t>
      </w:r>
      <w:r w:rsidRPr="004B2FF6">
        <w:rPr>
          <w:rFonts w:ascii="Calibri" w:hAnsi="Calibri" w:cs="Calibri"/>
          <w:b/>
          <w:i/>
          <w:color w:val="000000" w:themeColor="text1"/>
        </w:rPr>
        <w:t>PKD2</w:t>
      </w:r>
      <w:r w:rsidRPr="004B2FF6">
        <w:rPr>
          <w:rFonts w:ascii="Calibri" w:hAnsi="Calibri" w:cs="Calibri"/>
          <w:b/>
          <w:color w:val="000000" w:themeColor="text1"/>
        </w:rPr>
        <w:t xml:space="preserve"> group patients.</w:t>
      </w:r>
    </w:p>
    <w:p w14:paraId="573A447F" w14:textId="77777777" w:rsidR="00EA6A32" w:rsidRPr="004B2FF6" w:rsidRDefault="00EA6A32" w:rsidP="00EA6A32">
      <w:pPr>
        <w:spacing w:line="480" w:lineRule="auto"/>
        <w:rPr>
          <w:rFonts w:ascii="Calibri" w:hAnsi="Calibri" w:cs="Calibri"/>
          <w:b/>
          <w:color w:val="000000" w:themeColor="text1"/>
        </w:rPr>
      </w:pPr>
      <w:r w:rsidRPr="004B2FF6">
        <w:rPr>
          <w:rFonts w:ascii="Calibri" w:hAnsi="Calibri" w:cs="Calibri"/>
          <w:b/>
          <w:color w:val="000000" w:themeColor="text1"/>
        </w:rPr>
        <w:lastRenderedPageBreak/>
        <w:t>Figure S4: Pathogenic mutations in Other group patients.</w:t>
      </w:r>
    </w:p>
    <w:p w14:paraId="6367C6A8" w14:textId="77777777" w:rsidR="00EA6A32" w:rsidRPr="00865FA7" w:rsidRDefault="00EA6A32" w:rsidP="004E747F">
      <w:pPr>
        <w:pStyle w:val="EndNoteBibliography"/>
        <w:rPr>
          <w:color w:val="000000" w:themeColor="text1"/>
        </w:rPr>
      </w:pPr>
    </w:p>
    <w:p w14:paraId="629F679C" w14:textId="25D390B2" w:rsidR="009E7007" w:rsidRPr="00865FA7" w:rsidRDefault="00CB666C" w:rsidP="00513335">
      <w:pPr>
        <w:autoSpaceDE w:val="0"/>
        <w:autoSpaceDN w:val="0"/>
        <w:adjustRightInd w:val="0"/>
        <w:spacing w:line="480" w:lineRule="auto"/>
        <w:jc w:val="left"/>
        <w:rPr>
          <w:rFonts w:ascii="Times New Roman" w:eastAsia="Times New Roman" w:hAnsi="Times New Roman" w:cs="Times New Roman"/>
          <w:noProof/>
          <w:color w:val="000000" w:themeColor="text1"/>
          <w:kern w:val="0"/>
        </w:rPr>
      </w:pPr>
      <w:r w:rsidRPr="00865FA7">
        <w:rPr>
          <w:rFonts w:ascii="Times New Roman" w:eastAsia="Times New Roman" w:hAnsi="Times New Roman" w:cs="Times New Roman"/>
          <w:noProof/>
          <w:color w:val="000000" w:themeColor="text1"/>
          <w:kern w:val="0"/>
        </w:rPr>
        <w:fldChar w:fldCharType="end"/>
      </w:r>
    </w:p>
    <w:sectPr w:rsidR="009E7007" w:rsidRPr="00865FA7" w:rsidSect="00465DA1">
      <w:pgSz w:w="16840" w:h="11900" w:orient="landscape"/>
      <w:pgMar w:top="1701" w:right="1985"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58476" w14:textId="77777777" w:rsidR="00503BEB" w:rsidRDefault="00503BEB" w:rsidP="002D1F52">
      <w:r>
        <w:separator/>
      </w:r>
    </w:p>
  </w:endnote>
  <w:endnote w:type="continuationSeparator" w:id="0">
    <w:p w14:paraId="25CD8742" w14:textId="77777777" w:rsidR="00503BEB" w:rsidRDefault="00503BEB" w:rsidP="002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iragino Kaku Gothic Interface">
    <w:altName w:val="MS Mincho"/>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DB073" w14:textId="77777777" w:rsidR="00503BEB" w:rsidRDefault="00503BEB" w:rsidP="002D1F52">
      <w:r>
        <w:separator/>
      </w:r>
    </w:p>
  </w:footnote>
  <w:footnote w:type="continuationSeparator" w:id="0">
    <w:p w14:paraId="7E6467EB" w14:textId="77777777" w:rsidR="00503BEB" w:rsidRDefault="00503BEB" w:rsidP="002D1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960"/>
  <w:hyphenationZone w:val="425"/>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Nephrology&lt;/Style&gt;&lt;LeftDelim&gt;{&lt;/LeftDelim&gt;&lt;RightDelim&gt;}&lt;/RightDelim&gt;&lt;FontName&gt;Calibri&lt;/FontName&gt;&lt;FontSize&gt;12&lt;/FontSize&gt;&lt;ReflistTitle&gt;&lt;/ReflistTitle&gt;&lt;StartingRefnum&gt;1&lt;/StartingRefnum&gt;&lt;FirstLineIndent&gt;0&lt;/FirstLineIndent&gt;&lt;HangingIndent&gt;281&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wzasftpdeetnez9wr5trssa0stte0watvv&quot;&gt;My EndNote Library&lt;record-ids&gt;&lt;item&gt;163&lt;/item&gt;&lt;item&gt;192&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record-ids&gt;&lt;/item&gt;&lt;/Libraries&gt;"/>
  </w:docVars>
  <w:rsids>
    <w:rsidRoot w:val="009E7007"/>
    <w:rsid w:val="00014FD5"/>
    <w:rsid w:val="0004791E"/>
    <w:rsid w:val="00055065"/>
    <w:rsid w:val="00067D9F"/>
    <w:rsid w:val="00090E51"/>
    <w:rsid w:val="000B3922"/>
    <w:rsid w:val="000B4A2B"/>
    <w:rsid w:val="0012667F"/>
    <w:rsid w:val="001463B6"/>
    <w:rsid w:val="001478B0"/>
    <w:rsid w:val="00157A70"/>
    <w:rsid w:val="001D24F4"/>
    <w:rsid w:val="001E4E18"/>
    <w:rsid w:val="001F3CF8"/>
    <w:rsid w:val="00211F39"/>
    <w:rsid w:val="0022405F"/>
    <w:rsid w:val="00225B80"/>
    <w:rsid w:val="00266FAF"/>
    <w:rsid w:val="00294AE8"/>
    <w:rsid w:val="002A6ABB"/>
    <w:rsid w:val="002D1F52"/>
    <w:rsid w:val="002E6638"/>
    <w:rsid w:val="00313B20"/>
    <w:rsid w:val="00316613"/>
    <w:rsid w:val="00316E95"/>
    <w:rsid w:val="003A147F"/>
    <w:rsid w:val="003C7B57"/>
    <w:rsid w:val="003F7099"/>
    <w:rsid w:val="004332D4"/>
    <w:rsid w:val="00440301"/>
    <w:rsid w:val="00453567"/>
    <w:rsid w:val="00465DA1"/>
    <w:rsid w:val="00490D6F"/>
    <w:rsid w:val="004B2226"/>
    <w:rsid w:val="004D3145"/>
    <w:rsid w:val="004E5583"/>
    <w:rsid w:val="004E747F"/>
    <w:rsid w:val="00503912"/>
    <w:rsid w:val="00503BEB"/>
    <w:rsid w:val="00513335"/>
    <w:rsid w:val="00515889"/>
    <w:rsid w:val="00516673"/>
    <w:rsid w:val="00575E60"/>
    <w:rsid w:val="005874FB"/>
    <w:rsid w:val="005C1484"/>
    <w:rsid w:val="005F1294"/>
    <w:rsid w:val="006347C7"/>
    <w:rsid w:val="006363BC"/>
    <w:rsid w:val="00660999"/>
    <w:rsid w:val="00663384"/>
    <w:rsid w:val="006A6211"/>
    <w:rsid w:val="006B18A6"/>
    <w:rsid w:val="006F5AE0"/>
    <w:rsid w:val="00714213"/>
    <w:rsid w:val="007323F1"/>
    <w:rsid w:val="0075497F"/>
    <w:rsid w:val="00795913"/>
    <w:rsid w:val="007B0570"/>
    <w:rsid w:val="007C705C"/>
    <w:rsid w:val="007D5B9A"/>
    <w:rsid w:val="00821685"/>
    <w:rsid w:val="0084001B"/>
    <w:rsid w:val="00841F3B"/>
    <w:rsid w:val="008600DE"/>
    <w:rsid w:val="00865FA7"/>
    <w:rsid w:val="0087186E"/>
    <w:rsid w:val="008830D2"/>
    <w:rsid w:val="0089742A"/>
    <w:rsid w:val="008B008F"/>
    <w:rsid w:val="008D2701"/>
    <w:rsid w:val="008E6337"/>
    <w:rsid w:val="0090765C"/>
    <w:rsid w:val="00922539"/>
    <w:rsid w:val="00925281"/>
    <w:rsid w:val="00932801"/>
    <w:rsid w:val="009646E6"/>
    <w:rsid w:val="00972894"/>
    <w:rsid w:val="009B0670"/>
    <w:rsid w:val="009B6444"/>
    <w:rsid w:val="009C30D2"/>
    <w:rsid w:val="009E506A"/>
    <w:rsid w:val="009E7007"/>
    <w:rsid w:val="00A33A75"/>
    <w:rsid w:val="00A4479F"/>
    <w:rsid w:val="00A62FBB"/>
    <w:rsid w:val="00A63B84"/>
    <w:rsid w:val="00A80F97"/>
    <w:rsid w:val="00AA7F14"/>
    <w:rsid w:val="00AC6506"/>
    <w:rsid w:val="00AD3852"/>
    <w:rsid w:val="00B041D8"/>
    <w:rsid w:val="00B066B3"/>
    <w:rsid w:val="00B2412D"/>
    <w:rsid w:val="00B51AE6"/>
    <w:rsid w:val="00B67197"/>
    <w:rsid w:val="00B8630F"/>
    <w:rsid w:val="00BA7CA9"/>
    <w:rsid w:val="00BB6262"/>
    <w:rsid w:val="00BD1F4A"/>
    <w:rsid w:val="00C16DD5"/>
    <w:rsid w:val="00C23F43"/>
    <w:rsid w:val="00CB666C"/>
    <w:rsid w:val="00D05653"/>
    <w:rsid w:val="00D21BAE"/>
    <w:rsid w:val="00D34C09"/>
    <w:rsid w:val="00D34D1A"/>
    <w:rsid w:val="00D61E46"/>
    <w:rsid w:val="00D66051"/>
    <w:rsid w:val="00D83B22"/>
    <w:rsid w:val="00DA6DEB"/>
    <w:rsid w:val="00DA754F"/>
    <w:rsid w:val="00DC5999"/>
    <w:rsid w:val="00DE1BE6"/>
    <w:rsid w:val="00E15AA2"/>
    <w:rsid w:val="00E402CC"/>
    <w:rsid w:val="00E63477"/>
    <w:rsid w:val="00E844E4"/>
    <w:rsid w:val="00EA6A32"/>
    <w:rsid w:val="00ED3292"/>
    <w:rsid w:val="00ED5839"/>
    <w:rsid w:val="00F14C21"/>
    <w:rsid w:val="00F6300C"/>
    <w:rsid w:val="00F635DF"/>
    <w:rsid w:val="00F72EF3"/>
    <w:rsid w:val="00FC2BEE"/>
    <w:rsid w:val="00FD4B69"/>
    <w:rsid w:val="00FF3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EE8E7D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7007"/>
    <w:rPr>
      <w:color w:val="0000FF" w:themeColor="hyperlink"/>
      <w:u w:val="single"/>
    </w:rPr>
  </w:style>
  <w:style w:type="character" w:styleId="BesuchterLink">
    <w:name w:val="FollowedHyperlink"/>
    <w:basedOn w:val="Absatz-Standardschriftart"/>
    <w:uiPriority w:val="99"/>
    <w:semiHidden/>
    <w:unhideWhenUsed/>
    <w:rsid w:val="009E7007"/>
    <w:rPr>
      <w:color w:val="800080" w:themeColor="followedHyperlink"/>
      <w:u w:val="single"/>
    </w:rPr>
  </w:style>
  <w:style w:type="paragraph" w:styleId="Sprechblasentext">
    <w:name w:val="Balloon Text"/>
    <w:basedOn w:val="Standard"/>
    <w:link w:val="SprechblasentextZchn"/>
    <w:uiPriority w:val="99"/>
    <w:semiHidden/>
    <w:unhideWhenUsed/>
    <w:rsid w:val="00663384"/>
    <w:rPr>
      <w:rFonts w:ascii="ヒラギノ角ゴ ProN W3" w:eastAsia="ヒラギノ角ゴ ProN W3"/>
      <w:sz w:val="18"/>
      <w:szCs w:val="18"/>
    </w:rPr>
  </w:style>
  <w:style w:type="character" w:customStyle="1" w:styleId="SprechblasentextZchn">
    <w:name w:val="Sprechblasentext Zchn"/>
    <w:basedOn w:val="Absatz-Standardschriftart"/>
    <w:link w:val="Sprechblasentext"/>
    <w:uiPriority w:val="99"/>
    <w:semiHidden/>
    <w:rsid w:val="00663384"/>
    <w:rPr>
      <w:rFonts w:ascii="ヒラギノ角ゴ ProN W3" w:eastAsia="ヒラギノ角ゴ ProN W3"/>
      <w:sz w:val="18"/>
      <w:szCs w:val="18"/>
    </w:rPr>
  </w:style>
  <w:style w:type="character" w:styleId="Kommentarzeichen">
    <w:name w:val="annotation reference"/>
    <w:basedOn w:val="Absatz-Standardschriftart"/>
    <w:uiPriority w:val="99"/>
    <w:semiHidden/>
    <w:unhideWhenUsed/>
    <w:rsid w:val="006347C7"/>
    <w:rPr>
      <w:sz w:val="16"/>
      <w:szCs w:val="16"/>
    </w:rPr>
  </w:style>
  <w:style w:type="paragraph" w:styleId="Kommentartext">
    <w:name w:val="annotation text"/>
    <w:basedOn w:val="Standard"/>
    <w:link w:val="KommentartextZchn"/>
    <w:uiPriority w:val="99"/>
    <w:semiHidden/>
    <w:unhideWhenUsed/>
    <w:rsid w:val="006347C7"/>
    <w:rPr>
      <w:sz w:val="20"/>
      <w:szCs w:val="20"/>
    </w:rPr>
  </w:style>
  <w:style w:type="character" w:customStyle="1" w:styleId="KommentartextZchn">
    <w:name w:val="Kommentartext Zchn"/>
    <w:basedOn w:val="Absatz-Standardschriftart"/>
    <w:link w:val="Kommentartext"/>
    <w:uiPriority w:val="99"/>
    <w:semiHidden/>
    <w:rsid w:val="006347C7"/>
    <w:rPr>
      <w:sz w:val="20"/>
      <w:szCs w:val="20"/>
    </w:rPr>
  </w:style>
  <w:style w:type="paragraph" w:styleId="Kommentarthema">
    <w:name w:val="annotation subject"/>
    <w:basedOn w:val="Kommentartext"/>
    <w:next w:val="Kommentartext"/>
    <w:link w:val="KommentarthemaZchn"/>
    <w:uiPriority w:val="99"/>
    <w:semiHidden/>
    <w:unhideWhenUsed/>
    <w:rsid w:val="006347C7"/>
    <w:rPr>
      <w:b/>
      <w:bCs/>
    </w:rPr>
  </w:style>
  <w:style w:type="character" w:customStyle="1" w:styleId="KommentarthemaZchn">
    <w:name w:val="Kommentarthema Zchn"/>
    <w:basedOn w:val="KommentartextZchn"/>
    <w:link w:val="Kommentarthema"/>
    <w:uiPriority w:val="99"/>
    <w:semiHidden/>
    <w:rsid w:val="006347C7"/>
    <w:rPr>
      <w:b/>
      <w:bCs/>
      <w:sz w:val="20"/>
      <w:szCs w:val="20"/>
    </w:rPr>
  </w:style>
  <w:style w:type="paragraph" w:customStyle="1" w:styleId="EndNoteBibliographyTitle">
    <w:name w:val="EndNote Bibliography Title"/>
    <w:basedOn w:val="Standard"/>
    <w:link w:val="EndNoteBibliographyTitle0"/>
    <w:rsid w:val="00CB666C"/>
    <w:pPr>
      <w:jc w:val="center"/>
    </w:pPr>
    <w:rPr>
      <w:rFonts w:ascii="Calibri" w:hAnsi="Calibri" w:cs="Calibri"/>
      <w:noProof/>
    </w:rPr>
  </w:style>
  <w:style w:type="character" w:customStyle="1" w:styleId="EndNoteBibliographyTitle0">
    <w:name w:val="EndNote Bibliography Title (文字)"/>
    <w:basedOn w:val="Absatz-Standardschriftart"/>
    <w:link w:val="EndNoteBibliographyTitle"/>
    <w:rsid w:val="00CB666C"/>
    <w:rPr>
      <w:rFonts w:ascii="Calibri" w:hAnsi="Calibri" w:cs="Calibri"/>
      <w:noProof/>
    </w:rPr>
  </w:style>
  <w:style w:type="paragraph" w:customStyle="1" w:styleId="EndNoteBibliography">
    <w:name w:val="EndNote Bibliography"/>
    <w:basedOn w:val="Standard"/>
    <w:link w:val="EndNoteBibliography0"/>
    <w:rsid w:val="00CB666C"/>
    <w:pPr>
      <w:jc w:val="left"/>
    </w:pPr>
    <w:rPr>
      <w:rFonts w:ascii="Calibri" w:hAnsi="Calibri" w:cs="Calibri"/>
      <w:noProof/>
    </w:rPr>
  </w:style>
  <w:style w:type="character" w:customStyle="1" w:styleId="EndNoteBibliography0">
    <w:name w:val="EndNote Bibliography (文字)"/>
    <w:basedOn w:val="Absatz-Standardschriftart"/>
    <w:link w:val="EndNoteBibliography"/>
    <w:rsid w:val="00CB666C"/>
    <w:rPr>
      <w:rFonts w:ascii="Calibri" w:hAnsi="Calibri" w:cs="Calibri"/>
      <w:noProof/>
    </w:rPr>
  </w:style>
  <w:style w:type="paragraph" w:styleId="Kopfzeile">
    <w:name w:val="header"/>
    <w:basedOn w:val="Standard"/>
    <w:link w:val="KopfzeileZchn"/>
    <w:uiPriority w:val="99"/>
    <w:unhideWhenUsed/>
    <w:rsid w:val="002D1F52"/>
    <w:pPr>
      <w:tabs>
        <w:tab w:val="center" w:pos="4252"/>
        <w:tab w:val="right" w:pos="8504"/>
      </w:tabs>
      <w:snapToGrid w:val="0"/>
    </w:pPr>
  </w:style>
  <w:style w:type="character" w:customStyle="1" w:styleId="KopfzeileZchn">
    <w:name w:val="Kopfzeile Zchn"/>
    <w:basedOn w:val="Absatz-Standardschriftart"/>
    <w:link w:val="Kopfzeile"/>
    <w:uiPriority w:val="99"/>
    <w:rsid w:val="002D1F52"/>
  </w:style>
  <w:style w:type="paragraph" w:styleId="Fuzeile">
    <w:name w:val="footer"/>
    <w:basedOn w:val="Standard"/>
    <w:link w:val="FuzeileZchn"/>
    <w:uiPriority w:val="99"/>
    <w:unhideWhenUsed/>
    <w:rsid w:val="002D1F52"/>
    <w:pPr>
      <w:tabs>
        <w:tab w:val="center" w:pos="4252"/>
        <w:tab w:val="right" w:pos="8504"/>
      </w:tabs>
      <w:snapToGrid w:val="0"/>
    </w:pPr>
  </w:style>
  <w:style w:type="character" w:customStyle="1" w:styleId="FuzeileZchn">
    <w:name w:val="Fußzeile Zchn"/>
    <w:basedOn w:val="Absatz-Standardschriftart"/>
    <w:link w:val="Fuzeile"/>
    <w:uiPriority w:val="99"/>
    <w:rsid w:val="002D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687526">
      <w:bodyDiv w:val="1"/>
      <w:marLeft w:val="0"/>
      <w:marRight w:val="0"/>
      <w:marTop w:val="0"/>
      <w:marBottom w:val="0"/>
      <w:divBdr>
        <w:top w:val="none" w:sz="0" w:space="0" w:color="auto"/>
        <w:left w:val="none" w:sz="0" w:space="0" w:color="auto"/>
        <w:bottom w:val="none" w:sz="0" w:space="0" w:color="auto"/>
        <w:right w:val="none" w:sz="0" w:space="0" w:color="auto"/>
      </w:divBdr>
    </w:div>
    <w:div w:id="1484156477">
      <w:bodyDiv w:val="1"/>
      <w:marLeft w:val="0"/>
      <w:marRight w:val="0"/>
      <w:marTop w:val="0"/>
      <w:marBottom w:val="0"/>
      <w:divBdr>
        <w:top w:val="none" w:sz="0" w:space="0" w:color="auto"/>
        <w:left w:val="none" w:sz="0" w:space="0" w:color="auto"/>
        <w:bottom w:val="none" w:sz="0" w:space="0" w:color="auto"/>
        <w:right w:val="none" w:sz="0" w:space="0" w:color="auto"/>
      </w:divBdr>
    </w:div>
    <w:div w:id="1632401790">
      <w:bodyDiv w:val="1"/>
      <w:marLeft w:val="0"/>
      <w:marRight w:val="0"/>
      <w:marTop w:val="0"/>
      <w:marBottom w:val="0"/>
      <w:divBdr>
        <w:top w:val="none" w:sz="0" w:space="0" w:color="auto"/>
        <w:left w:val="none" w:sz="0" w:space="0" w:color="auto"/>
        <w:bottom w:val="none" w:sz="0" w:space="0" w:color="auto"/>
        <w:right w:val="none" w:sz="0" w:space="0" w:color="auto"/>
      </w:divBdr>
    </w:div>
    <w:div w:id="174699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3735</Words>
  <Characters>23537</Characters>
  <Application>Microsoft Office Word</Application>
  <DocSecurity>0</DocSecurity>
  <Lines>196</Lines>
  <Paragraphs>54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2018-10-31T09:48:00Z</dcterms:created>
  <dcterms:modified xsi:type="dcterms:W3CDTF">2019-02-05T07:32:00Z</dcterms:modified>
</cp:coreProperties>
</file>