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4D" w:rsidRDefault="00CA464D">
      <w:proofErr w:type="spellStart"/>
      <w:r w:rsidRPr="00CA464D">
        <w:t>Supplemental</w:t>
      </w:r>
      <w:proofErr w:type="spellEnd"/>
      <w:r w:rsidRPr="00CA464D">
        <w:t xml:space="preserve"> Figure 1. </w:t>
      </w:r>
      <w:proofErr w:type="spellStart"/>
      <w:r w:rsidRPr="00CA464D">
        <w:t>Discontinuation</w:t>
      </w:r>
      <w:proofErr w:type="spellEnd"/>
      <w:r w:rsidRPr="00CA464D">
        <w:t xml:space="preserve"> </w:t>
      </w:r>
      <w:proofErr w:type="spellStart"/>
      <w:r w:rsidRPr="00CA464D">
        <w:t>criteria</w:t>
      </w:r>
      <w:proofErr w:type="spellEnd"/>
      <w:r w:rsidRPr="00CA464D">
        <w:t>.</w:t>
      </w:r>
    </w:p>
    <w:p w:rsidR="00CA464D" w:rsidRDefault="00CA464D"/>
    <w:p w:rsidR="00CA464D" w:rsidRDefault="00CA464D"/>
    <w:p w:rsidR="00EE3915" w:rsidRDefault="00CA464D">
      <w:r>
        <w:rPr>
          <w:noProof/>
        </w:rPr>
        <w:drawing>
          <wp:inline distT="0" distB="0" distL="0" distR="0" wp14:anchorId="3209CCBD">
            <wp:extent cx="5761355" cy="25546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64D" w:rsidRDefault="00CA464D"/>
    <w:p w:rsidR="00CA464D" w:rsidRPr="00CA464D" w:rsidRDefault="00CA464D">
      <w:pPr>
        <w:rPr>
          <w:lang w:val="en-US"/>
        </w:rPr>
      </w:pPr>
      <w:r w:rsidRPr="00CA464D">
        <w:rPr>
          <w:lang w:val="en-US"/>
        </w:rPr>
        <w:t>Supplemental Figure 2. Definition of successful treatment and early improvement</w:t>
      </w:r>
      <w:bookmarkStart w:id="0" w:name="_GoBack"/>
      <w:bookmarkEnd w:id="0"/>
    </w:p>
    <w:p w:rsidR="00CA464D" w:rsidRPr="00CA464D" w:rsidRDefault="00CA464D">
      <w:pPr>
        <w:rPr>
          <w:lang w:val="en-US"/>
        </w:rPr>
      </w:pPr>
    </w:p>
    <w:p w:rsidR="00CA464D" w:rsidRDefault="00CA464D">
      <w:r w:rsidRPr="000D7E2D">
        <w:rPr>
          <w:noProof/>
          <w:lang w:val="nl-NL" w:eastAsia="nl-NL"/>
        </w:rPr>
        <w:drawing>
          <wp:inline distT="0" distB="0" distL="0" distR="0" wp14:anchorId="1A0E3056" wp14:editId="2D610D8A">
            <wp:extent cx="5760720" cy="21691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4D"/>
    <w:rsid w:val="00217DC4"/>
    <w:rsid w:val="00AA3DF9"/>
    <w:rsid w:val="00CA464D"/>
    <w:rsid w:val="00E7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126BE"/>
  <w15:chartTrackingRefBased/>
  <w15:docId w15:val="{BC083FD9-1A7D-4309-90A4-625F19E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Sebuk</dc:creator>
  <cp:keywords/>
  <dc:description/>
  <cp:lastModifiedBy>Tanja Sebuk</cp:lastModifiedBy>
  <cp:revision>1</cp:revision>
  <dcterms:created xsi:type="dcterms:W3CDTF">2019-03-19T09:19:00Z</dcterms:created>
  <dcterms:modified xsi:type="dcterms:W3CDTF">2019-03-19T09:21:00Z</dcterms:modified>
</cp:coreProperties>
</file>