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DB0BD" w14:textId="718A20B2" w:rsidR="004910C2" w:rsidRPr="00A55C6A" w:rsidRDefault="004910C2" w:rsidP="004910C2">
      <w:pPr>
        <w:jc w:val="left"/>
        <w:rPr>
          <w:rFonts w:asciiTheme="majorHAnsi" w:hAnsiTheme="majorHAnsi" w:cs="Times New Roman"/>
          <w:bCs/>
          <w:lang w:val="en-US"/>
        </w:rPr>
      </w:pPr>
      <w:r w:rsidRPr="00A55C6A">
        <w:rPr>
          <w:rFonts w:asciiTheme="majorHAnsi" w:hAnsiTheme="majorHAnsi"/>
          <w:lang w:val="en-US"/>
        </w:rPr>
        <w:t>Supplement</w:t>
      </w:r>
      <w:r w:rsidR="00AE1C2F" w:rsidRPr="00A55C6A">
        <w:rPr>
          <w:rFonts w:asciiTheme="majorHAnsi" w:hAnsiTheme="majorHAnsi"/>
          <w:lang w:val="en-US"/>
        </w:rPr>
        <w:t xml:space="preserve">ary </w:t>
      </w:r>
      <w:r w:rsidR="00A837B0" w:rsidRPr="00A55C6A">
        <w:rPr>
          <w:rFonts w:asciiTheme="majorHAnsi" w:hAnsiTheme="majorHAnsi"/>
          <w:lang w:val="en-US"/>
        </w:rPr>
        <w:t>Table 1.</w:t>
      </w:r>
      <w:r w:rsidRPr="00A55C6A">
        <w:rPr>
          <w:rFonts w:asciiTheme="majorHAnsi" w:hAnsiTheme="majorHAnsi" w:cs="Times New Roman"/>
          <w:bCs/>
          <w:lang w:val="en-US"/>
        </w:rPr>
        <w:t xml:space="preserve"> Median amino acid concentrations of the study population at baseline and </w:t>
      </w:r>
      <w:r w:rsidR="00475422" w:rsidRPr="00A55C6A">
        <w:rPr>
          <w:rFonts w:asciiTheme="majorHAnsi" w:hAnsiTheme="majorHAnsi" w:cs="Times New Roman"/>
          <w:bCs/>
          <w:lang w:val="en-US"/>
        </w:rPr>
        <w:t xml:space="preserve">the </w:t>
      </w:r>
      <w:r w:rsidRPr="00A55C6A">
        <w:rPr>
          <w:rFonts w:asciiTheme="majorHAnsi" w:hAnsiTheme="majorHAnsi" w:cs="Times New Roman"/>
          <w:bCs/>
          <w:lang w:val="en-US"/>
        </w:rPr>
        <w:t>proportion of patients outside reference range*</w:t>
      </w: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2127"/>
        <w:gridCol w:w="1729"/>
      </w:tblGrid>
      <w:tr w:rsidR="004910C2" w:rsidRPr="00A55C6A" w14:paraId="69454B5A" w14:textId="77777777" w:rsidTr="00A837B0">
        <w:trPr>
          <w:trHeight w:val="247"/>
        </w:trPr>
        <w:tc>
          <w:tcPr>
            <w:tcW w:w="1951" w:type="dxa"/>
            <w:noWrap/>
          </w:tcPr>
          <w:p w14:paraId="2F51F5FD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b/>
                <w:bCs/>
                <w:color w:val="000000"/>
                <w:lang w:val="en-US" w:eastAsia="nl-NL"/>
              </w:rPr>
            </w:pPr>
          </w:p>
        </w:tc>
        <w:tc>
          <w:tcPr>
            <w:tcW w:w="2126" w:type="dxa"/>
          </w:tcPr>
          <w:p w14:paraId="7656AEA4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b/>
                <w:bCs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b/>
                <w:bCs/>
                <w:color w:val="000000"/>
                <w:lang w:val="en-US" w:eastAsia="nl-NL"/>
              </w:rPr>
              <w:t>Reference plasma range (lab)</w:t>
            </w:r>
          </w:p>
        </w:tc>
        <w:tc>
          <w:tcPr>
            <w:tcW w:w="2127" w:type="dxa"/>
          </w:tcPr>
          <w:p w14:paraId="7676D192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b/>
                <w:bCs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b/>
                <w:bCs/>
                <w:color w:val="000000"/>
                <w:lang w:val="en-US" w:eastAsia="nl-NL"/>
              </w:rPr>
              <w:t>Median plasma AA concentration (IQR)</w:t>
            </w:r>
          </w:p>
        </w:tc>
        <w:tc>
          <w:tcPr>
            <w:tcW w:w="2127" w:type="dxa"/>
          </w:tcPr>
          <w:p w14:paraId="4752C1F4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b/>
                <w:bCs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b/>
                <w:bCs/>
                <w:color w:val="000000"/>
                <w:lang w:val="en-US" w:eastAsia="nl-NL"/>
              </w:rPr>
              <w:t>No of patients below reference range</w:t>
            </w:r>
          </w:p>
        </w:tc>
        <w:tc>
          <w:tcPr>
            <w:tcW w:w="1729" w:type="dxa"/>
          </w:tcPr>
          <w:p w14:paraId="4CE7877B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b/>
                <w:bCs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b/>
                <w:bCs/>
                <w:color w:val="000000"/>
                <w:lang w:val="en-US" w:eastAsia="nl-NL"/>
              </w:rPr>
              <w:t>No of patients above reference range</w:t>
            </w:r>
          </w:p>
        </w:tc>
      </w:tr>
      <w:tr w:rsidR="004910C2" w:rsidRPr="00A55C6A" w14:paraId="0C3D3F80" w14:textId="77777777" w:rsidTr="00A837B0">
        <w:trPr>
          <w:trHeight w:val="247"/>
        </w:trPr>
        <w:tc>
          <w:tcPr>
            <w:tcW w:w="1951" w:type="dxa"/>
            <w:noWrap/>
          </w:tcPr>
          <w:p w14:paraId="2268BB73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b/>
                <w:bCs/>
                <w:color w:val="000000"/>
                <w:lang w:val="en-US" w:eastAsia="nl-NL"/>
              </w:rPr>
            </w:pPr>
          </w:p>
        </w:tc>
        <w:tc>
          <w:tcPr>
            <w:tcW w:w="2126" w:type="dxa"/>
          </w:tcPr>
          <w:p w14:paraId="26EBF901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lang w:eastAsia="nl-NL"/>
              </w:rPr>
            </w:pPr>
            <w:r w:rsidRPr="00A55C6A">
              <w:rPr>
                <w:rFonts w:asciiTheme="majorHAnsi" w:hAnsiTheme="majorHAnsi"/>
                <w:color w:val="000000"/>
                <w:lang w:eastAsia="nl-NL"/>
              </w:rPr>
              <w:t>µmol/L</w:t>
            </w:r>
          </w:p>
        </w:tc>
        <w:tc>
          <w:tcPr>
            <w:tcW w:w="2127" w:type="dxa"/>
          </w:tcPr>
          <w:p w14:paraId="45BC671E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color w:val="000000"/>
                <w:lang w:eastAsia="nl-NL"/>
              </w:rPr>
            </w:pPr>
            <w:r w:rsidRPr="00A55C6A">
              <w:rPr>
                <w:rFonts w:asciiTheme="majorHAnsi" w:hAnsiTheme="majorHAnsi"/>
                <w:lang w:eastAsia="nl-NL"/>
              </w:rPr>
              <w:t>µmol/L</w:t>
            </w:r>
          </w:p>
        </w:tc>
        <w:tc>
          <w:tcPr>
            <w:tcW w:w="2127" w:type="dxa"/>
          </w:tcPr>
          <w:p w14:paraId="67CCB5E0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color w:val="000000"/>
                <w:lang w:eastAsia="nl-NL"/>
              </w:rPr>
            </w:pPr>
          </w:p>
        </w:tc>
        <w:tc>
          <w:tcPr>
            <w:tcW w:w="1729" w:type="dxa"/>
          </w:tcPr>
          <w:p w14:paraId="336A3342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color w:val="000000"/>
                <w:lang w:eastAsia="nl-NL"/>
              </w:rPr>
            </w:pPr>
          </w:p>
        </w:tc>
      </w:tr>
      <w:tr w:rsidR="004910C2" w:rsidRPr="00A55C6A" w14:paraId="052583BD" w14:textId="77777777" w:rsidTr="00A837B0">
        <w:trPr>
          <w:trHeight w:val="247"/>
        </w:trPr>
        <w:tc>
          <w:tcPr>
            <w:tcW w:w="10060" w:type="dxa"/>
            <w:gridSpan w:val="5"/>
            <w:noWrap/>
          </w:tcPr>
          <w:p w14:paraId="24B9C0C8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color w:val="000000"/>
                <w:lang w:eastAsia="nl-NL"/>
              </w:rPr>
            </w:pPr>
            <w:r w:rsidRPr="00A55C6A">
              <w:rPr>
                <w:rFonts w:asciiTheme="majorHAnsi" w:hAnsiTheme="majorHAnsi"/>
                <w:b/>
                <w:bCs/>
                <w:i/>
                <w:color w:val="000000"/>
                <w:lang w:val="en-US" w:eastAsia="nl-NL"/>
              </w:rPr>
              <w:t>Essential AA</w:t>
            </w:r>
          </w:p>
        </w:tc>
      </w:tr>
      <w:tr w:rsidR="004910C2" w:rsidRPr="00A55C6A" w14:paraId="4C8E67F6" w14:textId="77777777" w:rsidTr="00A837B0">
        <w:trPr>
          <w:trHeight w:val="247"/>
        </w:trPr>
        <w:tc>
          <w:tcPr>
            <w:tcW w:w="1951" w:type="dxa"/>
            <w:noWrap/>
          </w:tcPr>
          <w:p w14:paraId="0B3B9D4A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b/>
                <w:bCs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b/>
                <w:bCs/>
                <w:color w:val="000000"/>
                <w:lang w:val="en-US" w:eastAsia="nl-NL"/>
              </w:rPr>
              <w:t>Threonine</w:t>
            </w:r>
          </w:p>
        </w:tc>
        <w:tc>
          <w:tcPr>
            <w:tcW w:w="2126" w:type="dxa"/>
          </w:tcPr>
          <w:p w14:paraId="090DD922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lang w:val="en-US" w:eastAsia="nl-NL"/>
              </w:rPr>
            </w:pPr>
            <w:r w:rsidRPr="00A55C6A">
              <w:rPr>
                <w:rFonts w:asciiTheme="majorHAnsi" w:hAnsiTheme="majorHAnsi"/>
                <w:color w:val="000000"/>
                <w:lang w:val="en-US" w:eastAsia="nl-NL"/>
              </w:rPr>
              <w:t>74-175</w:t>
            </w:r>
          </w:p>
        </w:tc>
        <w:tc>
          <w:tcPr>
            <w:tcW w:w="2127" w:type="dxa"/>
          </w:tcPr>
          <w:p w14:paraId="734F9822" w14:textId="0B8F6F0D" w:rsidR="004910C2" w:rsidRPr="00A55C6A" w:rsidRDefault="004910C2" w:rsidP="00A837B0">
            <w:pPr>
              <w:jc w:val="left"/>
              <w:rPr>
                <w:rFonts w:asciiTheme="majorHAnsi" w:hAnsiTheme="majorHAnsi"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lang w:val="en-US" w:eastAsia="nl-NL"/>
              </w:rPr>
              <w:t>96.0</w:t>
            </w:r>
            <w:r w:rsidR="00686DCD" w:rsidRPr="00A55C6A">
              <w:rPr>
                <w:rFonts w:asciiTheme="majorHAnsi" w:hAnsiTheme="majorHAnsi"/>
                <w:lang w:val="en-US" w:eastAsia="nl-NL"/>
              </w:rPr>
              <w:t xml:space="preserve"> </w:t>
            </w:r>
            <w:r w:rsidRPr="00A55C6A">
              <w:rPr>
                <w:rFonts w:asciiTheme="majorHAnsi" w:hAnsiTheme="majorHAnsi"/>
                <w:lang w:val="en-US" w:eastAsia="nl-NL"/>
              </w:rPr>
              <w:t>(66.0-221)</w:t>
            </w:r>
          </w:p>
        </w:tc>
        <w:tc>
          <w:tcPr>
            <w:tcW w:w="2127" w:type="dxa"/>
          </w:tcPr>
          <w:p w14:paraId="4F8C45B0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color w:val="000000"/>
                <w:lang w:val="en-US" w:eastAsia="nl-NL"/>
              </w:rPr>
              <w:t>4/10</w:t>
            </w:r>
          </w:p>
        </w:tc>
        <w:tc>
          <w:tcPr>
            <w:tcW w:w="1729" w:type="dxa"/>
          </w:tcPr>
          <w:p w14:paraId="535A5C29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color w:val="000000"/>
                <w:lang w:val="en-US" w:eastAsia="nl-NL"/>
              </w:rPr>
              <w:t>3/10</w:t>
            </w:r>
          </w:p>
        </w:tc>
      </w:tr>
      <w:tr w:rsidR="004910C2" w:rsidRPr="00A55C6A" w14:paraId="4466D8C8" w14:textId="77777777" w:rsidTr="00A837B0">
        <w:trPr>
          <w:trHeight w:val="247"/>
        </w:trPr>
        <w:tc>
          <w:tcPr>
            <w:tcW w:w="1951" w:type="dxa"/>
            <w:noWrap/>
          </w:tcPr>
          <w:p w14:paraId="0E3724C2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b/>
                <w:bCs/>
                <w:color w:val="000000"/>
                <w:lang w:eastAsia="nl-NL"/>
              </w:rPr>
            </w:pPr>
            <w:proofErr w:type="spellStart"/>
            <w:r w:rsidRPr="00A55C6A">
              <w:rPr>
                <w:rFonts w:asciiTheme="majorHAnsi" w:hAnsiTheme="majorHAnsi"/>
                <w:b/>
                <w:bCs/>
                <w:color w:val="000000"/>
                <w:lang w:eastAsia="nl-NL"/>
              </w:rPr>
              <w:t>Tryptophan</w:t>
            </w:r>
            <w:proofErr w:type="spellEnd"/>
          </w:p>
        </w:tc>
        <w:tc>
          <w:tcPr>
            <w:tcW w:w="2126" w:type="dxa"/>
          </w:tcPr>
          <w:p w14:paraId="7489D887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lang w:eastAsia="nl-NL"/>
              </w:rPr>
            </w:pPr>
            <w:r w:rsidRPr="00A55C6A">
              <w:rPr>
                <w:rFonts w:asciiTheme="majorHAnsi" w:hAnsiTheme="majorHAnsi"/>
                <w:color w:val="000000"/>
                <w:lang w:eastAsia="nl-NL"/>
              </w:rPr>
              <w:t>24-112</w:t>
            </w:r>
          </w:p>
        </w:tc>
        <w:tc>
          <w:tcPr>
            <w:tcW w:w="2127" w:type="dxa"/>
          </w:tcPr>
          <w:p w14:paraId="674499C5" w14:textId="37DA1818" w:rsidR="004910C2" w:rsidRPr="00A55C6A" w:rsidRDefault="004910C2" w:rsidP="00FD6C12">
            <w:pPr>
              <w:jc w:val="left"/>
              <w:rPr>
                <w:rFonts w:asciiTheme="majorHAnsi" w:hAnsiTheme="majorHAnsi"/>
                <w:color w:val="000000"/>
                <w:lang w:eastAsia="nl-NL"/>
              </w:rPr>
            </w:pPr>
            <w:r w:rsidRPr="00A55C6A">
              <w:rPr>
                <w:rFonts w:asciiTheme="majorHAnsi" w:hAnsiTheme="majorHAnsi"/>
                <w:lang w:eastAsia="nl-NL"/>
              </w:rPr>
              <w:t>24.7</w:t>
            </w:r>
            <w:r w:rsidR="00686DCD" w:rsidRPr="00A55C6A">
              <w:rPr>
                <w:rFonts w:asciiTheme="majorHAnsi" w:hAnsiTheme="majorHAnsi"/>
                <w:lang w:eastAsia="nl-NL"/>
              </w:rPr>
              <w:t xml:space="preserve"> </w:t>
            </w:r>
            <w:r w:rsidRPr="00A55C6A">
              <w:rPr>
                <w:rFonts w:asciiTheme="majorHAnsi" w:hAnsiTheme="majorHAnsi"/>
                <w:lang w:eastAsia="nl-NL"/>
              </w:rPr>
              <w:t>(16.9-35.7)</w:t>
            </w:r>
          </w:p>
        </w:tc>
        <w:tc>
          <w:tcPr>
            <w:tcW w:w="2127" w:type="dxa"/>
          </w:tcPr>
          <w:p w14:paraId="4DCBF59B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color w:val="000000"/>
                <w:lang w:eastAsia="nl-NL"/>
              </w:rPr>
            </w:pPr>
            <w:r w:rsidRPr="00A55C6A">
              <w:rPr>
                <w:rFonts w:asciiTheme="majorHAnsi" w:hAnsiTheme="majorHAnsi"/>
                <w:color w:val="000000"/>
                <w:lang w:eastAsia="nl-NL"/>
              </w:rPr>
              <w:t>4/10</w:t>
            </w:r>
          </w:p>
        </w:tc>
        <w:tc>
          <w:tcPr>
            <w:tcW w:w="1729" w:type="dxa"/>
          </w:tcPr>
          <w:p w14:paraId="249A0963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color w:val="000000"/>
                <w:lang w:eastAsia="nl-NL"/>
              </w:rPr>
            </w:pPr>
            <w:r w:rsidRPr="00A55C6A">
              <w:rPr>
                <w:rFonts w:asciiTheme="majorHAnsi" w:hAnsiTheme="majorHAnsi"/>
                <w:color w:val="000000"/>
                <w:lang w:eastAsia="nl-NL"/>
              </w:rPr>
              <w:t>0</w:t>
            </w:r>
          </w:p>
        </w:tc>
      </w:tr>
      <w:tr w:rsidR="004910C2" w:rsidRPr="00A55C6A" w14:paraId="077D9699" w14:textId="77777777" w:rsidTr="00A837B0">
        <w:trPr>
          <w:trHeight w:val="247"/>
        </w:trPr>
        <w:tc>
          <w:tcPr>
            <w:tcW w:w="1951" w:type="dxa"/>
            <w:noWrap/>
          </w:tcPr>
          <w:p w14:paraId="389744E0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b/>
                <w:bCs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b/>
                <w:bCs/>
                <w:color w:val="000000"/>
                <w:lang w:val="en-US" w:eastAsia="nl-NL"/>
              </w:rPr>
              <w:t>Methionine</w:t>
            </w:r>
          </w:p>
        </w:tc>
        <w:tc>
          <w:tcPr>
            <w:tcW w:w="2126" w:type="dxa"/>
          </w:tcPr>
          <w:p w14:paraId="1E3A2583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lang w:val="en-US" w:eastAsia="nl-NL"/>
              </w:rPr>
            </w:pPr>
            <w:r w:rsidRPr="00A55C6A">
              <w:rPr>
                <w:rFonts w:asciiTheme="majorHAnsi" w:hAnsiTheme="majorHAnsi"/>
                <w:color w:val="000000"/>
                <w:lang w:val="en-US" w:eastAsia="nl-NL"/>
              </w:rPr>
              <w:t>13-33</w:t>
            </w:r>
          </w:p>
        </w:tc>
        <w:tc>
          <w:tcPr>
            <w:tcW w:w="2127" w:type="dxa"/>
          </w:tcPr>
          <w:p w14:paraId="37BDC7CA" w14:textId="68F484A8" w:rsidR="004910C2" w:rsidRPr="00A55C6A" w:rsidRDefault="004910C2" w:rsidP="00A837B0">
            <w:pPr>
              <w:jc w:val="left"/>
              <w:rPr>
                <w:rFonts w:asciiTheme="majorHAnsi" w:hAnsiTheme="majorHAnsi"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lang w:val="en-US" w:eastAsia="nl-NL"/>
              </w:rPr>
              <w:t>33.3</w:t>
            </w:r>
            <w:r w:rsidR="00686DCD" w:rsidRPr="00A55C6A">
              <w:rPr>
                <w:rFonts w:asciiTheme="majorHAnsi" w:hAnsiTheme="majorHAnsi"/>
                <w:lang w:val="en-US" w:eastAsia="nl-NL"/>
              </w:rPr>
              <w:t xml:space="preserve"> </w:t>
            </w:r>
            <w:r w:rsidRPr="00A55C6A">
              <w:rPr>
                <w:rFonts w:asciiTheme="majorHAnsi" w:hAnsiTheme="majorHAnsi"/>
                <w:lang w:val="en-US" w:eastAsia="nl-NL"/>
              </w:rPr>
              <w:t>(20.0-263)</w:t>
            </w:r>
          </w:p>
        </w:tc>
        <w:tc>
          <w:tcPr>
            <w:tcW w:w="2127" w:type="dxa"/>
          </w:tcPr>
          <w:p w14:paraId="06A668E0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color w:val="000000"/>
                <w:lang w:val="en-US" w:eastAsia="nl-NL"/>
              </w:rPr>
              <w:t>0</w:t>
            </w:r>
          </w:p>
        </w:tc>
        <w:tc>
          <w:tcPr>
            <w:tcW w:w="1729" w:type="dxa"/>
          </w:tcPr>
          <w:p w14:paraId="391220B5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color w:val="000000"/>
                <w:lang w:val="en-US" w:eastAsia="nl-NL"/>
              </w:rPr>
              <w:t>4/10</w:t>
            </w:r>
          </w:p>
        </w:tc>
      </w:tr>
      <w:tr w:rsidR="004910C2" w:rsidRPr="00A55C6A" w14:paraId="27E8D231" w14:textId="77777777" w:rsidTr="00A837B0">
        <w:trPr>
          <w:trHeight w:val="247"/>
        </w:trPr>
        <w:tc>
          <w:tcPr>
            <w:tcW w:w="1951" w:type="dxa"/>
            <w:noWrap/>
          </w:tcPr>
          <w:p w14:paraId="7807330F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b/>
                <w:bCs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b/>
                <w:bCs/>
                <w:color w:val="000000"/>
                <w:lang w:val="en-US" w:eastAsia="nl-NL"/>
              </w:rPr>
              <w:t>Phenylalanine</w:t>
            </w:r>
          </w:p>
        </w:tc>
        <w:tc>
          <w:tcPr>
            <w:tcW w:w="2126" w:type="dxa"/>
          </w:tcPr>
          <w:p w14:paraId="473ED197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lang w:val="en-US" w:eastAsia="nl-NL"/>
              </w:rPr>
            </w:pPr>
            <w:r w:rsidRPr="00A55C6A">
              <w:rPr>
                <w:rFonts w:asciiTheme="majorHAnsi" w:hAnsiTheme="majorHAnsi"/>
                <w:color w:val="000000"/>
                <w:lang w:val="en-US" w:eastAsia="nl-NL"/>
              </w:rPr>
              <w:t>40-81</w:t>
            </w:r>
          </w:p>
        </w:tc>
        <w:tc>
          <w:tcPr>
            <w:tcW w:w="2127" w:type="dxa"/>
          </w:tcPr>
          <w:p w14:paraId="4FFB7388" w14:textId="2FF67C41" w:rsidR="004910C2" w:rsidRPr="00A55C6A" w:rsidRDefault="00A837B0" w:rsidP="00A837B0">
            <w:pPr>
              <w:jc w:val="left"/>
              <w:rPr>
                <w:rFonts w:asciiTheme="majorHAnsi" w:hAnsiTheme="majorHAnsi"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lang w:val="en-US" w:eastAsia="nl-NL"/>
              </w:rPr>
              <w:t>91.0 (78.5-115</w:t>
            </w:r>
            <w:r w:rsidR="004910C2" w:rsidRPr="00A55C6A">
              <w:rPr>
                <w:rFonts w:asciiTheme="majorHAnsi" w:hAnsiTheme="majorHAnsi"/>
                <w:lang w:val="en-US" w:eastAsia="nl-NL"/>
              </w:rPr>
              <w:t>)</w:t>
            </w:r>
          </w:p>
        </w:tc>
        <w:tc>
          <w:tcPr>
            <w:tcW w:w="2127" w:type="dxa"/>
          </w:tcPr>
          <w:p w14:paraId="7C8C14E6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color w:val="000000"/>
                <w:lang w:val="en-US" w:eastAsia="nl-NL"/>
              </w:rPr>
              <w:t>0</w:t>
            </w:r>
          </w:p>
        </w:tc>
        <w:tc>
          <w:tcPr>
            <w:tcW w:w="1729" w:type="dxa"/>
          </w:tcPr>
          <w:p w14:paraId="250ABC5C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color w:val="000000"/>
                <w:lang w:val="en-US" w:eastAsia="nl-NL"/>
              </w:rPr>
              <w:t>7/10</w:t>
            </w:r>
          </w:p>
        </w:tc>
      </w:tr>
      <w:tr w:rsidR="004910C2" w:rsidRPr="00A55C6A" w14:paraId="7A5779BA" w14:textId="77777777" w:rsidTr="00A837B0">
        <w:trPr>
          <w:trHeight w:val="247"/>
        </w:trPr>
        <w:tc>
          <w:tcPr>
            <w:tcW w:w="1951" w:type="dxa"/>
            <w:noWrap/>
          </w:tcPr>
          <w:p w14:paraId="29D46131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b/>
                <w:bCs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b/>
                <w:bCs/>
                <w:color w:val="000000"/>
                <w:lang w:val="en-US" w:eastAsia="nl-NL"/>
              </w:rPr>
              <w:t>Lysine</w:t>
            </w:r>
          </w:p>
        </w:tc>
        <w:tc>
          <w:tcPr>
            <w:tcW w:w="2126" w:type="dxa"/>
          </w:tcPr>
          <w:p w14:paraId="53A161E7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color w:val="000000"/>
                <w:lang w:val="en-US" w:eastAsia="nl-NL"/>
              </w:rPr>
              <w:t>107-244</w:t>
            </w:r>
          </w:p>
        </w:tc>
        <w:tc>
          <w:tcPr>
            <w:tcW w:w="2127" w:type="dxa"/>
          </w:tcPr>
          <w:p w14:paraId="7135B13C" w14:textId="2C7A9945" w:rsidR="004910C2" w:rsidRPr="00A55C6A" w:rsidRDefault="004910C2" w:rsidP="00A837B0">
            <w:pPr>
              <w:jc w:val="left"/>
              <w:rPr>
                <w:rFonts w:asciiTheme="majorHAnsi" w:hAnsiTheme="majorHAnsi"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color w:val="000000"/>
                <w:lang w:val="en-US" w:eastAsia="nl-NL"/>
              </w:rPr>
              <w:t>139.8</w:t>
            </w:r>
            <w:r w:rsidR="00686DCD" w:rsidRPr="00A55C6A">
              <w:rPr>
                <w:rFonts w:asciiTheme="majorHAnsi" w:hAnsiTheme="majorHAnsi"/>
                <w:color w:val="000000"/>
                <w:lang w:val="en-US" w:eastAsia="nl-NL"/>
              </w:rPr>
              <w:t xml:space="preserve"> </w:t>
            </w:r>
            <w:r w:rsidR="00A837B0" w:rsidRPr="00A55C6A">
              <w:rPr>
                <w:rFonts w:asciiTheme="majorHAnsi" w:hAnsiTheme="majorHAnsi"/>
                <w:color w:val="000000"/>
                <w:lang w:val="en-US" w:eastAsia="nl-NL"/>
              </w:rPr>
              <w:t>(129.9-245</w:t>
            </w:r>
            <w:r w:rsidRPr="00A55C6A">
              <w:rPr>
                <w:rFonts w:asciiTheme="majorHAnsi" w:hAnsiTheme="majorHAnsi"/>
                <w:color w:val="000000"/>
                <w:lang w:val="en-US" w:eastAsia="nl-NL"/>
              </w:rPr>
              <w:t>)</w:t>
            </w:r>
          </w:p>
        </w:tc>
        <w:tc>
          <w:tcPr>
            <w:tcW w:w="2127" w:type="dxa"/>
          </w:tcPr>
          <w:p w14:paraId="33DD2E3A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color w:val="000000"/>
                <w:lang w:val="en-US" w:eastAsia="nl-NL"/>
              </w:rPr>
              <w:t xml:space="preserve">2/10 </w:t>
            </w:r>
          </w:p>
        </w:tc>
        <w:tc>
          <w:tcPr>
            <w:tcW w:w="1729" w:type="dxa"/>
          </w:tcPr>
          <w:p w14:paraId="47434268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color w:val="000000"/>
                <w:lang w:val="en-US" w:eastAsia="nl-NL"/>
              </w:rPr>
              <w:t>2/10</w:t>
            </w:r>
          </w:p>
        </w:tc>
      </w:tr>
      <w:tr w:rsidR="004910C2" w:rsidRPr="00A55C6A" w14:paraId="7334CC47" w14:textId="77777777" w:rsidTr="00A837B0">
        <w:trPr>
          <w:trHeight w:val="247"/>
        </w:trPr>
        <w:tc>
          <w:tcPr>
            <w:tcW w:w="10060" w:type="dxa"/>
            <w:gridSpan w:val="5"/>
            <w:noWrap/>
          </w:tcPr>
          <w:p w14:paraId="08E5CEA2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b/>
                <w:bCs/>
                <w:i/>
                <w:color w:val="000000"/>
                <w:lang w:val="en-US" w:eastAsia="nl-NL"/>
              </w:rPr>
              <w:t>Non-essential AA</w:t>
            </w:r>
          </w:p>
        </w:tc>
      </w:tr>
      <w:tr w:rsidR="004910C2" w:rsidRPr="00A55C6A" w14:paraId="0A83181D" w14:textId="77777777" w:rsidTr="00A837B0">
        <w:trPr>
          <w:trHeight w:val="247"/>
        </w:trPr>
        <w:tc>
          <w:tcPr>
            <w:tcW w:w="1951" w:type="dxa"/>
            <w:noWrap/>
          </w:tcPr>
          <w:p w14:paraId="4B8DBF2C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b/>
                <w:bCs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b/>
                <w:bCs/>
                <w:color w:val="000000"/>
                <w:lang w:val="en-US" w:eastAsia="nl-NL"/>
              </w:rPr>
              <w:t>Glutamic acid</w:t>
            </w:r>
          </w:p>
        </w:tc>
        <w:tc>
          <w:tcPr>
            <w:tcW w:w="2126" w:type="dxa"/>
          </w:tcPr>
          <w:p w14:paraId="17EBCCBC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lang w:val="en-US" w:eastAsia="nl-NL"/>
              </w:rPr>
            </w:pPr>
            <w:r w:rsidRPr="00A55C6A">
              <w:rPr>
                <w:rFonts w:asciiTheme="majorHAnsi" w:hAnsiTheme="majorHAnsi"/>
                <w:color w:val="000000"/>
                <w:lang w:val="en-US" w:eastAsia="nl-NL"/>
              </w:rPr>
              <w:t>12-98</w:t>
            </w:r>
          </w:p>
        </w:tc>
        <w:tc>
          <w:tcPr>
            <w:tcW w:w="2127" w:type="dxa"/>
          </w:tcPr>
          <w:p w14:paraId="4C1A024A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lang w:val="en-US" w:eastAsia="nl-NL"/>
              </w:rPr>
              <w:t>33.0 (14.3-54.3)</w:t>
            </w:r>
          </w:p>
        </w:tc>
        <w:tc>
          <w:tcPr>
            <w:tcW w:w="2127" w:type="dxa"/>
          </w:tcPr>
          <w:p w14:paraId="1CD6C15A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color w:val="000000"/>
                <w:lang w:val="en-US" w:eastAsia="nl-NL"/>
              </w:rPr>
              <w:t>1/10</w:t>
            </w:r>
          </w:p>
        </w:tc>
        <w:tc>
          <w:tcPr>
            <w:tcW w:w="1729" w:type="dxa"/>
          </w:tcPr>
          <w:p w14:paraId="75C465D2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color w:val="000000"/>
                <w:lang w:val="en-US" w:eastAsia="nl-NL"/>
              </w:rPr>
              <w:t>0</w:t>
            </w:r>
          </w:p>
        </w:tc>
      </w:tr>
      <w:tr w:rsidR="004910C2" w:rsidRPr="00A55C6A" w14:paraId="7866949F" w14:textId="77777777" w:rsidTr="00A837B0">
        <w:trPr>
          <w:trHeight w:val="247"/>
        </w:trPr>
        <w:tc>
          <w:tcPr>
            <w:tcW w:w="1951" w:type="dxa"/>
            <w:noWrap/>
          </w:tcPr>
          <w:p w14:paraId="6240B686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b/>
                <w:bCs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b/>
                <w:bCs/>
                <w:color w:val="000000"/>
                <w:lang w:val="en-US" w:eastAsia="nl-NL"/>
              </w:rPr>
              <w:t>Asparagine</w:t>
            </w:r>
          </w:p>
        </w:tc>
        <w:tc>
          <w:tcPr>
            <w:tcW w:w="2126" w:type="dxa"/>
          </w:tcPr>
          <w:p w14:paraId="67A7100A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lang w:val="en-US" w:eastAsia="nl-NL"/>
              </w:rPr>
            </w:pPr>
            <w:r w:rsidRPr="00A55C6A">
              <w:rPr>
                <w:rFonts w:asciiTheme="majorHAnsi" w:hAnsiTheme="majorHAnsi"/>
                <w:color w:val="000000"/>
                <w:lang w:val="en-US" w:eastAsia="nl-NL"/>
              </w:rPr>
              <w:t>36-71</w:t>
            </w:r>
          </w:p>
        </w:tc>
        <w:tc>
          <w:tcPr>
            <w:tcW w:w="2127" w:type="dxa"/>
          </w:tcPr>
          <w:p w14:paraId="0F1F35EA" w14:textId="3051F537" w:rsidR="004910C2" w:rsidRPr="00A55C6A" w:rsidRDefault="004910C2" w:rsidP="00FD6C12">
            <w:pPr>
              <w:jc w:val="left"/>
              <w:rPr>
                <w:rFonts w:asciiTheme="majorHAnsi" w:hAnsiTheme="majorHAnsi"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lang w:val="en-US" w:eastAsia="nl-NL"/>
              </w:rPr>
              <w:t>46.6</w:t>
            </w:r>
            <w:r w:rsidR="00686DCD" w:rsidRPr="00A55C6A">
              <w:rPr>
                <w:rFonts w:asciiTheme="majorHAnsi" w:hAnsiTheme="majorHAnsi"/>
                <w:lang w:val="en-US" w:eastAsia="nl-NL"/>
              </w:rPr>
              <w:t xml:space="preserve"> </w:t>
            </w:r>
            <w:r w:rsidRPr="00A55C6A">
              <w:rPr>
                <w:rFonts w:asciiTheme="majorHAnsi" w:hAnsiTheme="majorHAnsi"/>
                <w:lang w:val="en-US" w:eastAsia="nl-NL"/>
              </w:rPr>
              <w:t>(41.8-82.8)</w:t>
            </w:r>
          </w:p>
        </w:tc>
        <w:tc>
          <w:tcPr>
            <w:tcW w:w="2127" w:type="dxa"/>
          </w:tcPr>
          <w:p w14:paraId="3B640329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color w:val="000000"/>
                <w:lang w:val="en-US" w:eastAsia="nl-NL"/>
              </w:rPr>
              <w:t>1/10</w:t>
            </w:r>
          </w:p>
        </w:tc>
        <w:tc>
          <w:tcPr>
            <w:tcW w:w="1729" w:type="dxa"/>
          </w:tcPr>
          <w:p w14:paraId="06DA1BBB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color w:val="000000"/>
                <w:lang w:val="en-US" w:eastAsia="nl-NL"/>
              </w:rPr>
              <w:t>3/10</w:t>
            </w:r>
          </w:p>
        </w:tc>
      </w:tr>
      <w:tr w:rsidR="004910C2" w:rsidRPr="00A55C6A" w14:paraId="2C0FDB32" w14:textId="77777777" w:rsidTr="00A837B0">
        <w:trPr>
          <w:trHeight w:val="247"/>
        </w:trPr>
        <w:tc>
          <w:tcPr>
            <w:tcW w:w="1951" w:type="dxa"/>
            <w:noWrap/>
          </w:tcPr>
          <w:p w14:paraId="126080BD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b/>
                <w:bCs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b/>
                <w:bCs/>
                <w:color w:val="000000"/>
                <w:lang w:val="en-US" w:eastAsia="nl-NL"/>
              </w:rPr>
              <w:t>Serine</w:t>
            </w:r>
          </w:p>
        </w:tc>
        <w:tc>
          <w:tcPr>
            <w:tcW w:w="2126" w:type="dxa"/>
          </w:tcPr>
          <w:p w14:paraId="1B379892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lang w:eastAsia="nl-NL"/>
              </w:rPr>
            </w:pPr>
            <w:r w:rsidRPr="00A55C6A">
              <w:rPr>
                <w:rFonts w:asciiTheme="majorHAnsi" w:hAnsiTheme="majorHAnsi"/>
                <w:color w:val="000000"/>
                <w:lang w:eastAsia="nl-NL"/>
              </w:rPr>
              <w:t>67-161</w:t>
            </w:r>
          </w:p>
        </w:tc>
        <w:tc>
          <w:tcPr>
            <w:tcW w:w="2127" w:type="dxa"/>
          </w:tcPr>
          <w:p w14:paraId="3EE4DE93" w14:textId="33CD6D9E" w:rsidR="004910C2" w:rsidRPr="00A55C6A" w:rsidRDefault="004910C2" w:rsidP="00FD6C12">
            <w:pPr>
              <w:jc w:val="left"/>
              <w:rPr>
                <w:rFonts w:asciiTheme="majorHAnsi" w:hAnsiTheme="majorHAnsi"/>
                <w:color w:val="000000"/>
                <w:lang w:eastAsia="nl-NL"/>
              </w:rPr>
            </w:pPr>
            <w:r w:rsidRPr="00A55C6A">
              <w:rPr>
                <w:rFonts w:asciiTheme="majorHAnsi" w:hAnsiTheme="majorHAnsi"/>
                <w:lang w:val="en-US" w:eastAsia="nl-NL"/>
              </w:rPr>
              <w:t>51.2</w:t>
            </w:r>
            <w:r w:rsidR="00686DCD" w:rsidRPr="00A55C6A">
              <w:rPr>
                <w:rFonts w:asciiTheme="majorHAnsi" w:hAnsiTheme="majorHAnsi"/>
                <w:lang w:val="en-US" w:eastAsia="nl-NL"/>
              </w:rPr>
              <w:t xml:space="preserve"> </w:t>
            </w:r>
            <w:r w:rsidR="00A837B0" w:rsidRPr="00A55C6A">
              <w:rPr>
                <w:rFonts w:asciiTheme="majorHAnsi" w:hAnsiTheme="majorHAnsi"/>
                <w:lang w:val="en-US" w:eastAsia="nl-NL"/>
              </w:rPr>
              <w:t>(36.5-113</w:t>
            </w:r>
            <w:r w:rsidRPr="00A55C6A">
              <w:rPr>
                <w:rFonts w:asciiTheme="majorHAnsi" w:hAnsiTheme="majorHAnsi"/>
                <w:lang w:eastAsia="nl-NL"/>
              </w:rPr>
              <w:t>)</w:t>
            </w:r>
          </w:p>
        </w:tc>
        <w:tc>
          <w:tcPr>
            <w:tcW w:w="2127" w:type="dxa"/>
          </w:tcPr>
          <w:p w14:paraId="6D3B7674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color w:val="000000"/>
                <w:lang w:eastAsia="nl-NL"/>
              </w:rPr>
            </w:pPr>
            <w:r w:rsidRPr="00A55C6A">
              <w:rPr>
                <w:rFonts w:asciiTheme="majorHAnsi" w:hAnsiTheme="majorHAnsi"/>
                <w:color w:val="000000"/>
                <w:lang w:eastAsia="nl-NL"/>
              </w:rPr>
              <w:t>7/10</w:t>
            </w:r>
          </w:p>
        </w:tc>
        <w:tc>
          <w:tcPr>
            <w:tcW w:w="1729" w:type="dxa"/>
          </w:tcPr>
          <w:p w14:paraId="1D3C442B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color w:val="000000"/>
                <w:lang w:eastAsia="nl-NL"/>
              </w:rPr>
            </w:pPr>
            <w:r w:rsidRPr="00A55C6A">
              <w:rPr>
                <w:rFonts w:asciiTheme="majorHAnsi" w:hAnsiTheme="majorHAnsi"/>
                <w:color w:val="000000"/>
                <w:lang w:eastAsia="nl-NL"/>
              </w:rPr>
              <w:t>1/10</w:t>
            </w:r>
          </w:p>
        </w:tc>
      </w:tr>
      <w:tr w:rsidR="004910C2" w:rsidRPr="00A55C6A" w14:paraId="0951E038" w14:textId="77777777" w:rsidTr="00A837B0">
        <w:trPr>
          <w:trHeight w:val="247"/>
        </w:trPr>
        <w:tc>
          <w:tcPr>
            <w:tcW w:w="1951" w:type="dxa"/>
            <w:noWrap/>
          </w:tcPr>
          <w:p w14:paraId="7758E221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b/>
                <w:bCs/>
                <w:color w:val="000000"/>
                <w:lang w:eastAsia="nl-NL"/>
              </w:rPr>
            </w:pPr>
            <w:r w:rsidRPr="00A55C6A">
              <w:rPr>
                <w:rFonts w:asciiTheme="majorHAnsi" w:hAnsiTheme="majorHAnsi"/>
                <w:b/>
                <w:bCs/>
                <w:color w:val="000000"/>
                <w:lang w:eastAsia="nl-NL"/>
              </w:rPr>
              <w:t>Glutamine</w:t>
            </w:r>
          </w:p>
        </w:tc>
        <w:tc>
          <w:tcPr>
            <w:tcW w:w="2126" w:type="dxa"/>
          </w:tcPr>
          <w:p w14:paraId="27E80B71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lang w:val="en-US" w:eastAsia="nl-NL"/>
              </w:rPr>
            </w:pPr>
            <w:r w:rsidRPr="00A55C6A">
              <w:rPr>
                <w:rFonts w:asciiTheme="majorHAnsi" w:hAnsiTheme="majorHAnsi"/>
                <w:color w:val="000000"/>
                <w:lang w:eastAsia="nl-NL"/>
              </w:rPr>
              <w:t>482-938</w:t>
            </w:r>
          </w:p>
        </w:tc>
        <w:tc>
          <w:tcPr>
            <w:tcW w:w="2127" w:type="dxa"/>
          </w:tcPr>
          <w:p w14:paraId="0C0BC6D8" w14:textId="5184CEB8" w:rsidR="004910C2" w:rsidRPr="00A55C6A" w:rsidRDefault="004910C2" w:rsidP="00FD6C12">
            <w:pPr>
              <w:jc w:val="left"/>
              <w:rPr>
                <w:rFonts w:asciiTheme="majorHAnsi" w:hAnsiTheme="majorHAnsi"/>
                <w:color w:val="000000"/>
                <w:lang w:eastAsia="nl-NL"/>
              </w:rPr>
            </w:pPr>
            <w:r w:rsidRPr="00A55C6A">
              <w:rPr>
                <w:rFonts w:asciiTheme="majorHAnsi" w:hAnsiTheme="majorHAnsi"/>
                <w:lang w:val="en-US" w:eastAsia="nl-NL"/>
              </w:rPr>
              <w:t>423.7</w:t>
            </w:r>
            <w:r w:rsidR="00686DCD" w:rsidRPr="00A55C6A">
              <w:rPr>
                <w:rFonts w:asciiTheme="majorHAnsi" w:hAnsiTheme="majorHAnsi"/>
                <w:lang w:val="en-US" w:eastAsia="nl-NL"/>
              </w:rPr>
              <w:t xml:space="preserve"> </w:t>
            </w:r>
            <w:r w:rsidR="00A837B0" w:rsidRPr="00A55C6A">
              <w:rPr>
                <w:rFonts w:asciiTheme="majorHAnsi" w:hAnsiTheme="majorHAnsi"/>
                <w:lang w:val="en-US" w:eastAsia="nl-NL"/>
              </w:rPr>
              <w:t>(389.7-886</w:t>
            </w:r>
            <w:r w:rsidRPr="00A55C6A">
              <w:rPr>
                <w:rFonts w:asciiTheme="majorHAnsi" w:hAnsiTheme="majorHAnsi"/>
                <w:lang w:val="en-US" w:eastAsia="nl-NL"/>
              </w:rPr>
              <w:t>)</w:t>
            </w:r>
          </w:p>
        </w:tc>
        <w:tc>
          <w:tcPr>
            <w:tcW w:w="2127" w:type="dxa"/>
          </w:tcPr>
          <w:p w14:paraId="3AD80950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color w:val="000000"/>
                <w:lang w:eastAsia="nl-NL"/>
              </w:rPr>
            </w:pPr>
            <w:r w:rsidRPr="00A55C6A">
              <w:rPr>
                <w:rFonts w:asciiTheme="majorHAnsi" w:hAnsiTheme="majorHAnsi"/>
                <w:color w:val="000000"/>
                <w:lang w:eastAsia="nl-NL"/>
              </w:rPr>
              <w:t>6/10</w:t>
            </w:r>
          </w:p>
        </w:tc>
        <w:tc>
          <w:tcPr>
            <w:tcW w:w="1729" w:type="dxa"/>
          </w:tcPr>
          <w:p w14:paraId="0CEA086C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color w:val="000000"/>
                <w:lang w:eastAsia="nl-NL"/>
              </w:rPr>
            </w:pPr>
            <w:r w:rsidRPr="00A55C6A">
              <w:rPr>
                <w:rFonts w:asciiTheme="majorHAnsi" w:hAnsiTheme="majorHAnsi"/>
                <w:color w:val="000000"/>
                <w:lang w:eastAsia="nl-NL"/>
              </w:rPr>
              <w:t>2/10</w:t>
            </w:r>
          </w:p>
        </w:tc>
      </w:tr>
      <w:tr w:rsidR="004910C2" w:rsidRPr="00A55C6A" w14:paraId="4C9B8A3D" w14:textId="77777777" w:rsidTr="00A837B0">
        <w:trPr>
          <w:trHeight w:val="247"/>
        </w:trPr>
        <w:tc>
          <w:tcPr>
            <w:tcW w:w="1951" w:type="dxa"/>
            <w:noWrap/>
          </w:tcPr>
          <w:p w14:paraId="251374AD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b/>
                <w:bCs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b/>
                <w:bCs/>
                <w:color w:val="000000"/>
                <w:lang w:val="en-US" w:eastAsia="nl-NL"/>
              </w:rPr>
              <w:t>Histidine</w:t>
            </w:r>
          </w:p>
        </w:tc>
        <w:tc>
          <w:tcPr>
            <w:tcW w:w="2126" w:type="dxa"/>
          </w:tcPr>
          <w:p w14:paraId="766FCA64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lang w:val="en-US" w:eastAsia="nl-NL"/>
              </w:rPr>
            </w:pPr>
            <w:r w:rsidRPr="00A55C6A">
              <w:rPr>
                <w:rFonts w:asciiTheme="majorHAnsi" w:hAnsiTheme="majorHAnsi"/>
                <w:color w:val="000000"/>
                <w:lang w:val="en-US" w:eastAsia="nl-NL"/>
              </w:rPr>
              <w:t>62-150</w:t>
            </w:r>
          </w:p>
        </w:tc>
        <w:tc>
          <w:tcPr>
            <w:tcW w:w="2127" w:type="dxa"/>
          </w:tcPr>
          <w:p w14:paraId="39B44B59" w14:textId="0155D208" w:rsidR="004910C2" w:rsidRPr="00A55C6A" w:rsidRDefault="004910C2" w:rsidP="00FD6C12">
            <w:pPr>
              <w:jc w:val="left"/>
              <w:rPr>
                <w:rFonts w:asciiTheme="majorHAnsi" w:hAnsiTheme="majorHAnsi"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lang w:val="en-US" w:eastAsia="nl-NL"/>
              </w:rPr>
              <w:t>78.7</w:t>
            </w:r>
            <w:r w:rsidR="00686DCD" w:rsidRPr="00A55C6A">
              <w:rPr>
                <w:rFonts w:asciiTheme="majorHAnsi" w:hAnsiTheme="majorHAnsi"/>
                <w:lang w:val="en-US" w:eastAsia="nl-NL"/>
              </w:rPr>
              <w:t xml:space="preserve"> </w:t>
            </w:r>
            <w:r w:rsidR="00A837B0" w:rsidRPr="00A55C6A">
              <w:rPr>
                <w:rFonts w:asciiTheme="majorHAnsi" w:hAnsiTheme="majorHAnsi"/>
                <w:lang w:val="en-US" w:eastAsia="nl-NL"/>
              </w:rPr>
              <w:t>(76.0-157</w:t>
            </w:r>
            <w:r w:rsidRPr="00A55C6A">
              <w:rPr>
                <w:rFonts w:asciiTheme="majorHAnsi" w:hAnsiTheme="majorHAnsi"/>
                <w:lang w:val="en-US" w:eastAsia="nl-NL"/>
              </w:rPr>
              <w:t>)</w:t>
            </w:r>
          </w:p>
        </w:tc>
        <w:tc>
          <w:tcPr>
            <w:tcW w:w="2127" w:type="dxa"/>
          </w:tcPr>
          <w:p w14:paraId="54BB7A42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color w:val="000000"/>
                <w:lang w:val="en-US" w:eastAsia="nl-NL"/>
              </w:rPr>
              <w:t>0</w:t>
            </w:r>
          </w:p>
        </w:tc>
        <w:tc>
          <w:tcPr>
            <w:tcW w:w="1729" w:type="dxa"/>
          </w:tcPr>
          <w:p w14:paraId="374E2984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color w:val="000000"/>
                <w:lang w:val="en-US" w:eastAsia="nl-NL"/>
              </w:rPr>
              <w:t>2/10</w:t>
            </w:r>
          </w:p>
        </w:tc>
      </w:tr>
      <w:tr w:rsidR="004910C2" w:rsidRPr="00A55C6A" w14:paraId="6DB9A92C" w14:textId="77777777" w:rsidTr="00A837B0">
        <w:trPr>
          <w:trHeight w:val="247"/>
        </w:trPr>
        <w:tc>
          <w:tcPr>
            <w:tcW w:w="1951" w:type="dxa"/>
            <w:noWrap/>
          </w:tcPr>
          <w:p w14:paraId="06132579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b/>
                <w:bCs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b/>
                <w:bCs/>
                <w:color w:val="000000"/>
                <w:lang w:val="en-US" w:eastAsia="nl-NL"/>
              </w:rPr>
              <w:t>Glycine</w:t>
            </w:r>
          </w:p>
        </w:tc>
        <w:tc>
          <w:tcPr>
            <w:tcW w:w="2126" w:type="dxa"/>
          </w:tcPr>
          <w:p w14:paraId="2791483C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lang w:val="en-US" w:eastAsia="nl-NL"/>
              </w:rPr>
            </w:pPr>
            <w:r w:rsidRPr="00A55C6A">
              <w:rPr>
                <w:rFonts w:asciiTheme="majorHAnsi" w:hAnsiTheme="majorHAnsi"/>
                <w:color w:val="000000"/>
                <w:lang w:val="en-US" w:eastAsia="nl-NL"/>
              </w:rPr>
              <w:t>121-409</w:t>
            </w:r>
          </w:p>
        </w:tc>
        <w:tc>
          <w:tcPr>
            <w:tcW w:w="2127" w:type="dxa"/>
          </w:tcPr>
          <w:p w14:paraId="0B8CDEE5" w14:textId="58F3136A" w:rsidR="004910C2" w:rsidRPr="00A55C6A" w:rsidRDefault="004910C2" w:rsidP="00FD6C12">
            <w:pPr>
              <w:jc w:val="left"/>
              <w:rPr>
                <w:rFonts w:asciiTheme="majorHAnsi" w:hAnsiTheme="majorHAnsi"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lang w:val="en-US" w:eastAsia="nl-NL"/>
              </w:rPr>
              <w:t>155.0</w:t>
            </w:r>
            <w:r w:rsidR="00686DCD" w:rsidRPr="00A55C6A">
              <w:rPr>
                <w:rFonts w:asciiTheme="majorHAnsi" w:hAnsiTheme="majorHAnsi"/>
                <w:lang w:val="en-US" w:eastAsia="nl-NL"/>
              </w:rPr>
              <w:t xml:space="preserve"> </w:t>
            </w:r>
            <w:r w:rsidR="00A837B0" w:rsidRPr="00A55C6A">
              <w:rPr>
                <w:rFonts w:asciiTheme="majorHAnsi" w:hAnsiTheme="majorHAnsi"/>
                <w:lang w:val="en-US" w:eastAsia="nl-NL"/>
              </w:rPr>
              <w:t>(116.0-299</w:t>
            </w:r>
            <w:r w:rsidRPr="00A55C6A">
              <w:rPr>
                <w:rFonts w:asciiTheme="majorHAnsi" w:hAnsiTheme="majorHAnsi"/>
                <w:lang w:val="en-US" w:eastAsia="nl-NL"/>
              </w:rPr>
              <w:t>)</w:t>
            </w:r>
          </w:p>
        </w:tc>
        <w:tc>
          <w:tcPr>
            <w:tcW w:w="2127" w:type="dxa"/>
          </w:tcPr>
          <w:p w14:paraId="364FBA67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color w:val="000000"/>
                <w:lang w:val="en-US" w:eastAsia="nl-NL"/>
              </w:rPr>
              <w:t>3/10</w:t>
            </w:r>
          </w:p>
        </w:tc>
        <w:tc>
          <w:tcPr>
            <w:tcW w:w="1729" w:type="dxa"/>
          </w:tcPr>
          <w:p w14:paraId="2BAED8A3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color w:val="000000"/>
                <w:lang w:val="en-US" w:eastAsia="nl-NL"/>
              </w:rPr>
              <w:t>1/10</w:t>
            </w:r>
          </w:p>
        </w:tc>
      </w:tr>
      <w:tr w:rsidR="004910C2" w:rsidRPr="00A55C6A" w14:paraId="62117231" w14:textId="77777777" w:rsidTr="00A837B0">
        <w:trPr>
          <w:trHeight w:val="247"/>
        </w:trPr>
        <w:tc>
          <w:tcPr>
            <w:tcW w:w="1951" w:type="dxa"/>
            <w:noWrap/>
          </w:tcPr>
          <w:p w14:paraId="069BF386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b/>
                <w:bCs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b/>
                <w:bCs/>
                <w:color w:val="000000"/>
                <w:lang w:val="en-US" w:eastAsia="nl-NL"/>
              </w:rPr>
              <w:t>Arginine</w:t>
            </w:r>
          </w:p>
        </w:tc>
        <w:tc>
          <w:tcPr>
            <w:tcW w:w="2126" w:type="dxa"/>
          </w:tcPr>
          <w:p w14:paraId="27DA1CF2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lang w:val="en-US" w:eastAsia="nl-NL"/>
              </w:rPr>
            </w:pPr>
            <w:r w:rsidRPr="00A55C6A">
              <w:rPr>
                <w:rFonts w:asciiTheme="majorHAnsi" w:hAnsiTheme="majorHAnsi"/>
                <w:color w:val="000000"/>
                <w:lang w:val="en-US" w:eastAsia="nl-NL"/>
              </w:rPr>
              <w:t>50-126</w:t>
            </w:r>
          </w:p>
        </w:tc>
        <w:tc>
          <w:tcPr>
            <w:tcW w:w="2127" w:type="dxa"/>
          </w:tcPr>
          <w:p w14:paraId="75952B67" w14:textId="34F8D6C1" w:rsidR="004910C2" w:rsidRPr="00A55C6A" w:rsidRDefault="004910C2" w:rsidP="00A837B0">
            <w:pPr>
              <w:jc w:val="left"/>
              <w:rPr>
                <w:rFonts w:asciiTheme="majorHAnsi" w:hAnsiTheme="majorHAnsi"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lang w:val="en-US" w:eastAsia="nl-NL"/>
              </w:rPr>
              <w:t>56.8</w:t>
            </w:r>
            <w:r w:rsidR="00686DCD" w:rsidRPr="00A55C6A">
              <w:rPr>
                <w:rFonts w:asciiTheme="majorHAnsi" w:hAnsiTheme="majorHAnsi"/>
                <w:lang w:val="en-US" w:eastAsia="nl-NL"/>
              </w:rPr>
              <w:t xml:space="preserve"> </w:t>
            </w:r>
            <w:r w:rsidR="00A837B0" w:rsidRPr="00A55C6A">
              <w:rPr>
                <w:rFonts w:asciiTheme="majorHAnsi" w:hAnsiTheme="majorHAnsi"/>
                <w:lang w:val="en-US" w:eastAsia="nl-NL"/>
              </w:rPr>
              <w:t>(49.7-141</w:t>
            </w:r>
            <w:r w:rsidRPr="00A55C6A">
              <w:rPr>
                <w:rFonts w:asciiTheme="majorHAnsi" w:hAnsiTheme="majorHAnsi"/>
                <w:lang w:val="en-US" w:eastAsia="nl-NL"/>
              </w:rPr>
              <w:t>)</w:t>
            </w:r>
          </w:p>
        </w:tc>
        <w:tc>
          <w:tcPr>
            <w:tcW w:w="2127" w:type="dxa"/>
          </w:tcPr>
          <w:p w14:paraId="76AF1729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color w:val="000000"/>
                <w:lang w:val="en-US" w:eastAsia="nl-NL"/>
              </w:rPr>
              <w:t>3/10</w:t>
            </w:r>
          </w:p>
        </w:tc>
        <w:tc>
          <w:tcPr>
            <w:tcW w:w="1729" w:type="dxa"/>
          </w:tcPr>
          <w:p w14:paraId="36186CC4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color w:val="000000"/>
                <w:lang w:val="en-US" w:eastAsia="nl-NL"/>
              </w:rPr>
              <w:t>2/10</w:t>
            </w:r>
          </w:p>
        </w:tc>
      </w:tr>
      <w:tr w:rsidR="004910C2" w:rsidRPr="00A55C6A" w14:paraId="3C42E073" w14:textId="77777777" w:rsidTr="00A837B0">
        <w:trPr>
          <w:trHeight w:val="247"/>
        </w:trPr>
        <w:tc>
          <w:tcPr>
            <w:tcW w:w="1951" w:type="dxa"/>
            <w:noWrap/>
          </w:tcPr>
          <w:p w14:paraId="5256BD95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b/>
                <w:bCs/>
                <w:lang w:val="en-US" w:eastAsia="nl-NL"/>
              </w:rPr>
            </w:pPr>
            <w:r w:rsidRPr="00A55C6A">
              <w:rPr>
                <w:rFonts w:asciiTheme="majorHAnsi" w:hAnsiTheme="majorHAnsi"/>
                <w:b/>
                <w:bCs/>
                <w:lang w:val="en-US" w:eastAsia="nl-NL"/>
              </w:rPr>
              <w:t>Taurine</w:t>
            </w:r>
          </w:p>
        </w:tc>
        <w:tc>
          <w:tcPr>
            <w:tcW w:w="2126" w:type="dxa"/>
          </w:tcPr>
          <w:p w14:paraId="64B3D9AA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lang w:val="en-US" w:eastAsia="nl-NL"/>
              </w:rPr>
            </w:pPr>
            <w:r w:rsidRPr="00A55C6A">
              <w:rPr>
                <w:rFonts w:asciiTheme="majorHAnsi" w:hAnsiTheme="majorHAnsi"/>
                <w:lang w:val="en-US" w:eastAsia="nl-NL"/>
              </w:rPr>
              <w:t>38-197</w:t>
            </w:r>
          </w:p>
        </w:tc>
        <w:tc>
          <w:tcPr>
            <w:tcW w:w="2127" w:type="dxa"/>
          </w:tcPr>
          <w:p w14:paraId="62B2351C" w14:textId="1A570E05" w:rsidR="004910C2" w:rsidRPr="00A55C6A" w:rsidRDefault="004910C2" w:rsidP="00FD6C12">
            <w:pPr>
              <w:jc w:val="left"/>
              <w:rPr>
                <w:rFonts w:asciiTheme="majorHAnsi" w:hAnsiTheme="majorHAnsi"/>
                <w:lang w:val="en-US" w:eastAsia="nl-NL"/>
              </w:rPr>
            </w:pPr>
            <w:r w:rsidRPr="00A55C6A">
              <w:rPr>
                <w:rFonts w:asciiTheme="majorHAnsi" w:hAnsiTheme="majorHAnsi"/>
                <w:lang w:val="en-US" w:eastAsia="nl-NL"/>
              </w:rPr>
              <w:t>32.6</w:t>
            </w:r>
            <w:r w:rsidR="00686DCD" w:rsidRPr="00A55C6A">
              <w:rPr>
                <w:rFonts w:asciiTheme="majorHAnsi" w:hAnsiTheme="majorHAnsi"/>
                <w:lang w:val="en-US" w:eastAsia="nl-NL"/>
              </w:rPr>
              <w:t xml:space="preserve"> </w:t>
            </w:r>
            <w:r w:rsidRPr="00A55C6A">
              <w:rPr>
                <w:rFonts w:asciiTheme="majorHAnsi" w:hAnsiTheme="majorHAnsi"/>
                <w:lang w:val="en-US" w:eastAsia="nl-NL"/>
              </w:rPr>
              <w:t>(21.3-59.4)</w:t>
            </w:r>
          </w:p>
        </w:tc>
        <w:tc>
          <w:tcPr>
            <w:tcW w:w="2127" w:type="dxa"/>
          </w:tcPr>
          <w:p w14:paraId="69AC51A7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lang w:val="en-US" w:eastAsia="nl-NL"/>
              </w:rPr>
            </w:pPr>
            <w:r w:rsidRPr="00A55C6A">
              <w:rPr>
                <w:rFonts w:asciiTheme="majorHAnsi" w:hAnsiTheme="majorHAnsi"/>
                <w:lang w:val="en-US" w:eastAsia="nl-NL"/>
              </w:rPr>
              <w:t>5/10</w:t>
            </w:r>
          </w:p>
        </w:tc>
        <w:tc>
          <w:tcPr>
            <w:tcW w:w="1729" w:type="dxa"/>
          </w:tcPr>
          <w:p w14:paraId="12C575BF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lang w:val="en-US" w:eastAsia="nl-NL"/>
              </w:rPr>
            </w:pPr>
            <w:r w:rsidRPr="00A55C6A">
              <w:rPr>
                <w:rFonts w:asciiTheme="majorHAnsi" w:hAnsiTheme="majorHAnsi"/>
                <w:lang w:val="en-US" w:eastAsia="nl-NL"/>
              </w:rPr>
              <w:t>1/10</w:t>
            </w:r>
          </w:p>
        </w:tc>
      </w:tr>
      <w:tr w:rsidR="004910C2" w:rsidRPr="00A55C6A" w14:paraId="5138B2FA" w14:textId="77777777" w:rsidTr="00A837B0">
        <w:trPr>
          <w:trHeight w:val="247"/>
        </w:trPr>
        <w:tc>
          <w:tcPr>
            <w:tcW w:w="1951" w:type="dxa"/>
            <w:noWrap/>
          </w:tcPr>
          <w:p w14:paraId="6CA9813A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b/>
                <w:bCs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b/>
                <w:bCs/>
                <w:color w:val="000000"/>
                <w:lang w:val="en-US" w:eastAsia="nl-NL"/>
              </w:rPr>
              <w:t>Alanine</w:t>
            </w:r>
          </w:p>
        </w:tc>
        <w:tc>
          <w:tcPr>
            <w:tcW w:w="2126" w:type="dxa"/>
          </w:tcPr>
          <w:p w14:paraId="3DCF8C06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lang w:val="en-US" w:eastAsia="nl-NL"/>
              </w:rPr>
            </w:pPr>
            <w:r w:rsidRPr="00A55C6A">
              <w:rPr>
                <w:rFonts w:asciiTheme="majorHAnsi" w:hAnsiTheme="majorHAnsi"/>
                <w:color w:val="000000"/>
                <w:lang w:val="en-US" w:eastAsia="nl-NL"/>
              </w:rPr>
              <w:t>203-518</w:t>
            </w:r>
          </w:p>
        </w:tc>
        <w:tc>
          <w:tcPr>
            <w:tcW w:w="2127" w:type="dxa"/>
          </w:tcPr>
          <w:p w14:paraId="5E3BA90E" w14:textId="4E146940" w:rsidR="004910C2" w:rsidRPr="00A55C6A" w:rsidRDefault="004910C2" w:rsidP="00A837B0">
            <w:pPr>
              <w:jc w:val="left"/>
              <w:rPr>
                <w:rFonts w:asciiTheme="majorHAnsi" w:hAnsiTheme="majorHAnsi"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lang w:val="en-US" w:eastAsia="nl-NL"/>
              </w:rPr>
              <w:t>204.8</w:t>
            </w:r>
            <w:r w:rsidR="00686DCD" w:rsidRPr="00A55C6A">
              <w:rPr>
                <w:rFonts w:asciiTheme="majorHAnsi" w:hAnsiTheme="majorHAnsi"/>
                <w:lang w:val="en-US" w:eastAsia="nl-NL"/>
              </w:rPr>
              <w:t xml:space="preserve"> </w:t>
            </w:r>
            <w:r w:rsidR="00A837B0" w:rsidRPr="00A55C6A">
              <w:rPr>
                <w:rFonts w:asciiTheme="majorHAnsi" w:hAnsiTheme="majorHAnsi"/>
                <w:lang w:val="en-US" w:eastAsia="nl-NL"/>
              </w:rPr>
              <w:t>(170.2-402</w:t>
            </w:r>
            <w:r w:rsidRPr="00A55C6A">
              <w:rPr>
                <w:rFonts w:asciiTheme="majorHAnsi" w:hAnsiTheme="majorHAnsi"/>
                <w:lang w:val="en-US" w:eastAsia="nl-NL"/>
              </w:rPr>
              <w:t>)</w:t>
            </w:r>
          </w:p>
        </w:tc>
        <w:tc>
          <w:tcPr>
            <w:tcW w:w="2127" w:type="dxa"/>
          </w:tcPr>
          <w:p w14:paraId="31D166FD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color w:val="000000"/>
                <w:lang w:val="en-US" w:eastAsia="nl-NL"/>
              </w:rPr>
              <w:t>5/10</w:t>
            </w:r>
          </w:p>
        </w:tc>
        <w:tc>
          <w:tcPr>
            <w:tcW w:w="1729" w:type="dxa"/>
          </w:tcPr>
          <w:p w14:paraId="4968B6C6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color w:val="000000"/>
                <w:lang w:val="en-US" w:eastAsia="nl-NL"/>
              </w:rPr>
              <w:t>1/10</w:t>
            </w:r>
          </w:p>
        </w:tc>
      </w:tr>
      <w:tr w:rsidR="004910C2" w:rsidRPr="00A55C6A" w14:paraId="4A38814D" w14:textId="77777777" w:rsidTr="00A837B0">
        <w:trPr>
          <w:trHeight w:val="247"/>
        </w:trPr>
        <w:tc>
          <w:tcPr>
            <w:tcW w:w="1951" w:type="dxa"/>
            <w:noWrap/>
          </w:tcPr>
          <w:p w14:paraId="073713FD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b/>
                <w:bCs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b/>
                <w:bCs/>
                <w:color w:val="000000"/>
                <w:lang w:val="en-US" w:eastAsia="nl-NL"/>
              </w:rPr>
              <w:t>Tyrosine</w:t>
            </w:r>
          </w:p>
        </w:tc>
        <w:tc>
          <w:tcPr>
            <w:tcW w:w="2126" w:type="dxa"/>
          </w:tcPr>
          <w:p w14:paraId="67068B5A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lang w:val="en-US" w:eastAsia="nl-NL"/>
              </w:rPr>
            </w:pPr>
            <w:r w:rsidRPr="00A55C6A">
              <w:rPr>
                <w:rFonts w:asciiTheme="majorHAnsi" w:hAnsiTheme="majorHAnsi"/>
                <w:color w:val="000000"/>
                <w:lang w:val="en-US" w:eastAsia="nl-NL"/>
              </w:rPr>
              <w:t>43-90</w:t>
            </w:r>
          </w:p>
        </w:tc>
        <w:tc>
          <w:tcPr>
            <w:tcW w:w="2127" w:type="dxa"/>
          </w:tcPr>
          <w:p w14:paraId="011CEF9D" w14:textId="5837C051" w:rsidR="004910C2" w:rsidRPr="00A55C6A" w:rsidRDefault="004910C2" w:rsidP="00FD6C12">
            <w:pPr>
              <w:jc w:val="left"/>
              <w:rPr>
                <w:rFonts w:asciiTheme="majorHAnsi" w:hAnsiTheme="majorHAnsi"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lang w:val="en-US" w:eastAsia="nl-NL"/>
              </w:rPr>
              <w:t>54.2</w:t>
            </w:r>
            <w:r w:rsidR="00686DCD" w:rsidRPr="00A55C6A">
              <w:rPr>
                <w:rFonts w:asciiTheme="majorHAnsi" w:hAnsiTheme="majorHAnsi"/>
                <w:lang w:val="en-US" w:eastAsia="nl-NL"/>
              </w:rPr>
              <w:t xml:space="preserve"> </w:t>
            </w:r>
            <w:r w:rsidRPr="00A55C6A">
              <w:rPr>
                <w:rFonts w:asciiTheme="majorHAnsi" w:hAnsiTheme="majorHAnsi"/>
                <w:lang w:val="en-US" w:eastAsia="nl-NL"/>
              </w:rPr>
              <w:t>(48.8-87.0)</w:t>
            </w:r>
          </w:p>
        </w:tc>
        <w:tc>
          <w:tcPr>
            <w:tcW w:w="2127" w:type="dxa"/>
          </w:tcPr>
          <w:p w14:paraId="4E210D6F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color w:val="000000"/>
                <w:lang w:val="en-US" w:eastAsia="nl-NL"/>
              </w:rPr>
              <w:t>2/10</w:t>
            </w:r>
          </w:p>
        </w:tc>
        <w:tc>
          <w:tcPr>
            <w:tcW w:w="1729" w:type="dxa"/>
          </w:tcPr>
          <w:p w14:paraId="650D4C64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color w:val="000000"/>
                <w:lang w:val="en-US" w:eastAsia="nl-NL"/>
              </w:rPr>
              <w:t>2/10</w:t>
            </w:r>
          </w:p>
        </w:tc>
      </w:tr>
      <w:tr w:rsidR="004910C2" w:rsidRPr="00A55C6A" w14:paraId="7E1C0DD8" w14:textId="77777777" w:rsidTr="00A837B0">
        <w:trPr>
          <w:trHeight w:val="247"/>
        </w:trPr>
        <w:tc>
          <w:tcPr>
            <w:tcW w:w="1951" w:type="dxa"/>
            <w:noWrap/>
          </w:tcPr>
          <w:p w14:paraId="74C5532B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b/>
                <w:bCs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b/>
                <w:bCs/>
                <w:color w:val="000000"/>
                <w:lang w:val="en-US" w:eastAsia="nl-NL"/>
              </w:rPr>
              <w:t>Ornithine</w:t>
            </w:r>
          </w:p>
        </w:tc>
        <w:tc>
          <w:tcPr>
            <w:tcW w:w="2126" w:type="dxa"/>
          </w:tcPr>
          <w:p w14:paraId="51147D8C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lang w:val="en-US" w:eastAsia="nl-NL"/>
              </w:rPr>
            </w:pPr>
            <w:r w:rsidRPr="00A55C6A">
              <w:rPr>
                <w:rFonts w:asciiTheme="majorHAnsi" w:hAnsiTheme="majorHAnsi"/>
                <w:color w:val="000000"/>
                <w:lang w:val="en-US" w:eastAsia="nl-NL"/>
              </w:rPr>
              <w:t>24-112</w:t>
            </w:r>
          </w:p>
        </w:tc>
        <w:tc>
          <w:tcPr>
            <w:tcW w:w="2127" w:type="dxa"/>
          </w:tcPr>
          <w:p w14:paraId="1A21577A" w14:textId="17E2D23E" w:rsidR="004910C2" w:rsidRPr="00A55C6A" w:rsidRDefault="004910C2" w:rsidP="00A837B0">
            <w:pPr>
              <w:jc w:val="left"/>
              <w:rPr>
                <w:rFonts w:asciiTheme="majorHAnsi" w:hAnsiTheme="majorHAnsi"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lang w:val="en-US" w:eastAsia="nl-NL"/>
              </w:rPr>
              <w:t>57.3</w:t>
            </w:r>
            <w:r w:rsidR="00686DCD" w:rsidRPr="00A55C6A">
              <w:rPr>
                <w:rFonts w:asciiTheme="majorHAnsi" w:hAnsiTheme="majorHAnsi"/>
                <w:lang w:val="en-US" w:eastAsia="nl-NL"/>
              </w:rPr>
              <w:t xml:space="preserve"> </w:t>
            </w:r>
            <w:r w:rsidR="00A837B0" w:rsidRPr="00A55C6A">
              <w:rPr>
                <w:rFonts w:asciiTheme="majorHAnsi" w:hAnsiTheme="majorHAnsi"/>
                <w:lang w:val="en-US" w:eastAsia="nl-NL"/>
              </w:rPr>
              <w:t>(36.8-117</w:t>
            </w:r>
            <w:r w:rsidRPr="00A55C6A">
              <w:rPr>
                <w:rFonts w:asciiTheme="majorHAnsi" w:hAnsiTheme="majorHAnsi"/>
                <w:lang w:val="en-US" w:eastAsia="nl-NL"/>
              </w:rPr>
              <w:t>)</w:t>
            </w:r>
          </w:p>
        </w:tc>
        <w:tc>
          <w:tcPr>
            <w:tcW w:w="2127" w:type="dxa"/>
          </w:tcPr>
          <w:p w14:paraId="0C25A137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color w:val="000000"/>
                <w:lang w:val="en-US" w:eastAsia="nl-NL"/>
              </w:rPr>
              <w:t>2/10</w:t>
            </w:r>
          </w:p>
        </w:tc>
        <w:tc>
          <w:tcPr>
            <w:tcW w:w="1729" w:type="dxa"/>
          </w:tcPr>
          <w:p w14:paraId="1AA66FCF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color w:val="000000"/>
                <w:lang w:val="en-US" w:eastAsia="nl-NL"/>
              </w:rPr>
              <w:t>2/10</w:t>
            </w:r>
          </w:p>
        </w:tc>
      </w:tr>
      <w:tr w:rsidR="004910C2" w:rsidRPr="00A55C6A" w14:paraId="2AE857FD" w14:textId="77777777" w:rsidTr="00A837B0">
        <w:trPr>
          <w:trHeight w:val="247"/>
        </w:trPr>
        <w:tc>
          <w:tcPr>
            <w:tcW w:w="1951" w:type="dxa"/>
            <w:noWrap/>
          </w:tcPr>
          <w:p w14:paraId="154C19C6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b/>
                <w:bCs/>
                <w:lang w:val="en-US" w:eastAsia="nl-NL"/>
              </w:rPr>
            </w:pPr>
            <w:proofErr w:type="spellStart"/>
            <w:r w:rsidRPr="00A55C6A">
              <w:rPr>
                <w:rFonts w:asciiTheme="majorHAnsi" w:hAnsiTheme="majorHAnsi"/>
                <w:b/>
                <w:bCs/>
                <w:lang w:val="en-US" w:eastAsia="nl-NL"/>
              </w:rPr>
              <w:t>Citrulline</w:t>
            </w:r>
            <w:proofErr w:type="spellEnd"/>
          </w:p>
        </w:tc>
        <w:tc>
          <w:tcPr>
            <w:tcW w:w="2126" w:type="dxa"/>
          </w:tcPr>
          <w:p w14:paraId="23856F9D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lang w:val="en-US" w:eastAsia="nl-NL"/>
              </w:rPr>
            </w:pPr>
            <w:r w:rsidRPr="00A55C6A">
              <w:rPr>
                <w:rFonts w:asciiTheme="majorHAnsi" w:hAnsiTheme="majorHAnsi"/>
                <w:lang w:val="en-US" w:eastAsia="nl-NL"/>
              </w:rPr>
              <w:t>14-57</w:t>
            </w:r>
          </w:p>
        </w:tc>
        <w:tc>
          <w:tcPr>
            <w:tcW w:w="2127" w:type="dxa"/>
          </w:tcPr>
          <w:p w14:paraId="511793BB" w14:textId="55F982F8" w:rsidR="004910C2" w:rsidRPr="00A55C6A" w:rsidRDefault="004910C2" w:rsidP="00FD6C12">
            <w:pPr>
              <w:jc w:val="left"/>
              <w:rPr>
                <w:rFonts w:asciiTheme="majorHAnsi" w:hAnsiTheme="majorHAnsi"/>
                <w:lang w:val="en-US" w:eastAsia="nl-NL"/>
              </w:rPr>
            </w:pPr>
            <w:r w:rsidRPr="00A55C6A">
              <w:rPr>
                <w:rFonts w:asciiTheme="majorHAnsi" w:hAnsiTheme="majorHAnsi"/>
                <w:lang w:val="en-US" w:eastAsia="nl-NL"/>
              </w:rPr>
              <w:t>22.6</w:t>
            </w:r>
            <w:r w:rsidR="00686DCD" w:rsidRPr="00A55C6A">
              <w:rPr>
                <w:rFonts w:asciiTheme="majorHAnsi" w:hAnsiTheme="majorHAnsi"/>
                <w:lang w:val="en-US" w:eastAsia="nl-NL"/>
              </w:rPr>
              <w:t xml:space="preserve"> </w:t>
            </w:r>
            <w:r w:rsidRPr="00A55C6A">
              <w:rPr>
                <w:rFonts w:asciiTheme="majorHAnsi" w:hAnsiTheme="majorHAnsi"/>
                <w:lang w:val="en-US" w:eastAsia="nl-NL"/>
              </w:rPr>
              <w:t>(18.5-37.9)</w:t>
            </w:r>
          </w:p>
        </w:tc>
        <w:tc>
          <w:tcPr>
            <w:tcW w:w="2127" w:type="dxa"/>
          </w:tcPr>
          <w:p w14:paraId="108B4188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lang w:val="en-US" w:eastAsia="nl-NL"/>
              </w:rPr>
            </w:pPr>
            <w:r w:rsidRPr="00A55C6A">
              <w:rPr>
                <w:rFonts w:asciiTheme="majorHAnsi" w:hAnsiTheme="majorHAnsi"/>
                <w:lang w:val="en-US" w:eastAsia="nl-NL"/>
              </w:rPr>
              <w:t>1/10</w:t>
            </w:r>
          </w:p>
        </w:tc>
        <w:tc>
          <w:tcPr>
            <w:tcW w:w="1729" w:type="dxa"/>
          </w:tcPr>
          <w:p w14:paraId="495DB4A7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lang w:val="en-US" w:eastAsia="nl-NL"/>
              </w:rPr>
            </w:pPr>
            <w:r w:rsidRPr="00A55C6A">
              <w:rPr>
                <w:rFonts w:asciiTheme="majorHAnsi" w:hAnsiTheme="majorHAnsi"/>
                <w:lang w:val="en-US" w:eastAsia="nl-NL"/>
              </w:rPr>
              <w:t>0</w:t>
            </w:r>
          </w:p>
        </w:tc>
      </w:tr>
      <w:tr w:rsidR="004910C2" w:rsidRPr="00A55C6A" w14:paraId="44C8811A" w14:textId="77777777" w:rsidTr="00A837B0">
        <w:trPr>
          <w:trHeight w:val="247"/>
        </w:trPr>
        <w:tc>
          <w:tcPr>
            <w:tcW w:w="1951" w:type="dxa"/>
            <w:noWrap/>
          </w:tcPr>
          <w:p w14:paraId="2E845F46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b/>
                <w:bCs/>
                <w:lang w:val="en-US" w:eastAsia="nl-NL"/>
              </w:rPr>
            </w:pPr>
            <w:r w:rsidRPr="00A55C6A">
              <w:rPr>
                <w:rFonts w:asciiTheme="majorHAnsi" w:hAnsiTheme="majorHAnsi"/>
                <w:b/>
                <w:bCs/>
                <w:lang w:eastAsia="nl-NL"/>
              </w:rPr>
              <w:t>α</w:t>
            </w:r>
            <w:r w:rsidRPr="00A55C6A">
              <w:rPr>
                <w:rFonts w:asciiTheme="majorHAnsi" w:hAnsiTheme="majorHAnsi"/>
                <w:b/>
                <w:bCs/>
                <w:lang w:val="en-US" w:eastAsia="nl-NL"/>
              </w:rPr>
              <w:t>- aminobutyric acid</w:t>
            </w:r>
          </w:p>
        </w:tc>
        <w:tc>
          <w:tcPr>
            <w:tcW w:w="2126" w:type="dxa"/>
          </w:tcPr>
          <w:p w14:paraId="2747DC85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lang w:val="en-US" w:eastAsia="nl-NL"/>
              </w:rPr>
            </w:pPr>
            <w:r w:rsidRPr="00A55C6A">
              <w:rPr>
                <w:rFonts w:asciiTheme="majorHAnsi" w:hAnsiTheme="majorHAnsi"/>
                <w:lang w:val="en-US" w:eastAsia="nl-NL"/>
              </w:rPr>
              <w:t>9-45</w:t>
            </w:r>
          </w:p>
        </w:tc>
        <w:tc>
          <w:tcPr>
            <w:tcW w:w="2127" w:type="dxa"/>
          </w:tcPr>
          <w:p w14:paraId="0AE396DD" w14:textId="60223E3B" w:rsidR="004910C2" w:rsidRPr="00A55C6A" w:rsidRDefault="004910C2" w:rsidP="00FD6C12">
            <w:pPr>
              <w:jc w:val="left"/>
              <w:rPr>
                <w:rFonts w:asciiTheme="majorHAnsi" w:hAnsiTheme="majorHAnsi"/>
                <w:lang w:val="en-US" w:eastAsia="nl-NL"/>
              </w:rPr>
            </w:pPr>
            <w:r w:rsidRPr="00A55C6A">
              <w:rPr>
                <w:rFonts w:asciiTheme="majorHAnsi" w:hAnsiTheme="majorHAnsi"/>
                <w:lang w:val="en-US" w:eastAsia="nl-NL"/>
              </w:rPr>
              <w:t>27.0</w:t>
            </w:r>
            <w:r w:rsidR="00686DCD" w:rsidRPr="00A55C6A">
              <w:rPr>
                <w:rFonts w:asciiTheme="majorHAnsi" w:hAnsiTheme="majorHAnsi"/>
                <w:lang w:val="en-US" w:eastAsia="nl-NL"/>
              </w:rPr>
              <w:t xml:space="preserve"> </w:t>
            </w:r>
            <w:r w:rsidRPr="00A55C6A">
              <w:rPr>
                <w:rFonts w:asciiTheme="majorHAnsi" w:hAnsiTheme="majorHAnsi"/>
                <w:lang w:val="en-US" w:eastAsia="nl-NL"/>
              </w:rPr>
              <w:t>(9.2-45.4)</w:t>
            </w:r>
          </w:p>
        </w:tc>
        <w:tc>
          <w:tcPr>
            <w:tcW w:w="2127" w:type="dxa"/>
          </w:tcPr>
          <w:p w14:paraId="581F46C5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lang w:val="en-US" w:eastAsia="nl-NL"/>
              </w:rPr>
            </w:pPr>
            <w:r w:rsidRPr="00A55C6A">
              <w:rPr>
                <w:rFonts w:asciiTheme="majorHAnsi" w:hAnsiTheme="majorHAnsi"/>
                <w:lang w:val="en-US" w:eastAsia="nl-NL"/>
              </w:rPr>
              <w:t>2/10</w:t>
            </w:r>
          </w:p>
        </w:tc>
        <w:tc>
          <w:tcPr>
            <w:tcW w:w="1729" w:type="dxa"/>
          </w:tcPr>
          <w:p w14:paraId="42EACD08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lang w:val="en-US" w:eastAsia="nl-NL"/>
              </w:rPr>
            </w:pPr>
            <w:r w:rsidRPr="00A55C6A">
              <w:rPr>
                <w:rFonts w:asciiTheme="majorHAnsi" w:hAnsiTheme="majorHAnsi"/>
                <w:lang w:val="en-US" w:eastAsia="nl-NL"/>
              </w:rPr>
              <w:t>2/10</w:t>
            </w:r>
          </w:p>
        </w:tc>
      </w:tr>
      <w:tr w:rsidR="004910C2" w:rsidRPr="00A55C6A" w14:paraId="3176ED9E" w14:textId="77777777" w:rsidTr="00A837B0">
        <w:trPr>
          <w:trHeight w:val="247"/>
        </w:trPr>
        <w:tc>
          <w:tcPr>
            <w:tcW w:w="10060" w:type="dxa"/>
            <w:gridSpan w:val="5"/>
            <w:noWrap/>
          </w:tcPr>
          <w:p w14:paraId="5B0D8A13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b/>
                <w:bCs/>
                <w:color w:val="000000"/>
                <w:lang w:val="en-US" w:eastAsia="nl-NL"/>
              </w:rPr>
              <w:t>Essential branch-chained AA</w:t>
            </w:r>
          </w:p>
        </w:tc>
      </w:tr>
      <w:tr w:rsidR="004910C2" w:rsidRPr="00A55C6A" w14:paraId="1AE76215" w14:textId="77777777" w:rsidTr="00A837B0">
        <w:trPr>
          <w:trHeight w:val="247"/>
        </w:trPr>
        <w:tc>
          <w:tcPr>
            <w:tcW w:w="1951" w:type="dxa"/>
            <w:noWrap/>
          </w:tcPr>
          <w:p w14:paraId="3A86A3C2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b/>
                <w:bCs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b/>
                <w:bCs/>
                <w:color w:val="000000"/>
                <w:lang w:val="en-US" w:eastAsia="nl-NL"/>
              </w:rPr>
              <w:t>Valine</w:t>
            </w:r>
          </w:p>
        </w:tc>
        <w:tc>
          <w:tcPr>
            <w:tcW w:w="2126" w:type="dxa"/>
          </w:tcPr>
          <w:p w14:paraId="5A452FC1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lang w:val="en-US" w:eastAsia="nl-NL"/>
              </w:rPr>
            </w:pPr>
            <w:r w:rsidRPr="00A55C6A">
              <w:rPr>
                <w:rFonts w:asciiTheme="majorHAnsi" w:hAnsiTheme="majorHAnsi"/>
                <w:color w:val="000000"/>
                <w:lang w:val="en-US" w:eastAsia="nl-NL"/>
              </w:rPr>
              <w:t>168-350</w:t>
            </w:r>
          </w:p>
        </w:tc>
        <w:tc>
          <w:tcPr>
            <w:tcW w:w="2127" w:type="dxa"/>
          </w:tcPr>
          <w:p w14:paraId="2B45D6A2" w14:textId="6EE68D18" w:rsidR="004910C2" w:rsidRPr="00A55C6A" w:rsidRDefault="004910C2" w:rsidP="00A837B0">
            <w:pPr>
              <w:jc w:val="left"/>
              <w:rPr>
                <w:rFonts w:asciiTheme="majorHAnsi" w:hAnsiTheme="majorHAnsi"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lang w:val="en-US" w:eastAsia="nl-NL"/>
              </w:rPr>
              <w:t>224.9</w:t>
            </w:r>
            <w:r w:rsidR="00686DCD" w:rsidRPr="00A55C6A">
              <w:rPr>
                <w:rFonts w:asciiTheme="majorHAnsi" w:hAnsiTheme="majorHAnsi"/>
                <w:lang w:val="en-US" w:eastAsia="nl-NL"/>
              </w:rPr>
              <w:t xml:space="preserve"> </w:t>
            </w:r>
            <w:r w:rsidR="00A837B0" w:rsidRPr="00A55C6A">
              <w:rPr>
                <w:rFonts w:asciiTheme="majorHAnsi" w:hAnsiTheme="majorHAnsi"/>
                <w:lang w:val="en-US" w:eastAsia="nl-NL"/>
              </w:rPr>
              <w:t>(129.5-273</w:t>
            </w:r>
            <w:r w:rsidRPr="00A55C6A">
              <w:rPr>
                <w:rFonts w:asciiTheme="majorHAnsi" w:hAnsiTheme="majorHAnsi"/>
                <w:lang w:val="en-US" w:eastAsia="nl-NL"/>
              </w:rPr>
              <w:t>)</w:t>
            </w:r>
          </w:p>
        </w:tc>
        <w:tc>
          <w:tcPr>
            <w:tcW w:w="2127" w:type="dxa"/>
          </w:tcPr>
          <w:p w14:paraId="3147BE53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color w:val="000000"/>
                <w:lang w:val="en-US" w:eastAsia="nl-NL"/>
              </w:rPr>
              <w:t>4/10</w:t>
            </w:r>
          </w:p>
        </w:tc>
        <w:tc>
          <w:tcPr>
            <w:tcW w:w="1729" w:type="dxa"/>
          </w:tcPr>
          <w:p w14:paraId="285D35D8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color w:val="000000"/>
                <w:lang w:val="en-US" w:eastAsia="nl-NL"/>
              </w:rPr>
              <w:t>1/10</w:t>
            </w:r>
          </w:p>
        </w:tc>
      </w:tr>
      <w:tr w:rsidR="004910C2" w:rsidRPr="00A55C6A" w14:paraId="4DE86114" w14:textId="77777777" w:rsidTr="00A837B0">
        <w:trPr>
          <w:trHeight w:val="247"/>
        </w:trPr>
        <w:tc>
          <w:tcPr>
            <w:tcW w:w="1951" w:type="dxa"/>
            <w:noWrap/>
          </w:tcPr>
          <w:p w14:paraId="39AA8576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b/>
                <w:bCs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b/>
                <w:bCs/>
                <w:color w:val="000000"/>
                <w:lang w:val="en-US" w:eastAsia="nl-NL"/>
              </w:rPr>
              <w:t>Isoleucine</w:t>
            </w:r>
          </w:p>
        </w:tc>
        <w:tc>
          <w:tcPr>
            <w:tcW w:w="2126" w:type="dxa"/>
          </w:tcPr>
          <w:p w14:paraId="5DCEE4CB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lang w:val="en-US" w:eastAsia="nl-NL"/>
              </w:rPr>
            </w:pPr>
            <w:r w:rsidRPr="00A55C6A">
              <w:rPr>
                <w:rFonts w:asciiTheme="majorHAnsi" w:hAnsiTheme="majorHAnsi"/>
                <w:color w:val="000000"/>
                <w:lang w:val="en-US" w:eastAsia="nl-NL"/>
              </w:rPr>
              <w:t>42-98</w:t>
            </w:r>
          </w:p>
        </w:tc>
        <w:tc>
          <w:tcPr>
            <w:tcW w:w="2127" w:type="dxa"/>
          </w:tcPr>
          <w:p w14:paraId="652C3349" w14:textId="5F44A62D" w:rsidR="004910C2" w:rsidRPr="00A55C6A" w:rsidRDefault="004910C2" w:rsidP="00A837B0">
            <w:pPr>
              <w:jc w:val="left"/>
              <w:rPr>
                <w:rFonts w:asciiTheme="majorHAnsi" w:hAnsiTheme="majorHAnsi"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lang w:val="en-US" w:eastAsia="nl-NL"/>
              </w:rPr>
              <w:t>89.0</w:t>
            </w:r>
            <w:r w:rsidR="00686DCD" w:rsidRPr="00A55C6A">
              <w:rPr>
                <w:rFonts w:asciiTheme="majorHAnsi" w:hAnsiTheme="majorHAnsi"/>
                <w:lang w:val="en-US" w:eastAsia="nl-NL"/>
              </w:rPr>
              <w:t xml:space="preserve"> </w:t>
            </w:r>
            <w:r w:rsidRPr="00A55C6A">
              <w:rPr>
                <w:rFonts w:asciiTheme="majorHAnsi" w:hAnsiTheme="majorHAnsi"/>
                <w:lang w:val="en-US" w:eastAsia="nl-NL"/>
              </w:rPr>
              <w:t>(48.3-107)</w:t>
            </w:r>
          </w:p>
        </w:tc>
        <w:tc>
          <w:tcPr>
            <w:tcW w:w="2127" w:type="dxa"/>
          </w:tcPr>
          <w:p w14:paraId="6BB854CE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color w:val="000000"/>
                <w:lang w:val="en-US" w:eastAsia="nl-NL"/>
              </w:rPr>
              <w:t>2/10</w:t>
            </w:r>
          </w:p>
        </w:tc>
        <w:tc>
          <w:tcPr>
            <w:tcW w:w="1729" w:type="dxa"/>
          </w:tcPr>
          <w:p w14:paraId="199A4226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color w:val="000000"/>
                <w:lang w:val="en-US" w:eastAsia="nl-NL"/>
              </w:rPr>
              <w:t>3/10</w:t>
            </w:r>
          </w:p>
        </w:tc>
      </w:tr>
      <w:tr w:rsidR="004910C2" w:rsidRPr="00A55C6A" w14:paraId="7F48D9FB" w14:textId="77777777" w:rsidTr="00A837B0">
        <w:trPr>
          <w:trHeight w:val="247"/>
        </w:trPr>
        <w:tc>
          <w:tcPr>
            <w:tcW w:w="1951" w:type="dxa"/>
            <w:noWrap/>
          </w:tcPr>
          <w:p w14:paraId="66E11BB9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b/>
                <w:bCs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b/>
                <w:bCs/>
                <w:color w:val="000000"/>
                <w:lang w:val="en-US" w:eastAsia="nl-NL"/>
              </w:rPr>
              <w:t>Leucine</w:t>
            </w:r>
          </w:p>
        </w:tc>
        <w:tc>
          <w:tcPr>
            <w:tcW w:w="2126" w:type="dxa"/>
          </w:tcPr>
          <w:p w14:paraId="64F171C7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lang w:val="en-US" w:eastAsia="nl-NL"/>
              </w:rPr>
            </w:pPr>
            <w:r w:rsidRPr="00A55C6A">
              <w:rPr>
                <w:rFonts w:asciiTheme="majorHAnsi" w:hAnsiTheme="majorHAnsi"/>
                <w:color w:val="000000"/>
                <w:lang w:val="en-US" w:eastAsia="nl-NL"/>
              </w:rPr>
              <w:t>73-172</w:t>
            </w:r>
          </w:p>
        </w:tc>
        <w:tc>
          <w:tcPr>
            <w:tcW w:w="2127" w:type="dxa"/>
          </w:tcPr>
          <w:p w14:paraId="1DA6DCE0" w14:textId="332783B8" w:rsidR="004910C2" w:rsidRPr="00A55C6A" w:rsidRDefault="004910C2" w:rsidP="00A837B0">
            <w:pPr>
              <w:jc w:val="left"/>
              <w:rPr>
                <w:rFonts w:asciiTheme="majorHAnsi" w:hAnsiTheme="majorHAnsi"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lang w:val="en-US" w:eastAsia="nl-NL"/>
              </w:rPr>
              <w:t>118.5</w:t>
            </w:r>
            <w:r w:rsidR="00686DCD" w:rsidRPr="00A55C6A">
              <w:rPr>
                <w:rFonts w:asciiTheme="majorHAnsi" w:hAnsiTheme="majorHAnsi"/>
                <w:lang w:val="en-US" w:eastAsia="nl-NL"/>
              </w:rPr>
              <w:t xml:space="preserve"> </w:t>
            </w:r>
            <w:r w:rsidRPr="00A55C6A">
              <w:rPr>
                <w:rFonts w:asciiTheme="majorHAnsi" w:hAnsiTheme="majorHAnsi"/>
                <w:lang w:val="en-US" w:eastAsia="nl-NL"/>
              </w:rPr>
              <w:t>(62.9-167)</w:t>
            </w:r>
          </w:p>
        </w:tc>
        <w:tc>
          <w:tcPr>
            <w:tcW w:w="2127" w:type="dxa"/>
          </w:tcPr>
          <w:p w14:paraId="25744156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color w:val="000000"/>
                <w:lang w:val="en-US" w:eastAsia="nl-NL"/>
              </w:rPr>
              <w:t>4/10</w:t>
            </w:r>
          </w:p>
        </w:tc>
        <w:tc>
          <w:tcPr>
            <w:tcW w:w="1729" w:type="dxa"/>
          </w:tcPr>
          <w:p w14:paraId="77FB506A" w14:textId="77777777" w:rsidR="004910C2" w:rsidRPr="00A55C6A" w:rsidRDefault="004910C2" w:rsidP="00FD6C12">
            <w:pPr>
              <w:jc w:val="left"/>
              <w:rPr>
                <w:rFonts w:asciiTheme="majorHAnsi" w:hAnsiTheme="majorHAnsi"/>
                <w:color w:val="000000"/>
                <w:lang w:val="en-US" w:eastAsia="nl-NL"/>
              </w:rPr>
            </w:pPr>
            <w:r w:rsidRPr="00A55C6A">
              <w:rPr>
                <w:rFonts w:asciiTheme="majorHAnsi" w:hAnsiTheme="majorHAnsi"/>
                <w:color w:val="000000"/>
                <w:lang w:val="en-US" w:eastAsia="nl-NL"/>
              </w:rPr>
              <w:t>2/10</w:t>
            </w:r>
          </w:p>
        </w:tc>
      </w:tr>
    </w:tbl>
    <w:p w14:paraId="6E3D8C06" w14:textId="77777777" w:rsidR="00A837B0" w:rsidRPr="00A55C6A" w:rsidRDefault="00A837B0" w:rsidP="004910C2">
      <w:pPr>
        <w:jc w:val="left"/>
        <w:rPr>
          <w:rFonts w:asciiTheme="majorHAnsi" w:hAnsiTheme="majorHAnsi" w:cs="Times New Roman"/>
          <w:bCs/>
          <w:lang w:val="en-US"/>
        </w:rPr>
      </w:pPr>
    </w:p>
    <w:p w14:paraId="5B26ED0D" w14:textId="7FF65C2E" w:rsidR="001114FD" w:rsidRPr="00A55C6A" w:rsidRDefault="004910C2" w:rsidP="004910C2">
      <w:pPr>
        <w:jc w:val="left"/>
        <w:rPr>
          <w:rFonts w:asciiTheme="majorHAnsi" w:hAnsiTheme="majorHAnsi" w:cs="Times New Roman"/>
          <w:bCs/>
          <w:lang w:val="en-US"/>
        </w:rPr>
      </w:pPr>
      <w:r w:rsidRPr="00A55C6A">
        <w:rPr>
          <w:rFonts w:asciiTheme="majorHAnsi" w:hAnsiTheme="majorHAnsi" w:cs="Times New Roman"/>
          <w:bCs/>
          <w:lang w:val="en-US"/>
        </w:rPr>
        <w:t>*reference values were obtained from 44 healthy vo</w:t>
      </w:r>
      <w:r w:rsidR="006E32D7" w:rsidRPr="00A55C6A">
        <w:rPr>
          <w:rFonts w:asciiTheme="majorHAnsi" w:hAnsiTheme="majorHAnsi" w:cs="Times New Roman"/>
          <w:bCs/>
          <w:lang w:val="en-US"/>
        </w:rPr>
        <w:t>lunteers</w:t>
      </w:r>
    </w:p>
    <w:p w14:paraId="69C6B0B5" w14:textId="77777777" w:rsidR="00EB1353" w:rsidRPr="00A55C6A" w:rsidRDefault="00EB1353" w:rsidP="000B4B5D">
      <w:pPr>
        <w:spacing w:line="276" w:lineRule="auto"/>
        <w:jc w:val="left"/>
        <w:rPr>
          <w:rFonts w:asciiTheme="majorHAnsi" w:eastAsiaTheme="minorEastAsia" w:hAnsiTheme="majorHAnsi" w:cs="Times New Roman"/>
          <w:lang w:val="en-US"/>
        </w:rPr>
      </w:pPr>
    </w:p>
    <w:p w14:paraId="40693ED4" w14:textId="1ACDFDC1" w:rsidR="00B51ED5" w:rsidRPr="00A55C6A" w:rsidRDefault="00324851" w:rsidP="00B51ED5">
      <w:pPr>
        <w:jc w:val="left"/>
        <w:rPr>
          <w:rFonts w:asciiTheme="majorHAnsi" w:hAnsiTheme="majorHAnsi" w:cs="Times New Roman"/>
          <w:bCs/>
          <w:lang w:val="en-US"/>
        </w:rPr>
      </w:pPr>
      <w:r w:rsidRPr="00A55C6A">
        <w:rPr>
          <w:rFonts w:asciiTheme="majorHAnsi" w:hAnsiTheme="majorHAnsi" w:cs="Times New Roman"/>
          <w:bCs/>
          <w:lang w:val="en-US"/>
        </w:rPr>
        <w:lastRenderedPageBreak/>
        <w:t xml:space="preserve"> </w:t>
      </w:r>
      <w:r w:rsidR="00B51ED5" w:rsidRPr="00A55C6A">
        <w:rPr>
          <w:rFonts w:asciiTheme="majorHAnsi" w:hAnsiTheme="majorHAnsi" w:cs="Times New Roman"/>
          <w:bCs/>
          <w:lang w:val="en-US"/>
        </w:rPr>
        <w:t xml:space="preserve">Supplementary table 2. </w:t>
      </w:r>
      <w:r w:rsidR="000A2083" w:rsidRPr="00A55C6A">
        <w:rPr>
          <w:rFonts w:asciiTheme="majorHAnsi" w:hAnsiTheme="majorHAnsi" w:cs="Times New Roman"/>
          <w:bCs/>
          <w:lang w:val="en-US"/>
        </w:rPr>
        <w:t>C</w:t>
      </w:r>
      <w:r w:rsidR="00B51ED5" w:rsidRPr="00A55C6A">
        <w:rPr>
          <w:rFonts w:asciiTheme="majorHAnsi" w:hAnsiTheme="majorHAnsi" w:cs="Times New Roman"/>
          <w:bCs/>
          <w:lang w:val="en-US"/>
        </w:rPr>
        <w:t xml:space="preserve">learance of individual </w:t>
      </w:r>
      <w:r w:rsidR="009806B9" w:rsidRPr="00A55C6A">
        <w:rPr>
          <w:rFonts w:asciiTheme="majorHAnsi" w:hAnsiTheme="majorHAnsi" w:cs="Times New Roman"/>
          <w:bCs/>
          <w:lang w:val="en-US"/>
        </w:rPr>
        <w:t>AA</w:t>
      </w:r>
      <w:r w:rsidR="00B51ED5" w:rsidRPr="00A55C6A">
        <w:rPr>
          <w:rFonts w:asciiTheme="majorHAnsi" w:hAnsiTheme="majorHAnsi" w:cs="Times New Roman"/>
          <w:bCs/>
          <w:lang w:val="en-US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1984"/>
      </w:tblGrid>
      <w:tr w:rsidR="00B51ED5" w:rsidRPr="00A55C6A" w14:paraId="2D9F5F11" w14:textId="77777777" w:rsidTr="00321A71">
        <w:tc>
          <w:tcPr>
            <w:tcW w:w="2547" w:type="dxa"/>
          </w:tcPr>
          <w:p w14:paraId="209C17AB" w14:textId="77777777" w:rsidR="00B51ED5" w:rsidRPr="00A55C6A" w:rsidRDefault="00B51ED5" w:rsidP="008403B4">
            <w:pPr>
              <w:rPr>
                <w:rFonts w:asciiTheme="majorHAnsi" w:hAnsiTheme="majorHAnsi"/>
                <w:b/>
                <w:lang w:val="en-US"/>
              </w:rPr>
            </w:pPr>
            <w:r w:rsidRPr="00A55C6A">
              <w:rPr>
                <w:rFonts w:asciiTheme="majorHAnsi" w:hAnsiTheme="majorHAnsi"/>
                <w:b/>
                <w:lang w:val="en-US"/>
              </w:rPr>
              <w:t xml:space="preserve">Amino Acid </w:t>
            </w:r>
          </w:p>
        </w:tc>
        <w:tc>
          <w:tcPr>
            <w:tcW w:w="1984" w:type="dxa"/>
          </w:tcPr>
          <w:p w14:paraId="1F44CDFE" w14:textId="4C75FA96" w:rsidR="00B51ED5" w:rsidRPr="00A55C6A" w:rsidRDefault="00B51ED5" w:rsidP="000A2083">
            <w:pPr>
              <w:jc w:val="left"/>
              <w:rPr>
                <w:rFonts w:asciiTheme="majorHAnsi" w:hAnsiTheme="majorHAnsi"/>
                <w:b/>
                <w:lang w:val="en-US"/>
              </w:rPr>
            </w:pPr>
            <w:r w:rsidRPr="00A55C6A">
              <w:rPr>
                <w:rFonts w:asciiTheme="majorHAnsi" w:hAnsiTheme="majorHAnsi"/>
                <w:b/>
                <w:lang w:val="en-US"/>
              </w:rPr>
              <w:t>Mean clearance ± SD, m</w:t>
            </w:r>
            <w:r w:rsidR="000A2083" w:rsidRPr="00A55C6A">
              <w:rPr>
                <w:rFonts w:asciiTheme="majorHAnsi" w:hAnsiTheme="majorHAnsi"/>
                <w:b/>
                <w:lang w:val="en-US"/>
              </w:rPr>
              <w:t>L</w:t>
            </w:r>
            <w:r w:rsidRPr="00A55C6A">
              <w:rPr>
                <w:rFonts w:asciiTheme="majorHAnsi" w:hAnsiTheme="majorHAnsi"/>
                <w:b/>
                <w:lang w:val="en-US"/>
              </w:rPr>
              <w:t>/min</w:t>
            </w:r>
          </w:p>
        </w:tc>
      </w:tr>
      <w:tr w:rsidR="00B51ED5" w:rsidRPr="00A55C6A" w14:paraId="1A86E838" w14:textId="77777777" w:rsidTr="00321A71">
        <w:tc>
          <w:tcPr>
            <w:tcW w:w="2547" w:type="dxa"/>
          </w:tcPr>
          <w:p w14:paraId="560EE831" w14:textId="495006AE" w:rsidR="00B51ED5" w:rsidRPr="00A55C6A" w:rsidRDefault="00B51ED5" w:rsidP="008403B4">
            <w:pPr>
              <w:rPr>
                <w:rFonts w:asciiTheme="majorHAnsi" w:hAnsiTheme="majorHAnsi"/>
                <w:b/>
                <w:lang w:val="en-US"/>
              </w:rPr>
            </w:pPr>
            <w:r w:rsidRPr="00A55C6A">
              <w:rPr>
                <w:rFonts w:asciiTheme="majorHAnsi" w:hAnsiTheme="majorHAnsi"/>
                <w:b/>
                <w:lang w:val="en-US"/>
              </w:rPr>
              <w:t>Glu</w:t>
            </w:r>
            <w:r w:rsidR="00321A71" w:rsidRPr="00A55C6A">
              <w:rPr>
                <w:rFonts w:asciiTheme="majorHAnsi" w:hAnsiTheme="majorHAnsi"/>
                <w:b/>
                <w:lang w:val="en-US"/>
              </w:rPr>
              <w:t xml:space="preserve">tamate </w:t>
            </w:r>
          </w:p>
        </w:tc>
        <w:tc>
          <w:tcPr>
            <w:tcW w:w="1984" w:type="dxa"/>
          </w:tcPr>
          <w:p w14:paraId="14EE718D" w14:textId="77777777" w:rsidR="00B51ED5" w:rsidRPr="00A55C6A" w:rsidRDefault="00B51ED5" w:rsidP="008403B4">
            <w:pPr>
              <w:rPr>
                <w:rFonts w:asciiTheme="majorHAnsi" w:hAnsiTheme="majorHAnsi"/>
                <w:lang w:val="en-US"/>
              </w:rPr>
            </w:pPr>
            <w:r w:rsidRPr="00A55C6A">
              <w:rPr>
                <w:rFonts w:asciiTheme="majorHAnsi" w:hAnsiTheme="majorHAnsi"/>
                <w:lang w:val="en-US"/>
              </w:rPr>
              <w:t>16.6 ± 4.9</w:t>
            </w:r>
          </w:p>
        </w:tc>
      </w:tr>
      <w:tr w:rsidR="00B51ED5" w:rsidRPr="00A55C6A" w14:paraId="449BBDBD" w14:textId="77777777" w:rsidTr="00321A71">
        <w:tc>
          <w:tcPr>
            <w:tcW w:w="2547" w:type="dxa"/>
          </w:tcPr>
          <w:p w14:paraId="44877673" w14:textId="60CA1572" w:rsidR="00B51ED5" w:rsidRPr="00A55C6A" w:rsidRDefault="00321A71" w:rsidP="008403B4">
            <w:pPr>
              <w:rPr>
                <w:rFonts w:asciiTheme="majorHAnsi" w:hAnsiTheme="majorHAnsi"/>
                <w:b/>
                <w:lang w:val="en-US"/>
              </w:rPr>
            </w:pPr>
            <w:r w:rsidRPr="00A55C6A">
              <w:rPr>
                <w:rFonts w:asciiTheme="majorHAnsi" w:hAnsiTheme="majorHAnsi"/>
                <w:b/>
                <w:bCs/>
                <w:color w:val="000000"/>
                <w:lang w:val="en-US" w:eastAsia="nl-NL"/>
              </w:rPr>
              <w:t>Asparagine</w:t>
            </w:r>
          </w:p>
        </w:tc>
        <w:tc>
          <w:tcPr>
            <w:tcW w:w="1984" w:type="dxa"/>
          </w:tcPr>
          <w:p w14:paraId="1BD7E5E8" w14:textId="77777777" w:rsidR="00B51ED5" w:rsidRPr="00A55C6A" w:rsidRDefault="00B51ED5" w:rsidP="008403B4">
            <w:pPr>
              <w:rPr>
                <w:rFonts w:asciiTheme="majorHAnsi" w:hAnsiTheme="majorHAnsi"/>
                <w:lang w:val="en-US"/>
              </w:rPr>
            </w:pPr>
            <w:r w:rsidRPr="00A55C6A">
              <w:rPr>
                <w:rFonts w:asciiTheme="majorHAnsi" w:hAnsiTheme="majorHAnsi"/>
                <w:lang w:val="en-US"/>
              </w:rPr>
              <w:t>34.8 ± 3.3</w:t>
            </w:r>
          </w:p>
        </w:tc>
      </w:tr>
      <w:tr w:rsidR="00B51ED5" w:rsidRPr="00A55C6A" w14:paraId="146CD02B" w14:textId="77777777" w:rsidTr="00321A71">
        <w:tc>
          <w:tcPr>
            <w:tcW w:w="2547" w:type="dxa"/>
          </w:tcPr>
          <w:p w14:paraId="25CAC7F0" w14:textId="6733C7AF" w:rsidR="00B51ED5" w:rsidRPr="00A55C6A" w:rsidRDefault="00B51ED5" w:rsidP="008403B4">
            <w:pPr>
              <w:rPr>
                <w:rFonts w:asciiTheme="majorHAnsi" w:hAnsiTheme="majorHAnsi"/>
                <w:b/>
                <w:lang w:val="en-US"/>
              </w:rPr>
            </w:pPr>
            <w:r w:rsidRPr="00A55C6A">
              <w:rPr>
                <w:rFonts w:asciiTheme="majorHAnsi" w:hAnsiTheme="majorHAnsi"/>
                <w:b/>
                <w:lang w:val="en-US"/>
              </w:rPr>
              <w:t>Ser</w:t>
            </w:r>
            <w:r w:rsidR="00321A71" w:rsidRPr="00A55C6A">
              <w:rPr>
                <w:rFonts w:asciiTheme="majorHAnsi" w:hAnsiTheme="majorHAnsi"/>
                <w:b/>
                <w:lang w:val="en-US"/>
              </w:rPr>
              <w:t>ine</w:t>
            </w:r>
          </w:p>
        </w:tc>
        <w:tc>
          <w:tcPr>
            <w:tcW w:w="1984" w:type="dxa"/>
          </w:tcPr>
          <w:p w14:paraId="6F651894" w14:textId="77777777" w:rsidR="00B51ED5" w:rsidRPr="00A55C6A" w:rsidRDefault="00B51ED5" w:rsidP="008403B4">
            <w:pPr>
              <w:rPr>
                <w:rFonts w:asciiTheme="majorHAnsi" w:hAnsiTheme="majorHAnsi"/>
                <w:lang w:val="en-US"/>
              </w:rPr>
            </w:pPr>
            <w:r w:rsidRPr="00A55C6A">
              <w:rPr>
                <w:rFonts w:asciiTheme="majorHAnsi" w:hAnsiTheme="majorHAnsi"/>
                <w:lang w:val="en-US"/>
              </w:rPr>
              <w:t>33.0 ± 3.5</w:t>
            </w:r>
          </w:p>
        </w:tc>
      </w:tr>
      <w:tr w:rsidR="00B51ED5" w:rsidRPr="00A55C6A" w14:paraId="3BA04E70" w14:textId="77777777" w:rsidTr="00321A71">
        <w:tc>
          <w:tcPr>
            <w:tcW w:w="2547" w:type="dxa"/>
          </w:tcPr>
          <w:p w14:paraId="2D7AB267" w14:textId="52D181A9" w:rsidR="00B51ED5" w:rsidRPr="00A55C6A" w:rsidRDefault="00B51ED5" w:rsidP="00321A71">
            <w:pPr>
              <w:rPr>
                <w:rFonts w:asciiTheme="majorHAnsi" w:hAnsiTheme="majorHAnsi"/>
                <w:b/>
                <w:lang w:val="en-US"/>
              </w:rPr>
            </w:pPr>
            <w:r w:rsidRPr="00A55C6A">
              <w:rPr>
                <w:rFonts w:asciiTheme="majorHAnsi" w:hAnsiTheme="majorHAnsi"/>
                <w:b/>
                <w:lang w:val="en-US"/>
              </w:rPr>
              <w:t>G</w:t>
            </w:r>
            <w:r w:rsidR="00321A71" w:rsidRPr="00A55C6A">
              <w:rPr>
                <w:rFonts w:asciiTheme="majorHAnsi" w:hAnsiTheme="majorHAnsi"/>
                <w:b/>
                <w:lang w:val="en-US"/>
              </w:rPr>
              <w:t>lutamine</w:t>
            </w:r>
          </w:p>
        </w:tc>
        <w:tc>
          <w:tcPr>
            <w:tcW w:w="1984" w:type="dxa"/>
          </w:tcPr>
          <w:p w14:paraId="571AD669" w14:textId="77777777" w:rsidR="00B51ED5" w:rsidRPr="00A55C6A" w:rsidRDefault="00B51ED5" w:rsidP="008403B4">
            <w:pPr>
              <w:rPr>
                <w:rFonts w:asciiTheme="majorHAnsi" w:hAnsiTheme="majorHAnsi"/>
                <w:lang w:val="en-US"/>
              </w:rPr>
            </w:pPr>
            <w:r w:rsidRPr="00A55C6A">
              <w:rPr>
                <w:rFonts w:asciiTheme="majorHAnsi" w:hAnsiTheme="majorHAnsi"/>
                <w:lang w:val="en-US"/>
              </w:rPr>
              <w:t>34.2 ± 3.1</w:t>
            </w:r>
          </w:p>
        </w:tc>
      </w:tr>
      <w:tr w:rsidR="00B51ED5" w:rsidRPr="00A55C6A" w14:paraId="56909084" w14:textId="77777777" w:rsidTr="00321A71">
        <w:tc>
          <w:tcPr>
            <w:tcW w:w="2547" w:type="dxa"/>
          </w:tcPr>
          <w:p w14:paraId="0FEE05CB" w14:textId="171AB3D4" w:rsidR="00B51ED5" w:rsidRPr="00A55C6A" w:rsidRDefault="00B51ED5" w:rsidP="008403B4">
            <w:pPr>
              <w:rPr>
                <w:rFonts w:asciiTheme="majorHAnsi" w:hAnsiTheme="majorHAnsi"/>
                <w:b/>
                <w:lang w:val="en-US"/>
              </w:rPr>
            </w:pPr>
            <w:r w:rsidRPr="00A55C6A">
              <w:rPr>
                <w:rFonts w:asciiTheme="majorHAnsi" w:hAnsiTheme="majorHAnsi"/>
                <w:b/>
                <w:lang w:val="en-US"/>
              </w:rPr>
              <w:t>His</w:t>
            </w:r>
            <w:r w:rsidR="00321A71" w:rsidRPr="00A55C6A">
              <w:rPr>
                <w:rFonts w:asciiTheme="majorHAnsi" w:hAnsiTheme="majorHAnsi"/>
                <w:b/>
                <w:lang w:val="en-US"/>
              </w:rPr>
              <w:t>tidine</w:t>
            </w:r>
          </w:p>
        </w:tc>
        <w:tc>
          <w:tcPr>
            <w:tcW w:w="1984" w:type="dxa"/>
          </w:tcPr>
          <w:p w14:paraId="3960EDD3" w14:textId="77777777" w:rsidR="00B51ED5" w:rsidRPr="00A55C6A" w:rsidRDefault="00B51ED5" w:rsidP="008403B4">
            <w:pPr>
              <w:rPr>
                <w:rFonts w:asciiTheme="majorHAnsi" w:hAnsiTheme="majorHAnsi"/>
                <w:lang w:val="en-US"/>
              </w:rPr>
            </w:pPr>
            <w:r w:rsidRPr="00A55C6A">
              <w:rPr>
                <w:rFonts w:asciiTheme="majorHAnsi" w:hAnsiTheme="majorHAnsi"/>
                <w:lang w:val="en-US"/>
              </w:rPr>
              <w:t>33.4 ± 3.0</w:t>
            </w:r>
          </w:p>
        </w:tc>
      </w:tr>
      <w:tr w:rsidR="00B51ED5" w:rsidRPr="00A55C6A" w14:paraId="20A4706E" w14:textId="77777777" w:rsidTr="00321A71">
        <w:tc>
          <w:tcPr>
            <w:tcW w:w="2547" w:type="dxa"/>
          </w:tcPr>
          <w:p w14:paraId="03050221" w14:textId="06D485F0" w:rsidR="00B51ED5" w:rsidRPr="00A55C6A" w:rsidRDefault="00B51ED5" w:rsidP="008403B4">
            <w:pPr>
              <w:rPr>
                <w:rFonts w:asciiTheme="majorHAnsi" w:hAnsiTheme="majorHAnsi"/>
                <w:b/>
                <w:lang w:val="en-US"/>
              </w:rPr>
            </w:pPr>
            <w:r w:rsidRPr="00A55C6A">
              <w:rPr>
                <w:rFonts w:asciiTheme="majorHAnsi" w:hAnsiTheme="majorHAnsi"/>
                <w:b/>
                <w:lang w:val="en-US"/>
              </w:rPr>
              <w:t>Gly</w:t>
            </w:r>
            <w:r w:rsidR="00321A71" w:rsidRPr="00A55C6A">
              <w:rPr>
                <w:rFonts w:asciiTheme="majorHAnsi" w:hAnsiTheme="majorHAnsi"/>
                <w:b/>
                <w:lang w:val="en-US"/>
              </w:rPr>
              <w:t>cine</w:t>
            </w:r>
          </w:p>
        </w:tc>
        <w:tc>
          <w:tcPr>
            <w:tcW w:w="1984" w:type="dxa"/>
          </w:tcPr>
          <w:p w14:paraId="722F6E39" w14:textId="77777777" w:rsidR="00B51ED5" w:rsidRPr="00A55C6A" w:rsidRDefault="00B51ED5" w:rsidP="008403B4">
            <w:pPr>
              <w:rPr>
                <w:rFonts w:asciiTheme="majorHAnsi" w:hAnsiTheme="majorHAnsi"/>
                <w:lang w:val="en-US"/>
              </w:rPr>
            </w:pPr>
            <w:r w:rsidRPr="00A55C6A">
              <w:rPr>
                <w:rFonts w:asciiTheme="majorHAnsi" w:hAnsiTheme="majorHAnsi"/>
                <w:lang w:val="en-US"/>
              </w:rPr>
              <w:t>33.5 ± 3.2</w:t>
            </w:r>
          </w:p>
        </w:tc>
      </w:tr>
      <w:tr w:rsidR="00B51ED5" w:rsidRPr="00A55C6A" w14:paraId="1300D7FB" w14:textId="77777777" w:rsidTr="00321A71">
        <w:tc>
          <w:tcPr>
            <w:tcW w:w="2547" w:type="dxa"/>
          </w:tcPr>
          <w:p w14:paraId="5F79EFC5" w14:textId="08866067" w:rsidR="00B51ED5" w:rsidRPr="00A55C6A" w:rsidRDefault="00B51ED5" w:rsidP="008403B4">
            <w:pPr>
              <w:rPr>
                <w:rFonts w:asciiTheme="majorHAnsi" w:hAnsiTheme="majorHAnsi"/>
                <w:b/>
                <w:lang w:val="en-US"/>
              </w:rPr>
            </w:pPr>
            <w:r w:rsidRPr="00A55C6A">
              <w:rPr>
                <w:rFonts w:asciiTheme="majorHAnsi" w:hAnsiTheme="majorHAnsi"/>
                <w:b/>
                <w:lang w:val="en-US"/>
              </w:rPr>
              <w:t>Thr</w:t>
            </w:r>
            <w:r w:rsidR="00321A71" w:rsidRPr="00A55C6A">
              <w:rPr>
                <w:rFonts w:asciiTheme="majorHAnsi" w:hAnsiTheme="majorHAnsi"/>
                <w:b/>
                <w:lang w:val="en-US"/>
              </w:rPr>
              <w:t>eonine</w:t>
            </w:r>
          </w:p>
        </w:tc>
        <w:tc>
          <w:tcPr>
            <w:tcW w:w="1984" w:type="dxa"/>
          </w:tcPr>
          <w:p w14:paraId="63F0412A" w14:textId="77777777" w:rsidR="00B51ED5" w:rsidRPr="00A55C6A" w:rsidRDefault="00B51ED5" w:rsidP="008403B4">
            <w:pPr>
              <w:rPr>
                <w:rFonts w:asciiTheme="majorHAnsi" w:hAnsiTheme="majorHAnsi"/>
                <w:lang w:val="en-US"/>
              </w:rPr>
            </w:pPr>
            <w:r w:rsidRPr="00A55C6A">
              <w:rPr>
                <w:rFonts w:asciiTheme="majorHAnsi" w:hAnsiTheme="majorHAnsi"/>
                <w:lang w:val="en-US"/>
              </w:rPr>
              <w:t>34.0 ± 3.2</w:t>
            </w:r>
          </w:p>
        </w:tc>
      </w:tr>
      <w:tr w:rsidR="00B51ED5" w:rsidRPr="00A55C6A" w14:paraId="367B094C" w14:textId="77777777" w:rsidTr="00321A71">
        <w:tc>
          <w:tcPr>
            <w:tcW w:w="2547" w:type="dxa"/>
          </w:tcPr>
          <w:p w14:paraId="226A64FE" w14:textId="6136E2C7" w:rsidR="00B51ED5" w:rsidRPr="00A55C6A" w:rsidRDefault="00B51ED5" w:rsidP="008403B4">
            <w:pPr>
              <w:rPr>
                <w:rFonts w:asciiTheme="majorHAnsi" w:hAnsiTheme="majorHAnsi"/>
                <w:b/>
                <w:lang w:val="en-US"/>
              </w:rPr>
            </w:pPr>
            <w:proofErr w:type="spellStart"/>
            <w:r w:rsidRPr="00A55C6A">
              <w:rPr>
                <w:rFonts w:asciiTheme="majorHAnsi" w:hAnsiTheme="majorHAnsi"/>
                <w:b/>
                <w:lang w:val="en-US"/>
              </w:rPr>
              <w:t>Cit</w:t>
            </w:r>
            <w:r w:rsidR="00321A71" w:rsidRPr="00A55C6A">
              <w:rPr>
                <w:rFonts w:asciiTheme="majorHAnsi" w:hAnsiTheme="majorHAnsi"/>
                <w:b/>
                <w:lang w:val="en-US"/>
              </w:rPr>
              <w:t>ruline</w:t>
            </w:r>
            <w:proofErr w:type="spellEnd"/>
          </w:p>
        </w:tc>
        <w:tc>
          <w:tcPr>
            <w:tcW w:w="1984" w:type="dxa"/>
          </w:tcPr>
          <w:p w14:paraId="66B12F93" w14:textId="77777777" w:rsidR="00B51ED5" w:rsidRPr="00A55C6A" w:rsidRDefault="00B51ED5" w:rsidP="008403B4">
            <w:pPr>
              <w:rPr>
                <w:rFonts w:asciiTheme="majorHAnsi" w:hAnsiTheme="majorHAnsi"/>
                <w:lang w:val="en-US"/>
              </w:rPr>
            </w:pPr>
            <w:r w:rsidRPr="00A55C6A">
              <w:rPr>
                <w:rFonts w:asciiTheme="majorHAnsi" w:hAnsiTheme="majorHAnsi"/>
                <w:lang w:val="en-US"/>
              </w:rPr>
              <w:t>30.8 ± 3.8</w:t>
            </w:r>
          </w:p>
        </w:tc>
      </w:tr>
      <w:tr w:rsidR="00B51ED5" w:rsidRPr="00A55C6A" w14:paraId="4B4279CA" w14:textId="77777777" w:rsidTr="00321A71">
        <w:tc>
          <w:tcPr>
            <w:tcW w:w="2547" w:type="dxa"/>
          </w:tcPr>
          <w:p w14:paraId="29207BDB" w14:textId="5B6EA2BA" w:rsidR="00B51ED5" w:rsidRPr="00A55C6A" w:rsidRDefault="00B51ED5" w:rsidP="008403B4">
            <w:pPr>
              <w:rPr>
                <w:rFonts w:asciiTheme="majorHAnsi" w:hAnsiTheme="majorHAnsi"/>
                <w:b/>
                <w:lang w:val="en-US"/>
              </w:rPr>
            </w:pPr>
            <w:r w:rsidRPr="00A55C6A">
              <w:rPr>
                <w:rFonts w:asciiTheme="majorHAnsi" w:hAnsiTheme="majorHAnsi"/>
                <w:b/>
                <w:lang w:val="en-US"/>
              </w:rPr>
              <w:t>Arg</w:t>
            </w:r>
            <w:r w:rsidR="00321A71" w:rsidRPr="00A55C6A">
              <w:rPr>
                <w:rFonts w:asciiTheme="majorHAnsi" w:hAnsiTheme="majorHAnsi"/>
                <w:b/>
                <w:lang w:val="en-US"/>
              </w:rPr>
              <w:t>inine</w:t>
            </w:r>
          </w:p>
        </w:tc>
        <w:tc>
          <w:tcPr>
            <w:tcW w:w="1984" w:type="dxa"/>
          </w:tcPr>
          <w:p w14:paraId="5E3C52D4" w14:textId="77777777" w:rsidR="00B51ED5" w:rsidRPr="00A55C6A" w:rsidRDefault="00B51ED5" w:rsidP="008403B4">
            <w:pPr>
              <w:rPr>
                <w:rFonts w:asciiTheme="majorHAnsi" w:hAnsiTheme="majorHAnsi"/>
                <w:lang w:val="en-US"/>
              </w:rPr>
            </w:pPr>
            <w:r w:rsidRPr="00A55C6A">
              <w:rPr>
                <w:rFonts w:asciiTheme="majorHAnsi" w:hAnsiTheme="majorHAnsi"/>
                <w:lang w:val="en-US"/>
              </w:rPr>
              <w:t>34.1 ± 3.8</w:t>
            </w:r>
          </w:p>
        </w:tc>
      </w:tr>
      <w:tr w:rsidR="00B51ED5" w:rsidRPr="00A55C6A" w14:paraId="4A442DB4" w14:textId="77777777" w:rsidTr="00321A71">
        <w:tc>
          <w:tcPr>
            <w:tcW w:w="2547" w:type="dxa"/>
          </w:tcPr>
          <w:p w14:paraId="50470E01" w14:textId="7CA7621E" w:rsidR="00B51ED5" w:rsidRPr="00A55C6A" w:rsidRDefault="00B51ED5" w:rsidP="008403B4">
            <w:pPr>
              <w:rPr>
                <w:rFonts w:asciiTheme="majorHAnsi" w:hAnsiTheme="majorHAnsi"/>
                <w:b/>
                <w:lang w:val="en-US"/>
              </w:rPr>
            </w:pPr>
            <w:r w:rsidRPr="00A55C6A">
              <w:rPr>
                <w:rFonts w:asciiTheme="majorHAnsi" w:hAnsiTheme="majorHAnsi"/>
                <w:b/>
                <w:lang w:val="en-US"/>
              </w:rPr>
              <w:t>Ala</w:t>
            </w:r>
            <w:r w:rsidR="00321A71" w:rsidRPr="00A55C6A">
              <w:rPr>
                <w:rFonts w:asciiTheme="majorHAnsi" w:hAnsiTheme="majorHAnsi"/>
                <w:b/>
                <w:lang w:val="en-US"/>
              </w:rPr>
              <w:t>nine</w:t>
            </w:r>
            <w:r w:rsidRPr="00A55C6A">
              <w:rPr>
                <w:rFonts w:asciiTheme="majorHAnsi" w:hAnsiTheme="majorHAnsi"/>
                <w:b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14:paraId="50F10B1D" w14:textId="77777777" w:rsidR="00B51ED5" w:rsidRPr="00A55C6A" w:rsidRDefault="00B51ED5" w:rsidP="008403B4">
            <w:pPr>
              <w:rPr>
                <w:rFonts w:asciiTheme="majorHAnsi" w:hAnsiTheme="majorHAnsi"/>
                <w:lang w:val="en-US"/>
              </w:rPr>
            </w:pPr>
            <w:r w:rsidRPr="00A55C6A">
              <w:rPr>
                <w:rFonts w:asciiTheme="majorHAnsi" w:hAnsiTheme="majorHAnsi"/>
                <w:lang w:val="en-US"/>
              </w:rPr>
              <w:t>36.4 ± 4.4</w:t>
            </w:r>
          </w:p>
        </w:tc>
      </w:tr>
      <w:tr w:rsidR="00B51ED5" w:rsidRPr="00A55C6A" w14:paraId="2099D88B" w14:textId="77777777" w:rsidTr="00321A71">
        <w:tc>
          <w:tcPr>
            <w:tcW w:w="2547" w:type="dxa"/>
          </w:tcPr>
          <w:p w14:paraId="349A27E3" w14:textId="1060A3BF" w:rsidR="00B51ED5" w:rsidRPr="00A55C6A" w:rsidRDefault="00B51ED5" w:rsidP="008403B4">
            <w:pPr>
              <w:rPr>
                <w:rFonts w:asciiTheme="majorHAnsi" w:hAnsiTheme="majorHAnsi"/>
                <w:b/>
                <w:lang w:val="en-US"/>
              </w:rPr>
            </w:pPr>
            <w:r w:rsidRPr="00A55C6A">
              <w:rPr>
                <w:rFonts w:asciiTheme="majorHAnsi" w:hAnsiTheme="majorHAnsi"/>
                <w:b/>
                <w:lang w:val="en-US"/>
              </w:rPr>
              <w:t>Tau</w:t>
            </w:r>
            <w:r w:rsidR="00321A71" w:rsidRPr="00A55C6A">
              <w:rPr>
                <w:rFonts w:asciiTheme="majorHAnsi" w:hAnsiTheme="majorHAnsi"/>
                <w:b/>
                <w:lang w:val="en-US"/>
              </w:rPr>
              <w:t>rine</w:t>
            </w:r>
          </w:p>
        </w:tc>
        <w:tc>
          <w:tcPr>
            <w:tcW w:w="1984" w:type="dxa"/>
          </w:tcPr>
          <w:p w14:paraId="18F8EC9C" w14:textId="77777777" w:rsidR="00B51ED5" w:rsidRPr="00A55C6A" w:rsidRDefault="00B51ED5" w:rsidP="008403B4">
            <w:pPr>
              <w:rPr>
                <w:rFonts w:asciiTheme="majorHAnsi" w:hAnsiTheme="majorHAnsi"/>
                <w:lang w:val="en-US"/>
              </w:rPr>
            </w:pPr>
            <w:r w:rsidRPr="00A55C6A">
              <w:rPr>
                <w:rFonts w:asciiTheme="majorHAnsi" w:hAnsiTheme="majorHAnsi"/>
                <w:lang w:val="en-US"/>
              </w:rPr>
              <w:t>26.4 ± 5.3</w:t>
            </w:r>
          </w:p>
        </w:tc>
      </w:tr>
      <w:tr w:rsidR="00B51ED5" w:rsidRPr="00A55C6A" w14:paraId="6C81130D" w14:textId="77777777" w:rsidTr="00321A71">
        <w:tc>
          <w:tcPr>
            <w:tcW w:w="2547" w:type="dxa"/>
          </w:tcPr>
          <w:p w14:paraId="491504FE" w14:textId="488E5AFE" w:rsidR="00B51ED5" w:rsidRPr="00A55C6A" w:rsidRDefault="00321A71" w:rsidP="008403B4">
            <w:pPr>
              <w:rPr>
                <w:rFonts w:asciiTheme="majorHAnsi" w:hAnsiTheme="majorHAnsi"/>
                <w:b/>
                <w:lang w:val="en-US"/>
              </w:rPr>
            </w:pPr>
            <w:r w:rsidRPr="00A55C6A">
              <w:rPr>
                <w:rFonts w:asciiTheme="majorHAnsi" w:hAnsiTheme="majorHAnsi"/>
                <w:b/>
                <w:bCs/>
                <w:lang w:eastAsia="nl-NL"/>
              </w:rPr>
              <w:t>α</w:t>
            </w:r>
            <w:r w:rsidRPr="00A55C6A">
              <w:rPr>
                <w:rFonts w:asciiTheme="majorHAnsi" w:hAnsiTheme="majorHAnsi"/>
                <w:b/>
                <w:bCs/>
                <w:lang w:val="en-US" w:eastAsia="nl-NL"/>
              </w:rPr>
              <w:t>- aminobutyric acid</w:t>
            </w:r>
          </w:p>
        </w:tc>
        <w:tc>
          <w:tcPr>
            <w:tcW w:w="1984" w:type="dxa"/>
          </w:tcPr>
          <w:p w14:paraId="466D5C77" w14:textId="77777777" w:rsidR="00B51ED5" w:rsidRPr="00A55C6A" w:rsidRDefault="00B51ED5" w:rsidP="008403B4">
            <w:pPr>
              <w:rPr>
                <w:rFonts w:asciiTheme="majorHAnsi" w:hAnsiTheme="majorHAnsi"/>
                <w:lang w:val="en-US"/>
              </w:rPr>
            </w:pPr>
            <w:r w:rsidRPr="00A55C6A">
              <w:rPr>
                <w:rFonts w:asciiTheme="majorHAnsi" w:hAnsiTheme="majorHAnsi"/>
                <w:lang w:val="en-US"/>
              </w:rPr>
              <w:t>32.9 ± 3.0</w:t>
            </w:r>
          </w:p>
        </w:tc>
      </w:tr>
      <w:tr w:rsidR="00B51ED5" w:rsidRPr="00A55C6A" w14:paraId="18CC2D21" w14:textId="77777777" w:rsidTr="00321A71">
        <w:tc>
          <w:tcPr>
            <w:tcW w:w="2547" w:type="dxa"/>
          </w:tcPr>
          <w:p w14:paraId="2EC4C10D" w14:textId="5E90B0C2" w:rsidR="00B51ED5" w:rsidRPr="00A55C6A" w:rsidRDefault="00B51ED5" w:rsidP="008403B4">
            <w:pPr>
              <w:rPr>
                <w:rFonts w:asciiTheme="majorHAnsi" w:hAnsiTheme="majorHAnsi"/>
                <w:b/>
                <w:lang w:val="en-US"/>
              </w:rPr>
            </w:pPr>
            <w:r w:rsidRPr="00A55C6A">
              <w:rPr>
                <w:rFonts w:asciiTheme="majorHAnsi" w:hAnsiTheme="majorHAnsi"/>
                <w:b/>
                <w:lang w:val="en-US"/>
              </w:rPr>
              <w:t>Tyr</w:t>
            </w:r>
            <w:r w:rsidR="00321A71" w:rsidRPr="00A55C6A">
              <w:rPr>
                <w:rFonts w:asciiTheme="majorHAnsi" w:hAnsiTheme="majorHAnsi"/>
                <w:b/>
                <w:lang w:val="en-US"/>
              </w:rPr>
              <w:t>osine</w:t>
            </w:r>
          </w:p>
        </w:tc>
        <w:tc>
          <w:tcPr>
            <w:tcW w:w="1984" w:type="dxa"/>
          </w:tcPr>
          <w:p w14:paraId="4D2ED5C8" w14:textId="77777777" w:rsidR="00B51ED5" w:rsidRPr="00A55C6A" w:rsidRDefault="00B51ED5" w:rsidP="008403B4">
            <w:pPr>
              <w:rPr>
                <w:rFonts w:asciiTheme="majorHAnsi" w:hAnsiTheme="majorHAnsi"/>
                <w:lang w:val="en-US"/>
              </w:rPr>
            </w:pPr>
            <w:r w:rsidRPr="00A55C6A">
              <w:rPr>
                <w:rFonts w:asciiTheme="majorHAnsi" w:hAnsiTheme="majorHAnsi"/>
                <w:lang w:val="en-US"/>
              </w:rPr>
              <w:t xml:space="preserve">34.7 ± 3.5 </w:t>
            </w:r>
          </w:p>
        </w:tc>
      </w:tr>
      <w:tr w:rsidR="00B51ED5" w:rsidRPr="00A55C6A" w14:paraId="27BBD3D9" w14:textId="77777777" w:rsidTr="00321A71">
        <w:tc>
          <w:tcPr>
            <w:tcW w:w="2547" w:type="dxa"/>
          </w:tcPr>
          <w:p w14:paraId="6BEC0BCD" w14:textId="31DAFB50" w:rsidR="00B51ED5" w:rsidRPr="00A55C6A" w:rsidRDefault="00B51ED5" w:rsidP="008403B4">
            <w:pPr>
              <w:rPr>
                <w:rFonts w:asciiTheme="majorHAnsi" w:hAnsiTheme="majorHAnsi"/>
                <w:b/>
                <w:lang w:val="en-US"/>
              </w:rPr>
            </w:pPr>
            <w:r w:rsidRPr="00A55C6A">
              <w:rPr>
                <w:rFonts w:asciiTheme="majorHAnsi" w:hAnsiTheme="majorHAnsi"/>
                <w:b/>
                <w:lang w:val="en-US"/>
              </w:rPr>
              <w:t>Val</w:t>
            </w:r>
            <w:r w:rsidR="00321A71" w:rsidRPr="00A55C6A">
              <w:rPr>
                <w:rFonts w:asciiTheme="majorHAnsi" w:hAnsiTheme="majorHAnsi"/>
                <w:b/>
                <w:lang w:val="en-US"/>
              </w:rPr>
              <w:t>ine</w:t>
            </w:r>
          </w:p>
        </w:tc>
        <w:tc>
          <w:tcPr>
            <w:tcW w:w="1984" w:type="dxa"/>
          </w:tcPr>
          <w:p w14:paraId="598D95E2" w14:textId="77777777" w:rsidR="00B51ED5" w:rsidRPr="00A55C6A" w:rsidRDefault="00B51ED5" w:rsidP="008403B4">
            <w:pPr>
              <w:rPr>
                <w:rFonts w:asciiTheme="majorHAnsi" w:hAnsiTheme="majorHAnsi"/>
                <w:lang w:val="en-US"/>
              </w:rPr>
            </w:pPr>
            <w:r w:rsidRPr="00A55C6A">
              <w:rPr>
                <w:rFonts w:asciiTheme="majorHAnsi" w:hAnsiTheme="majorHAnsi"/>
                <w:lang w:val="en-US"/>
              </w:rPr>
              <w:t>32.7 ± 2.6</w:t>
            </w:r>
          </w:p>
        </w:tc>
      </w:tr>
      <w:tr w:rsidR="00B51ED5" w:rsidRPr="00A55C6A" w14:paraId="18B27299" w14:textId="77777777" w:rsidTr="00321A71">
        <w:tc>
          <w:tcPr>
            <w:tcW w:w="2547" w:type="dxa"/>
          </w:tcPr>
          <w:p w14:paraId="6BBAF004" w14:textId="7F7F68C1" w:rsidR="00B51ED5" w:rsidRPr="00A55C6A" w:rsidRDefault="00B51ED5" w:rsidP="008403B4">
            <w:pPr>
              <w:rPr>
                <w:rFonts w:asciiTheme="majorHAnsi" w:hAnsiTheme="majorHAnsi"/>
                <w:b/>
                <w:lang w:val="en-US"/>
              </w:rPr>
            </w:pPr>
            <w:r w:rsidRPr="00A55C6A">
              <w:rPr>
                <w:rFonts w:asciiTheme="majorHAnsi" w:hAnsiTheme="majorHAnsi"/>
                <w:b/>
                <w:lang w:val="en-US"/>
              </w:rPr>
              <w:t>Met</w:t>
            </w:r>
            <w:r w:rsidR="00321A71" w:rsidRPr="00A55C6A">
              <w:rPr>
                <w:rFonts w:asciiTheme="majorHAnsi" w:hAnsiTheme="majorHAnsi"/>
                <w:b/>
                <w:lang w:val="en-US"/>
              </w:rPr>
              <w:t>hionine</w:t>
            </w:r>
          </w:p>
        </w:tc>
        <w:tc>
          <w:tcPr>
            <w:tcW w:w="1984" w:type="dxa"/>
          </w:tcPr>
          <w:p w14:paraId="7D96AE87" w14:textId="77777777" w:rsidR="00B51ED5" w:rsidRPr="00A55C6A" w:rsidRDefault="00B51ED5" w:rsidP="008403B4">
            <w:pPr>
              <w:rPr>
                <w:rFonts w:asciiTheme="majorHAnsi" w:hAnsiTheme="majorHAnsi"/>
                <w:lang w:val="en-US"/>
              </w:rPr>
            </w:pPr>
            <w:r w:rsidRPr="00A55C6A">
              <w:rPr>
                <w:rFonts w:asciiTheme="majorHAnsi" w:hAnsiTheme="majorHAnsi"/>
                <w:lang w:val="en-US"/>
              </w:rPr>
              <w:t>34.9 ± 3.8</w:t>
            </w:r>
          </w:p>
        </w:tc>
      </w:tr>
      <w:tr w:rsidR="00B51ED5" w:rsidRPr="00A55C6A" w14:paraId="2EB3B75F" w14:textId="77777777" w:rsidTr="00321A71">
        <w:tc>
          <w:tcPr>
            <w:tcW w:w="2547" w:type="dxa"/>
          </w:tcPr>
          <w:p w14:paraId="10E30D4F" w14:textId="3F58E33C" w:rsidR="00B51ED5" w:rsidRPr="00A55C6A" w:rsidRDefault="00321A71" w:rsidP="008403B4">
            <w:pPr>
              <w:rPr>
                <w:rFonts w:asciiTheme="majorHAnsi" w:hAnsiTheme="majorHAnsi"/>
                <w:b/>
                <w:lang w:val="en-US"/>
              </w:rPr>
            </w:pPr>
            <w:r w:rsidRPr="00A55C6A">
              <w:rPr>
                <w:rFonts w:asciiTheme="majorHAnsi" w:hAnsiTheme="majorHAnsi"/>
                <w:b/>
                <w:lang w:val="en-US"/>
              </w:rPr>
              <w:t>Isoleucine</w:t>
            </w:r>
          </w:p>
        </w:tc>
        <w:tc>
          <w:tcPr>
            <w:tcW w:w="1984" w:type="dxa"/>
          </w:tcPr>
          <w:p w14:paraId="71824C3D" w14:textId="77777777" w:rsidR="00B51ED5" w:rsidRPr="00A55C6A" w:rsidRDefault="00B51ED5" w:rsidP="008403B4">
            <w:pPr>
              <w:rPr>
                <w:rFonts w:asciiTheme="majorHAnsi" w:hAnsiTheme="majorHAnsi"/>
                <w:lang w:val="en-US"/>
              </w:rPr>
            </w:pPr>
            <w:r w:rsidRPr="00A55C6A">
              <w:rPr>
                <w:rFonts w:asciiTheme="majorHAnsi" w:hAnsiTheme="majorHAnsi"/>
                <w:lang w:val="en-US"/>
              </w:rPr>
              <w:t xml:space="preserve">33.0 ± 3.5 </w:t>
            </w:r>
          </w:p>
        </w:tc>
      </w:tr>
      <w:tr w:rsidR="00B51ED5" w:rsidRPr="00A55C6A" w14:paraId="792076F9" w14:textId="77777777" w:rsidTr="00321A71">
        <w:tc>
          <w:tcPr>
            <w:tcW w:w="2547" w:type="dxa"/>
          </w:tcPr>
          <w:p w14:paraId="3F8E910D" w14:textId="003CDAC3" w:rsidR="00B51ED5" w:rsidRPr="00A55C6A" w:rsidRDefault="00B51ED5" w:rsidP="008403B4">
            <w:pPr>
              <w:rPr>
                <w:rFonts w:asciiTheme="majorHAnsi" w:hAnsiTheme="majorHAnsi"/>
                <w:b/>
                <w:lang w:val="en-US"/>
              </w:rPr>
            </w:pPr>
            <w:r w:rsidRPr="00A55C6A">
              <w:rPr>
                <w:rFonts w:asciiTheme="majorHAnsi" w:hAnsiTheme="majorHAnsi"/>
                <w:b/>
                <w:lang w:val="en-US"/>
              </w:rPr>
              <w:t>Phe</w:t>
            </w:r>
            <w:r w:rsidR="00321A71" w:rsidRPr="00A55C6A">
              <w:rPr>
                <w:rFonts w:asciiTheme="majorHAnsi" w:hAnsiTheme="majorHAnsi"/>
                <w:b/>
                <w:lang w:val="en-US"/>
              </w:rPr>
              <w:t>nylalanine</w:t>
            </w:r>
          </w:p>
        </w:tc>
        <w:tc>
          <w:tcPr>
            <w:tcW w:w="1984" w:type="dxa"/>
          </w:tcPr>
          <w:p w14:paraId="5B5F7BE2" w14:textId="77777777" w:rsidR="00B51ED5" w:rsidRPr="00A55C6A" w:rsidRDefault="00B51ED5" w:rsidP="008403B4">
            <w:pPr>
              <w:rPr>
                <w:rFonts w:asciiTheme="majorHAnsi" w:hAnsiTheme="majorHAnsi"/>
                <w:lang w:val="en-US"/>
              </w:rPr>
            </w:pPr>
            <w:r w:rsidRPr="00A55C6A">
              <w:rPr>
                <w:rFonts w:asciiTheme="majorHAnsi" w:hAnsiTheme="majorHAnsi"/>
                <w:lang w:val="en-US"/>
              </w:rPr>
              <w:t>35.1 ± 3.0</w:t>
            </w:r>
          </w:p>
        </w:tc>
      </w:tr>
      <w:tr w:rsidR="00B51ED5" w:rsidRPr="00A55C6A" w14:paraId="6AA991C6" w14:textId="77777777" w:rsidTr="00321A71">
        <w:tc>
          <w:tcPr>
            <w:tcW w:w="2547" w:type="dxa"/>
          </w:tcPr>
          <w:p w14:paraId="6D81218B" w14:textId="56327F4A" w:rsidR="00B51ED5" w:rsidRPr="00A55C6A" w:rsidRDefault="00B51ED5" w:rsidP="008403B4">
            <w:pPr>
              <w:rPr>
                <w:rFonts w:asciiTheme="majorHAnsi" w:hAnsiTheme="majorHAnsi"/>
                <w:b/>
                <w:lang w:val="en-US"/>
              </w:rPr>
            </w:pPr>
            <w:proofErr w:type="spellStart"/>
            <w:r w:rsidRPr="00A55C6A">
              <w:rPr>
                <w:rFonts w:asciiTheme="majorHAnsi" w:hAnsiTheme="majorHAnsi"/>
                <w:b/>
                <w:lang w:val="en-US"/>
              </w:rPr>
              <w:t>Tr</w:t>
            </w:r>
            <w:r w:rsidR="00321A71" w:rsidRPr="00A55C6A">
              <w:rPr>
                <w:rFonts w:asciiTheme="majorHAnsi" w:hAnsiTheme="majorHAnsi"/>
                <w:b/>
                <w:lang w:val="en-US"/>
              </w:rPr>
              <w:t>y</w:t>
            </w:r>
            <w:r w:rsidRPr="00A55C6A">
              <w:rPr>
                <w:rFonts w:asciiTheme="majorHAnsi" w:hAnsiTheme="majorHAnsi"/>
                <w:b/>
                <w:lang w:val="en-US"/>
              </w:rPr>
              <w:t>p</w:t>
            </w:r>
            <w:r w:rsidR="00321A71" w:rsidRPr="00A55C6A">
              <w:rPr>
                <w:rFonts w:asciiTheme="majorHAnsi" w:hAnsiTheme="majorHAnsi"/>
                <w:b/>
                <w:lang w:val="en-US"/>
              </w:rPr>
              <w:t>tophane</w:t>
            </w:r>
            <w:proofErr w:type="spellEnd"/>
          </w:p>
        </w:tc>
        <w:tc>
          <w:tcPr>
            <w:tcW w:w="1984" w:type="dxa"/>
          </w:tcPr>
          <w:p w14:paraId="0DF0D1B4" w14:textId="77777777" w:rsidR="00B51ED5" w:rsidRPr="00A55C6A" w:rsidRDefault="00B51ED5" w:rsidP="008403B4">
            <w:pPr>
              <w:rPr>
                <w:rFonts w:asciiTheme="majorHAnsi" w:hAnsiTheme="majorHAnsi"/>
                <w:lang w:val="en-US"/>
              </w:rPr>
            </w:pPr>
            <w:r w:rsidRPr="00A55C6A">
              <w:rPr>
                <w:rFonts w:asciiTheme="majorHAnsi" w:hAnsiTheme="majorHAnsi"/>
                <w:lang w:val="en-US"/>
              </w:rPr>
              <w:t>26.5 ± 6.3</w:t>
            </w:r>
          </w:p>
        </w:tc>
      </w:tr>
      <w:tr w:rsidR="00B51ED5" w:rsidRPr="00A55C6A" w14:paraId="417AD70A" w14:textId="77777777" w:rsidTr="00321A71">
        <w:tc>
          <w:tcPr>
            <w:tcW w:w="2547" w:type="dxa"/>
          </w:tcPr>
          <w:p w14:paraId="064A394B" w14:textId="078458FB" w:rsidR="00B51ED5" w:rsidRPr="00A55C6A" w:rsidRDefault="00321A71" w:rsidP="008403B4">
            <w:pPr>
              <w:rPr>
                <w:rFonts w:asciiTheme="majorHAnsi" w:hAnsiTheme="majorHAnsi"/>
                <w:b/>
                <w:lang w:val="en-US"/>
              </w:rPr>
            </w:pPr>
            <w:r w:rsidRPr="00A55C6A">
              <w:rPr>
                <w:rFonts w:asciiTheme="majorHAnsi" w:hAnsiTheme="majorHAnsi"/>
                <w:b/>
                <w:lang w:val="en-US"/>
              </w:rPr>
              <w:t>Leucine</w:t>
            </w:r>
          </w:p>
        </w:tc>
        <w:tc>
          <w:tcPr>
            <w:tcW w:w="1984" w:type="dxa"/>
          </w:tcPr>
          <w:p w14:paraId="688495FC" w14:textId="77777777" w:rsidR="00B51ED5" w:rsidRPr="00A55C6A" w:rsidRDefault="00B51ED5" w:rsidP="008403B4">
            <w:pPr>
              <w:rPr>
                <w:rFonts w:asciiTheme="majorHAnsi" w:hAnsiTheme="majorHAnsi"/>
                <w:lang w:val="en-US"/>
              </w:rPr>
            </w:pPr>
            <w:r w:rsidRPr="00A55C6A">
              <w:rPr>
                <w:rFonts w:asciiTheme="majorHAnsi" w:hAnsiTheme="majorHAnsi"/>
                <w:lang w:val="en-US"/>
              </w:rPr>
              <w:t>33.0 ± 3.5</w:t>
            </w:r>
          </w:p>
        </w:tc>
      </w:tr>
      <w:tr w:rsidR="00B51ED5" w:rsidRPr="00A55C6A" w14:paraId="4EFC5E3E" w14:textId="77777777" w:rsidTr="00321A71">
        <w:tc>
          <w:tcPr>
            <w:tcW w:w="2547" w:type="dxa"/>
          </w:tcPr>
          <w:p w14:paraId="20986317" w14:textId="5CEF47AF" w:rsidR="00B51ED5" w:rsidRPr="00A55C6A" w:rsidRDefault="00B51ED5" w:rsidP="008403B4">
            <w:pPr>
              <w:rPr>
                <w:rFonts w:asciiTheme="majorHAnsi" w:hAnsiTheme="majorHAnsi"/>
                <w:b/>
                <w:lang w:val="en-US"/>
              </w:rPr>
            </w:pPr>
            <w:r w:rsidRPr="00A55C6A">
              <w:rPr>
                <w:rFonts w:asciiTheme="majorHAnsi" w:hAnsiTheme="majorHAnsi"/>
                <w:b/>
                <w:lang w:val="en-US"/>
              </w:rPr>
              <w:t>Orn</w:t>
            </w:r>
            <w:r w:rsidR="00321A71" w:rsidRPr="00A55C6A">
              <w:rPr>
                <w:rFonts w:asciiTheme="majorHAnsi" w:hAnsiTheme="majorHAnsi"/>
                <w:b/>
                <w:lang w:val="en-US"/>
              </w:rPr>
              <w:t>ithine</w:t>
            </w:r>
          </w:p>
        </w:tc>
        <w:tc>
          <w:tcPr>
            <w:tcW w:w="1984" w:type="dxa"/>
          </w:tcPr>
          <w:p w14:paraId="111E35A3" w14:textId="77777777" w:rsidR="00B51ED5" w:rsidRPr="00A55C6A" w:rsidRDefault="00B51ED5" w:rsidP="008403B4">
            <w:pPr>
              <w:rPr>
                <w:rFonts w:asciiTheme="majorHAnsi" w:hAnsiTheme="majorHAnsi"/>
                <w:lang w:val="en-US"/>
              </w:rPr>
            </w:pPr>
            <w:r w:rsidRPr="00A55C6A">
              <w:rPr>
                <w:rFonts w:asciiTheme="majorHAnsi" w:hAnsiTheme="majorHAnsi"/>
                <w:lang w:val="en-US"/>
              </w:rPr>
              <w:t>27.7 ± 2.6</w:t>
            </w:r>
          </w:p>
        </w:tc>
      </w:tr>
      <w:tr w:rsidR="00B51ED5" w:rsidRPr="00A55C6A" w14:paraId="469A02BB" w14:textId="77777777" w:rsidTr="00321A71">
        <w:tc>
          <w:tcPr>
            <w:tcW w:w="2547" w:type="dxa"/>
          </w:tcPr>
          <w:p w14:paraId="42B85AEC" w14:textId="51F1B868" w:rsidR="00B51ED5" w:rsidRPr="00A55C6A" w:rsidRDefault="00B51ED5" w:rsidP="008403B4">
            <w:pPr>
              <w:rPr>
                <w:rFonts w:asciiTheme="majorHAnsi" w:hAnsiTheme="majorHAnsi"/>
                <w:b/>
                <w:lang w:val="en-US"/>
              </w:rPr>
            </w:pPr>
            <w:r w:rsidRPr="00A55C6A">
              <w:rPr>
                <w:rFonts w:asciiTheme="majorHAnsi" w:hAnsiTheme="majorHAnsi"/>
                <w:b/>
                <w:lang w:val="en-US"/>
              </w:rPr>
              <w:t>Lys</w:t>
            </w:r>
            <w:r w:rsidR="00321A71" w:rsidRPr="00A55C6A">
              <w:rPr>
                <w:rFonts w:asciiTheme="majorHAnsi" w:hAnsiTheme="majorHAnsi"/>
                <w:b/>
                <w:lang w:val="en-US"/>
              </w:rPr>
              <w:t>ine</w:t>
            </w:r>
          </w:p>
        </w:tc>
        <w:tc>
          <w:tcPr>
            <w:tcW w:w="1984" w:type="dxa"/>
          </w:tcPr>
          <w:p w14:paraId="3584E6E0" w14:textId="77777777" w:rsidR="00B51ED5" w:rsidRPr="00A55C6A" w:rsidRDefault="00B51ED5" w:rsidP="008403B4">
            <w:pPr>
              <w:rPr>
                <w:rFonts w:asciiTheme="majorHAnsi" w:hAnsiTheme="majorHAnsi"/>
                <w:lang w:val="en-US"/>
              </w:rPr>
            </w:pPr>
            <w:r w:rsidRPr="00A55C6A">
              <w:rPr>
                <w:rFonts w:asciiTheme="majorHAnsi" w:hAnsiTheme="majorHAnsi"/>
                <w:lang w:val="en-US"/>
              </w:rPr>
              <w:t>30.6 ± 2.9</w:t>
            </w:r>
          </w:p>
        </w:tc>
      </w:tr>
    </w:tbl>
    <w:p w14:paraId="1D67943B" w14:textId="77777777" w:rsidR="00B51ED5" w:rsidRPr="00A55C6A" w:rsidRDefault="00B51ED5" w:rsidP="00B51ED5">
      <w:pPr>
        <w:spacing w:line="276" w:lineRule="auto"/>
        <w:jc w:val="left"/>
        <w:rPr>
          <w:rFonts w:asciiTheme="majorHAnsi" w:hAnsiTheme="majorHAnsi" w:cs="Times New Roman"/>
          <w:bCs/>
          <w:lang w:val="en-US"/>
        </w:rPr>
      </w:pPr>
    </w:p>
    <w:p w14:paraId="29AE5C2C" w14:textId="6803AAB5" w:rsidR="00B51ED5" w:rsidRPr="00A55C6A" w:rsidRDefault="000A2083" w:rsidP="00B51ED5">
      <w:pPr>
        <w:jc w:val="left"/>
        <w:rPr>
          <w:rFonts w:asciiTheme="majorHAnsi" w:hAnsiTheme="majorHAnsi" w:cs="Times New Roman"/>
          <w:bCs/>
          <w:lang w:val="en-US"/>
        </w:rPr>
      </w:pPr>
      <w:r w:rsidRPr="00A55C6A">
        <w:rPr>
          <w:rFonts w:asciiTheme="majorHAnsi" w:hAnsiTheme="majorHAnsi" w:cs="Times New Roman"/>
          <w:bCs/>
          <w:lang w:val="en-US"/>
        </w:rPr>
        <w:t>C</w:t>
      </w:r>
      <w:r w:rsidR="00B51ED5" w:rsidRPr="00A55C6A">
        <w:rPr>
          <w:rFonts w:asciiTheme="majorHAnsi" w:hAnsiTheme="majorHAnsi" w:cs="Times New Roman"/>
          <w:bCs/>
          <w:lang w:val="en-US"/>
        </w:rPr>
        <w:t xml:space="preserve">learance was calculated as: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  <w:lang w:val="en-US"/>
                      </w:rPr>
                      <m:t>uf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uf</m:t>
                </m:r>
              </m:sub>
            </m:sSub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  <w:lang w:val="en-US"/>
                      </w:rPr>
                      <m:t>AA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  <w:lang w:val="en-US"/>
                      </w:rPr>
                      <m:t>pl</m:t>
                    </m:r>
                  </m:sub>
                </m:sSub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vertAlign w:val="subscript"/>
                    <w:lang w:val="en-US"/>
                  </w:rPr>
                </m:ctrlPr>
              </m:e>
            </m:d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 xml:space="preserve"> </m:t>
            </m:r>
          </m:den>
        </m:f>
      </m:oMath>
      <w:r w:rsidR="00B51ED5" w:rsidRPr="00A55C6A">
        <w:rPr>
          <w:rFonts w:asciiTheme="majorHAnsi" w:eastAsiaTheme="minorEastAsia" w:hAnsiTheme="majorHAnsi" w:cs="Times New Roman"/>
          <w:lang w:val="en-US"/>
        </w:rPr>
        <w:t xml:space="preserve">, where </w:t>
      </w:r>
      <w:r w:rsidR="00B51ED5" w:rsidRPr="00A55C6A">
        <w:rPr>
          <w:rFonts w:asciiTheme="majorHAnsi" w:hAnsiTheme="majorHAnsi"/>
          <w:lang w:val="en-GB"/>
        </w:rPr>
        <w:t>[</w:t>
      </w:r>
      <w:proofErr w:type="spellStart"/>
      <w:r w:rsidR="00B51ED5" w:rsidRPr="00A55C6A">
        <w:rPr>
          <w:rFonts w:asciiTheme="majorHAnsi" w:hAnsiTheme="majorHAnsi"/>
          <w:lang w:val="en-GB"/>
        </w:rPr>
        <w:t>AA</w:t>
      </w:r>
      <w:r w:rsidR="00B51ED5" w:rsidRPr="00A55C6A">
        <w:rPr>
          <w:rFonts w:asciiTheme="majorHAnsi" w:hAnsiTheme="majorHAnsi"/>
          <w:vertAlign w:val="subscript"/>
          <w:lang w:val="en-GB"/>
        </w:rPr>
        <w:t>pl</w:t>
      </w:r>
      <w:proofErr w:type="spellEnd"/>
      <w:r w:rsidR="00B51ED5" w:rsidRPr="00A55C6A">
        <w:rPr>
          <w:rFonts w:asciiTheme="majorHAnsi" w:hAnsiTheme="majorHAnsi"/>
          <w:lang w:val="en-GB"/>
        </w:rPr>
        <w:t>]:</w:t>
      </w:r>
      <w:r w:rsidR="00B51ED5" w:rsidRPr="00A55C6A">
        <w:rPr>
          <w:rFonts w:asciiTheme="majorHAnsi" w:hAnsiTheme="majorHAnsi"/>
          <w:lang w:val="en-US"/>
        </w:rPr>
        <w:t xml:space="preserve"> </w:t>
      </w:r>
      <w:r w:rsidR="00B51ED5" w:rsidRPr="00A55C6A">
        <w:rPr>
          <w:rFonts w:asciiTheme="majorHAnsi" w:hAnsiTheme="majorHAnsi"/>
          <w:lang w:val="en-GB"/>
        </w:rPr>
        <w:t xml:space="preserve">AA concentration in the plasma, </w:t>
      </w:r>
      <w:r w:rsidR="00B51ED5" w:rsidRPr="00A55C6A">
        <w:rPr>
          <w:rFonts w:asciiTheme="majorHAnsi" w:hAnsiTheme="majorHAnsi"/>
          <w:lang w:val="en-US"/>
        </w:rPr>
        <w:t>(</w:t>
      </w:r>
      <w:r w:rsidR="00B51ED5" w:rsidRPr="00A55C6A">
        <w:rPr>
          <w:rFonts w:asciiTheme="majorHAnsi" w:hAnsiTheme="majorHAnsi"/>
          <w:lang w:val="en-GB"/>
        </w:rPr>
        <w:t>µ</w:t>
      </w:r>
      <w:proofErr w:type="spellStart"/>
      <w:r w:rsidR="00B51ED5" w:rsidRPr="00A55C6A">
        <w:rPr>
          <w:rFonts w:asciiTheme="majorHAnsi" w:hAnsiTheme="majorHAnsi"/>
          <w:lang w:val="en-GB"/>
        </w:rPr>
        <w:t>mol</w:t>
      </w:r>
      <w:proofErr w:type="spellEnd"/>
      <w:r w:rsidR="00B51ED5" w:rsidRPr="00A55C6A">
        <w:rPr>
          <w:rFonts w:asciiTheme="majorHAnsi" w:hAnsiTheme="majorHAnsi"/>
          <w:lang w:val="en-GB"/>
        </w:rPr>
        <w:t xml:space="preserve">/L), </w:t>
      </w:r>
      <w:proofErr w:type="spellStart"/>
      <w:r w:rsidR="00B51ED5" w:rsidRPr="00A55C6A">
        <w:rPr>
          <w:rFonts w:asciiTheme="majorHAnsi" w:hAnsiTheme="majorHAnsi" w:cs="Times New Roman"/>
          <w:bCs/>
          <w:lang w:val="en-US"/>
        </w:rPr>
        <w:t>Q</w:t>
      </w:r>
      <w:r w:rsidR="00B51ED5" w:rsidRPr="00A55C6A">
        <w:rPr>
          <w:rFonts w:asciiTheme="majorHAnsi" w:hAnsiTheme="majorHAnsi" w:cs="Times New Roman"/>
          <w:bCs/>
          <w:vertAlign w:val="subscript"/>
          <w:lang w:val="en-US"/>
        </w:rPr>
        <w:t>uf</w:t>
      </w:r>
      <w:proofErr w:type="spellEnd"/>
      <w:r w:rsidR="00B51ED5" w:rsidRPr="00A55C6A">
        <w:rPr>
          <w:rFonts w:asciiTheme="majorHAnsi" w:hAnsiTheme="majorHAnsi"/>
          <w:lang w:val="en-GB"/>
        </w:rPr>
        <w:t xml:space="preserve">: </w:t>
      </w:r>
      <w:r w:rsidR="00B51ED5" w:rsidRPr="00A55C6A">
        <w:rPr>
          <w:rFonts w:asciiTheme="majorHAnsi" w:hAnsiTheme="majorHAnsi" w:cs="Times New Roman"/>
          <w:bCs/>
          <w:lang w:val="en-US"/>
        </w:rPr>
        <w:t xml:space="preserve">ultrafiltration flow rate (mL/min), </w:t>
      </w:r>
      <w:r w:rsidR="00B51ED5" w:rsidRPr="00A55C6A">
        <w:rPr>
          <w:rFonts w:asciiTheme="majorHAnsi" w:hAnsiTheme="majorHAnsi"/>
          <w:lang w:val="en-GB"/>
        </w:rPr>
        <w:t>[</w:t>
      </w:r>
      <w:proofErr w:type="spellStart"/>
      <w:r w:rsidR="00B51ED5" w:rsidRPr="00A55C6A">
        <w:rPr>
          <w:rFonts w:asciiTheme="majorHAnsi" w:hAnsiTheme="majorHAnsi"/>
          <w:lang w:val="en-GB"/>
        </w:rPr>
        <w:t>AA</w:t>
      </w:r>
      <w:r w:rsidR="00B51ED5" w:rsidRPr="00A55C6A">
        <w:rPr>
          <w:rFonts w:asciiTheme="majorHAnsi" w:hAnsiTheme="majorHAnsi"/>
          <w:vertAlign w:val="subscript"/>
          <w:lang w:val="en-GB"/>
        </w:rPr>
        <w:t>uf</w:t>
      </w:r>
      <w:proofErr w:type="spellEnd"/>
      <w:r w:rsidR="00B51ED5" w:rsidRPr="00A55C6A">
        <w:rPr>
          <w:rFonts w:asciiTheme="majorHAnsi" w:hAnsiTheme="majorHAnsi"/>
          <w:lang w:val="en-GB"/>
        </w:rPr>
        <w:t xml:space="preserve">]: AA concentration in the </w:t>
      </w:r>
      <w:proofErr w:type="spellStart"/>
      <w:r w:rsidR="00B51ED5" w:rsidRPr="00A55C6A">
        <w:rPr>
          <w:rFonts w:asciiTheme="majorHAnsi" w:hAnsiTheme="majorHAnsi"/>
          <w:lang w:val="en-GB"/>
        </w:rPr>
        <w:t>ultrafiltrate</w:t>
      </w:r>
      <w:proofErr w:type="spellEnd"/>
      <w:r w:rsidR="00B51ED5" w:rsidRPr="00A55C6A">
        <w:rPr>
          <w:rFonts w:asciiTheme="majorHAnsi" w:hAnsiTheme="majorHAnsi"/>
          <w:lang w:val="en-GB"/>
        </w:rPr>
        <w:t xml:space="preserve"> </w:t>
      </w:r>
      <w:r w:rsidR="00B51ED5" w:rsidRPr="00A55C6A">
        <w:rPr>
          <w:rFonts w:asciiTheme="majorHAnsi" w:hAnsiTheme="majorHAnsi" w:cs="Times New Roman"/>
          <w:bCs/>
          <w:lang w:val="en-US"/>
        </w:rPr>
        <w:t>(</w:t>
      </w:r>
      <w:proofErr w:type="spellStart"/>
      <w:r w:rsidR="00B51ED5" w:rsidRPr="00A55C6A">
        <w:rPr>
          <w:rFonts w:asciiTheme="majorHAnsi" w:hAnsiTheme="majorHAnsi" w:cs="Times New Roman"/>
          <w:bCs/>
          <w:lang w:val="en-US"/>
        </w:rPr>
        <w:t>μmol</w:t>
      </w:r>
      <w:proofErr w:type="spellEnd"/>
      <w:r w:rsidR="00B51ED5" w:rsidRPr="00A55C6A">
        <w:rPr>
          <w:rFonts w:asciiTheme="majorHAnsi" w:hAnsiTheme="majorHAnsi" w:cs="Times New Roman"/>
          <w:bCs/>
          <w:lang w:val="en-US"/>
        </w:rPr>
        <w:t>/L).</w:t>
      </w:r>
    </w:p>
    <w:p w14:paraId="554C134E" w14:textId="4B81A795" w:rsidR="00126A6B" w:rsidRPr="00321A71" w:rsidRDefault="00321A71" w:rsidP="00321A71">
      <w:pPr>
        <w:jc w:val="left"/>
        <w:rPr>
          <w:rFonts w:asciiTheme="majorHAnsi" w:hAnsiTheme="majorHAnsi" w:cs="Times New Roman"/>
          <w:bCs/>
          <w:lang w:val="en-US"/>
        </w:rPr>
      </w:pPr>
      <w:r w:rsidRPr="00A55C6A">
        <w:rPr>
          <w:rFonts w:asciiTheme="majorHAnsi" w:hAnsiTheme="majorHAnsi"/>
          <w:lang w:val="en-US"/>
        </w:rPr>
        <w:t xml:space="preserve">The mean </w:t>
      </w:r>
      <w:r w:rsidR="00C541AB" w:rsidRPr="00A55C6A">
        <w:rPr>
          <w:rFonts w:asciiTheme="majorHAnsi" w:hAnsiTheme="majorHAnsi"/>
          <w:lang w:val="en-US"/>
        </w:rPr>
        <w:t xml:space="preserve">individual </w:t>
      </w:r>
      <w:r w:rsidRPr="00A55C6A">
        <w:rPr>
          <w:rFonts w:asciiTheme="majorHAnsi" w:hAnsiTheme="majorHAnsi"/>
          <w:lang w:val="en-US"/>
        </w:rPr>
        <w:t>AA clearance of the three measurements in all patients</w:t>
      </w:r>
      <w:r w:rsidR="0004141E" w:rsidRPr="00A55C6A">
        <w:rPr>
          <w:rFonts w:asciiTheme="majorHAnsi" w:hAnsiTheme="majorHAnsi"/>
          <w:lang w:val="en-US"/>
        </w:rPr>
        <w:t xml:space="preserve"> is presented.</w:t>
      </w:r>
      <w:bookmarkStart w:id="0" w:name="_GoBack"/>
      <w:bookmarkEnd w:id="0"/>
    </w:p>
    <w:sectPr w:rsidR="00126A6B" w:rsidRPr="00321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C2"/>
    <w:rsid w:val="0004141E"/>
    <w:rsid w:val="000633F8"/>
    <w:rsid w:val="0007662E"/>
    <w:rsid w:val="000A2083"/>
    <w:rsid w:val="000B4B5D"/>
    <w:rsid w:val="001114FD"/>
    <w:rsid w:val="00126A6B"/>
    <w:rsid w:val="001A6406"/>
    <w:rsid w:val="00210DF9"/>
    <w:rsid w:val="002A1B20"/>
    <w:rsid w:val="00321A71"/>
    <w:rsid w:val="00324851"/>
    <w:rsid w:val="003F68FD"/>
    <w:rsid w:val="00475422"/>
    <w:rsid w:val="004910C2"/>
    <w:rsid w:val="00686DCD"/>
    <w:rsid w:val="006E32D7"/>
    <w:rsid w:val="0075369F"/>
    <w:rsid w:val="009806B9"/>
    <w:rsid w:val="009E4A8A"/>
    <w:rsid w:val="00A55C6A"/>
    <w:rsid w:val="00A837B0"/>
    <w:rsid w:val="00AE1C2F"/>
    <w:rsid w:val="00B51ED5"/>
    <w:rsid w:val="00B5563F"/>
    <w:rsid w:val="00C34C69"/>
    <w:rsid w:val="00C461CB"/>
    <w:rsid w:val="00C541AB"/>
    <w:rsid w:val="00D819D7"/>
    <w:rsid w:val="00D96DD7"/>
    <w:rsid w:val="00E64842"/>
    <w:rsid w:val="00EB1353"/>
    <w:rsid w:val="00ED4F9B"/>
    <w:rsid w:val="00F172CF"/>
    <w:rsid w:val="00F30975"/>
    <w:rsid w:val="00F40F93"/>
    <w:rsid w:val="00F44421"/>
    <w:rsid w:val="00F925C9"/>
    <w:rsid w:val="00FD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D6874"/>
  <w14:defaultImageDpi w14:val="330"/>
  <w15:docId w15:val="{CCB8DFF4-5061-454C-8772-99DABF05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910C2"/>
    <w:pPr>
      <w:spacing w:line="360" w:lineRule="auto"/>
      <w:jc w:val="both"/>
    </w:pPr>
    <w:rPr>
      <w:rFonts w:eastAsiaTheme="minorHAnsi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910C2"/>
    <w:pPr>
      <w:jc w:val="both"/>
    </w:pPr>
    <w:rPr>
      <w:rFonts w:eastAsiaTheme="minorHAns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910C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10C2"/>
    <w:rPr>
      <w:rFonts w:ascii="Lucida Grande" w:eastAsiaTheme="minorHAnsi" w:hAnsi="Lucida Grande" w:cs="Lucida Grande"/>
      <w:sz w:val="18"/>
      <w:szCs w:val="18"/>
      <w:lang w:val="nl-NL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7662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662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662E"/>
    <w:rPr>
      <w:rFonts w:eastAsiaTheme="minorHAnsi"/>
      <w:sz w:val="20"/>
      <w:szCs w:val="20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662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662E"/>
    <w:rPr>
      <w:rFonts w:eastAsiaTheme="minorHAnsi"/>
      <w:b/>
      <w:bCs/>
      <w:sz w:val="20"/>
      <w:szCs w:val="20"/>
      <w:lang w:val="nl-NL" w:eastAsia="en-US"/>
    </w:rPr>
  </w:style>
  <w:style w:type="paragraph" w:styleId="Revisie">
    <w:name w:val="Revision"/>
    <w:hidden/>
    <w:uiPriority w:val="99"/>
    <w:semiHidden/>
    <w:rsid w:val="00321A71"/>
    <w:rPr>
      <w:rFonts w:eastAsiaTheme="minorHAnsi"/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1FB6EBB3</Template>
  <TotalTime>1</TotalTime>
  <Pages>2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</dc:creator>
  <cp:lastModifiedBy>ICV Stafrooster</cp:lastModifiedBy>
  <cp:revision>2</cp:revision>
  <dcterms:created xsi:type="dcterms:W3CDTF">2019-05-08T15:07:00Z</dcterms:created>
  <dcterms:modified xsi:type="dcterms:W3CDTF">2019-05-08T15:07:00Z</dcterms:modified>
</cp:coreProperties>
</file>