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39" w:rsidRDefault="0022407E">
      <w:r w:rsidRPr="0022407E">
        <w:rPr>
          <w:b/>
          <w:sz w:val="24"/>
          <w:szCs w:val="24"/>
        </w:rPr>
        <w:t xml:space="preserve">Figure </w:t>
      </w:r>
      <w:proofErr w:type="spellStart"/>
      <w:proofErr w:type="gramStart"/>
      <w:r w:rsidRPr="0022407E">
        <w:rPr>
          <w:b/>
          <w:sz w:val="24"/>
          <w:szCs w:val="24"/>
        </w:rPr>
        <w:t>legend</w:t>
      </w:r>
      <w:proofErr w:type="spellEnd"/>
      <w:r w:rsidRPr="0022407E">
        <w:rPr>
          <w:b/>
          <w:sz w:val="24"/>
          <w:szCs w:val="24"/>
        </w:rPr>
        <w:t>:</w:t>
      </w:r>
      <w:r w:rsidRPr="0022407E">
        <w:rPr>
          <w:b/>
          <w:sz w:val="24"/>
          <w:szCs w:val="24"/>
        </w:rPr>
        <w:br/>
      </w:r>
      <w:r>
        <w:br/>
      </w:r>
      <w:r w:rsidRPr="0022407E">
        <w:rPr>
          <w:rFonts w:eastAsia="Times New Roman"/>
          <w:b/>
          <w:bCs/>
          <w:sz w:val="24"/>
          <w:szCs w:val="24"/>
          <w:lang w:val="en-US" w:eastAsia="de-CH"/>
        </w:rPr>
        <w:t>Photos</w:t>
      </w:r>
      <w:proofErr w:type="gramEnd"/>
      <w:r w:rsidRPr="0022407E">
        <w:rPr>
          <w:rFonts w:eastAsia="Times New Roman"/>
          <w:b/>
          <w:bCs/>
          <w:sz w:val="24"/>
          <w:szCs w:val="24"/>
          <w:lang w:val="en-US" w:eastAsia="de-CH"/>
        </w:rPr>
        <w:t xml:space="preserve"> 1 and 2</w:t>
      </w:r>
      <w:bookmarkStart w:id="0" w:name="_GoBack"/>
      <w:bookmarkEnd w:id="0"/>
      <w:r>
        <w:rPr>
          <w:rFonts w:eastAsia="Times New Roman"/>
          <w:bCs/>
          <w:sz w:val="24"/>
          <w:szCs w:val="24"/>
          <w:lang w:val="en-US" w:eastAsia="de-CH"/>
        </w:rPr>
        <w:t>:</w:t>
      </w:r>
      <w:r>
        <w:rPr>
          <w:rFonts w:eastAsia="Times New Roman"/>
          <w:bCs/>
          <w:sz w:val="24"/>
          <w:szCs w:val="24"/>
          <w:lang w:val="en-US" w:eastAsia="de-CH"/>
        </w:rPr>
        <w:t xml:space="preserve"> W</w:t>
      </w:r>
      <w:r>
        <w:rPr>
          <w:rFonts w:eastAsia="Times New Roman"/>
          <w:bCs/>
          <w:sz w:val="24"/>
          <w:szCs w:val="24"/>
          <w:lang w:val="en-US" w:eastAsia="de-CH"/>
        </w:rPr>
        <w:t>omen with metabolic syndrome and acne scars on facial region</w:t>
      </w:r>
      <w:r>
        <w:rPr>
          <w:rFonts w:eastAsia="Times New Roman"/>
          <w:bCs/>
          <w:sz w:val="24"/>
          <w:szCs w:val="24"/>
          <w:lang w:val="en-US" w:eastAsia="de-CH"/>
        </w:rPr>
        <w:t>.</w:t>
      </w:r>
    </w:p>
    <w:sectPr w:rsidR="00500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7E"/>
    <w:rsid w:val="0022407E"/>
    <w:rsid w:val="00D45374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F628-ECDA-412E-B7E2-56896972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Biagi</dc:creator>
  <cp:keywords/>
  <dc:description/>
  <cp:lastModifiedBy>Rubens Biagi</cp:lastModifiedBy>
  <cp:revision>1</cp:revision>
  <dcterms:created xsi:type="dcterms:W3CDTF">2018-12-27T23:39:00Z</dcterms:created>
  <dcterms:modified xsi:type="dcterms:W3CDTF">2018-12-27T23:40:00Z</dcterms:modified>
</cp:coreProperties>
</file>