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76" w:rsidRDefault="008670F6">
      <w:pPr>
        <w:rPr>
          <w:b/>
        </w:rPr>
      </w:pPr>
      <w:proofErr w:type="spellStart"/>
      <w:r>
        <w:rPr>
          <w:b/>
        </w:rPr>
        <w:t>Supplementary</w:t>
      </w:r>
      <w:proofErr w:type="spellEnd"/>
      <w:r>
        <w:rPr>
          <w:b/>
        </w:rPr>
        <w:t xml:space="preserve"> </w:t>
      </w:r>
      <w:proofErr w:type="spellStart"/>
      <w:r w:rsidR="007D68B6" w:rsidRPr="007D68B6">
        <w:rPr>
          <w:b/>
        </w:rPr>
        <w:t>Table</w:t>
      </w:r>
      <w:proofErr w:type="spellEnd"/>
      <w:r w:rsidR="007D68B6" w:rsidRPr="007D68B6">
        <w:rPr>
          <w:b/>
        </w:rPr>
        <w:t xml:space="preserve"> 1. </w:t>
      </w:r>
      <w:proofErr w:type="spellStart"/>
      <w:r w:rsidR="007D68B6" w:rsidRPr="007D68B6">
        <w:rPr>
          <w:b/>
        </w:rPr>
        <w:t>Patient</w:t>
      </w:r>
      <w:proofErr w:type="spellEnd"/>
      <w:r w:rsidR="007D68B6" w:rsidRPr="007D68B6">
        <w:rPr>
          <w:b/>
        </w:rPr>
        <w:t xml:space="preserve"> </w:t>
      </w:r>
      <w:proofErr w:type="spellStart"/>
      <w:r w:rsidR="007D68B6" w:rsidRPr="007D68B6">
        <w:rPr>
          <w:b/>
        </w:rPr>
        <w:t>characteristics</w:t>
      </w:r>
      <w:proofErr w:type="spellEnd"/>
    </w:p>
    <w:tbl>
      <w:tblPr>
        <w:tblStyle w:val="TaulukkoRuudukko"/>
        <w:tblW w:w="15290" w:type="dxa"/>
        <w:tblLayout w:type="fixed"/>
        <w:tblLook w:val="04A0"/>
      </w:tblPr>
      <w:tblGrid>
        <w:gridCol w:w="817"/>
        <w:gridCol w:w="709"/>
        <w:gridCol w:w="882"/>
        <w:gridCol w:w="1102"/>
        <w:gridCol w:w="993"/>
        <w:gridCol w:w="1134"/>
        <w:gridCol w:w="1134"/>
        <w:gridCol w:w="1144"/>
        <w:gridCol w:w="1265"/>
        <w:gridCol w:w="1265"/>
        <w:gridCol w:w="1134"/>
        <w:gridCol w:w="3711"/>
      </w:tblGrid>
      <w:tr w:rsidR="009F481E" w:rsidTr="00312051">
        <w:trPr>
          <w:trHeight w:val="839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rPr>
                <w:b/>
              </w:rPr>
            </w:pPr>
            <w:r w:rsidRPr="002158F9">
              <w:t>Case No.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rPr>
                <w:b/>
              </w:rPr>
            </w:pPr>
            <w:r w:rsidRPr="002158F9">
              <w:t>GA (</w:t>
            </w:r>
            <w:proofErr w:type="spellStart"/>
            <w:r w:rsidRPr="002158F9">
              <w:t>wk</w:t>
            </w:r>
            <w:proofErr w:type="spellEnd"/>
            <w:r w:rsidRPr="002158F9">
              <w:t>)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jc w:val="center"/>
              <w:rPr>
                <w:b/>
              </w:rPr>
            </w:pPr>
            <w:proofErr w:type="spellStart"/>
            <w:r w:rsidRPr="002158F9">
              <w:t>Gender</w:t>
            </w:r>
            <w:proofErr w:type="spellEnd"/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525992" w:rsidRDefault="009F481E" w:rsidP="00B33B00">
            <w:pPr>
              <w:spacing w:before="120"/>
              <w:jc w:val="center"/>
            </w:pPr>
            <w:proofErr w:type="spellStart"/>
            <w:r w:rsidRPr="00525992">
              <w:t>Antenatal</w:t>
            </w:r>
            <w:proofErr w:type="spellEnd"/>
            <w:r w:rsidRPr="00525992">
              <w:t xml:space="preserve"> </w:t>
            </w:r>
            <w:proofErr w:type="spellStart"/>
            <w:r w:rsidRPr="00525992">
              <w:t>steroids</w:t>
            </w:r>
            <w:proofErr w:type="spellEnd"/>
            <w:r w:rsidRPr="00525992">
              <w:t xml:space="preserve"> (</w:t>
            </w:r>
            <w:proofErr w:type="spellStart"/>
            <w:r w:rsidRPr="00525992">
              <w:t>doses</w:t>
            </w:r>
            <w:proofErr w:type="spellEnd"/>
            <w:r w:rsidRPr="00525992">
              <w:t>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jc w:val="center"/>
              <w:rPr>
                <w:b/>
              </w:rPr>
            </w:pPr>
            <w:proofErr w:type="spellStart"/>
            <w:r w:rsidRPr="002158F9">
              <w:t>Weight</w:t>
            </w:r>
            <w:proofErr w:type="spellEnd"/>
            <w:r w:rsidRPr="002158F9">
              <w:t xml:space="preserve"> (g)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jc w:val="center"/>
              <w:rPr>
                <w:b/>
              </w:rPr>
            </w:pPr>
            <w:r w:rsidRPr="002158F9">
              <w:t xml:space="preserve">5-min </w:t>
            </w:r>
            <w:proofErr w:type="spellStart"/>
            <w:r w:rsidRPr="002158F9">
              <w:t>Apgar</w:t>
            </w:r>
            <w:proofErr w:type="spellEnd"/>
            <w:r w:rsidRPr="002158F9">
              <w:t xml:space="preserve"> </w:t>
            </w:r>
            <w:proofErr w:type="spellStart"/>
            <w:r w:rsidRPr="002158F9">
              <w:t>Score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jc w:val="center"/>
              <w:rPr>
                <w:b/>
              </w:rPr>
            </w:pPr>
            <w:proofErr w:type="spellStart"/>
            <w:r w:rsidRPr="002158F9">
              <w:t>Age</w:t>
            </w:r>
            <w:proofErr w:type="spellEnd"/>
            <w:r w:rsidRPr="002158F9">
              <w:t xml:space="preserve"> (h)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jc w:val="center"/>
              <w:rPr>
                <w:b/>
              </w:rPr>
            </w:pPr>
            <w:proofErr w:type="spellStart"/>
            <w:r w:rsidRPr="002158F9">
              <w:t>Surfactant</w:t>
            </w:r>
            <w:proofErr w:type="spellEnd"/>
            <w:r w:rsidRPr="002158F9">
              <w:t xml:space="preserve"> </w:t>
            </w:r>
            <w:proofErr w:type="spellStart"/>
            <w:r w:rsidRPr="002158F9">
              <w:t>dose</w:t>
            </w:r>
            <w:proofErr w:type="spellEnd"/>
            <w:r w:rsidRPr="002158F9">
              <w:t xml:space="preserve"> No.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525992" w:rsidRDefault="009F481E" w:rsidP="00B33B00">
            <w:pPr>
              <w:spacing w:before="120"/>
              <w:jc w:val="center"/>
              <w:rPr>
                <w:lang w:val="en-US"/>
              </w:rPr>
            </w:pPr>
            <w:r w:rsidRPr="00525992">
              <w:rPr>
                <w:lang w:val="en-US"/>
              </w:rPr>
              <w:t>Time from the first dose (h)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spacing w:before="120"/>
              <w:rPr>
                <w:b/>
              </w:rPr>
            </w:pPr>
            <w:proofErr w:type="spellStart"/>
            <w:r w:rsidRPr="002158F9">
              <w:t>Ventilation</w:t>
            </w:r>
            <w:proofErr w:type="spellEnd"/>
            <w:r w:rsidRPr="002158F9">
              <w:t xml:space="preserve"> </w:t>
            </w:r>
            <w:proofErr w:type="spellStart"/>
            <w:r w:rsidRPr="002158F9">
              <w:t>mode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312051">
            <w:pPr>
              <w:spacing w:before="120"/>
              <w:jc w:val="center"/>
              <w:rPr>
                <w:b/>
              </w:rPr>
            </w:pPr>
            <w:r w:rsidRPr="002158F9">
              <w:t>SpO</w:t>
            </w:r>
            <w:r w:rsidRPr="002158F9">
              <w:rPr>
                <w:vertAlign w:val="subscript"/>
              </w:rPr>
              <w:t>2</w:t>
            </w:r>
            <w:r w:rsidRPr="002158F9">
              <w:t>/FiO</w:t>
            </w:r>
            <w:r w:rsidRPr="002158F9">
              <w:rPr>
                <w:vertAlign w:val="subscript"/>
              </w:rPr>
              <w:t>2</w:t>
            </w:r>
          </w:p>
        </w:tc>
        <w:tc>
          <w:tcPr>
            <w:tcW w:w="37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525992" w:rsidRDefault="00A153DD" w:rsidP="00A153DD">
            <w:pPr>
              <w:spacing w:before="120"/>
            </w:pPr>
            <w:proofErr w:type="spellStart"/>
            <w:r w:rsidRPr="00525992">
              <w:t>Antenatal</w:t>
            </w:r>
            <w:proofErr w:type="spellEnd"/>
            <w:r w:rsidR="00B7721C" w:rsidRPr="00525992">
              <w:t xml:space="preserve"> </w:t>
            </w:r>
            <w:proofErr w:type="spellStart"/>
            <w:r w:rsidR="00B7721C" w:rsidRPr="00525992">
              <w:t>conditions</w:t>
            </w:r>
            <w:proofErr w:type="spellEnd"/>
            <w:r w:rsidR="00DE4832" w:rsidRPr="00525992">
              <w:t xml:space="preserve"> / </w:t>
            </w:r>
            <w:proofErr w:type="spellStart"/>
            <w:r w:rsidR="00DE4832" w:rsidRPr="00525992">
              <w:t>D</w:t>
            </w:r>
            <w:r w:rsidR="000643FD" w:rsidRPr="00525992">
              <w:t>iagnose</w:t>
            </w:r>
            <w:r w:rsidR="00B7721C" w:rsidRPr="00525992">
              <w:t>s</w:t>
            </w:r>
            <w:proofErr w:type="spellEnd"/>
          </w:p>
        </w:tc>
      </w:tr>
      <w:tr w:rsidR="009F481E" w:rsidTr="00312051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</w:rPr>
            </w:pPr>
            <w:r w:rsidRPr="002158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34.0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F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</w:pPr>
            <w:r w:rsidRPr="0052599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46.9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</w:pPr>
            <w:r w:rsidRPr="00525992">
              <w:t>46.6*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NAVA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312051">
            <w:pPr>
              <w:jc w:val="center"/>
            </w:pPr>
            <w:r w:rsidRPr="002158F9">
              <w:t>231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81E" w:rsidRPr="00525992" w:rsidRDefault="00B7721C" w:rsidP="00B33B00">
            <w:r w:rsidRPr="00525992">
              <w:t xml:space="preserve">IUGR, </w:t>
            </w:r>
            <w:proofErr w:type="spellStart"/>
            <w:r w:rsidRPr="00525992">
              <w:t>pre-eclampsia</w:t>
            </w:r>
            <w:proofErr w:type="spellEnd"/>
          </w:p>
        </w:tc>
      </w:tr>
      <w:tr w:rsidR="009F481E" w:rsidTr="00B33B00">
        <w:trPr>
          <w:trHeight w:val="49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</w:rPr>
            </w:pPr>
            <w:r w:rsidRPr="002158F9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33.3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</w:pPr>
            <w:r w:rsidRPr="00525992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45.7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</w:pPr>
            <w:r w:rsidRPr="00525992">
              <w:t>40.9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NAVA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312051">
            <w:pPr>
              <w:jc w:val="center"/>
            </w:pPr>
            <w:r w:rsidRPr="002158F9">
              <w:t>370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0643FD" w:rsidP="00B33B00">
            <w:r w:rsidRPr="00525992">
              <w:t>PROM, IVH (</w:t>
            </w:r>
            <w:proofErr w:type="spellStart"/>
            <w:r w:rsidRPr="00525992">
              <w:t>Gr</w:t>
            </w:r>
            <w:proofErr w:type="spellEnd"/>
            <w:r w:rsidRPr="00525992">
              <w:t xml:space="preserve"> 1)</w:t>
            </w:r>
          </w:p>
        </w:tc>
      </w:tr>
      <w:tr w:rsidR="009F481E" w:rsidTr="00B33B00">
        <w:trPr>
          <w:trHeight w:val="5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</w:rPr>
            </w:pPr>
            <w:r w:rsidRPr="002158F9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36.9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F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</w:pPr>
            <w:r w:rsidRPr="00525992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18.7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</w:pPr>
            <w:r w:rsidRPr="00525992">
              <w:t>18.5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PC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312051">
            <w:pPr>
              <w:jc w:val="center"/>
            </w:pPr>
            <w:r w:rsidRPr="002158F9">
              <w:t>125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0643FD" w:rsidP="00B33B00">
            <w:r w:rsidRPr="00525992">
              <w:t xml:space="preserve">SVT, </w:t>
            </w:r>
            <w:proofErr w:type="spellStart"/>
            <w:r w:rsidRPr="00525992">
              <w:t>fetal</w:t>
            </w:r>
            <w:proofErr w:type="spellEnd"/>
            <w:r w:rsidRPr="00525992">
              <w:t xml:space="preserve"> </w:t>
            </w:r>
            <w:proofErr w:type="spellStart"/>
            <w:r w:rsidRPr="00525992">
              <w:t>hydrops</w:t>
            </w:r>
            <w:proofErr w:type="spellEnd"/>
            <w:r w:rsidRPr="00525992">
              <w:t>, PPHN</w:t>
            </w:r>
          </w:p>
        </w:tc>
      </w:tr>
      <w:tr w:rsidR="009F481E" w:rsidTr="00B33B00">
        <w:trPr>
          <w:trHeight w:val="49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</w:rPr>
            </w:pPr>
            <w:r w:rsidRPr="002158F9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31.4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</w:pPr>
            <w:r w:rsidRPr="0052599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30.3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</w:pPr>
            <w:r w:rsidRPr="00525992">
              <w:t>29.0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NAVA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312051">
            <w:pPr>
              <w:jc w:val="center"/>
            </w:pPr>
            <w:r w:rsidRPr="002158F9">
              <w:t>205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0643FD" w:rsidP="00B33B00">
            <w:proofErr w:type="spellStart"/>
            <w:r w:rsidRPr="00525992">
              <w:t>Chorioamnionitis</w:t>
            </w:r>
            <w:proofErr w:type="spellEnd"/>
            <w:r w:rsidRPr="00525992">
              <w:t>, IVH (</w:t>
            </w:r>
            <w:proofErr w:type="spellStart"/>
            <w:r w:rsidRPr="00525992">
              <w:t>Gr</w:t>
            </w:r>
            <w:proofErr w:type="spellEnd"/>
            <w:r w:rsidRPr="00525992">
              <w:t xml:space="preserve"> 3)</w:t>
            </w:r>
          </w:p>
        </w:tc>
      </w:tr>
      <w:tr w:rsidR="009F481E" w:rsidTr="00B33B00">
        <w:trPr>
          <w:trHeight w:val="50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</w:rPr>
            </w:pPr>
            <w:r w:rsidRPr="002158F9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34.6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F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</w:pPr>
            <w:r w:rsidRPr="00525992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1455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4.6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</w:pPr>
            <w:r w:rsidRPr="00525992">
              <w:t>4.2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PC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312051">
            <w:pPr>
              <w:jc w:val="center"/>
            </w:pPr>
            <w:r w:rsidRPr="002158F9">
              <w:t>274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0643FD" w:rsidP="00B33B00">
            <w:r w:rsidRPr="00525992">
              <w:t xml:space="preserve">IUGR, </w:t>
            </w:r>
            <w:proofErr w:type="spellStart"/>
            <w:r w:rsidRPr="00525992">
              <w:t>pre-eclampsia</w:t>
            </w:r>
            <w:proofErr w:type="spellEnd"/>
            <w:r w:rsidRPr="00525992">
              <w:t xml:space="preserve">, </w:t>
            </w:r>
            <w:proofErr w:type="spellStart"/>
            <w:r w:rsidRPr="00525992">
              <w:t>infection</w:t>
            </w:r>
            <w:proofErr w:type="spellEnd"/>
          </w:p>
        </w:tc>
      </w:tr>
      <w:tr w:rsidR="009F481E" w:rsidTr="00B33B00">
        <w:trPr>
          <w:trHeight w:val="5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</w:rPr>
            </w:pPr>
            <w:r w:rsidRPr="002158F9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33.4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F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</w:pPr>
            <w:r w:rsidRPr="0052599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5.8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</w:pPr>
            <w:r w:rsidRPr="00525992">
              <w:t>5.3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PC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312051">
            <w:pPr>
              <w:jc w:val="center"/>
            </w:pPr>
            <w:r w:rsidRPr="002158F9">
              <w:t>251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0643FD" w:rsidP="00B33B00">
            <w:proofErr w:type="spellStart"/>
            <w:r w:rsidRPr="00525992">
              <w:t>Chorioamnionitis</w:t>
            </w:r>
            <w:proofErr w:type="spellEnd"/>
          </w:p>
        </w:tc>
      </w:tr>
      <w:tr w:rsidR="009F481E" w:rsidRPr="006A6F0A" w:rsidTr="00B33B00">
        <w:trPr>
          <w:trHeight w:val="57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</w:rPr>
            </w:pPr>
            <w:r w:rsidRPr="002158F9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29.4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</w:pPr>
            <w:r w:rsidRPr="00525992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36.7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</w:pPr>
            <w:r w:rsidRPr="002158F9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</w:pPr>
            <w:r w:rsidRPr="00525992">
              <w:t>31.0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B33B00">
            <w:r w:rsidRPr="002158F9">
              <w:t>PC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2158F9" w:rsidRDefault="009F481E" w:rsidP="00312051">
            <w:pPr>
              <w:jc w:val="center"/>
            </w:pPr>
            <w:r w:rsidRPr="002158F9">
              <w:t>117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81E" w:rsidRPr="00525992" w:rsidRDefault="006A6F0A" w:rsidP="00B33B00">
            <w:pPr>
              <w:rPr>
                <w:lang w:val="en-US"/>
              </w:rPr>
            </w:pPr>
            <w:r w:rsidRPr="00525992">
              <w:rPr>
                <w:lang w:val="en-US"/>
              </w:rPr>
              <w:t>Twin A, PROM</w:t>
            </w:r>
          </w:p>
        </w:tc>
      </w:tr>
      <w:tr w:rsidR="009F481E" w:rsidRPr="006A6F0A" w:rsidTr="00312051">
        <w:trPr>
          <w:trHeight w:val="573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b/>
                <w:lang w:val="en-US"/>
              </w:rPr>
            </w:pPr>
            <w:r w:rsidRPr="002158F9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lang w:val="en-US"/>
              </w:rPr>
            </w:pPr>
            <w:r w:rsidRPr="002158F9">
              <w:rPr>
                <w:lang w:val="en-US"/>
              </w:rPr>
              <w:t>28.7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  <w:rPr>
                <w:lang w:val="en-US"/>
              </w:rPr>
            </w:pPr>
            <w:r w:rsidRPr="002158F9">
              <w:rPr>
                <w:lang w:val="en-US"/>
              </w:rPr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525992" w:rsidRDefault="009F481E" w:rsidP="00B33B00">
            <w:pPr>
              <w:jc w:val="center"/>
              <w:rPr>
                <w:lang w:val="en-US"/>
              </w:rPr>
            </w:pPr>
            <w:r w:rsidRPr="00525992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  <w:rPr>
                <w:lang w:val="en-US"/>
              </w:rPr>
            </w:pPr>
            <w:r w:rsidRPr="002158F9">
              <w:rPr>
                <w:lang w:val="en-US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  <w:rPr>
                <w:lang w:val="en-US"/>
              </w:rPr>
            </w:pPr>
            <w:r w:rsidRPr="002158F9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  <w:rPr>
                <w:lang w:val="en-US"/>
              </w:rPr>
            </w:pPr>
            <w:r w:rsidRPr="002158F9">
              <w:rPr>
                <w:lang w:val="en-US"/>
              </w:rPr>
              <w:t>59.4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jc w:val="center"/>
              <w:rPr>
                <w:lang w:val="en-US"/>
              </w:rPr>
            </w:pPr>
            <w:r w:rsidRPr="002158F9">
              <w:rPr>
                <w:lang w:val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525992" w:rsidRDefault="00E611EF" w:rsidP="00B33B00">
            <w:pPr>
              <w:jc w:val="center"/>
              <w:rPr>
                <w:lang w:val="en-US"/>
              </w:rPr>
            </w:pPr>
            <w:r w:rsidRPr="00525992">
              <w:rPr>
                <w:lang w:val="en-US"/>
              </w:rPr>
              <w:t>42.6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2158F9" w:rsidRDefault="009F481E" w:rsidP="00B33B00">
            <w:pPr>
              <w:rPr>
                <w:lang w:val="en-US"/>
              </w:rPr>
            </w:pPr>
            <w:r w:rsidRPr="002158F9">
              <w:rPr>
                <w:lang w:val="en-US"/>
              </w:rPr>
              <w:t>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6A6F0A" w:rsidRDefault="009F481E" w:rsidP="00312051">
            <w:pPr>
              <w:jc w:val="center"/>
              <w:rPr>
                <w:lang w:val="en-US"/>
              </w:rPr>
            </w:pPr>
            <w:r w:rsidRPr="006A6F0A">
              <w:rPr>
                <w:lang w:val="en-US"/>
              </w:rPr>
              <w:t>408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81E" w:rsidRPr="00525992" w:rsidRDefault="006A6F0A" w:rsidP="00B33B00">
            <w:pPr>
              <w:rPr>
                <w:lang w:val="en-US"/>
              </w:rPr>
            </w:pPr>
            <w:r w:rsidRPr="00525992">
              <w:rPr>
                <w:lang w:val="en-US"/>
              </w:rPr>
              <w:t>Twin A, PROM</w:t>
            </w:r>
          </w:p>
        </w:tc>
      </w:tr>
      <w:tr w:rsidR="00E611EF" w:rsidRPr="00525992" w:rsidTr="00312051">
        <w:trPr>
          <w:trHeight w:val="670"/>
        </w:trPr>
        <w:tc>
          <w:tcPr>
            <w:tcW w:w="15290" w:type="dxa"/>
            <w:gridSpan w:val="12"/>
            <w:tcBorders>
              <w:left w:val="nil"/>
              <w:bottom w:val="nil"/>
              <w:right w:val="nil"/>
            </w:tcBorders>
          </w:tcPr>
          <w:p w:rsidR="00E611EF" w:rsidRPr="00525992" w:rsidRDefault="00D97EC5" w:rsidP="00D97EC5">
            <w:pPr>
              <w:pStyle w:val="Luettelokappale"/>
              <w:ind w:left="0"/>
              <w:rPr>
                <w:sz w:val="24"/>
                <w:szCs w:val="24"/>
                <w:lang w:val="en-US"/>
              </w:rPr>
            </w:pPr>
            <w:r w:rsidRPr="00525992">
              <w:rPr>
                <w:sz w:val="24"/>
                <w:szCs w:val="24"/>
                <w:lang w:val="en-US"/>
              </w:rPr>
              <w:t>*</w:t>
            </w:r>
            <w:r w:rsidR="00A153DD" w:rsidRPr="00525992">
              <w:rPr>
                <w:sz w:val="24"/>
                <w:szCs w:val="24"/>
                <w:lang w:val="en-US"/>
              </w:rPr>
              <w:t>22.6 hours after</w:t>
            </w:r>
            <w:r w:rsidRPr="00525992">
              <w:rPr>
                <w:sz w:val="24"/>
                <w:szCs w:val="24"/>
                <w:lang w:val="en-US"/>
              </w:rPr>
              <w:t xml:space="preserve"> the 2</w:t>
            </w:r>
            <w:r w:rsidRPr="00525992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525992">
              <w:rPr>
                <w:sz w:val="24"/>
                <w:szCs w:val="24"/>
                <w:lang w:val="en-US"/>
              </w:rPr>
              <w:t xml:space="preserve"> dose </w:t>
            </w:r>
          </w:p>
          <w:p w:rsidR="00D97EC5" w:rsidRDefault="000F7A68" w:rsidP="000F7A68">
            <w:pPr>
              <w:pStyle w:val="Luettelokappale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GA Gestational age; F female; M male; PC pressure controlled ventilation, NAVA </w:t>
            </w:r>
            <w:proofErr w:type="spellStart"/>
            <w:r>
              <w:rPr>
                <w:sz w:val="24"/>
                <w:szCs w:val="24"/>
                <w:lang w:val="en-US"/>
              </w:rPr>
              <w:t>neurally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adjusted </w:t>
            </w:r>
            <w:proofErr w:type="spellStart"/>
            <w:r>
              <w:rPr>
                <w:sz w:val="24"/>
                <w:szCs w:val="24"/>
                <w:lang w:val="en-US"/>
              </w:rPr>
              <w:t>ventilatory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assist; </w:t>
            </w:r>
            <w:bookmarkStart w:id="0" w:name="_GoBack"/>
            <w:r>
              <w:rPr>
                <w:sz w:val="24"/>
                <w:szCs w:val="24"/>
                <w:lang w:val="en-US"/>
              </w:rPr>
              <w:t>SpO</w:t>
            </w:r>
            <w:r w:rsidRPr="000F2867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peripheral saturation of oxygen; </w:t>
            </w:r>
            <w:bookmarkEnd w:id="0"/>
            <w:r>
              <w:rPr>
                <w:sz w:val="24"/>
                <w:szCs w:val="24"/>
                <w:lang w:val="en-US"/>
              </w:rPr>
              <w:t>FiO</w:t>
            </w:r>
            <w:r w:rsidRPr="000F2867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fraction of inspired oxygen</w:t>
            </w:r>
            <w:r w:rsidRPr="00525992">
              <w:rPr>
                <w:sz w:val="24"/>
                <w:szCs w:val="24"/>
                <w:lang w:val="en-US"/>
              </w:rPr>
              <w:t xml:space="preserve">, IUGR Intra-uterine growth retardation, PROM Premature rupture of membranes, IVH </w:t>
            </w:r>
            <w:proofErr w:type="spellStart"/>
            <w:r w:rsidRPr="00525992">
              <w:rPr>
                <w:sz w:val="24"/>
                <w:szCs w:val="24"/>
                <w:lang w:val="en-US"/>
              </w:rPr>
              <w:t>Intraventricular</w:t>
            </w:r>
            <w:proofErr w:type="spellEnd"/>
            <w:r w:rsidRPr="00525992">
              <w:rPr>
                <w:sz w:val="24"/>
                <w:szCs w:val="24"/>
                <w:lang w:val="en-US"/>
              </w:rPr>
              <w:t xml:space="preserve"> hemorrhage, SVT </w:t>
            </w:r>
            <w:proofErr w:type="spellStart"/>
            <w:r w:rsidRPr="00525992">
              <w:rPr>
                <w:sz w:val="24"/>
                <w:szCs w:val="24"/>
                <w:lang w:val="en-US"/>
              </w:rPr>
              <w:t>Supraventricular</w:t>
            </w:r>
            <w:proofErr w:type="spellEnd"/>
            <w:r w:rsidRPr="00525992">
              <w:rPr>
                <w:sz w:val="24"/>
                <w:szCs w:val="24"/>
                <w:lang w:val="en-US"/>
              </w:rPr>
              <w:t xml:space="preserve"> tachycardia, PPHN Persistent pulmonary hypertension of the newborn</w:t>
            </w:r>
          </w:p>
        </w:tc>
      </w:tr>
    </w:tbl>
    <w:p w:rsidR="007D68B6" w:rsidRPr="007D68B6" w:rsidRDefault="007D68B6">
      <w:pPr>
        <w:rPr>
          <w:lang w:val="en-US"/>
        </w:rPr>
      </w:pPr>
    </w:p>
    <w:sectPr w:rsidR="007D68B6" w:rsidRPr="007D68B6" w:rsidSect="007D68B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B93"/>
    <w:multiLevelType w:val="hybridMultilevel"/>
    <w:tmpl w:val="2E5E5CA0"/>
    <w:lvl w:ilvl="0" w:tplc="C5CEED0A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042D"/>
    <w:multiLevelType w:val="hybridMultilevel"/>
    <w:tmpl w:val="80281D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D68B6"/>
    <w:rsid w:val="00000841"/>
    <w:rsid w:val="000077F3"/>
    <w:rsid w:val="00015CE9"/>
    <w:rsid w:val="00020CFE"/>
    <w:rsid w:val="00021FA2"/>
    <w:rsid w:val="00027810"/>
    <w:rsid w:val="00040073"/>
    <w:rsid w:val="00047532"/>
    <w:rsid w:val="0005102F"/>
    <w:rsid w:val="0005138B"/>
    <w:rsid w:val="0005540A"/>
    <w:rsid w:val="000643FD"/>
    <w:rsid w:val="00067E6F"/>
    <w:rsid w:val="0007042C"/>
    <w:rsid w:val="00081161"/>
    <w:rsid w:val="00086696"/>
    <w:rsid w:val="000915A7"/>
    <w:rsid w:val="000A2260"/>
    <w:rsid w:val="000A4D34"/>
    <w:rsid w:val="000B0499"/>
    <w:rsid w:val="000B1972"/>
    <w:rsid w:val="000B5D71"/>
    <w:rsid w:val="000B672C"/>
    <w:rsid w:val="000B78BE"/>
    <w:rsid w:val="000C027E"/>
    <w:rsid w:val="000C503E"/>
    <w:rsid w:val="000C78A7"/>
    <w:rsid w:val="000D250C"/>
    <w:rsid w:val="000D56AC"/>
    <w:rsid w:val="000E1997"/>
    <w:rsid w:val="000E64AB"/>
    <w:rsid w:val="000F2867"/>
    <w:rsid w:val="000F42A6"/>
    <w:rsid w:val="000F7A68"/>
    <w:rsid w:val="00110160"/>
    <w:rsid w:val="00137CE9"/>
    <w:rsid w:val="00141603"/>
    <w:rsid w:val="001430AC"/>
    <w:rsid w:val="00146A3C"/>
    <w:rsid w:val="00160FFA"/>
    <w:rsid w:val="00172BC2"/>
    <w:rsid w:val="00186E99"/>
    <w:rsid w:val="001A74C5"/>
    <w:rsid w:val="001B5F3A"/>
    <w:rsid w:val="001C10F7"/>
    <w:rsid w:val="001C2AFF"/>
    <w:rsid w:val="001C51FB"/>
    <w:rsid w:val="001C5366"/>
    <w:rsid w:val="001D3F46"/>
    <w:rsid w:val="001F14A5"/>
    <w:rsid w:val="00203A6D"/>
    <w:rsid w:val="002045B2"/>
    <w:rsid w:val="00210DF2"/>
    <w:rsid w:val="002158F9"/>
    <w:rsid w:val="00217537"/>
    <w:rsid w:val="00217C75"/>
    <w:rsid w:val="002258AC"/>
    <w:rsid w:val="00226216"/>
    <w:rsid w:val="0023514A"/>
    <w:rsid w:val="0025242E"/>
    <w:rsid w:val="002615AF"/>
    <w:rsid w:val="00261F0D"/>
    <w:rsid w:val="002672A4"/>
    <w:rsid w:val="00270DC2"/>
    <w:rsid w:val="002769D4"/>
    <w:rsid w:val="002772E7"/>
    <w:rsid w:val="00285E7C"/>
    <w:rsid w:val="002918B1"/>
    <w:rsid w:val="00291A3B"/>
    <w:rsid w:val="002A4F53"/>
    <w:rsid w:val="002A7EF8"/>
    <w:rsid w:val="002B377A"/>
    <w:rsid w:val="002B5BE9"/>
    <w:rsid w:val="002C2BF5"/>
    <w:rsid w:val="002D51D5"/>
    <w:rsid w:val="002E1476"/>
    <w:rsid w:val="002E19A6"/>
    <w:rsid w:val="002F690A"/>
    <w:rsid w:val="00304968"/>
    <w:rsid w:val="00312051"/>
    <w:rsid w:val="00312AED"/>
    <w:rsid w:val="00321F3E"/>
    <w:rsid w:val="00324CA5"/>
    <w:rsid w:val="003265D8"/>
    <w:rsid w:val="003451A6"/>
    <w:rsid w:val="00352869"/>
    <w:rsid w:val="003528BF"/>
    <w:rsid w:val="0035479C"/>
    <w:rsid w:val="00366F2D"/>
    <w:rsid w:val="00372AC3"/>
    <w:rsid w:val="00373A21"/>
    <w:rsid w:val="00377064"/>
    <w:rsid w:val="0037759A"/>
    <w:rsid w:val="0038539C"/>
    <w:rsid w:val="0038578B"/>
    <w:rsid w:val="003868A2"/>
    <w:rsid w:val="00391758"/>
    <w:rsid w:val="00395C3A"/>
    <w:rsid w:val="003A3228"/>
    <w:rsid w:val="003A5730"/>
    <w:rsid w:val="003A64F5"/>
    <w:rsid w:val="003A6725"/>
    <w:rsid w:val="003A6839"/>
    <w:rsid w:val="003C3101"/>
    <w:rsid w:val="003D2BF0"/>
    <w:rsid w:val="003D4575"/>
    <w:rsid w:val="003D6ED6"/>
    <w:rsid w:val="003F56C9"/>
    <w:rsid w:val="00404E70"/>
    <w:rsid w:val="004125E4"/>
    <w:rsid w:val="00413ACA"/>
    <w:rsid w:val="004379F0"/>
    <w:rsid w:val="004411BC"/>
    <w:rsid w:val="00444DA5"/>
    <w:rsid w:val="00450AA6"/>
    <w:rsid w:val="00462AD8"/>
    <w:rsid w:val="00472A8C"/>
    <w:rsid w:val="00475040"/>
    <w:rsid w:val="00483C23"/>
    <w:rsid w:val="00494DBB"/>
    <w:rsid w:val="00496753"/>
    <w:rsid w:val="004A2FA8"/>
    <w:rsid w:val="004B5638"/>
    <w:rsid w:val="004B6530"/>
    <w:rsid w:val="004C243F"/>
    <w:rsid w:val="004D1AAE"/>
    <w:rsid w:val="004D4348"/>
    <w:rsid w:val="004D4C8F"/>
    <w:rsid w:val="004D649B"/>
    <w:rsid w:val="004E772D"/>
    <w:rsid w:val="004F4F90"/>
    <w:rsid w:val="00501ECB"/>
    <w:rsid w:val="00515B13"/>
    <w:rsid w:val="005207F3"/>
    <w:rsid w:val="00523613"/>
    <w:rsid w:val="00525992"/>
    <w:rsid w:val="00537EF4"/>
    <w:rsid w:val="0054132B"/>
    <w:rsid w:val="005421C2"/>
    <w:rsid w:val="00552A97"/>
    <w:rsid w:val="005568D3"/>
    <w:rsid w:val="005713B6"/>
    <w:rsid w:val="0057247D"/>
    <w:rsid w:val="0057611E"/>
    <w:rsid w:val="00583161"/>
    <w:rsid w:val="005865AA"/>
    <w:rsid w:val="00592F16"/>
    <w:rsid w:val="00593A00"/>
    <w:rsid w:val="00593AFA"/>
    <w:rsid w:val="005A5C2D"/>
    <w:rsid w:val="005B48DB"/>
    <w:rsid w:val="005D3458"/>
    <w:rsid w:val="005D6846"/>
    <w:rsid w:val="005E40C4"/>
    <w:rsid w:val="005E44C2"/>
    <w:rsid w:val="005E6563"/>
    <w:rsid w:val="005F4EE6"/>
    <w:rsid w:val="00600C9C"/>
    <w:rsid w:val="006061B1"/>
    <w:rsid w:val="006070BD"/>
    <w:rsid w:val="00611B55"/>
    <w:rsid w:val="006159A8"/>
    <w:rsid w:val="006321AF"/>
    <w:rsid w:val="006361C9"/>
    <w:rsid w:val="0064795D"/>
    <w:rsid w:val="00656F9B"/>
    <w:rsid w:val="00657E2B"/>
    <w:rsid w:val="006770CC"/>
    <w:rsid w:val="006829F5"/>
    <w:rsid w:val="00691099"/>
    <w:rsid w:val="00697AAF"/>
    <w:rsid w:val="006A3F47"/>
    <w:rsid w:val="006A6F0A"/>
    <w:rsid w:val="006A71F1"/>
    <w:rsid w:val="006B0717"/>
    <w:rsid w:val="006B17E0"/>
    <w:rsid w:val="006B69EA"/>
    <w:rsid w:val="006C01AF"/>
    <w:rsid w:val="006D67FF"/>
    <w:rsid w:val="006F3E8E"/>
    <w:rsid w:val="006F569B"/>
    <w:rsid w:val="007041CF"/>
    <w:rsid w:val="00707939"/>
    <w:rsid w:val="00712574"/>
    <w:rsid w:val="00712F64"/>
    <w:rsid w:val="00715875"/>
    <w:rsid w:val="00722808"/>
    <w:rsid w:val="00725F4D"/>
    <w:rsid w:val="00732FE7"/>
    <w:rsid w:val="00736750"/>
    <w:rsid w:val="00740B4C"/>
    <w:rsid w:val="0074330B"/>
    <w:rsid w:val="00752BFE"/>
    <w:rsid w:val="00755066"/>
    <w:rsid w:val="00760EF0"/>
    <w:rsid w:val="007622CF"/>
    <w:rsid w:val="00770DBC"/>
    <w:rsid w:val="00771737"/>
    <w:rsid w:val="00773B3F"/>
    <w:rsid w:val="00775072"/>
    <w:rsid w:val="00776725"/>
    <w:rsid w:val="00777B0B"/>
    <w:rsid w:val="00783254"/>
    <w:rsid w:val="00797AB6"/>
    <w:rsid w:val="007A37CF"/>
    <w:rsid w:val="007B424B"/>
    <w:rsid w:val="007B58DE"/>
    <w:rsid w:val="007B5E07"/>
    <w:rsid w:val="007C1399"/>
    <w:rsid w:val="007C367D"/>
    <w:rsid w:val="007C408C"/>
    <w:rsid w:val="007C6603"/>
    <w:rsid w:val="007D1A5F"/>
    <w:rsid w:val="007D68B6"/>
    <w:rsid w:val="007E1657"/>
    <w:rsid w:val="007E205A"/>
    <w:rsid w:val="007E3283"/>
    <w:rsid w:val="007E52F7"/>
    <w:rsid w:val="007F3D7B"/>
    <w:rsid w:val="00801CB0"/>
    <w:rsid w:val="0080222F"/>
    <w:rsid w:val="00813CBA"/>
    <w:rsid w:val="0081748C"/>
    <w:rsid w:val="00821AA3"/>
    <w:rsid w:val="0082523A"/>
    <w:rsid w:val="008308B3"/>
    <w:rsid w:val="00830A9F"/>
    <w:rsid w:val="008333AF"/>
    <w:rsid w:val="00833AE2"/>
    <w:rsid w:val="008368E6"/>
    <w:rsid w:val="00843634"/>
    <w:rsid w:val="008501B9"/>
    <w:rsid w:val="00855CE3"/>
    <w:rsid w:val="00855FCD"/>
    <w:rsid w:val="00857D07"/>
    <w:rsid w:val="00857EB7"/>
    <w:rsid w:val="008623D9"/>
    <w:rsid w:val="008670F6"/>
    <w:rsid w:val="00867F29"/>
    <w:rsid w:val="0087544D"/>
    <w:rsid w:val="00882E73"/>
    <w:rsid w:val="00894081"/>
    <w:rsid w:val="008B5AD4"/>
    <w:rsid w:val="008C2A81"/>
    <w:rsid w:val="008C39AC"/>
    <w:rsid w:val="008D283E"/>
    <w:rsid w:val="008D3533"/>
    <w:rsid w:val="008D51E6"/>
    <w:rsid w:val="008D787A"/>
    <w:rsid w:val="008F5415"/>
    <w:rsid w:val="00906586"/>
    <w:rsid w:val="00907AEA"/>
    <w:rsid w:val="00910F7F"/>
    <w:rsid w:val="00913B7C"/>
    <w:rsid w:val="00914E46"/>
    <w:rsid w:val="00925DC7"/>
    <w:rsid w:val="0094469E"/>
    <w:rsid w:val="00950499"/>
    <w:rsid w:val="00950F19"/>
    <w:rsid w:val="0095484D"/>
    <w:rsid w:val="00954B80"/>
    <w:rsid w:val="009601DB"/>
    <w:rsid w:val="009606AD"/>
    <w:rsid w:val="0096389C"/>
    <w:rsid w:val="00980B8D"/>
    <w:rsid w:val="009A79BD"/>
    <w:rsid w:val="009D6622"/>
    <w:rsid w:val="009E5189"/>
    <w:rsid w:val="009E526B"/>
    <w:rsid w:val="009E6BAC"/>
    <w:rsid w:val="009E71B7"/>
    <w:rsid w:val="009E7394"/>
    <w:rsid w:val="009F481E"/>
    <w:rsid w:val="00A03FE7"/>
    <w:rsid w:val="00A041BB"/>
    <w:rsid w:val="00A04712"/>
    <w:rsid w:val="00A101B1"/>
    <w:rsid w:val="00A12546"/>
    <w:rsid w:val="00A12788"/>
    <w:rsid w:val="00A153DD"/>
    <w:rsid w:val="00A252CA"/>
    <w:rsid w:val="00A323EE"/>
    <w:rsid w:val="00A36B60"/>
    <w:rsid w:val="00A40008"/>
    <w:rsid w:val="00A4232D"/>
    <w:rsid w:val="00A50F09"/>
    <w:rsid w:val="00A51979"/>
    <w:rsid w:val="00A550AC"/>
    <w:rsid w:val="00A55586"/>
    <w:rsid w:val="00A60550"/>
    <w:rsid w:val="00A606CF"/>
    <w:rsid w:val="00A66862"/>
    <w:rsid w:val="00A731BC"/>
    <w:rsid w:val="00A74AF9"/>
    <w:rsid w:val="00A76714"/>
    <w:rsid w:val="00A80F6E"/>
    <w:rsid w:val="00A8301F"/>
    <w:rsid w:val="00A83D81"/>
    <w:rsid w:val="00A8407C"/>
    <w:rsid w:val="00A8750D"/>
    <w:rsid w:val="00AB0B1D"/>
    <w:rsid w:val="00AC0599"/>
    <w:rsid w:val="00AC64B7"/>
    <w:rsid w:val="00AD1AC8"/>
    <w:rsid w:val="00AD6C35"/>
    <w:rsid w:val="00AE18C1"/>
    <w:rsid w:val="00AE30FE"/>
    <w:rsid w:val="00AE4B35"/>
    <w:rsid w:val="00AF234E"/>
    <w:rsid w:val="00AF54ED"/>
    <w:rsid w:val="00B02F2B"/>
    <w:rsid w:val="00B03067"/>
    <w:rsid w:val="00B107B7"/>
    <w:rsid w:val="00B14DF2"/>
    <w:rsid w:val="00B15B2B"/>
    <w:rsid w:val="00B232C7"/>
    <w:rsid w:val="00B273F4"/>
    <w:rsid w:val="00B319EC"/>
    <w:rsid w:val="00B33B00"/>
    <w:rsid w:val="00B42C07"/>
    <w:rsid w:val="00B4679B"/>
    <w:rsid w:val="00B53FC8"/>
    <w:rsid w:val="00B62C3D"/>
    <w:rsid w:val="00B64D66"/>
    <w:rsid w:val="00B715F8"/>
    <w:rsid w:val="00B7721C"/>
    <w:rsid w:val="00B87BF2"/>
    <w:rsid w:val="00B90263"/>
    <w:rsid w:val="00BB509E"/>
    <w:rsid w:val="00BB6C33"/>
    <w:rsid w:val="00BC02EB"/>
    <w:rsid w:val="00BD6A84"/>
    <w:rsid w:val="00BE7E5F"/>
    <w:rsid w:val="00C04041"/>
    <w:rsid w:val="00C147C4"/>
    <w:rsid w:val="00C27DBF"/>
    <w:rsid w:val="00C301B0"/>
    <w:rsid w:val="00C30214"/>
    <w:rsid w:val="00C33100"/>
    <w:rsid w:val="00C36D2A"/>
    <w:rsid w:val="00C3704A"/>
    <w:rsid w:val="00C4512A"/>
    <w:rsid w:val="00C4678B"/>
    <w:rsid w:val="00C56B34"/>
    <w:rsid w:val="00C71AC2"/>
    <w:rsid w:val="00C90590"/>
    <w:rsid w:val="00CA4CFA"/>
    <w:rsid w:val="00CA63EC"/>
    <w:rsid w:val="00CA7AA5"/>
    <w:rsid w:val="00CB729B"/>
    <w:rsid w:val="00CC2EAC"/>
    <w:rsid w:val="00CC5D6B"/>
    <w:rsid w:val="00CD2A05"/>
    <w:rsid w:val="00CE5F19"/>
    <w:rsid w:val="00CE6857"/>
    <w:rsid w:val="00CF2444"/>
    <w:rsid w:val="00CF5053"/>
    <w:rsid w:val="00CF5A58"/>
    <w:rsid w:val="00CF63FC"/>
    <w:rsid w:val="00CF6760"/>
    <w:rsid w:val="00D0081B"/>
    <w:rsid w:val="00D218E5"/>
    <w:rsid w:val="00D22055"/>
    <w:rsid w:val="00D24FBC"/>
    <w:rsid w:val="00D27649"/>
    <w:rsid w:val="00D32F5C"/>
    <w:rsid w:val="00D34BB2"/>
    <w:rsid w:val="00D36193"/>
    <w:rsid w:val="00D4183C"/>
    <w:rsid w:val="00D42D15"/>
    <w:rsid w:val="00D51376"/>
    <w:rsid w:val="00D75DF7"/>
    <w:rsid w:val="00D869C9"/>
    <w:rsid w:val="00D95718"/>
    <w:rsid w:val="00D97EC5"/>
    <w:rsid w:val="00DA60F6"/>
    <w:rsid w:val="00DC6539"/>
    <w:rsid w:val="00DD0771"/>
    <w:rsid w:val="00DD3B7A"/>
    <w:rsid w:val="00DD5148"/>
    <w:rsid w:val="00DD605E"/>
    <w:rsid w:val="00DD685C"/>
    <w:rsid w:val="00DE1C73"/>
    <w:rsid w:val="00DE29A5"/>
    <w:rsid w:val="00DE4832"/>
    <w:rsid w:val="00DE4971"/>
    <w:rsid w:val="00DE5111"/>
    <w:rsid w:val="00DE59BB"/>
    <w:rsid w:val="00DF2E62"/>
    <w:rsid w:val="00E10513"/>
    <w:rsid w:val="00E11444"/>
    <w:rsid w:val="00E147EE"/>
    <w:rsid w:val="00E16BCB"/>
    <w:rsid w:val="00E17F08"/>
    <w:rsid w:val="00E30360"/>
    <w:rsid w:val="00E305A1"/>
    <w:rsid w:val="00E335CA"/>
    <w:rsid w:val="00E35ACB"/>
    <w:rsid w:val="00E3654C"/>
    <w:rsid w:val="00E4281F"/>
    <w:rsid w:val="00E448F0"/>
    <w:rsid w:val="00E45CD2"/>
    <w:rsid w:val="00E468C4"/>
    <w:rsid w:val="00E5268B"/>
    <w:rsid w:val="00E55698"/>
    <w:rsid w:val="00E611EF"/>
    <w:rsid w:val="00E6397A"/>
    <w:rsid w:val="00E646FE"/>
    <w:rsid w:val="00E67A66"/>
    <w:rsid w:val="00E7304C"/>
    <w:rsid w:val="00E835D6"/>
    <w:rsid w:val="00E91DF9"/>
    <w:rsid w:val="00E91FCA"/>
    <w:rsid w:val="00E95B85"/>
    <w:rsid w:val="00E97682"/>
    <w:rsid w:val="00EA14F6"/>
    <w:rsid w:val="00EA196D"/>
    <w:rsid w:val="00EA26AD"/>
    <w:rsid w:val="00EA2F51"/>
    <w:rsid w:val="00EB780E"/>
    <w:rsid w:val="00ED289B"/>
    <w:rsid w:val="00ED67EA"/>
    <w:rsid w:val="00ED7013"/>
    <w:rsid w:val="00EE675D"/>
    <w:rsid w:val="00EE7B57"/>
    <w:rsid w:val="00EF00D5"/>
    <w:rsid w:val="00F168D0"/>
    <w:rsid w:val="00F25DD5"/>
    <w:rsid w:val="00F27487"/>
    <w:rsid w:val="00F30EE8"/>
    <w:rsid w:val="00F327C7"/>
    <w:rsid w:val="00F50E65"/>
    <w:rsid w:val="00F572F0"/>
    <w:rsid w:val="00F64453"/>
    <w:rsid w:val="00F6548A"/>
    <w:rsid w:val="00F6666E"/>
    <w:rsid w:val="00F72D80"/>
    <w:rsid w:val="00F743DE"/>
    <w:rsid w:val="00F76008"/>
    <w:rsid w:val="00F81713"/>
    <w:rsid w:val="00F830B3"/>
    <w:rsid w:val="00F8599A"/>
    <w:rsid w:val="00F865CE"/>
    <w:rsid w:val="00F87904"/>
    <w:rsid w:val="00F9074A"/>
    <w:rsid w:val="00F944B1"/>
    <w:rsid w:val="00FA4B3B"/>
    <w:rsid w:val="00FA7213"/>
    <w:rsid w:val="00FB3333"/>
    <w:rsid w:val="00FC66F6"/>
    <w:rsid w:val="00FD2A86"/>
    <w:rsid w:val="00FE1B08"/>
    <w:rsid w:val="00FE3541"/>
    <w:rsid w:val="00FE689A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13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D68B6"/>
    <w:pPr>
      <w:ind w:left="720"/>
      <w:contextualSpacing/>
    </w:pPr>
  </w:style>
  <w:style w:type="table" w:customStyle="1" w:styleId="Vaaleavarjostus1">
    <w:name w:val="Vaalea varjostus1"/>
    <w:basedOn w:val="Normaalitaulukko"/>
    <w:uiPriority w:val="60"/>
    <w:rsid w:val="007D68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E518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E518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E518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E518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E518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518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1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ITSG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</cp:lastModifiedBy>
  <cp:revision>2</cp:revision>
  <dcterms:created xsi:type="dcterms:W3CDTF">2019-08-02T16:17:00Z</dcterms:created>
  <dcterms:modified xsi:type="dcterms:W3CDTF">2019-08-02T16:17:00Z</dcterms:modified>
</cp:coreProperties>
</file>