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4F665" w14:textId="77777777" w:rsidR="00CE65C8" w:rsidRDefault="00CE65C8" w:rsidP="00CE65C8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Online Supplementary Material </w:t>
      </w:r>
    </w:p>
    <w:p w14:paraId="64AD2076" w14:textId="77777777" w:rsidR="00CE65C8" w:rsidRDefault="00CE65C8" w:rsidP="00CE65C8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S1. Incidence relative ratio of ischemic stroke stratified by age and sex per 100,000 population </w:t>
      </w:r>
      <w:r w:rsidRPr="006767A9">
        <w:rPr>
          <w:rFonts w:ascii="Times New Roman" w:hAnsi="Times New Roman" w:cs="Times New Roman"/>
          <w:lang w:val="en-US"/>
        </w:rPr>
        <w:t>in</w:t>
      </w:r>
      <w:r>
        <w:rPr>
          <w:rFonts w:ascii="Times New Roman" w:hAnsi="Times New Roman" w:cs="Times New Roman"/>
          <w:lang w:val="en-US"/>
        </w:rPr>
        <w:t xml:space="preserve"> 2003-2004 and 2015-2016 in </w:t>
      </w:r>
      <w:proofErr w:type="spellStart"/>
      <w:r>
        <w:rPr>
          <w:rFonts w:ascii="Times New Roman" w:hAnsi="Times New Roman" w:cs="Times New Roman"/>
          <w:lang w:val="en-US"/>
        </w:rPr>
        <w:t>Matão</w:t>
      </w:r>
      <w:proofErr w:type="spellEnd"/>
      <w:r>
        <w:rPr>
          <w:rFonts w:ascii="Times New Roman" w:hAnsi="Times New Roman" w:cs="Times New Roman"/>
          <w:lang w:val="en-US"/>
        </w:rPr>
        <w:t>, Brazil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634"/>
        <w:gridCol w:w="890"/>
        <w:gridCol w:w="1050"/>
        <w:gridCol w:w="1658"/>
        <w:gridCol w:w="1404"/>
        <w:gridCol w:w="775"/>
        <w:gridCol w:w="1050"/>
        <w:gridCol w:w="1887"/>
        <w:gridCol w:w="116"/>
        <w:gridCol w:w="2155"/>
      </w:tblGrid>
      <w:tr w:rsidR="00CE65C8" w14:paraId="3A147864" w14:textId="77777777" w:rsidTr="00CE65C8">
        <w:tc>
          <w:tcPr>
            <w:tcW w:w="1487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0C3294E" w14:textId="77777777" w:rsidR="00CE65C8" w:rsidRDefault="00CE65C8" w:rsidP="00CE65C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Ischemic stroke</w:t>
            </w:r>
          </w:p>
        </w:tc>
      </w:tr>
      <w:tr w:rsidR="00CE65C8" w14:paraId="555BF0C2" w14:textId="77777777" w:rsidTr="00CE65C8">
        <w:tc>
          <w:tcPr>
            <w:tcW w:w="14873" w:type="dxa"/>
            <w:gridSpan w:val="11"/>
            <w:tcBorders>
              <w:left w:val="nil"/>
              <w:bottom w:val="nil"/>
              <w:right w:val="nil"/>
            </w:tcBorders>
          </w:tcPr>
          <w:p w14:paraId="3E5B731D" w14:textId="77777777" w:rsidR="00CE65C8" w:rsidRPr="00376DA4" w:rsidRDefault="00CE65C8" w:rsidP="00CE65C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6DA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Total </w:t>
            </w:r>
          </w:p>
        </w:tc>
      </w:tr>
      <w:tr w:rsidR="00CE65C8" w14:paraId="6AA41328" w14:textId="77777777" w:rsidTr="00CE65C8">
        <w:tc>
          <w:tcPr>
            <w:tcW w:w="7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0186B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2004-2004</w:t>
            </w:r>
          </w:p>
        </w:tc>
        <w:tc>
          <w:tcPr>
            <w:tcW w:w="7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5A7D3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20015-2016</w:t>
            </w:r>
          </w:p>
        </w:tc>
      </w:tr>
      <w:tr w:rsidR="00CE65C8" w14:paraId="4D89B561" w14:textId="77777777" w:rsidTr="00CE65C8">
        <w:tc>
          <w:tcPr>
            <w:tcW w:w="1617" w:type="dxa"/>
            <w:tcBorders>
              <w:left w:val="nil"/>
              <w:bottom w:val="single" w:sz="4" w:space="0" w:color="auto"/>
              <w:right w:val="nil"/>
            </w:tcBorders>
          </w:tcPr>
          <w:p w14:paraId="337FC6A4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 group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</w:tcPr>
          <w:p w14:paraId="47F444A4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Person/year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</w:tcPr>
          <w:p w14:paraId="00FA10DD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14:paraId="14659420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Rate</w:t>
            </w: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nil"/>
            </w:tcBorders>
          </w:tcPr>
          <w:p w14:paraId="17F05F0E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nil"/>
            </w:tcBorders>
          </w:tcPr>
          <w:p w14:paraId="7B7B4960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Person/year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</w:tcPr>
          <w:p w14:paraId="43BAF3A7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14:paraId="762234FE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Rate</w:t>
            </w:r>
          </w:p>
        </w:tc>
        <w:tc>
          <w:tcPr>
            <w:tcW w:w="2015" w:type="dxa"/>
            <w:tcBorders>
              <w:left w:val="nil"/>
              <w:bottom w:val="single" w:sz="4" w:space="0" w:color="auto"/>
              <w:right w:val="nil"/>
            </w:tcBorders>
          </w:tcPr>
          <w:p w14:paraId="1957E09F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B510069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IRR (95% CI)</w:t>
            </w:r>
          </w:p>
        </w:tc>
      </w:tr>
      <w:tr w:rsidR="00CE65C8" w:rsidRPr="00044370" w14:paraId="49628FB0" w14:textId="77777777" w:rsidTr="00CE65C8">
        <w:tc>
          <w:tcPr>
            <w:tcW w:w="1617" w:type="dxa"/>
            <w:tcBorders>
              <w:left w:val="nil"/>
              <w:bottom w:val="nil"/>
              <w:right w:val="nil"/>
            </w:tcBorders>
          </w:tcPr>
          <w:p w14:paraId="37002008" w14:textId="77777777" w:rsidR="00CE65C8" w:rsidRPr="00044370" w:rsidRDefault="00CE65C8" w:rsidP="00CE65C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044370">
              <w:rPr>
                <w:rFonts w:ascii="Times New Roman" w:hAnsi="Times New Roman" w:cs="Times New Roman"/>
                <w:lang w:val="en-US"/>
              </w:rPr>
              <w:t>&lt;45</w:t>
            </w: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14:paraId="1AD9ABEC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58,429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2BA54E7C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</w:tcPr>
          <w:p w14:paraId="7FC0A50A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1C88611A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eastAsia="MS Mincho" w:hAnsi="Times New Roman" w:cs="Times New Roman"/>
                <w:lang w:val="en-US"/>
              </w:rPr>
              <w:t>1.9–17.5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</w:tcPr>
          <w:p w14:paraId="3701EEA6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</w:t>
            </w:r>
            <w:r w:rsidRPr="00044370">
              <w:rPr>
                <w:rFonts w:ascii="Times New Roman" w:hAnsi="Times New Roman" w:cs="Times New Roman"/>
                <w:lang w:val="en-US"/>
              </w:rPr>
              <w:t>568</w:t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14:paraId="602D25BA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</w:tcPr>
          <w:p w14:paraId="3F0D3F17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14:paraId="7A3A2C1F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0.5–1430</w:t>
            </w:r>
          </w:p>
        </w:tc>
        <w:tc>
          <w:tcPr>
            <w:tcW w:w="2452" w:type="dxa"/>
            <w:gridSpan w:val="2"/>
            <w:tcBorders>
              <w:left w:val="nil"/>
              <w:bottom w:val="nil"/>
              <w:right w:val="nil"/>
            </w:tcBorders>
          </w:tcPr>
          <w:p w14:paraId="24BB8824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0.56 (0.72–3.19)</w:t>
            </w:r>
          </w:p>
        </w:tc>
      </w:tr>
      <w:tr w:rsidR="00CE65C8" w:rsidRPr="00044370" w14:paraId="6C713635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52F3F22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45–54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095E047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7,733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0C9F754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F22552B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32A0BA5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eastAsia="MS Mincho" w:hAnsi="Times New Roman" w:cs="Times New Roman"/>
                <w:lang w:val="en-US"/>
              </w:rPr>
              <w:t>44.7–203.7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F0D752E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11,</w:t>
            </w:r>
            <w:r w:rsidRPr="00044370">
              <w:rPr>
                <w:rFonts w:ascii="Times New Roman" w:hAnsi="Times New Roman" w:cs="Times New Roman"/>
                <w:lang w:val="en-US"/>
              </w:rPr>
              <w:t>058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2556769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16D112B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038795C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14.7–105.5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496FC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0.43 (0.13–1.35)</w:t>
            </w:r>
          </w:p>
        </w:tc>
      </w:tr>
      <w:tr w:rsidR="00CE65C8" w:rsidRPr="00044370" w14:paraId="132AB89E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E39886A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55–64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0331969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4,475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3628EE3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71067B7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492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B67BBBC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eastAsia="MS Mincho" w:hAnsi="Times New Roman" w:cs="Times New Roman"/>
                <w:lang w:val="en-US"/>
              </w:rPr>
              <w:t>308.3–743.4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599F67C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</w:t>
            </w:r>
            <w:r w:rsidRPr="00044370">
              <w:rPr>
                <w:rFonts w:ascii="Times New Roman" w:hAnsi="Times New Roman" w:cs="Times New Roman"/>
                <w:lang w:val="en-US"/>
              </w:rPr>
              <w:t>793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E91CF0E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AC14E62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4E90103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46.8–194.2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889C9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0.20 (0.09–0.45)</w:t>
            </w:r>
          </w:p>
        </w:tc>
      </w:tr>
      <w:tr w:rsidR="00CE65C8" w:rsidRPr="00044370" w14:paraId="4EC4DEBE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8F93BA5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65–74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C721643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2,905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FCCE2B3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221EF7A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757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AECFE4E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eastAsia="MS Mincho" w:hAnsi="Times New Roman" w:cs="Times New Roman"/>
                <w:lang w:val="en-US"/>
              </w:rPr>
              <w:t>475.2–1144.4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0E4A7DE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</w:t>
            </w:r>
            <w:r w:rsidRPr="00044370">
              <w:rPr>
                <w:rFonts w:ascii="Times New Roman" w:hAnsi="Times New Roman" w:cs="Times New Roman"/>
                <w:lang w:val="en-US"/>
              </w:rPr>
              <w:t>720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F08A599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9C5B007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445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2FFEE764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275.6–679.3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FC211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0.59 (0.32–1.08)</w:t>
            </w:r>
          </w:p>
        </w:tc>
      </w:tr>
      <w:tr w:rsidR="00CE65C8" w:rsidRPr="00044370" w14:paraId="2BB04689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1A1ED52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≥75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C1A5BDF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1,511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A43683B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70280C5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612B72B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eastAsia="MS Mincho" w:hAnsi="Times New Roman" w:cs="Times New Roman"/>
                <w:lang w:val="en-US"/>
              </w:rPr>
              <w:t>458.9–1466.7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709CFE7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</w:t>
            </w:r>
            <w:r w:rsidRPr="00044370">
              <w:rPr>
                <w:rFonts w:ascii="Times New Roman" w:hAnsi="Times New Roman" w:cs="Times New Roman"/>
                <w:lang w:val="en-US"/>
              </w:rPr>
              <w:t>751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E799E3F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AB89BBF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1090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73BC573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736.5–1553.1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2CF87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1.27 (0.67–2.51)</w:t>
            </w:r>
          </w:p>
        </w:tc>
      </w:tr>
      <w:tr w:rsidR="00CE65C8" w:rsidRPr="00044370" w14:paraId="6A830237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48EBD1A" w14:textId="77777777" w:rsidR="00CE65C8" w:rsidRDefault="00CE65C8" w:rsidP="00CE65C8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All ages</w:t>
            </w:r>
          </w:p>
          <w:p w14:paraId="12F9654A" w14:textId="77777777" w:rsidR="00CE65C8" w:rsidRPr="00044370" w:rsidRDefault="00CE65C8" w:rsidP="00CE65C8">
            <w:pPr>
              <w:pStyle w:val="NoSpacing"/>
              <w:spacing w:line="480" w:lineRule="auto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Adjusted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04AF8F5E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75,053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E1BC790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AC3C4EA" w14:textId="77777777" w:rsidR="00CE65C8" w:rsidRPr="00044370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3662A88" w14:textId="77777777" w:rsidR="00CE65C8" w:rsidRPr="00044370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044370">
              <w:rPr>
                <w:rFonts w:ascii="Times New Roman" w:eastAsia="MS Mincho" w:hAnsi="Times New Roman" w:cs="Times New Roman"/>
                <w:lang w:val="en-US"/>
              </w:rPr>
              <w:t>71.5–116.3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17AA855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78,</w:t>
            </w:r>
            <w:r w:rsidRPr="00044370">
              <w:rPr>
                <w:rFonts w:ascii="Times New Roman" w:hAnsi="Times New Roman" w:cs="Times New Roman"/>
                <w:lang w:val="en-US"/>
              </w:rPr>
              <w:t>890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9988159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AA6FD35" w14:textId="77777777" w:rsidR="00CE65C8" w:rsidRPr="00044370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34CDE33" w14:textId="77777777" w:rsidR="00CE65C8" w:rsidRPr="00044370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65.8–-107.8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545C8" w14:textId="77777777" w:rsidR="00CE65C8" w:rsidRPr="00044370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0.93 (0.66–1.92)</w:t>
            </w:r>
          </w:p>
        </w:tc>
      </w:tr>
      <w:tr w:rsidR="00CE65C8" w:rsidRPr="00044370" w14:paraId="1724CD73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EF8DBC9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   </w:t>
            </w:r>
            <w:r w:rsidRPr="00044370">
              <w:rPr>
                <w:rFonts w:ascii="Times New Roman" w:hAnsi="Times New Roman" w:cs="Times New Roman"/>
                <w:lang w:val="en-US"/>
              </w:rPr>
              <w:t>Brazil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C1485C2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A5C5836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B10FD1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AB8BCF5" w14:textId="77777777" w:rsidR="00CE65C8" w:rsidRPr="00044370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044370">
              <w:rPr>
                <w:rFonts w:ascii="Times New Roman" w:eastAsia="MS Mincho" w:hAnsi="Times New Roman" w:cs="Times New Roman"/>
                <w:lang w:val="en-US"/>
              </w:rPr>
              <w:t>89.0-129.9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C3602E8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F1A5A71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10C8AED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93A72D4" w14:textId="77777777" w:rsidR="00CE65C8" w:rsidRPr="00044370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50.6-82.3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3E27D" w14:textId="77777777" w:rsidR="00CE65C8" w:rsidRPr="00044370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0.60 (0.44-0.82)</w:t>
            </w:r>
          </w:p>
        </w:tc>
      </w:tr>
      <w:tr w:rsidR="00CE65C8" w:rsidRPr="00044370" w14:paraId="303A2B0C" w14:textId="77777777" w:rsidTr="00CE65C8"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A67F3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044370">
              <w:rPr>
                <w:rFonts w:ascii="Times New Roman" w:hAnsi="Times New Roman" w:cs="Times New Roman"/>
                <w:lang w:val="en-US"/>
              </w:rPr>
              <w:t>World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2D7CE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DBD7E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B8BCD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F0937" w14:textId="77777777" w:rsidR="00CE65C8" w:rsidRPr="00BD723F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044370">
              <w:rPr>
                <w:rFonts w:ascii="Times New Roman" w:eastAsia="MS Mincho" w:hAnsi="Times New Roman" w:cs="Times New Roman"/>
                <w:lang w:val="en-US"/>
              </w:rPr>
              <w:t>96.3-138.6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189B4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C88A4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2FC02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A9916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54.1-86.8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FE252" w14:textId="77777777" w:rsidR="00CE65C8" w:rsidRPr="0004437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370">
              <w:rPr>
                <w:rFonts w:ascii="Times New Roman" w:hAnsi="Times New Roman" w:cs="Times New Roman"/>
                <w:lang w:val="en-US"/>
              </w:rPr>
              <w:t>0,59 (0.44-0.80)</w:t>
            </w:r>
          </w:p>
        </w:tc>
      </w:tr>
      <w:tr w:rsidR="00CE65C8" w14:paraId="7EF73865" w14:textId="77777777" w:rsidTr="00CE65C8">
        <w:tc>
          <w:tcPr>
            <w:tcW w:w="1487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42923B3C" w14:textId="77777777" w:rsidR="00CE65C8" w:rsidRPr="00376DA4" w:rsidRDefault="00CE65C8" w:rsidP="00CE65C8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6DA4">
              <w:rPr>
                <w:rFonts w:ascii="Times New Roman" w:hAnsi="Times New Roman" w:cs="Times New Roman"/>
                <w:b/>
                <w:bCs/>
                <w:lang w:val="en-US"/>
              </w:rPr>
              <w:t>Male</w:t>
            </w:r>
          </w:p>
        </w:tc>
      </w:tr>
      <w:tr w:rsidR="00CE65C8" w14:paraId="7A4CFD6C" w14:textId="77777777" w:rsidTr="00CE65C8">
        <w:tc>
          <w:tcPr>
            <w:tcW w:w="1617" w:type="dxa"/>
            <w:tcBorders>
              <w:left w:val="nil"/>
              <w:bottom w:val="single" w:sz="4" w:space="0" w:color="auto"/>
              <w:right w:val="nil"/>
            </w:tcBorders>
          </w:tcPr>
          <w:p w14:paraId="6D3B8575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 group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</w:tcPr>
          <w:p w14:paraId="1F7BC2A1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Person/year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</w:tcPr>
          <w:p w14:paraId="69E66E55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14:paraId="48239689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Rate</w:t>
            </w: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nil"/>
            </w:tcBorders>
          </w:tcPr>
          <w:p w14:paraId="1852CF94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nil"/>
            </w:tcBorders>
          </w:tcPr>
          <w:p w14:paraId="3BF21105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Person/year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</w:tcPr>
          <w:p w14:paraId="5083C5C1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14:paraId="6A466E41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Rate</w:t>
            </w:r>
          </w:p>
        </w:tc>
        <w:tc>
          <w:tcPr>
            <w:tcW w:w="2015" w:type="dxa"/>
            <w:tcBorders>
              <w:left w:val="nil"/>
              <w:bottom w:val="single" w:sz="4" w:space="0" w:color="auto"/>
              <w:right w:val="nil"/>
            </w:tcBorders>
          </w:tcPr>
          <w:p w14:paraId="2B009818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0D79A73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IRR (95% CI)</w:t>
            </w:r>
          </w:p>
        </w:tc>
      </w:tr>
      <w:tr w:rsidR="00CE65C8" w:rsidRPr="006E4756" w14:paraId="3A7EC670" w14:textId="77777777" w:rsidTr="00CE65C8">
        <w:tc>
          <w:tcPr>
            <w:tcW w:w="1617" w:type="dxa"/>
            <w:tcBorders>
              <w:left w:val="nil"/>
              <w:bottom w:val="nil"/>
              <w:right w:val="nil"/>
            </w:tcBorders>
          </w:tcPr>
          <w:p w14:paraId="76A31BA8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&lt;45</w:t>
            </w: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14:paraId="6A68ECF2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29,348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5656F5ED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</w:tcPr>
          <w:p w14:paraId="61256228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7233894C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eastAsia="MS Mincho" w:hAnsi="Times New Roman" w:cs="Times New Roman"/>
                <w:lang w:val="en-US"/>
              </w:rPr>
              <w:t>0.8</w:t>
            </w:r>
            <w:r w:rsidRPr="006E4756">
              <w:rPr>
                <w:rFonts w:ascii="Times New Roman" w:hAnsi="Times New Roman" w:cs="Times New Roman"/>
                <w:lang w:val="en-US"/>
              </w:rPr>
              <w:t>–</w:t>
            </w:r>
            <w:r w:rsidRPr="006E4756">
              <w:rPr>
                <w:rFonts w:ascii="Times New Roman" w:eastAsia="MS Mincho" w:hAnsi="Times New Roman" w:cs="Times New Roman"/>
                <w:lang w:val="en-US"/>
              </w:rPr>
              <w:t>24.6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</w:tcPr>
          <w:p w14:paraId="3E27109C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25,</w:t>
            </w:r>
            <w:r w:rsidRPr="006E4756">
              <w:rPr>
                <w:rFonts w:ascii="Times New Roman" w:hAnsi="Times New Roman" w:cs="Times New Roman"/>
                <w:color w:val="000000"/>
                <w:lang w:val="en-US"/>
              </w:rPr>
              <w:t>936</w:t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14:paraId="7BB50F01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</w:tcPr>
          <w:p w14:paraId="6C0D8D80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14:paraId="5EFA5651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 xml:space="preserve">0.1–21.5  </w:t>
            </w:r>
          </w:p>
        </w:tc>
        <w:tc>
          <w:tcPr>
            <w:tcW w:w="2452" w:type="dxa"/>
            <w:gridSpan w:val="2"/>
            <w:tcBorders>
              <w:left w:val="nil"/>
              <w:bottom w:val="nil"/>
              <w:right w:val="nil"/>
            </w:tcBorders>
          </w:tcPr>
          <w:p w14:paraId="44CE5424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0.56 (0.12–7.38)</w:t>
            </w:r>
          </w:p>
        </w:tc>
      </w:tr>
      <w:tr w:rsidR="00CE65C8" w:rsidRPr="006E4756" w14:paraId="0DC6BF6B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C8F9CF7" w14:textId="77777777" w:rsidR="00CE65C8" w:rsidRPr="006E4756" w:rsidRDefault="00CE65C8" w:rsidP="00CE65C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6E4756">
              <w:rPr>
                <w:rFonts w:ascii="Times New Roman" w:hAnsi="Times New Roman" w:cs="Times New Roman"/>
                <w:lang w:val="en-US"/>
              </w:rPr>
              <w:t>45–54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C858740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3,965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9A25BB8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4A587E5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D5B452B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eastAsia="MS Mincho" w:hAnsi="Times New Roman" w:cs="Times New Roman"/>
                <w:lang w:val="en-US"/>
              </w:rPr>
              <w:t>55.6</w:t>
            </w:r>
            <w:r w:rsidRPr="006E4756">
              <w:rPr>
                <w:rFonts w:ascii="Times New Roman" w:hAnsi="Times New Roman" w:cs="Times New Roman"/>
                <w:lang w:val="en-US"/>
              </w:rPr>
              <w:t>–</w:t>
            </w:r>
            <w:r w:rsidRPr="006E4756">
              <w:rPr>
                <w:rFonts w:ascii="Times New Roman" w:eastAsia="MS Mincho" w:hAnsi="Times New Roman" w:cs="Times New Roman"/>
                <w:lang w:val="en-US"/>
              </w:rPr>
              <w:t>329.1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1794889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</w:t>
            </w:r>
            <w:r w:rsidRPr="006E4756">
              <w:rPr>
                <w:rFonts w:ascii="Times New Roman" w:hAnsi="Times New Roman" w:cs="Times New Roman"/>
                <w:lang w:val="en-US"/>
              </w:rPr>
              <w:t>349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4E04EF1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C413C9B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DBEEF78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 xml:space="preserve">20.4–191.4  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5B8FF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0.49 (0.12–1.80)</w:t>
            </w:r>
          </w:p>
        </w:tc>
      </w:tr>
      <w:tr w:rsidR="00CE65C8" w:rsidRPr="006E4756" w14:paraId="478FB8D3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1CAA28DD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55–64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6EE7A94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2,190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5E166DE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342A16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639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33F8D39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eastAsia="MS Mincho" w:hAnsi="Times New Roman" w:cs="Times New Roman"/>
                <w:lang w:val="en-US"/>
              </w:rPr>
              <w:t>349.9</w:t>
            </w:r>
            <w:r w:rsidRPr="006E4756">
              <w:rPr>
                <w:rFonts w:ascii="Times New Roman" w:hAnsi="Times New Roman" w:cs="Times New Roman"/>
                <w:lang w:val="en-US"/>
              </w:rPr>
              <w:t>–</w:t>
            </w:r>
            <w:r w:rsidRPr="006E4756">
              <w:rPr>
                <w:rFonts w:ascii="Times New Roman" w:eastAsia="MS Mincho" w:hAnsi="Times New Roman" w:cs="Times New Roman"/>
                <w:lang w:val="en-US"/>
              </w:rPr>
              <w:t>1070.3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81987AB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</w:t>
            </w:r>
            <w:r w:rsidRPr="006E4756">
              <w:rPr>
                <w:rFonts w:ascii="Times New Roman" w:hAnsi="Times New Roman" w:cs="Times New Roman"/>
                <w:lang w:val="en-US"/>
              </w:rPr>
              <w:t>286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6767B4B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A64D3B9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91B3434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 xml:space="preserve">51.4–304.4  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E7A1F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0.21 (0.08–0.56)</w:t>
            </w:r>
          </w:p>
        </w:tc>
      </w:tr>
      <w:tr w:rsidR="00CE65C8" w:rsidRPr="006E4756" w14:paraId="56BC551C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FB24E04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65–74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667E7B7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1,373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B311F7C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691C73E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874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1955E47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eastAsia="MS Mincho" w:hAnsi="Times New Roman" w:cs="Times New Roman"/>
                <w:lang w:val="en-US"/>
              </w:rPr>
              <w:t>452.4</w:t>
            </w:r>
            <w:r w:rsidRPr="006E4756">
              <w:rPr>
                <w:rFonts w:ascii="Times New Roman" w:hAnsi="Times New Roman" w:cs="Times New Roman"/>
                <w:lang w:val="en-US"/>
              </w:rPr>
              <w:t>–</w:t>
            </w:r>
            <w:r w:rsidRPr="006E4756">
              <w:rPr>
                <w:rFonts w:ascii="Times New Roman" w:eastAsia="MS Mincho" w:hAnsi="Times New Roman" w:cs="Times New Roman"/>
                <w:lang w:val="en-US"/>
              </w:rPr>
              <w:t>1521.7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A4EB1F2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</w:t>
            </w:r>
            <w:r w:rsidRPr="006E4756">
              <w:rPr>
                <w:rFonts w:ascii="Times New Roman" w:hAnsi="Times New Roman" w:cs="Times New Roman"/>
                <w:lang w:val="en-US"/>
              </w:rPr>
              <w:t>236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80D56D2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2C8A230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671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602D47E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 xml:space="preserve">375.9–1104.0 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EC370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0.77 (0.36–1.68)</w:t>
            </w:r>
          </w:p>
        </w:tc>
      </w:tr>
      <w:tr w:rsidR="00CE65C8" w:rsidRPr="006E4756" w14:paraId="02878333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121A0092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≥75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0A949C03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646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231D0B2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C1FF995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1393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1B69676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eastAsia="MS Mincho" w:hAnsi="Times New Roman" w:cs="Times New Roman"/>
                <w:lang w:val="en-US"/>
              </w:rPr>
              <w:t>639.0</w:t>
            </w:r>
            <w:r w:rsidRPr="006E4756">
              <w:rPr>
                <w:rFonts w:ascii="Times New Roman" w:hAnsi="Times New Roman" w:cs="Times New Roman"/>
                <w:lang w:val="en-US"/>
              </w:rPr>
              <w:t>–</w:t>
            </w:r>
            <w:r w:rsidRPr="006E4756">
              <w:rPr>
                <w:rFonts w:ascii="Times New Roman" w:eastAsia="MS Mincho" w:hAnsi="Times New Roman" w:cs="Times New Roman"/>
                <w:lang w:val="en-US"/>
              </w:rPr>
              <w:t>2628.2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4B6E25D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</w:t>
            </w:r>
            <w:r w:rsidRPr="006E4756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716FE28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820EC05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609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20B4B17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 xml:space="preserve">245.1–1250.1 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C91F0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0.44 (0.15–1.17)</w:t>
            </w:r>
          </w:p>
        </w:tc>
      </w:tr>
      <w:tr w:rsidR="00CE65C8" w:rsidRPr="006E4756" w14:paraId="2E546400" w14:textId="77777777" w:rsidTr="00CE65C8"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0FB4B" w14:textId="77777777" w:rsidR="00CE65C8" w:rsidRPr="0084344F" w:rsidRDefault="00CE65C8" w:rsidP="00CE65C8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All ages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535D4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37,522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EDEBB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3882B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BCA76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eastAsia="MS Mincho" w:hAnsi="Times New Roman" w:cs="Times New Roman"/>
                <w:lang w:val="en-US"/>
              </w:rPr>
              <w:t>82.9</w:t>
            </w:r>
            <w:r w:rsidRPr="006E4756">
              <w:rPr>
                <w:rFonts w:ascii="Times New Roman" w:hAnsi="Times New Roman" w:cs="Times New Roman"/>
                <w:lang w:val="en-US"/>
              </w:rPr>
              <w:t>–</w:t>
            </w:r>
            <w:r w:rsidRPr="006E4756">
              <w:rPr>
                <w:rFonts w:ascii="Times New Roman" w:eastAsia="MS Mincho" w:hAnsi="Times New Roman" w:cs="Times New Roman"/>
                <w:lang w:val="en-US"/>
              </w:rPr>
              <w:t>154.3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2FFFD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38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6E4756">
              <w:rPr>
                <w:rFonts w:ascii="Times New Roman" w:hAnsi="Times New Roman" w:cs="Times New Roman"/>
                <w:lang w:val="en-US"/>
              </w:rPr>
              <w:t>957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34EB3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EEEF0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132B9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 xml:space="preserve">58.3–118.9  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3AC42" w14:textId="77777777" w:rsidR="00CE65C8" w:rsidRPr="006E475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4756">
              <w:rPr>
                <w:rFonts w:ascii="Times New Roman" w:hAnsi="Times New Roman" w:cs="Times New Roman"/>
                <w:lang w:val="en-US"/>
              </w:rPr>
              <w:t>0.74 (0.47–1.16)</w:t>
            </w:r>
          </w:p>
        </w:tc>
      </w:tr>
      <w:tr w:rsidR="00CE65C8" w:rsidRPr="00044370" w14:paraId="2174DF29" w14:textId="77777777" w:rsidTr="00CE65C8">
        <w:tc>
          <w:tcPr>
            <w:tcW w:w="1487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68D2FEF" w14:textId="77777777" w:rsidR="00CE65C8" w:rsidRPr="00376DA4" w:rsidRDefault="00CE65C8" w:rsidP="00CE65C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6DA4">
              <w:rPr>
                <w:rFonts w:ascii="Times New Roman" w:hAnsi="Times New Roman" w:cs="Times New Roman"/>
                <w:b/>
                <w:bCs/>
                <w:lang w:val="en-US"/>
              </w:rPr>
              <w:t>Female</w:t>
            </w:r>
          </w:p>
        </w:tc>
      </w:tr>
      <w:tr w:rsidR="00CE65C8" w14:paraId="0D74ECA9" w14:textId="77777777" w:rsidTr="00CE65C8">
        <w:tc>
          <w:tcPr>
            <w:tcW w:w="1617" w:type="dxa"/>
            <w:tcBorders>
              <w:left w:val="nil"/>
              <w:bottom w:val="nil"/>
              <w:right w:val="nil"/>
            </w:tcBorders>
          </w:tcPr>
          <w:p w14:paraId="1BA1DAC6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 group</w:t>
            </w: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14:paraId="2B529E38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Person/year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1B8C9E57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</w:tcPr>
          <w:p w14:paraId="7CA33AD5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Rate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1D14E54F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</w:tcPr>
          <w:p w14:paraId="45ADB8C7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Person/year</w:t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14:paraId="34968329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</w:tcPr>
          <w:p w14:paraId="0D327FB5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Rate</w:t>
            </w: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14:paraId="655A04FD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2452" w:type="dxa"/>
            <w:gridSpan w:val="2"/>
            <w:tcBorders>
              <w:left w:val="nil"/>
              <w:bottom w:val="nil"/>
              <w:right w:val="nil"/>
            </w:tcBorders>
          </w:tcPr>
          <w:p w14:paraId="497E4DA1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IRR (95% CI)</w:t>
            </w:r>
          </w:p>
        </w:tc>
      </w:tr>
      <w:tr w:rsidR="00CE65C8" w:rsidRPr="00227896" w14:paraId="2F9C7541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9A7DAB2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&lt;45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77DCD90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29,081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043BA32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14AE26F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0DDA719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eastAsia="MS Mincho" w:hAnsi="Times New Roman" w:cs="Times New Roman"/>
                <w:lang w:val="en-US"/>
              </w:rPr>
              <w:t>0.8–24.8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2603DB5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25,</w:t>
            </w:r>
            <w:r w:rsidRPr="00227896">
              <w:rPr>
                <w:rFonts w:ascii="Times New Roman" w:hAnsi="Times New Roman" w:cs="Times New Roman"/>
                <w:color w:val="000000"/>
                <w:lang w:val="en-US"/>
              </w:rPr>
              <w:t>632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12BF125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DCEC83F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4EE61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0.1–21.7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999E2BE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0.56 (0.02</w:t>
            </w:r>
            <w:r w:rsidRPr="00227896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227896">
              <w:rPr>
                <w:rFonts w:ascii="Times New Roman" w:hAnsi="Times New Roman" w:cs="Times New Roman"/>
                <w:lang w:val="en-US"/>
              </w:rPr>
              <w:t>7.46)</w:t>
            </w:r>
          </w:p>
        </w:tc>
      </w:tr>
      <w:tr w:rsidR="00CE65C8" w:rsidRPr="00227896" w14:paraId="41EE0011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04B1D7A" w14:textId="77777777" w:rsidR="00CE65C8" w:rsidRPr="00227896" w:rsidRDefault="00CE65C8" w:rsidP="00CE65C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227896">
              <w:rPr>
                <w:rFonts w:ascii="Times New Roman" w:hAnsi="Times New Roman" w:cs="Times New Roman"/>
                <w:lang w:val="en-US"/>
              </w:rPr>
              <w:t>45</w:t>
            </w:r>
            <w:r w:rsidRPr="00227896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227896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CB68325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3,768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0D21AA1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7545374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9124F21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eastAsia="MS Mincho" w:hAnsi="Times New Roman" w:cs="Times New Roman"/>
                <w:lang w:val="en-US"/>
              </w:rPr>
              <w:t>6.4–191.6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E7256A0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</w:t>
            </w:r>
            <w:r w:rsidRPr="00227896"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3723212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EF7BB06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EB0E4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0.4–97.6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4650141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0.33 (0.12</w:t>
            </w:r>
            <w:r w:rsidRPr="00227896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227896">
              <w:rPr>
                <w:rFonts w:ascii="Times New Roman" w:hAnsi="Times New Roman" w:cs="Times New Roman"/>
                <w:lang w:val="en-US"/>
              </w:rPr>
              <w:t>4.34)</w:t>
            </w:r>
          </w:p>
        </w:tc>
      </w:tr>
      <w:tr w:rsidR="00CE65C8" w:rsidRPr="00227896" w14:paraId="31B7E079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28563C4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lastRenderedPageBreak/>
              <w:t>55</w:t>
            </w:r>
            <w:r w:rsidRPr="00227896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227896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2513D02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2,285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19E314B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CD5F398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6EEF70C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eastAsia="MS Mincho" w:hAnsi="Times New Roman" w:cs="Times New Roman"/>
                <w:lang w:val="en-US"/>
              </w:rPr>
              <w:t>151.3–688.7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8883F41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</w:t>
            </w:r>
            <w:r w:rsidRPr="00227896">
              <w:rPr>
                <w:rFonts w:ascii="Times New Roman" w:hAnsi="Times New Roman" w:cs="Times New Roman"/>
                <w:lang w:val="en-US"/>
              </w:rPr>
              <w:t>507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DEF8DC9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A1F2471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667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60DBF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13.7–194.4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40A1442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0.19 (0.04</w:t>
            </w:r>
            <w:r w:rsidRPr="00227896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227896">
              <w:rPr>
                <w:rFonts w:ascii="Times New Roman" w:hAnsi="Times New Roman" w:cs="Times New Roman"/>
                <w:lang w:val="en-US"/>
              </w:rPr>
              <w:t>0.69)</w:t>
            </w:r>
          </w:p>
        </w:tc>
      </w:tr>
      <w:tr w:rsidR="00CE65C8" w:rsidRPr="00227896" w14:paraId="74FEC780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62B5A25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65</w:t>
            </w:r>
            <w:r w:rsidRPr="00227896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227896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82E35A0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1,532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FCC2274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5528232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652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959B1FF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eastAsia="MS Mincho" w:hAnsi="Times New Roman" w:cs="Times New Roman"/>
                <w:lang w:val="en-US"/>
              </w:rPr>
              <w:t>313.4–1197.1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10E6AF8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</w:t>
            </w:r>
            <w:r w:rsidRPr="00227896">
              <w:rPr>
                <w:rFonts w:ascii="Times New Roman" w:hAnsi="Times New Roman" w:cs="Times New Roman"/>
                <w:lang w:val="en-US"/>
              </w:rPr>
              <w:t>484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12A4BCA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EAA57DA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241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938E0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88.7–525.0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F07B02F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0.37 (0.12</w:t>
            </w:r>
            <w:r w:rsidRPr="00227896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227896">
              <w:rPr>
                <w:rFonts w:ascii="Times New Roman" w:hAnsi="Times New Roman" w:cs="Times New Roman"/>
                <w:lang w:val="en-US"/>
              </w:rPr>
              <w:t>1.02)</w:t>
            </w:r>
          </w:p>
        </w:tc>
      </w:tr>
      <w:tr w:rsidR="00CE65C8" w:rsidRPr="00227896" w14:paraId="4134B08F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D385DD4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≥7</w:t>
            </w:r>
            <w:r w:rsidRPr="0022789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6747040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865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C02FFD2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A1CFA72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462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4C0DB7A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eastAsia="MS Mincho" w:hAnsi="Times New Roman" w:cs="Times New Roman"/>
                <w:lang w:val="en-US"/>
              </w:rPr>
              <w:t>126.1–1179.7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5B0BF19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</w:t>
            </w:r>
            <w:r w:rsidRPr="00227896">
              <w:rPr>
                <w:rFonts w:ascii="Times New Roman" w:hAnsi="Times New Roman" w:cs="Times New Roman"/>
                <w:lang w:val="en-US"/>
              </w:rPr>
              <w:t>601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89FEB83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A1ADABB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1437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5FF1E" w14:textId="77777777" w:rsidR="00CE65C8" w:rsidRPr="0084344F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912.8–2147.9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F58EACD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3.11 (1.15</w:t>
            </w:r>
            <w:r w:rsidRPr="00227896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227896">
              <w:rPr>
                <w:rFonts w:ascii="Times New Roman" w:hAnsi="Times New Roman" w:cs="Times New Roman"/>
                <w:lang w:val="en-US"/>
              </w:rPr>
              <w:t>10.5)</w:t>
            </w:r>
          </w:p>
        </w:tc>
      </w:tr>
      <w:tr w:rsidR="00CE65C8" w:rsidRPr="00227896" w14:paraId="05152A36" w14:textId="77777777" w:rsidTr="00CE65C8">
        <w:trPr>
          <w:trHeight w:val="417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641FB" w14:textId="77777777" w:rsidR="00CE65C8" w:rsidRPr="009C010D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All ages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E0077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37,531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4BD9C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ABE32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F6AAB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eastAsia="MS Mincho" w:hAnsi="Times New Roman" w:cs="Times New Roman"/>
                <w:lang w:val="en-US"/>
              </w:rPr>
              <w:t>49.3–101.5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BE82E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39,</w:t>
            </w:r>
            <w:r w:rsidRPr="00227896">
              <w:rPr>
                <w:rFonts w:ascii="Times New Roman" w:hAnsi="Times New Roman" w:cs="Times New Roman"/>
                <w:lang w:val="en-US"/>
              </w:rPr>
              <w:t>933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7002E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ECBE2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0A1F3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59.0–119.0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1C310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1.23 (0.73–2.07)</w:t>
            </w:r>
          </w:p>
        </w:tc>
      </w:tr>
      <w:tr w:rsidR="00CE65C8" w:rsidRPr="00044370" w14:paraId="2B4BA810" w14:textId="77777777" w:rsidTr="00CE65C8">
        <w:tc>
          <w:tcPr>
            <w:tcW w:w="148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11497" w14:textId="77777777" w:rsidR="00CE65C8" w:rsidRDefault="00CE65C8" w:rsidP="00CE65C8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IRR= incidence relative ratio. </w:t>
            </w:r>
          </w:p>
          <w:p w14:paraId="7C7F9674" w14:textId="77777777" w:rsidR="00CE65C8" w:rsidRDefault="00CE65C8" w:rsidP="00CE65C8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45BBE9C9" w14:textId="77777777" w:rsidR="00CE65C8" w:rsidRDefault="00CE65C8" w:rsidP="00CE65C8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5504916B" w14:textId="77777777" w:rsidR="00CE65C8" w:rsidRPr="00044370" w:rsidRDefault="00CE65C8" w:rsidP="00CE65C8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Table S2. </w:t>
            </w:r>
            <w:r w:rsidRPr="00376DA4">
              <w:rPr>
                <w:rFonts w:ascii="Times New Roman" w:hAnsi="Times New Roman" w:cs="Times New Roman"/>
                <w:lang w:val="en-US"/>
              </w:rPr>
              <w:t xml:space="preserve">Incidence relative ratio of </w:t>
            </w:r>
            <w:r>
              <w:rPr>
                <w:rFonts w:ascii="Times New Roman" w:hAnsi="Times New Roman" w:cs="Times New Roman"/>
                <w:lang w:val="en-US"/>
              </w:rPr>
              <w:t xml:space="preserve">hemorrhagic </w:t>
            </w:r>
            <w:r w:rsidRPr="00376DA4">
              <w:rPr>
                <w:rFonts w:ascii="Times New Roman" w:hAnsi="Times New Roman" w:cs="Times New Roman"/>
                <w:lang w:val="en-US"/>
              </w:rPr>
              <w:t>stroke stratified by age and sex per 100,000 population in 2003-2004 and 2015-2016</w:t>
            </w:r>
            <w:r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Matão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Brazil</w:t>
            </w:r>
          </w:p>
        </w:tc>
      </w:tr>
      <w:tr w:rsidR="00CE65C8" w:rsidRPr="00044370" w14:paraId="63702F3C" w14:textId="77777777" w:rsidTr="00CE65C8">
        <w:tc>
          <w:tcPr>
            <w:tcW w:w="148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7B40C3" w14:textId="77777777" w:rsidR="00CE65C8" w:rsidRPr="00044370" w:rsidRDefault="00CE65C8" w:rsidP="00CE65C8">
            <w:pPr>
              <w:pStyle w:val="NoSpacing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</w:t>
            </w:r>
          </w:p>
        </w:tc>
      </w:tr>
      <w:tr w:rsidR="00CE65C8" w14:paraId="6B49516E" w14:textId="77777777" w:rsidTr="00CE65C8">
        <w:tc>
          <w:tcPr>
            <w:tcW w:w="1617" w:type="dxa"/>
            <w:tcBorders>
              <w:left w:val="nil"/>
              <w:bottom w:val="single" w:sz="4" w:space="0" w:color="auto"/>
              <w:right w:val="nil"/>
            </w:tcBorders>
          </w:tcPr>
          <w:p w14:paraId="61D10C0D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 group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</w:tcPr>
          <w:p w14:paraId="2BC84735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Person/year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</w:tcPr>
          <w:p w14:paraId="3D609917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14:paraId="3DDDE338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Rate</w:t>
            </w: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nil"/>
            </w:tcBorders>
          </w:tcPr>
          <w:p w14:paraId="0462A959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nil"/>
            </w:tcBorders>
          </w:tcPr>
          <w:p w14:paraId="5807722E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Person/year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</w:tcPr>
          <w:p w14:paraId="30B4270D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14:paraId="0A4AFD7C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Rate</w:t>
            </w:r>
          </w:p>
        </w:tc>
        <w:tc>
          <w:tcPr>
            <w:tcW w:w="2015" w:type="dxa"/>
            <w:tcBorders>
              <w:left w:val="nil"/>
              <w:bottom w:val="single" w:sz="4" w:space="0" w:color="auto"/>
              <w:right w:val="nil"/>
            </w:tcBorders>
          </w:tcPr>
          <w:p w14:paraId="79EB36C4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FA0EA4C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IRR (95% CI)</w:t>
            </w:r>
          </w:p>
        </w:tc>
      </w:tr>
      <w:tr w:rsidR="00CE65C8" w:rsidRPr="00227896" w14:paraId="32BB932D" w14:textId="77777777" w:rsidTr="00CE65C8">
        <w:tc>
          <w:tcPr>
            <w:tcW w:w="1617" w:type="dxa"/>
            <w:tcBorders>
              <w:left w:val="nil"/>
              <w:bottom w:val="nil"/>
              <w:right w:val="nil"/>
            </w:tcBorders>
          </w:tcPr>
          <w:p w14:paraId="76C5D168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&lt;45</w:t>
            </w: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14:paraId="1DFF8B14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58,429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6F874153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</w:tcPr>
          <w:p w14:paraId="32E1FCCC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22ABEA77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….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</w:tcPr>
          <w:p w14:paraId="384E8E3B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</w:t>
            </w:r>
            <w:r w:rsidRPr="00D028ED">
              <w:rPr>
                <w:rFonts w:ascii="Times New Roman" w:hAnsi="Times New Roman" w:cs="Times New Roman"/>
                <w:lang w:val="en-US"/>
              </w:rPr>
              <w:t>568</w:t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14:paraId="38B32D59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</w:tcPr>
          <w:p w14:paraId="4CDF86D9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14:paraId="364512AB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....</w:t>
            </w:r>
          </w:p>
        </w:tc>
        <w:tc>
          <w:tcPr>
            <w:tcW w:w="2452" w:type="dxa"/>
            <w:gridSpan w:val="2"/>
            <w:tcBorders>
              <w:left w:val="nil"/>
              <w:bottom w:val="nil"/>
              <w:right w:val="nil"/>
            </w:tcBorders>
          </w:tcPr>
          <w:p w14:paraId="12E9E9D0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....</w:t>
            </w:r>
          </w:p>
        </w:tc>
      </w:tr>
      <w:tr w:rsidR="00CE65C8" w:rsidRPr="00227896" w14:paraId="1F8A8841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109EB2E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45–54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49028A3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7,733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973E8C1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EB51166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369555C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eastAsia="MS Mincho" w:hAnsi="Times New Roman" w:cs="Times New Roman"/>
                <w:lang w:val="en-US"/>
              </w:rPr>
              <w:t>0.3–72.0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AFCAC6D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11,</w:t>
            </w:r>
            <w:r w:rsidRPr="00D028ED">
              <w:rPr>
                <w:rFonts w:ascii="Times New Roman" w:hAnsi="Times New Roman" w:cs="Times New Roman"/>
                <w:lang w:val="en-US"/>
              </w:rPr>
              <w:t>058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A6F8AC5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42B71BE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1B77F7B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0.2</w:t>
            </w:r>
            <w:r w:rsidRPr="00D028ED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D028ED">
              <w:rPr>
                <w:rFonts w:ascii="Times New Roman" w:hAnsi="Times New Roman" w:cs="Times New Roman"/>
                <w:lang w:val="en-US"/>
              </w:rPr>
              <w:t>50.4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27C62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0.70 (0.02</w:t>
            </w:r>
            <w:r w:rsidRPr="00D028ED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D028ED">
              <w:rPr>
                <w:rFonts w:ascii="Times New Roman" w:hAnsi="Times New Roman" w:cs="Times New Roman"/>
                <w:lang w:val="en-US"/>
              </w:rPr>
              <w:t>27.3)</w:t>
            </w:r>
          </w:p>
        </w:tc>
      </w:tr>
      <w:tr w:rsidR="00CE65C8" w:rsidRPr="00227896" w14:paraId="42E1E833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099F87C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55–64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DDE82D7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4,475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C4E4B1E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2A4B603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3E74B29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eastAsia="MS Mincho" w:hAnsi="Times New Roman" w:cs="Times New Roman"/>
                <w:lang w:val="en-US"/>
              </w:rPr>
              <w:t>24.4–228.7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B3B34F7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</w:t>
            </w:r>
            <w:r w:rsidRPr="00D028ED">
              <w:rPr>
                <w:rFonts w:ascii="Times New Roman" w:hAnsi="Times New Roman" w:cs="Times New Roman"/>
                <w:lang w:val="en-US"/>
              </w:rPr>
              <w:t>793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96BD619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9016C5A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6A6886B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12.4</w:t>
            </w:r>
            <w:r w:rsidRPr="00D028ED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D028ED">
              <w:rPr>
                <w:rFonts w:ascii="Times New Roman" w:hAnsi="Times New Roman" w:cs="Times New Roman"/>
                <w:lang w:val="en-US"/>
              </w:rPr>
              <w:t>116.4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C54E7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0.51 (0.11</w:t>
            </w:r>
            <w:r w:rsidRPr="00D028ED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D028ED">
              <w:rPr>
                <w:rFonts w:ascii="Times New Roman" w:hAnsi="Times New Roman" w:cs="Times New Roman"/>
                <w:lang w:val="en-US"/>
              </w:rPr>
              <w:t>0.26)</w:t>
            </w:r>
          </w:p>
        </w:tc>
      </w:tr>
      <w:tr w:rsidR="00CE65C8" w:rsidRPr="00227896" w14:paraId="39A617CC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F95D4E6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lastRenderedPageBreak/>
              <w:t>65–74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2157CBB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2,905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D5EF177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E6252C5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D0E492D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eastAsia="MS Mincho" w:hAnsi="Times New Roman" w:cs="Times New Roman"/>
                <w:lang w:val="en-US"/>
              </w:rPr>
              <w:t>37.5–352.2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81A15B2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</w:t>
            </w:r>
            <w:r w:rsidRPr="00D028ED">
              <w:rPr>
                <w:rFonts w:ascii="Times New Roman" w:hAnsi="Times New Roman" w:cs="Times New Roman"/>
                <w:lang w:val="en-US"/>
              </w:rPr>
              <w:t>720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BBF190A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D308A7F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A3DF942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13.1</w:t>
            </w:r>
            <w:r w:rsidRPr="00D028ED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D028ED">
              <w:rPr>
                <w:rFonts w:ascii="Times New Roman" w:hAnsi="Times New Roman" w:cs="Times New Roman"/>
                <w:lang w:val="en-US"/>
              </w:rPr>
              <w:t>185.6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051FD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0.46 (0.09</w:t>
            </w:r>
            <w:r w:rsidRPr="00D028ED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D028ED">
              <w:rPr>
                <w:rFonts w:ascii="Times New Roman" w:hAnsi="Times New Roman" w:cs="Times New Roman"/>
                <w:lang w:val="en-US"/>
              </w:rPr>
              <w:t>2.23)</w:t>
            </w:r>
          </w:p>
        </w:tc>
      </w:tr>
      <w:tr w:rsidR="00CE65C8" w:rsidRPr="00227896" w14:paraId="3558ED05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3EBD27D" w14:textId="77777777" w:rsidR="00CE65C8" w:rsidRPr="00227896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896">
              <w:rPr>
                <w:rFonts w:ascii="Times New Roman" w:hAnsi="Times New Roman" w:cs="Times New Roman"/>
                <w:lang w:val="en-US"/>
              </w:rPr>
              <w:t>≥75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8F6D608" w14:textId="77777777" w:rsidR="00CE65C8" w:rsidRPr="0084344F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1,511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07DDBD5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76735A5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D81EEC7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eastAsia="MS Mincho" w:hAnsi="Times New Roman" w:cs="Times New Roman"/>
                <w:lang w:val="en-US"/>
              </w:rPr>
              <w:t>16.0–477.3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CB24173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</w:t>
            </w:r>
            <w:r w:rsidRPr="00D028ED">
              <w:rPr>
                <w:rFonts w:ascii="Times New Roman" w:hAnsi="Times New Roman" w:cs="Times New Roman"/>
                <w:lang w:val="en-US"/>
              </w:rPr>
              <w:t>751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D85CE0A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13E39CF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B3CB4C7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8.8</w:t>
            </w:r>
            <w:r w:rsidRPr="00D028ED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D028ED">
              <w:rPr>
                <w:rFonts w:ascii="Times New Roman" w:hAnsi="Times New Roman" w:cs="Times New Roman"/>
                <w:lang w:val="en-US"/>
              </w:rPr>
              <w:t>262.4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03CCA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0.55 (0.57</w:t>
            </w:r>
            <w:r w:rsidRPr="00D028ED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D028ED">
              <w:rPr>
                <w:rFonts w:ascii="Times New Roman" w:hAnsi="Times New Roman" w:cs="Times New Roman"/>
                <w:lang w:val="en-US"/>
              </w:rPr>
              <w:t>5.27)</w:t>
            </w:r>
          </w:p>
        </w:tc>
      </w:tr>
      <w:tr w:rsidR="00CE65C8" w:rsidRPr="00227896" w14:paraId="52A900F0" w14:textId="77777777" w:rsidTr="00CE65C8">
        <w:trPr>
          <w:trHeight w:val="57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F89B847" w14:textId="77777777" w:rsidR="00CE65C8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All ages</w:t>
            </w:r>
          </w:p>
          <w:p w14:paraId="516F3F01" w14:textId="77777777" w:rsidR="00CE65C8" w:rsidRPr="0084344F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Adjusted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3D0E095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75,053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F447816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0BFDA88" w14:textId="77777777" w:rsidR="00CE65C8" w:rsidRPr="00D028ED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B2F54AB" w14:textId="77777777" w:rsidR="00CE65C8" w:rsidRPr="0084344F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D028ED">
              <w:rPr>
                <w:rFonts w:ascii="Times New Roman" w:eastAsia="MS Mincho" w:hAnsi="Times New Roman" w:cs="Times New Roman"/>
                <w:lang w:val="en-US"/>
              </w:rPr>
              <w:t>7.3–26.2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1D005FA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78,</w:t>
            </w:r>
            <w:r w:rsidRPr="00D028ED">
              <w:rPr>
                <w:rFonts w:ascii="Times New Roman" w:hAnsi="Times New Roman" w:cs="Times New Roman"/>
                <w:lang w:val="en-US"/>
              </w:rPr>
              <w:t>890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4822A33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099D367" w14:textId="77777777" w:rsidR="00CE65C8" w:rsidRPr="00D028ED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84FC6F9" w14:textId="77777777" w:rsidR="00CE65C8" w:rsidRPr="00D028ED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6.1</w:t>
            </w:r>
            <w:r w:rsidRPr="00D028ED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D028ED">
              <w:rPr>
                <w:rFonts w:ascii="Times New Roman" w:hAnsi="Times New Roman" w:cs="Times New Roman"/>
                <w:lang w:val="en-US"/>
              </w:rPr>
              <w:t>23.3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10CE8" w14:textId="77777777" w:rsidR="00CE65C8" w:rsidRPr="0084344F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0.86 (0.36</w:t>
            </w:r>
            <w:r w:rsidRPr="00D028ED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D028ED">
              <w:rPr>
                <w:rFonts w:ascii="Times New Roman" w:hAnsi="Times New Roman" w:cs="Times New Roman"/>
                <w:lang w:val="en-US"/>
              </w:rPr>
              <w:t>2.07)</w:t>
            </w:r>
          </w:p>
        </w:tc>
      </w:tr>
      <w:tr w:rsidR="00CE65C8" w14:paraId="24B8B8CC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895DD2A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Brazil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8527643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E8FD8A8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F778996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7E61031" w14:textId="77777777" w:rsidR="00CE65C8" w:rsidRPr="00D028ED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11.0-28.0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007F353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C0EBAF3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C26E999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BDC6D05" w14:textId="77777777" w:rsidR="00CE65C8" w:rsidRPr="00D028ED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5.1-17.8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F3BDF" w14:textId="77777777" w:rsidR="00CE65C8" w:rsidRPr="00D028ED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0,56 (0.25-1.2)</w:t>
            </w:r>
          </w:p>
        </w:tc>
      </w:tr>
      <w:tr w:rsidR="00CE65C8" w14:paraId="52FBD6CC" w14:textId="77777777" w:rsidTr="00CE65C8"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63B55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World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F01D2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5BC3E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36006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7CDA6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eastAsia="MS Mincho" w:hAnsi="Times New Roman" w:cs="Times New Roman"/>
                <w:lang w:val="en-US"/>
              </w:rPr>
              <w:t>12.6-30.3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942BB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1C938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10F30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04D80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5.1-17.8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9EFA7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8ED">
              <w:rPr>
                <w:rFonts w:ascii="Times New Roman" w:hAnsi="Times New Roman" w:cs="Times New Roman"/>
                <w:lang w:val="en-US"/>
              </w:rPr>
              <w:t>0.5 (0.22-1.1)</w:t>
            </w:r>
          </w:p>
        </w:tc>
      </w:tr>
      <w:tr w:rsidR="00CE65C8" w14:paraId="2C8C0A30" w14:textId="77777777" w:rsidTr="00CE65C8">
        <w:tc>
          <w:tcPr>
            <w:tcW w:w="1487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226C3723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CE65C8" w14:paraId="68805C37" w14:textId="77777777" w:rsidTr="00CE65C8">
        <w:tc>
          <w:tcPr>
            <w:tcW w:w="1617" w:type="dxa"/>
            <w:tcBorders>
              <w:left w:val="nil"/>
              <w:bottom w:val="nil"/>
              <w:right w:val="nil"/>
            </w:tcBorders>
          </w:tcPr>
          <w:p w14:paraId="136FB06D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 group</w:t>
            </w: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14:paraId="3ED00909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Person/year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4DF76407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</w:tcPr>
          <w:p w14:paraId="26C53E81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Rate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77FBAC28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</w:tcPr>
          <w:p w14:paraId="0D087DCF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Person/year</w:t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14:paraId="19CF2AAB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</w:tcPr>
          <w:p w14:paraId="3BA4AC00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Rate</w:t>
            </w: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14:paraId="37675996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2452" w:type="dxa"/>
            <w:gridSpan w:val="2"/>
            <w:tcBorders>
              <w:left w:val="nil"/>
              <w:bottom w:val="nil"/>
              <w:right w:val="nil"/>
            </w:tcBorders>
          </w:tcPr>
          <w:p w14:paraId="12E4A450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IRR (95% CI)</w:t>
            </w:r>
          </w:p>
        </w:tc>
      </w:tr>
      <w:tr w:rsidR="00CE65C8" w:rsidRPr="00FE7430" w14:paraId="566950E1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1F5E8AF1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&lt;45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0904F4AE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29,348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E2B625F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169A1F8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…..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C775733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….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9590A89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25,</w:t>
            </w:r>
            <w:r w:rsidRPr="00FE7430">
              <w:rPr>
                <w:rFonts w:ascii="Times New Roman" w:hAnsi="Times New Roman" w:cs="Times New Roman"/>
                <w:color w:val="000000"/>
                <w:lang w:val="en-US"/>
              </w:rPr>
              <w:t>936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7F5E1E5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EE7C389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....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C456B90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....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C327A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....</w:t>
            </w:r>
          </w:p>
        </w:tc>
      </w:tr>
      <w:tr w:rsidR="00CE65C8" w:rsidRPr="00FE7430" w14:paraId="5DA01343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150AA6C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45</w:t>
            </w:r>
            <w:r w:rsidRPr="00FE7430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FE7430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EA6AD2E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3,965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B4E7D2D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D24FB6B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ECE0A12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eastAsia="MS Mincho" w:hAnsi="Times New Roman" w:cs="Times New Roman"/>
                <w:lang w:val="en-US"/>
              </w:rPr>
              <w:t>0.6–140.4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16511FB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</w:t>
            </w:r>
            <w:r w:rsidRPr="00FE7430">
              <w:rPr>
                <w:rFonts w:ascii="Times New Roman" w:hAnsi="Times New Roman" w:cs="Times New Roman"/>
                <w:lang w:val="en-US"/>
              </w:rPr>
              <w:t>349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D6FA1EE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EA3CF7A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D5B2EA6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0.5</w:t>
            </w:r>
            <w:r w:rsidRPr="00FE7430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FE7430">
              <w:rPr>
                <w:rFonts w:ascii="Times New Roman" w:hAnsi="Times New Roman" w:cs="Times New Roman"/>
                <w:lang w:val="en-US"/>
              </w:rPr>
              <w:t>104.1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95A0A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0.74 (0.02</w:t>
            </w:r>
            <w:r w:rsidRPr="00FE7430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FE7430">
              <w:rPr>
                <w:rFonts w:ascii="Times New Roman" w:hAnsi="Times New Roman" w:cs="Times New Roman"/>
                <w:lang w:val="en-US"/>
              </w:rPr>
              <w:t>28.9)</w:t>
            </w:r>
          </w:p>
        </w:tc>
      </w:tr>
      <w:tr w:rsidR="00CE65C8" w:rsidRPr="00FE7430" w14:paraId="7C89C122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10FE541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55</w:t>
            </w:r>
            <w:r w:rsidRPr="00FE7430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FE7430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9DAC861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2,190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945FBF2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CDF2A10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85D75AB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eastAsia="MS Mincho" w:hAnsi="Times New Roman" w:cs="Times New Roman"/>
                <w:lang w:val="en-US"/>
              </w:rPr>
              <w:t>28.3–399.8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477CA09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</w:t>
            </w:r>
            <w:r w:rsidRPr="00FE7430">
              <w:rPr>
                <w:rFonts w:ascii="Times New Roman" w:hAnsi="Times New Roman" w:cs="Times New Roman"/>
                <w:lang w:val="en-US"/>
              </w:rPr>
              <w:t>286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28E757E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E3E1B6C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1FAEBE01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5.7</w:t>
            </w:r>
            <w:r w:rsidRPr="00FE7430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FE7430">
              <w:rPr>
                <w:rFonts w:ascii="Times New Roman" w:hAnsi="Times New Roman" w:cs="Times New Roman"/>
                <w:lang w:val="en-US"/>
              </w:rPr>
              <w:t>168.5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BE696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0.34 (0.04</w:t>
            </w:r>
            <w:r w:rsidRPr="00FE7430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FE7430">
              <w:rPr>
                <w:rFonts w:ascii="Times New Roman" w:hAnsi="Times New Roman" w:cs="Times New Roman"/>
                <w:lang w:val="en-US"/>
              </w:rPr>
              <w:t>2.29)</w:t>
            </w:r>
          </w:p>
        </w:tc>
      </w:tr>
      <w:tr w:rsidR="00CE65C8" w:rsidRPr="00FE7430" w14:paraId="4A9ADDA3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BC341D7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65</w:t>
            </w:r>
            <w:r w:rsidRPr="00FE7430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FE7430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CC1C520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1,373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0B4254E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A080285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218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0557259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eastAsia="MS Mincho" w:hAnsi="Times New Roman" w:cs="Times New Roman"/>
                <w:lang w:val="en-US"/>
              </w:rPr>
              <w:t>45.1–637.2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910857E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</w:t>
            </w:r>
            <w:r w:rsidRPr="00FE7430">
              <w:rPr>
                <w:rFonts w:ascii="Times New Roman" w:hAnsi="Times New Roman" w:cs="Times New Roman"/>
                <w:lang w:val="en-US"/>
              </w:rPr>
              <w:t>236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9DDFF5A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499EB99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FF0267E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27.7</w:t>
            </w:r>
            <w:r w:rsidRPr="00FE7430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FE7430">
              <w:rPr>
                <w:rFonts w:ascii="Times New Roman" w:hAnsi="Times New Roman" w:cs="Times New Roman"/>
                <w:lang w:val="en-US"/>
              </w:rPr>
              <w:t>391.6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1AEC7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0.61 (0.10</w:t>
            </w:r>
            <w:r w:rsidRPr="00FE7430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FE7430">
              <w:rPr>
                <w:rFonts w:ascii="Times New Roman" w:hAnsi="Times New Roman" w:cs="Times New Roman"/>
                <w:lang w:val="en-US"/>
              </w:rPr>
              <w:t>3.57)</w:t>
            </w:r>
          </w:p>
        </w:tc>
      </w:tr>
      <w:tr w:rsidR="00CE65C8" w:rsidRPr="00FE7430" w14:paraId="6E203311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2358BC9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≥75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B406221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646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0016A1A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1502051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….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9F4981A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…..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77BC22A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</w:t>
            </w:r>
            <w:r w:rsidRPr="00FE7430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1D478E2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F2E55B6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F9AF843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2.2</w:t>
            </w:r>
            <w:r w:rsidRPr="00FE7430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FE7430">
              <w:rPr>
                <w:rFonts w:ascii="Times New Roman" w:hAnsi="Times New Roman" w:cs="Times New Roman"/>
                <w:lang w:val="en-US"/>
              </w:rPr>
              <w:t>483.5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317AE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....</w:t>
            </w:r>
          </w:p>
        </w:tc>
      </w:tr>
      <w:tr w:rsidR="00CE65C8" w:rsidRPr="00FE7430" w14:paraId="35AE763D" w14:textId="77777777" w:rsidTr="00CE65C8"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4109B" w14:textId="77777777" w:rsidR="00CE65C8" w:rsidRPr="009C010D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All ages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E6D9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37,522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DD2D3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DA0C6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DA7A5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eastAsia="MS Mincho" w:hAnsi="Times New Roman" w:cs="Times New Roman"/>
                <w:lang w:val="en-US"/>
              </w:rPr>
              <w:t>7.5–38.4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52501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38957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97CD0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63584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FEFD5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7.2</w:t>
            </w:r>
            <w:r w:rsidRPr="00FE7430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FE7430">
              <w:rPr>
                <w:rFonts w:ascii="Times New Roman" w:hAnsi="Times New Roman" w:cs="Times New Roman"/>
                <w:lang w:val="en-US"/>
              </w:rPr>
              <w:t>37.0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080EB" w14:textId="77777777" w:rsidR="00CE65C8" w:rsidRPr="00FE7430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430">
              <w:rPr>
                <w:rFonts w:ascii="Times New Roman" w:hAnsi="Times New Roman" w:cs="Times New Roman"/>
                <w:lang w:val="en-US"/>
              </w:rPr>
              <w:t>0.96 (0.32</w:t>
            </w:r>
            <w:r w:rsidRPr="00FE7430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FE7430">
              <w:rPr>
                <w:rFonts w:ascii="Times New Roman" w:hAnsi="Times New Roman" w:cs="Times New Roman"/>
                <w:lang w:val="en-US"/>
              </w:rPr>
              <w:t>2.87)</w:t>
            </w:r>
          </w:p>
        </w:tc>
      </w:tr>
      <w:tr w:rsidR="00CE65C8" w14:paraId="2F5E85A3" w14:textId="77777777" w:rsidTr="00CE65C8">
        <w:tc>
          <w:tcPr>
            <w:tcW w:w="1487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0FAC4DA" w14:textId="77777777" w:rsidR="00CE65C8" w:rsidRPr="00D028ED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Female</w:t>
            </w:r>
          </w:p>
        </w:tc>
      </w:tr>
      <w:tr w:rsidR="00CE65C8" w14:paraId="2BEF7349" w14:textId="77777777" w:rsidTr="00CE65C8">
        <w:tc>
          <w:tcPr>
            <w:tcW w:w="1617" w:type="dxa"/>
            <w:tcBorders>
              <w:left w:val="nil"/>
              <w:bottom w:val="single" w:sz="4" w:space="0" w:color="auto"/>
              <w:right w:val="nil"/>
            </w:tcBorders>
          </w:tcPr>
          <w:p w14:paraId="583978A9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 group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</w:tcPr>
          <w:p w14:paraId="2FD6C473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Person/year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</w:tcPr>
          <w:p w14:paraId="5D3B31DD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14:paraId="42F4CD11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Rate</w:t>
            </w: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nil"/>
            </w:tcBorders>
          </w:tcPr>
          <w:p w14:paraId="446BE097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nil"/>
            </w:tcBorders>
          </w:tcPr>
          <w:p w14:paraId="7993CB68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Person/year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</w:tcPr>
          <w:p w14:paraId="35EF4AB8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14:paraId="38124B16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Rate</w:t>
            </w:r>
          </w:p>
        </w:tc>
        <w:tc>
          <w:tcPr>
            <w:tcW w:w="2015" w:type="dxa"/>
            <w:tcBorders>
              <w:left w:val="nil"/>
              <w:bottom w:val="single" w:sz="4" w:space="0" w:color="auto"/>
              <w:right w:val="nil"/>
            </w:tcBorders>
          </w:tcPr>
          <w:p w14:paraId="30D76774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A8AC86" w14:textId="77777777" w:rsidR="00CE65C8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IRR (95% CI)</w:t>
            </w:r>
          </w:p>
        </w:tc>
      </w:tr>
      <w:tr w:rsidR="00CE65C8" w:rsidRPr="00127AFC" w14:paraId="271231B2" w14:textId="77777777" w:rsidTr="00CE65C8"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692DC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&lt;45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CC583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29,081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1DFEC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83673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….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DD231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….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5514F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25,</w:t>
            </w:r>
            <w:r w:rsidRPr="00127AFC">
              <w:rPr>
                <w:rFonts w:ascii="Times New Roman" w:hAnsi="Times New Roman" w:cs="Times New Roman"/>
                <w:color w:val="000000"/>
                <w:lang w:val="en-US"/>
              </w:rPr>
              <w:t>632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CFD52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F006A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....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FC33E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....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1E81B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....</w:t>
            </w:r>
          </w:p>
        </w:tc>
      </w:tr>
      <w:tr w:rsidR="00CE65C8" w:rsidRPr="00127AFC" w14:paraId="4DA9EFBB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00943FF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45</w:t>
            </w:r>
            <w:r w:rsidRPr="00127AFC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127AFC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E82484D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3,768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71CBACB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436D8EF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….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72D24D6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….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9EB01AD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5.709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7AC452E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6E6CEF4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....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F9E26EE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....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84C76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....</w:t>
            </w:r>
          </w:p>
        </w:tc>
      </w:tr>
      <w:tr w:rsidR="00CE65C8" w:rsidRPr="00127AFC" w14:paraId="5A60819F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B5EC0DD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55</w:t>
            </w:r>
            <w:r w:rsidRPr="00127AFC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127AFC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D199AC0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2,285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A52A7FE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00398DD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50C04BE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eastAsia="MS Mincho" w:hAnsi="Times New Roman" w:cs="Times New Roman"/>
                <w:lang w:val="en-US"/>
              </w:rPr>
              <w:t>1.1–243.6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91EB82D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</w:t>
            </w:r>
            <w:r w:rsidRPr="00127AFC">
              <w:rPr>
                <w:rFonts w:ascii="Times New Roman" w:hAnsi="Times New Roman" w:cs="Times New Roman"/>
                <w:lang w:val="en-US"/>
              </w:rPr>
              <w:t>507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A8C8522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BDC1F00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569E1EF0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5.4</w:t>
            </w:r>
            <w:r w:rsidRPr="00127AFC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127AFC">
              <w:rPr>
                <w:rFonts w:ascii="Times New Roman" w:hAnsi="Times New Roman" w:cs="Times New Roman"/>
                <w:lang w:val="en-US"/>
              </w:rPr>
              <w:t xml:space="preserve">160.2  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5B229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1.01 (0.08</w:t>
            </w:r>
            <w:r w:rsidRPr="00127AFC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127AFC">
              <w:rPr>
                <w:rFonts w:ascii="Times New Roman" w:hAnsi="Times New Roman" w:cs="Times New Roman"/>
                <w:lang w:val="en-US"/>
              </w:rPr>
              <w:t>29.91)</w:t>
            </w:r>
          </w:p>
        </w:tc>
      </w:tr>
      <w:tr w:rsidR="00CE65C8" w:rsidRPr="00127AFC" w14:paraId="105B1AE9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359897A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65</w:t>
            </w:r>
            <w:r w:rsidRPr="00127AFC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127AFC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CFBE98E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1,532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73BDD6E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EAA8D91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005CDE4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eastAsia="MS Mincho" w:hAnsi="Times New Roman" w:cs="Times New Roman"/>
                <w:lang w:val="en-US"/>
              </w:rPr>
              <w:t>1.7–363.1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9B871FB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</w:t>
            </w:r>
            <w:r w:rsidRPr="00127AFC">
              <w:rPr>
                <w:rFonts w:ascii="Times New Roman" w:hAnsi="Times New Roman" w:cs="Times New Roman"/>
                <w:lang w:val="en-US"/>
              </w:rPr>
              <w:t>484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3F96EF9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322F032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....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E65684F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....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F76BD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....</w:t>
            </w:r>
          </w:p>
        </w:tc>
      </w:tr>
      <w:tr w:rsidR="00CE65C8" w:rsidRPr="00127AFC" w14:paraId="2F9A7889" w14:textId="77777777" w:rsidTr="00CE65C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122425DA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≥75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0FCCE16F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865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1F10C82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7799F02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231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FD5EA03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eastAsia="MS Mincho" w:hAnsi="Times New Roman" w:cs="Times New Roman"/>
                <w:lang w:val="en-US"/>
              </w:rPr>
              <w:t>28.0–832.7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C7F7091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</w:t>
            </w:r>
            <w:r w:rsidRPr="00127AFC">
              <w:rPr>
                <w:rFonts w:ascii="Times New Roman" w:hAnsi="Times New Roman" w:cs="Times New Roman"/>
                <w:lang w:val="en-US"/>
              </w:rPr>
              <w:t>601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00E7811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620F4BA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39594129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1.6</w:t>
            </w:r>
            <w:r w:rsidRPr="00127AFC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127AFC">
              <w:rPr>
                <w:rFonts w:ascii="Times New Roman" w:hAnsi="Times New Roman" w:cs="Times New Roman"/>
                <w:lang w:val="en-US"/>
              </w:rPr>
              <w:t xml:space="preserve">347.5  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5A793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0.27 (0.01</w:t>
            </w:r>
            <w:r w:rsidRPr="00127AFC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127AFC">
              <w:rPr>
                <w:rFonts w:ascii="Times New Roman" w:hAnsi="Times New Roman" w:cs="Times New Roman"/>
                <w:lang w:val="en-US"/>
              </w:rPr>
              <w:t>3.55)</w:t>
            </w:r>
          </w:p>
        </w:tc>
      </w:tr>
      <w:tr w:rsidR="00CE65C8" w:rsidRPr="00127AFC" w14:paraId="7FF19355" w14:textId="77777777" w:rsidTr="00CE65C8">
        <w:tc>
          <w:tcPr>
            <w:tcW w:w="1617" w:type="dxa"/>
            <w:tcBorders>
              <w:top w:val="nil"/>
              <w:left w:val="nil"/>
              <w:right w:val="nil"/>
            </w:tcBorders>
          </w:tcPr>
          <w:p w14:paraId="540EFA35" w14:textId="77777777" w:rsidR="00CE65C8" w:rsidRPr="00127AFC" w:rsidRDefault="00CE65C8" w:rsidP="00CE65C8">
            <w:pPr>
              <w:pStyle w:val="NoSpacing"/>
              <w:spacing w:line="480" w:lineRule="auto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All ages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</w:tcPr>
          <w:p w14:paraId="5DA1A64F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37,531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 w14:paraId="1D76037C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</w:tcPr>
          <w:p w14:paraId="53707D45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14:paraId="1D829603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eastAsia="MS Mincho" w:hAnsi="Times New Roman" w:cs="Times New Roman"/>
                <w:lang w:val="en-US"/>
              </w:rPr>
              <w:t>2.9–27.3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14:paraId="35C1B1AE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39,</w:t>
            </w:r>
            <w:r w:rsidRPr="00127AFC">
              <w:rPr>
                <w:rFonts w:ascii="Times New Roman" w:hAnsi="Times New Roman" w:cs="Times New Roman"/>
                <w:lang w:val="en-US"/>
              </w:rPr>
              <w:t>933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</w:tcPr>
          <w:p w14:paraId="62CA29B7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</w:tcPr>
          <w:p w14:paraId="00AF3297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</w:tcPr>
          <w:p w14:paraId="5C348DEA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1.5</w:t>
            </w:r>
            <w:r w:rsidRPr="00127AFC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127AFC">
              <w:rPr>
                <w:rFonts w:ascii="Times New Roman" w:hAnsi="Times New Roman" w:cs="Times New Roman"/>
                <w:lang w:val="en-US"/>
              </w:rPr>
              <w:t xml:space="preserve">22.0  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right w:val="nil"/>
            </w:tcBorders>
          </w:tcPr>
          <w:p w14:paraId="673539A6" w14:textId="77777777" w:rsidR="00CE65C8" w:rsidRPr="00127AFC" w:rsidRDefault="00CE65C8" w:rsidP="00CE65C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7AFC">
              <w:rPr>
                <w:rFonts w:ascii="Times New Roman" w:hAnsi="Times New Roman" w:cs="Times New Roman"/>
                <w:lang w:val="en-US"/>
              </w:rPr>
              <w:t>0.70 (0.13</w:t>
            </w:r>
            <w:r w:rsidRPr="00127AFC">
              <w:rPr>
                <w:rFonts w:ascii="Times New Roman" w:eastAsia="MS Mincho" w:hAnsi="Times New Roman" w:cs="Times New Roman"/>
                <w:lang w:val="en-US"/>
              </w:rPr>
              <w:t>–</w:t>
            </w:r>
            <w:r w:rsidRPr="00127AFC">
              <w:rPr>
                <w:rFonts w:ascii="Times New Roman" w:hAnsi="Times New Roman" w:cs="Times New Roman"/>
                <w:lang w:val="en-US"/>
              </w:rPr>
              <w:t>3.41)</w:t>
            </w:r>
          </w:p>
        </w:tc>
      </w:tr>
    </w:tbl>
    <w:p w14:paraId="71AE11A5" w14:textId="77777777" w:rsidR="00CE65C8" w:rsidRDefault="00CE65C8" w:rsidP="00CE65C8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IRR= incidence relative ratio. </w:t>
      </w:r>
    </w:p>
    <w:p w14:paraId="3DE7EB31" w14:textId="77777777" w:rsidR="00377294" w:rsidRDefault="00377294"/>
    <w:sectPr w:rsidR="00377294" w:rsidSect="00CE65C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C8"/>
    <w:rsid w:val="0011346E"/>
    <w:rsid w:val="00377294"/>
    <w:rsid w:val="003E0A2F"/>
    <w:rsid w:val="00787991"/>
    <w:rsid w:val="00940E13"/>
    <w:rsid w:val="00B878FB"/>
    <w:rsid w:val="00C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1A508"/>
  <w14:defaultImageDpi w14:val="300"/>
  <w15:docId w15:val="{01032086-B229-4BFE-BAAE-411992A1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C8"/>
  </w:style>
  <w:style w:type="paragraph" w:styleId="Heading3">
    <w:name w:val="heading 3"/>
    <w:basedOn w:val="Normal"/>
    <w:link w:val="Heading3Char"/>
    <w:uiPriority w:val="9"/>
    <w:qFormat/>
    <w:rsid w:val="00CE65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C8"/>
  </w:style>
  <w:style w:type="table" w:styleId="TableGrid">
    <w:name w:val="Table Grid"/>
    <w:basedOn w:val="TableNormal"/>
    <w:uiPriority w:val="59"/>
    <w:rsid w:val="00CE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5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8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E65C8"/>
    <w:rPr>
      <w:rFonts w:ascii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Sveta Feigin</cp:lastModifiedBy>
  <cp:revision>2</cp:revision>
  <dcterms:created xsi:type="dcterms:W3CDTF">2019-08-29T07:29:00Z</dcterms:created>
  <dcterms:modified xsi:type="dcterms:W3CDTF">2019-08-29T07:29:00Z</dcterms:modified>
</cp:coreProperties>
</file>