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D4ED" w14:textId="51247609" w:rsidR="0046354C" w:rsidRPr="00B05581" w:rsidRDefault="0046354C" w:rsidP="0046354C">
      <w:pPr>
        <w:rPr>
          <w:rFonts w:ascii="Arial" w:hAnsi="Arial" w:cs="Arial"/>
          <w:lang w:val="en-GB"/>
        </w:rPr>
      </w:pPr>
      <w:bookmarkStart w:id="0" w:name="_Hlk7127988"/>
      <w:r w:rsidRPr="00511BA0">
        <w:rPr>
          <w:rFonts w:ascii="Arial" w:hAnsi="Arial" w:cs="Arial"/>
          <w:b/>
          <w:lang w:val="en-GB"/>
        </w:rPr>
        <w:t>Supplement</w:t>
      </w:r>
      <w:r w:rsidR="002F1C60" w:rsidRPr="00511BA0">
        <w:rPr>
          <w:rFonts w:ascii="Arial" w:hAnsi="Arial" w:cs="Arial"/>
          <w:b/>
          <w:lang w:val="en-GB"/>
        </w:rPr>
        <w:t>al</w:t>
      </w:r>
      <w:r w:rsidRPr="00511BA0">
        <w:rPr>
          <w:rFonts w:ascii="Arial" w:hAnsi="Arial" w:cs="Arial"/>
          <w:b/>
          <w:lang w:val="en-GB"/>
        </w:rPr>
        <w:t xml:space="preserve"> Table 1: Estimated risk of bias </w:t>
      </w:r>
      <w:bookmarkEnd w:id="0"/>
      <w:r w:rsidRPr="00511BA0">
        <w:rPr>
          <w:rFonts w:ascii="Arial" w:hAnsi="Arial" w:cs="Arial"/>
          <w:b/>
          <w:lang w:val="en-GB"/>
        </w:rPr>
        <w:t xml:space="preserve">by scoring a list of items related to the reporting and methodological quality of the included systematic reviews on the treatment of Early </w:t>
      </w:r>
      <w:r w:rsidR="002F1C60" w:rsidRPr="00511BA0">
        <w:rPr>
          <w:rFonts w:ascii="Arial" w:hAnsi="Arial" w:cs="Arial"/>
          <w:b/>
          <w:lang w:val="en-GB"/>
        </w:rPr>
        <w:t>C</w:t>
      </w:r>
      <w:r w:rsidRPr="00511BA0">
        <w:rPr>
          <w:rFonts w:ascii="Arial" w:hAnsi="Arial" w:cs="Arial"/>
          <w:b/>
          <w:lang w:val="en-GB"/>
        </w:rPr>
        <w:t xml:space="preserve">hildhood </w:t>
      </w:r>
      <w:r w:rsidR="002F1C60" w:rsidRPr="00511BA0">
        <w:rPr>
          <w:rFonts w:ascii="Arial" w:hAnsi="Arial" w:cs="Arial"/>
          <w:b/>
          <w:lang w:val="en-GB"/>
        </w:rPr>
        <w:t>C</w:t>
      </w:r>
      <w:r w:rsidRPr="00511BA0">
        <w:rPr>
          <w:rFonts w:ascii="Arial" w:hAnsi="Arial" w:cs="Arial"/>
          <w:b/>
          <w:lang w:val="en-GB"/>
        </w:rPr>
        <w:t>aries with Silver-fluoride-products</w:t>
      </w:r>
    </w:p>
    <w:tbl>
      <w:tblPr>
        <w:tblStyle w:val="Tabellenraster"/>
        <w:tblW w:w="4840" w:type="pct"/>
        <w:tblLook w:val="04A0" w:firstRow="1" w:lastRow="0" w:firstColumn="1" w:lastColumn="0" w:noHBand="0" w:noVBand="1"/>
      </w:tblPr>
      <w:tblGrid>
        <w:gridCol w:w="5625"/>
        <w:gridCol w:w="1439"/>
        <w:gridCol w:w="1581"/>
        <w:gridCol w:w="1449"/>
        <w:gridCol w:w="1441"/>
        <w:gridCol w:w="1219"/>
      </w:tblGrid>
      <w:tr w:rsidR="002671D2" w:rsidRPr="00B05581" w14:paraId="6E3412A7" w14:textId="77777777" w:rsidTr="00415D89">
        <w:trPr>
          <w:trHeight w:val="512"/>
        </w:trPr>
        <w:tc>
          <w:tcPr>
            <w:tcW w:w="2205" w:type="pct"/>
            <w:shd w:val="clear" w:color="auto" w:fill="BFBFBF" w:themeFill="background1" w:themeFillShade="BF"/>
          </w:tcPr>
          <w:p w14:paraId="2BF47293" w14:textId="77777777" w:rsidR="002671D2" w:rsidRPr="00B302FD" w:rsidRDefault="002671D2" w:rsidP="003C21CA">
            <w:pPr>
              <w:pStyle w:val="KeinLeerraum"/>
              <w:jc w:val="left"/>
              <w:rPr>
                <w:b/>
                <w:sz w:val="18"/>
              </w:rPr>
            </w:pPr>
          </w:p>
          <w:p w14:paraId="5BDC349D" w14:textId="77777777" w:rsidR="002671D2" w:rsidRPr="00B302FD" w:rsidRDefault="002671D2" w:rsidP="003C21CA">
            <w:pPr>
              <w:pStyle w:val="KeinLeerraum"/>
              <w:jc w:val="left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Quality criteria *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29DB4241" w14:textId="77777777" w:rsidR="002671D2" w:rsidRPr="00B302FD" w:rsidRDefault="002671D2" w:rsidP="00B66E15">
            <w:pPr>
              <w:pStyle w:val="KeinLeerraum"/>
              <w:jc w:val="left"/>
              <w:rPr>
                <w:b/>
                <w:sz w:val="18"/>
              </w:rPr>
            </w:pPr>
            <w:proofErr w:type="spellStart"/>
            <w:r w:rsidRPr="00B302FD">
              <w:rPr>
                <w:b/>
                <w:sz w:val="18"/>
              </w:rPr>
              <w:t>Duangthip</w:t>
            </w:r>
            <w:proofErr w:type="spellEnd"/>
            <w:r w:rsidRPr="00B302FD">
              <w:rPr>
                <w:b/>
                <w:sz w:val="18"/>
              </w:rPr>
              <w:t xml:space="preserve"> et al. (2015)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B897B92" w14:textId="77777777" w:rsidR="002671D2" w:rsidRPr="00B302FD" w:rsidRDefault="002671D2" w:rsidP="00B66E15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Gao et al. (2016)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4568693" w14:textId="77777777" w:rsidR="002671D2" w:rsidRPr="00B302FD" w:rsidRDefault="002671D2" w:rsidP="00B66E15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Contreras et al. (2017)</w:t>
            </w:r>
          </w:p>
        </w:tc>
        <w:tc>
          <w:tcPr>
            <w:tcW w:w="565" w:type="pct"/>
            <w:shd w:val="clear" w:color="auto" w:fill="BFBFBF" w:themeFill="background1" w:themeFillShade="BF"/>
            <w:vAlign w:val="center"/>
          </w:tcPr>
          <w:p w14:paraId="46759CE1" w14:textId="77777777" w:rsidR="002671D2" w:rsidRPr="00B302FD" w:rsidRDefault="002671D2" w:rsidP="00B66E15">
            <w:pPr>
              <w:pStyle w:val="KeinLeerraum"/>
              <w:rPr>
                <w:b/>
                <w:sz w:val="18"/>
              </w:rPr>
            </w:pPr>
            <w:proofErr w:type="spellStart"/>
            <w:r w:rsidRPr="00B302FD">
              <w:rPr>
                <w:b/>
                <w:sz w:val="18"/>
              </w:rPr>
              <w:t>Chibinski</w:t>
            </w:r>
            <w:proofErr w:type="spellEnd"/>
            <w:r w:rsidRPr="00B302FD">
              <w:rPr>
                <w:b/>
                <w:sz w:val="18"/>
              </w:rPr>
              <w:t xml:space="preserve"> et al. (2017)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14:paraId="291037A9" w14:textId="77777777" w:rsidR="002671D2" w:rsidRPr="00B302FD" w:rsidRDefault="002671D2" w:rsidP="00B66E15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Oliveira et al. (2019)</w:t>
            </w:r>
          </w:p>
        </w:tc>
      </w:tr>
      <w:tr w:rsidR="002671D2" w:rsidRPr="00B05581" w14:paraId="56FEE9CE" w14:textId="77777777" w:rsidTr="00415D89">
        <w:tc>
          <w:tcPr>
            <w:tcW w:w="2205" w:type="pct"/>
          </w:tcPr>
          <w:p w14:paraId="5EBC7CB7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1) Defined outcome criteria of interest</w:t>
            </w:r>
          </w:p>
        </w:tc>
        <w:tc>
          <w:tcPr>
            <w:tcW w:w="564" w:type="pct"/>
          </w:tcPr>
          <w:p w14:paraId="00094FA0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0406A1F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4233D532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5986AD8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1EBD15ED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05581" w14:paraId="548914AB" w14:textId="77777777" w:rsidTr="00415D89">
        <w:tc>
          <w:tcPr>
            <w:tcW w:w="2205" w:type="pct"/>
          </w:tcPr>
          <w:p w14:paraId="0C5C7355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 xml:space="preserve">2) Describes the rationale </w:t>
            </w:r>
          </w:p>
        </w:tc>
        <w:tc>
          <w:tcPr>
            <w:tcW w:w="564" w:type="pct"/>
          </w:tcPr>
          <w:p w14:paraId="51C14225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7E135D1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47E7C29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212085A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77B421FE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7C4C872F" w14:textId="77777777" w:rsidTr="00415D89">
        <w:tc>
          <w:tcPr>
            <w:tcW w:w="2205" w:type="pct"/>
          </w:tcPr>
          <w:p w14:paraId="29EAC6A7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3) Describes the focused (PICO)[S] question / hypothesis</w:t>
            </w:r>
          </w:p>
        </w:tc>
        <w:tc>
          <w:tcPr>
            <w:tcW w:w="564" w:type="pct"/>
          </w:tcPr>
          <w:p w14:paraId="2ED3C90A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DD44C58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248178E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1608F55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70B8CAE4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5C718A1F" w14:textId="77777777" w:rsidTr="00415D89">
        <w:tc>
          <w:tcPr>
            <w:tcW w:w="2205" w:type="pct"/>
          </w:tcPr>
          <w:p w14:paraId="1EEB07BE" w14:textId="755626EF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4) Describes if a protocol was developed ‘a pr</w:t>
            </w:r>
            <w:r w:rsidR="00621824">
              <w:rPr>
                <w:sz w:val="18"/>
              </w:rPr>
              <w:t>i</w:t>
            </w:r>
            <w:r w:rsidRPr="00B302FD">
              <w:rPr>
                <w:sz w:val="18"/>
              </w:rPr>
              <w:t>ori’</w:t>
            </w:r>
          </w:p>
        </w:tc>
        <w:tc>
          <w:tcPr>
            <w:tcW w:w="564" w:type="pct"/>
          </w:tcPr>
          <w:p w14:paraId="3994CCA1" w14:textId="77777777" w:rsidR="002671D2" w:rsidRPr="00B302FD" w:rsidRDefault="005D76E8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1C7B16B4" w14:textId="77777777" w:rsidR="002671D2" w:rsidRPr="00B302FD" w:rsidRDefault="005D76E8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3922C58B" w14:textId="77777777" w:rsidR="002671D2" w:rsidRPr="00B302FD" w:rsidRDefault="002671D2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+</w:t>
            </w:r>
          </w:p>
        </w:tc>
        <w:tc>
          <w:tcPr>
            <w:tcW w:w="565" w:type="pct"/>
            <w:vAlign w:val="center"/>
          </w:tcPr>
          <w:p w14:paraId="06012A49" w14:textId="77777777" w:rsidR="002671D2" w:rsidRPr="00B302FD" w:rsidRDefault="00192C39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+</w:t>
            </w:r>
          </w:p>
        </w:tc>
        <w:tc>
          <w:tcPr>
            <w:tcW w:w="479" w:type="pct"/>
          </w:tcPr>
          <w:p w14:paraId="75BFDC40" w14:textId="77777777" w:rsidR="002671D2" w:rsidRPr="00B302FD" w:rsidRDefault="00192C39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+</w:t>
            </w:r>
          </w:p>
        </w:tc>
      </w:tr>
      <w:tr w:rsidR="002671D2" w:rsidRPr="00B302FD" w14:paraId="5D43E014" w14:textId="77777777" w:rsidTr="00415D89">
        <w:tc>
          <w:tcPr>
            <w:tcW w:w="2205" w:type="pct"/>
          </w:tcPr>
          <w:p w14:paraId="0ACC9F4E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5) Protocol registration/publication</w:t>
            </w:r>
          </w:p>
        </w:tc>
        <w:tc>
          <w:tcPr>
            <w:tcW w:w="564" w:type="pct"/>
          </w:tcPr>
          <w:p w14:paraId="67083738" w14:textId="77777777" w:rsidR="002671D2" w:rsidRPr="00B302FD" w:rsidRDefault="002671D2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-</w:t>
            </w:r>
          </w:p>
        </w:tc>
        <w:tc>
          <w:tcPr>
            <w:tcW w:w="620" w:type="pct"/>
            <w:vAlign w:val="center"/>
          </w:tcPr>
          <w:p w14:paraId="413B4EEA" w14:textId="77777777" w:rsidR="002671D2" w:rsidRPr="00B302FD" w:rsidRDefault="002671D2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-</w:t>
            </w:r>
          </w:p>
        </w:tc>
        <w:tc>
          <w:tcPr>
            <w:tcW w:w="568" w:type="pct"/>
            <w:vAlign w:val="center"/>
          </w:tcPr>
          <w:p w14:paraId="1B4F2C3E" w14:textId="77777777" w:rsidR="002671D2" w:rsidRPr="00B302FD" w:rsidRDefault="002671D2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-</w:t>
            </w:r>
          </w:p>
        </w:tc>
        <w:tc>
          <w:tcPr>
            <w:tcW w:w="565" w:type="pct"/>
            <w:vAlign w:val="center"/>
          </w:tcPr>
          <w:p w14:paraId="47611A11" w14:textId="77777777" w:rsidR="002671D2" w:rsidRPr="00B302FD" w:rsidRDefault="00192C39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+</w:t>
            </w:r>
          </w:p>
        </w:tc>
        <w:tc>
          <w:tcPr>
            <w:tcW w:w="479" w:type="pct"/>
          </w:tcPr>
          <w:p w14:paraId="7331EC51" w14:textId="77777777" w:rsidR="002671D2" w:rsidRPr="00B302FD" w:rsidRDefault="00192C39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+</w:t>
            </w:r>
          </w:p>
        </w:tc>
      </w:tr>
      <w:tr w:rsidR="002671D2" w:rsidRPr="00B302FD" w14:paraId="4977024E" w14:textId="77777777" w:rsidTr="00415D89">
        <w:tc>
          <w:tcPr>
            <w:tcW w:w="2205" w:type="pct"/>
          </w:tcPr>
          <w:p w14:paraId="0FF83476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6) Presented eligibility criteria (in/exclusion criteria)</w:t>
            </w:r>
          </w:p>
        </w:tc>
        <w:tc>
          <w:tcPr>
            <w:tcW w:w="564" w:type="pct"/>
          </w:tcPr>
          <w:p w14:paraId="40015A80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EF9ACD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1B69048F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26E0A1D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12AE72CE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0C167130" w14:textId="77777777" w:rsidTr="00415D89">
        <w:tc>
          <w:tcPr>
            <w:tcW w:w="2205" w:type="pct"/>
          </w:tcPr>
          <w:p w14:paraId="75A05063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 xml:space="preserve">7) Presents the full search strategy </w:t>
            </w:r>
          </w:p>
        </w:tc>
        <w:tc>
          <w:tcPr>
            <w:tcW w:w="564" w:type="pct"/>
          </w:tcPr>
          <w:p w14:paraId="2238CEF1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7867B975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3E42A96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1E699D7A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4CB089E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357BFA3F" w14:textId="77777777" w:rsidTr="00415D89">
        <w:tc>
          <w:tcPr>
            <w:tcW w:w="2205" w:type="pct"/>
          </w:tcPr>
          <w:p w14:paraId="54010578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8) Various databases searched</w:t>
            </w:r>
          </w:p>
        </w:tc>
        <w:tc>
          <w:tcPr>
            <w:tcW w:w="564" w:type="pct"/>
          </w:tcPr>
          <w:p w14:paraId="463BADE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7A8C350F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6FDC8A1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7AAA881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7B34D929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1FB54EAC" w14:textId="77777777" w:rsidTr="00415D89">
        <w:tc>
          <w:tcPr>
            <w:tcW w:w="2205" w:type="pct"/>
          </w:tcPr>
          <w:p w14:paraId="703C2291" w14:textId="0520A254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9) Performed (hand) search in additional sources (</w:t>
            </w:r>
            <w:r w:rsidR="00621824">
              <w:rPr>
                <w:sz w:val="18"/>
              </w:rPr>
              <w:t>i.e</w:t>
            </w:r>
            <w:r w:rsidRPr="00B302FD">
              <w:rPr>
                <w:sz w:val="18"/>
              </w:rPr>
              <w:t>. grey literature or trial)</w:t>
            </w:r>
          </w:p>
        </w:tc>
        <w:tc>
          <w:tcPr>
            <w:tcW w:w="564" w:type="pct"/>
          </w:tcPr>
          <w:p w14:paraId="4E07132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620" w:type="pct"/>
            <w:vAlign w:val="center"/>
          </w:tcPr>
          <w:p w14:paraId="0076B06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64598B0C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5A383755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39AF935E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615C68B2" w14:textId="77777777" w:rsidTr="00415D89">
        <w:tc>
          <w:tcPr>
            <w:tcW w:w="2205" w:type="pct"/>
          </w:tcPr>
          <w:p w14:paraId="0997E7F1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10) Review selection by more than 1 reviewer</w:t>
            </w:r>
          </w:p>
        </w:tc>
        <w:tc>
          <w:tcPr>
            <w:tcW w:w="564" w:type="pct"/>
          </w:tcPr>
          <w:p w14:paraId="23A9B8A8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411DD00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2FC2BC4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5CBE469C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0AA7C5D0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41D00DFA" w14:textId="77777777" w:rsidTr="00415D89">
        <w:tc>
          <w:tcPr>
            <w:tcW w:w="2205" w:type="pct"/>
          </w:tcPr>
          <w:p w14:paraId="31294DFB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11) Non-English papersincluded</w:t>
            </w:r>
          </w:p>
        </w:tc>
        <w:tc>
          <w:tcPr>
            <w:tcW w:w="564" w:type="pct"/>
          </w:tcPr>
          <w:p w14:paraId="18A15D71" w14:textId="77777777" w:rsidR="002671D2" w:rsidRPr="00B302FD" w:rsidRDefault="002671D2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-</w:t>
            </w:r>
          </w:p>
        </w:tc>
        <w:tc>
          <w:tcPr>
            <w:tcW w:w="620" w:type="pct"/>
            <w:vAlign w:val="center"/>
          </w:tcPr>
          <w:p w14:paraId="018A87EE" w14:textId="77777777" w:rsidR="002671D2" w:rsidRPr="00B302FD" w:rsidRDefault="002671D2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+</w:t>
            </w:r>
          </w:p>
        </w:tc>
        <w:tc>
          <w:tcPr>
            <w:tcW w:w="568" w:type="pct"/>
            <w:vAlign w:val="center"/>
          </w:tcPr>
          <w:p w14:paraId="3A8D5AB3" w14:textId="77777777" w:rsidR="002671D2" w:rsidRPr="00B302FD" w:rsidRDefault="002671D2" w:rsidP="003C21CA">
            <w:pPr>
              <w:pStyle w:val="KeinLeerraum"/>
              <w:rPr>
                <w:sz w:val="18"/>
                <w:lang w:val="de-DE"/>
              </w:rPr>
            </w:pPr>
            <w:r w:rsidRPr="00B302FD">
              <w:rPr>
                <w:sz w:val="18"/>
                <w:lang w:val="de-DE"/>
              </w:rPr>
              <w:t>-</w:t>
            </w:r>
          </w:p>
        </w:tc>
        <w:tc>
          <w:tcPr>
            <w:tcW w:w="565" w:type="pct"/>
            <w:vAlign w:val="center"/>
          </w:tcPr>
          <w:p w14:paraId="5BDD696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822958C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71286D2C" w14:textId="77777777" w:rsidTr="00415D89">
        <w:tc>
          <w:tcPr>
            <w:tcW w:w="2205" w:type="pct"/>
          </w:tcPr>
          <w:p w14:paraId="65B4FBCC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12) Provide details on the performed study selection process/ flow chart</w:t>
            </w:r>
          </w:p>
        </w:tc>
        <w:tc>
          <w:tcPr>
            <w:tcW w:w="564" w:type="pct"/>
          </w:tcPr>
          <w:p w14:paraId="6B2CA1F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2A4F61C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42677E6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17688D6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2105A8C6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524706EC" w14:textId="77777777" w:rsidTr="00415D89">
        <w:tc>
          <w:tcPr>
            <w:tcW w:w="2205" w:type="pct"/>
          </w:tcPr>
          <w:p w14:paraId="36F1287F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 xml:space="preserve">13) Report included study characteristics </w:t>
            </w:r>
          </w:p>
        </w:tc>
        <w:tc>
          <w:tcPr>
            <w:tcW w:w="564" w:type="pct"/>
          </w:tcPr>
          <w:p w14:paraId="5CAB5F2F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356F801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1192C3E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4672804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31B044AA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2F0EEFA6" w14:textId="77777777" w:rsidTr="00415D89">
        <w:tc>
          <w:tcPr>
            <w:tcW w:w="2205" w:type="pct"/>
          </w:tcPr>
          <w:p w14:paraId="09E16B6C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14) Provide data of the selected studies on the outcome measures of interest</w:t>
            </w:r>
          </w:p>
        </w:tc>
        <w:tc>
          <w:tcPr>
            <w:tcW w:w="564" w:type="pct"/>
          </w:tcPr>
          <w:p w14:paraId="27E2BFF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40EC17C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3C587F4A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2A17FF7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75B154CB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6F5A6878" w14:textId="77777777" w:rsidTr="00415D89">
        <w:tc>
          <w:tcPr>
            <w:tcW w:w="2205" w:type="pct"/>
          </w:tcPr>
          <w:p w14:paraId="6B0C8F8A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15) Data were extracted by more than reviewer</w:t>
            </w:r>
          </w:p>
        </w:tc>
        <w:tc>
          <w:tcPr>
            <w:tcW w:w="564" w:type="pct"/>
          </w:tcPr>
          <w:p w14:paraId="5BEB91F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774BEC93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36BFAB8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72252CA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172E896A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16E05B6C" w14:textId="77777777" w:rsidTr="00415D89">
        <w:tc>
          <w:tcPr>
            <w:tcW w:w="2205" w:type="pct"/>
          </w:tcPr>
          <w:p w14:paraId="7A66AFF0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16) Contacted authors for additional information</w:t>
            </w:r>
          </w:p>
        </w:tc>
        <w:tc>
          <w:tcPr>
            <w:tcW w:w="564" w:type="pct"/>
          </w:tcPr>
          <w:p w14:paraId="50787D3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620" w:type="pct"/>
            <w:vAlign w:val="center"/>
          </w:tcPr>
          <w:p w14:paraId="396806D6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8" w:type="pct"/>
            <w:vAlign w:val="center"/>
          </w:tcPr>
          <w:p w14:paraId="66DB1C80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7EE155C1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25A3C59A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35891F5C" w14:textId="77777777" w:rsidTr="00415D89">
        <w:tc>
          <w:tcPr>
            <w:tcW w:w="2205" w:type="pct"/>
          </w:tcPr>
          <w:p w14:paraId="381FF3BC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17) Report heterogeneity of the included studies</w:t>
            </w:r>
          </w:p>
        </w:tc>
        <w:tc>
          <w:tcPr>
            <w:tcW w:w="564" w:type="pct"/>
          </w:tcPr>
          <w:p w14:paraId="3CD6414C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293DDD3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7DB199A0" w14:textId="77777777" w:rsidR="002671D2" w:rsidRPr="00B302FD" w:rsidRDefault="002671D2" w:rsidP="005D76E8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215F9540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6AED880C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753CF346" w14:textId="77777777" w:rsidTr="00415D89">
        <w:tc>
          <w:tcPr>
            <w:tcW w:w="2205" w:type="pct"/>
          </w:tcPr>
          <w:p w14:paraId="6884CE95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18) Estimated risk of bias in individual studies</w:t>
            </w:r>
          </w:p>
        </w:tc>
        <w:tc>
          <w:tcPr>
            <w:tcW w:w="564" w:type="pct"/>
          </w:tcPr>
          <w:p w14:paraId="49F612E1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03F190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0FB012D6" w14:textId="77777777" w:rsidR="002671D2" w:rsidRPr="00B302FD" w:rsidRDefault="007A70AF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70CF67C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FCDCCF6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639C7CA7" w14:textId="77777777" w:rsidTr="00415D89">
        <w:tc>
          <w:tcPr>
            <w:tcW w:w="2205" w:type="pct"/>
          </w:tcPr>
          <w:p w14:paraId="3E4DB293" w14:textId="50001B99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19) Performed a meta</w:t>
            </w:r>
            <w:r w:rsidR="00621824">
              <w:rPr>
                <w:sz w:val="18"/>
              </w:rPr>
              <w:t>-</w:t>
            </w:r>
            <w:r w:rsidRPr="00B302FD">
              <w:rPr>
                <w:sz w:val="18"/>
              </w:rPr>
              <w:t>analysis</w:t>
            </w:r>
          </w:p>
        </w:tc>
        <w:tc>
          <w:tcPr>
            <w:tcW w:w="564" w:type="pct"/>
          </w:tcPr>
          <w:p w14:paraId="45C88BD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620" w:type="pct"/>
            <w:vAlign w:val="center"/>
          </w:tcPr>
          <w:p w14:paraId="39A99A2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3A8BF5AE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265CE56F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4DAA944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24686E5A" w14:textId="77777777" w:rsidTr="00415D89">
        <w:tc>
          <w:tcPr>
            <w:tcW w:w="2205" w:type="pct"/>
          </w:tcPr>
          <w:p w14:paraId="0567028A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20) Performed a descriptive analysis</w:t>
            </w:r>
          </w:p>
        </w:tc>
        <w:tc>
          <w:tcPr>
            <w:tcW w:w="564" w:type="pct"/>
          </w:tcPr>
          <w:p w14:paraId="5BD922E0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341BD4C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2ABF85C1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107B0952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B2137D9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59120B4A" w14:textId="77777777" w:rsidTr="00415D89">
        <w:tc>
          <w:tcPr>
            <w:tcW w:w="2205" w:type="pct"/>
          </w:tcPr>
          <w:p w14:paraId="555E4976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 xml:space="preserve">21) Describe additional sub analysis </w:t>
            </w:r>
          </w:p>
        </w:tc>
        <w:tc>
          <w:tcPr>
            <w:tcW w:w="564" w:type="pct"/>
          </w:tcPr>
          <w:p w14:paraId="1D351ABF" w14:textId="77777777" w:rsidR="002671D2" w:rsidRPr="00B302FD" w:rsidRDefault="005D76E8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194FD3ED" w14:textId="77777777" w:rsidR="002671D2" w:rsidRPr="00B302FD" w:rsidRDefault="00205DC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2681E9F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60F96B6A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B9AB4AC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743E4743" w14:textId="77777777" w:rsidTr="00415D89">
        <w:tc>
          <w:tcPr>
            <w:tcW w:w="2205" w:type="pct"/>
          </w:tcPr>
          <w:p w14:paraId="244809CD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 xml:space="preserve">22) Grading of the obtained evidence </w:t>
            </w:r>
          </w:p>
        </w:tc>
        <w:tc>
          <w:tcPr>
            <w:tcW w:w="564" w:type="pct"/>
          </w:tcPr>
          <w:p w14:paraId="7AACB0DF" w14:textId="77777777" w:rsidR="002671D2" w:rsidRPr="00B302FD" w:rsidRDefault="00C8567E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4E0A4C1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7C1578D9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-</w:t>
            </w:r>
          </w:p>
        </w:tc>
        <w:tc>
          <w:tcPr>
            <w:tcW w:w="565" w:type="pct"/>
            <w:vAlign w:val="center"/>
          </w:tcPr>
          <w:p w14:paraId="5ECA1803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0A081C9C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650E991F" w14:textId="77777777" w:rsidTr="00415D89">
        <w:tc>
          <w:tcPr>
            <w:tcW w:w="2205" w:type="pct"/>
          </w:tcPr>
          <w:p w14:paraId="1440D732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23) Present limitations of the systematic review</w:t>
            </w:r>
          </w:p>
        </w:tc>
        <w:tc>
          <w:tcPr>
            <w:tcW w:w="564" w:type="pct"/>
          </w:tcPr>
          <w:p w14:paraId="168C446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1E28CF7A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1EAC4DA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532C6480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691851FF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22B30DC7" w14:textId="77777777" w:rsidTr="00415D89">
        <w:tc>
          <w:tcPr>
            <w:tcW w:w="2205" w:type="pct"/>
          </w:tcPr>
          <w:p w14:paraId="7C153344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24) Provide a conclusion that respond to the objective</w:t>
            </w:r>
          </w:p>
        </w:tc>
        <w:tc>
          <w:tcPr>
            <w:tcW w:w="564" w:type="pct"/>
          </w:tcPr>
          <w:p w14:paraId="545CC551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60A99F5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5FC10433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0ACAFB36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28140290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18F8BCAD" w14:textId="77777777" w:rsidTr="00415D89">
        <w:tc>
          <w:tcPr>
            <w:tcW w:w="2205" w:type="pct"/>
          </w:tcPr>
          <w:p w14:paraId="4A245F5D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25) Publication bias assessed</w:t>
            </w:r>
          </w:p>
        </w:tc>
        <w:tc>
          <w:tcPr>
            <w:tcW w:w="564" w:type="pct"/>
          </w:tcPr>
          <w:p w14:paraId="706B44F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5E4234FD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2CF7A5A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339AC60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53AC6DAF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72D49C69" w14:textId="77777777" w:rsidTr="00415D89">
        <w:tc>
          <w:tcPr>
            <w:tcW w:w="2205" w:type="pct"/>
          </w:tcPr>
          <w:p w14:paraId="196AF41E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26) Funding source</w:t>
            </w:r>
          </w:p>
        </w:tc>
        <w:tc>
          <w:tcPr>
            <w:tcW w:w="564" w:type="pct"/>
          </w:tcPr>
          <w:p w14:paraId="3723F060" w14:textId="77777777" w:rsidR="002671D2" w:rsidRPr="00B302FD" w:rsidRDefault="00C8567E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78C965AB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614E464F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12EC21D7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07DAE01E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38C052FA" w14:textId="77777777" w:rsidTr="00415D89">
        <w:tc>
          <w:tcPr>
            <w:tcW w:w="2205" w:type="pct"/>
          </w:tcPr>
          <w:p w14:paraId="61816D37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</w:rPr>
            </w:pPr>
            <w:r w:rsidRPr="00B302FD">
              <w:rPr>
                <w:sz w:val="18"/>
              </w:rPr>
              <w:t>27) Conflict of interest statement</w:t>
            </w:r>
          </w:p>
        </w:tc>
        <w:tc>
          <w:tcPr>
            <w:tcW w:w="564" w:type="pct"/>
          </w:tcPr>
          <w:p w14:paraId="3D47C79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620" w:type="pct"/>
            <w:vAlign w:val="center"/>
          </w:tcPr>
          <w:p w14:paraId="05C112A6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8" w:type="pct"/>
            <w:vAlign w:val="center"/>
          </w:tcPr>
          <w:p w14:paraId="5AF52A84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565" w:type="pct"/>
            <w:vAlign w:val="center"/>
          </w:tcPr>
          <w:p w14:paraId="0A6CFD59" w14:textId="77777777" w:rsidR="002671D2" w:rsidRPr="00B302FD" w:rsidRDefault="002671D2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  <w:tc>
          <w:tcPr>
            <w:tcW w:w="479" w:type="pct"/>
          </w:tcPr>
          <w:p w14:paraId="123FE852" w14:textId="77777777" w:rsidR="002671D2" w:rsidRPr="00B302FD" w:rsidRDefault="00192C39" w:rsidP="003C21CA">
            <w:pPr>
              <w:pStyle w:val="KeinLeerraum"/>
              <w:rPr>
                <w:sz w:val="18"/>
              </w:rPr>
            </w:pPr>
            <w:r w:rsidRPr="00B302FD">
              <w:rPr>
                <w:sz w:val="18"/>
              </w:rPr>
              <w:t>+</w:t>
            </w:r>
          </w:p>
        </w:tc>
      </w:tr>
      <w:tr w:rsidR="002671D2" w:rsidRPr="00B302FD" w14:paraId="054A74EA" w14:textId="77777777" w:rsidTr="00415D89">
        <w:tc>
          <w:tcPr>
            <w:tcW w:w="2205" w:type="pct"/>
          </w:tcPr>
          <w:p w14:paraId="453C1BB5" w14:textId="62D858AC" w:rsidR="002671D2" w:rsidRPr="00B302FD" w:rsidRDefault="002671D2" w:rsidP="003C21CA">
            <w:pPr>
              <w:pStyle w:val="KeinLeerraum"/>
              <w:jc w:val="left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Original Review authors estimated level</w:t>
            </w:r>
            <w:r w:rsidR="00621824">
              <w:rPr>
                <w:b/>
                <w:sz w:val="18"/>
              </w:rPr>
              <w:t xml:space="preserve"> </w:t>
            </w:r>
            <w:r w:rsidRPr="00B302FD">
              <w:rPr>
                <w:b/>
                <w:sz w:val="18"/>
              </w:rPr>
              <w:t>of evidence</w:t>
            </w:r>
          </w:p>
        </w:tc>
        <w:tc>
          <w:tcPr>
            <w:tcW w:w="564" w:type="pct"/>
            <w:vAlign w:val="center"/>
          </w:tcPr>
          <w:p w14:paraId="2DFFD542" w14:textId="77777777" w:rsidR="002671D2" w:rsidRPr="00B302FD" w:rsidRDefault="00E53EF5" w:rsidP="003C21CA">
            <w:pPr>
              <w:pStyle w:val="KeinLeerraum"/>
              <w:rPr>
                <w:b/>
                <w:sz w:val="18"/>
                <w:lang w:val="de-DE"/>
              </w:rPr>
            </w:pPr>
            <w:r w:rsidRPr="00B302FD">
              <w:rPr>
                <w:b/>
                <w:sz w:val="18"/>
                <w:lang w:val="de-DE"/>
              </w:rPr>
              <w:t>Not reported</w:t>
            </w:r>
          </w:p>
        </w:tc>
        <w:tc>
          <w:tcPr>
            <w:tcW w:w="620" w:type="pct"/>
            <w:vAlign w:val="center"/>
          </w:tcPr>
          <w:p w14:paraId="4AA50B09" w14:textId="77777777" w:rsidR="002671D2" w:rsidRPr="00B302FD" w:rsidRDefault="00205DC2" w:rsidP="003C21CA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Not reported</w:t>
            </w:r>
          </w:p>
        </w:tc>
        <w:tc>
          <w:tcPr>
            <w:tcW w:w="568" w:type="pct"/>
            <w:vAlign w:val="center"/>
          </w:tcPr>
          <w:p w14:paraId="38A52BBE" w14:textId="77777777" w:rsidR="002671D2" w:rsidRPr="00B302FD" w:rsidRDefault="007A70AF" w:rsidP="003C21CA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Not reported</w:t>
            </w:r>
          </w:p>
        </w:tc>
        <w:tc>
          <w:tcPr>
            <w:tcW w:w="565" w:type="pct"/>
            <w:vAlign w:val="center"/>
          </w:tcPr>
          <w:p w14:paraId="338BD8D6" w14:textId="77777777" w:rsidR="002671D2" w:rsidRPr="00B302FD" w:rsidRDefault="007A70AF" w:rsidP="003C21CA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High</w:t>
            </w:r>
          </w:p>
        </w:tc>
        <w:tc>
          <w:tcPr>
            <w:tcW w:w="479" w:type="pct"/>
          </w:tcPr>
          <w:p w14:paraId="170A6828" w14:textId="77777777" w:rsidR="002671D2" w:rsidRPr="00B302FD" w:rsidRDefault="007A70AF" w:rsidP="007A70AF">
            <w:pPr>
              <w:pStyle w:val="KeinLeerraum"/>
              <w:rPr>
                <w:b/>
                <w:sz w:val="18"/>
              </w:rPr>
            </w:pPr>
            <w:r w:rsidRPr="00B302FD">
              <w:rPr>
                <w:b/>
                <w:sz w:val="18"/>
              </w:rPr>
              <w:t>High</w:t>
            </w:r>
          </w:p>
        </w:tc>
      </w:tr>
      <w:tr w:rsidR="002671D2" w:rsidRPr="00B302FD" w14:paraId="432E7706" w14:textId="77777777" w:rsidTr="00415D89">
        <w:tc>
          <w:tcPr>
            <w:tcW w:w="2205" w:type="pct"/>
            <w:vAlign w:val="center"/>
          </w:tcPr>
          <w:p w14:paraId="1473F932" w14:textId="77777777" w:rsidR="002671D2" w:rsidRPr="00B302FD" w:rsidRDefault="002671D2" w:rsidP="003C21CA">
            <w:pPr>
              <w:pStyle w:val="KeinLeerraum"/>
              <w:jc w:val="left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Synopsis authors estimated quality score</w:t>
            </w:r>
          </w:p>
        </w:tc>
        <w:tc>
          <w:tcPr>
            <w:tcW w:w="564" w:type="pct"/>
            <w:vAlign w:val="center"/>
          </w:tcPr>
          <w:p w14:paraId="402BB1E1" w14:textId="77777777" w:rsidR="002671D2" w:rsidRPr="00B302FD" w:rsidRDefault="00A201BC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2</w:t>
            </w:r>
            <w:r w:rsidR="005D76E8" w:rsidRPr="00B302FD">
              <w:rPr>
                <w:sz w:val="18"/>
                <w:lang w:val="en-US"/>
              </w:rPr>
              <w:t>2</w:t>
            </w:r>
          </w:p>
          <w:p w14:paraId="6753DFD9" w14:textId="77777777" w:rsidR="00A201BC" w:rsidRPr="00B302FD" w:rsidRDefault="005D76E8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81</w:t>
            </w:r>
            <w:r w:rsidR="00A201BC" w:rsidRPr="00B302FD">
              <w:rPr>
                <w:sz w:val="18"/>
                <w:lang w:val="en-US"/>
              </w:rPr>
              <w:t>%</w:t>
            </w:r>
          </w:p>
        </w:tc>
        <w:tc>
          <w:tcPr>
            <w:tcW w:w="620" w:type="pct"/>
            <w:vAlign w:val="center"/>
          </w:tcPr>
          <w:p w14:paraId="17BF833E" w14:textId="77777777" w:rsidR="002671D2" w:rsidRPr="00B302FD" w:rsidRDefault="00A201BC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2</w:t>
            </w:r>
            <w:r w:rsidR="005D76E8" w:rsidRPr="00B302FD">
              <w:rPr>
                <w:sz w:val="18"/>
                <w:lang w:val="en-US"/>
              </w:rPr>
              <w:t>5</w:t>
            </w:r>
          </w:p>
          <w:p w14:paraId="291A9B38" w14:textId="77777777" w:rsidR="00A201BC" w:rsidRPr="00B302FD" w:rsidRDefault="005D76E8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92</w:t>
            </w:r>
            <w:r w:rsidR="00A201BC" w:rsidRPr="00B302FD">
              <w:rPr>
                <w:sz w:val="18"/>
                <w:lang w:val="en-US"/>
              </w:rPr>
              <w:t>%</w:t>
            </w:r>
          </w:p>
        </w:tc>
        <w:tc>
          <w:tcPr>
            <w:tcW w:w="568" w:type="pct"/>
            <w:vAlign w:val="center"/>
          </w:tcPr>
          <w:p w14:paraId="7CC187EF" w14:textId="77777777" w:rsidR="002671D2" w:rsidRPr="00B302FD" w:rsidRDefault="00A201BC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18</w:t>
            </w:r>
          </w:p>
          <w:p w14:paraId="2788DECD" w14:textId="77777777" w:rsidR="00A201BC" w:rsidRPr="00B302FD" w:rsidRDefault="00A201BC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66%</w:t>
            </w:r>
          </w:p>
        </w:tc>
        <w:tc>
          <w:tcPr>
            <w:tcW w:w="565" w:type="pct"/>
            <w:vAlign w:val="center"/>
          </w:tcPr>
          <w:p w14:paraId="48D8256E" w14:textId="77777777" w:rsidR="002671D2" w:rsidRPr="00B302FD" w:rsidRDefault="00A201BC" w:rsidP="00A201BC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27</w:t>
            </w:r>
          </w:p>
          <w:p w14:paraId="2720C754" w14:textId="77777777" w:rsidR="00A201BC" w:rsidRPr="00B302FD" w:rsidRDefault="00A201BC" w:rsidP="00A201BC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100%</w:t>
            </w:r>
          </w:p>
        </w:tc>
        <w:tc>
          <w:tcPr>
            <w:tcW w:w="479" w:type="pct"/>
          </w:tcPr>
          <w:p w14:paraId="2F8B973E" w14:textId="77777777" w:rsidR="002671D2" w:rsidRPr="00B302FD" w:rsidRDefault="00A201BC" w:rsidP="00A201BC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27</w:t>
            </w:r>
          </w:p>
          <w:p w14:paraId="1935E211" w14:textId="77777777" w:rsidR="00A201BC" w:rsidRPr="00B302FD" w:rsidRDefault="00A201BC" w:rsidP="00A201BC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100%</w:t>
            </w:r>
          </w:p>
        </w:tc>
      </w:tr>
      <w:tr w:rsidR="002671D2" w:rsidRPr="00B302FD" w14:paraId="2CEE9AB4" w14:textId="77777777" w:rsidTr="00415D89">
        <w:tc>
          <w:tcPr>
            <w:tcW w:w="2205" w:type="pct"/>
            <w:vAlign w:val="center"/>
          </w:tcPr>
          <w:p w14:paraId="6898FAA4" w14:textId="77777777" w:rsidR="002671D2" w:rsidRPr="00B302FD" w:rsidRDefault="002671D2" w:rsidP="003C21CA">
            <w:pPr>
              <w:pStyle w:val="KeinLeerraum"/>
              <w:rPr>
                <w:sz w:val="18"/>
                <w:lang w:val="en-US"/>
              </w:rPr>
            </w:pPr>
            <w:r w:rsidRPr="00B302FD">
              <w:rPr>
                <w:sz w:val="18"/>
                <w:lang w:val="en-US"/>
              </w:rPr>
              <w:t>Synopsis authors estimated risk of bias</w:t>
            </w:r>
          </w:p>
        </w:tc>
        <w:tc>
          <w:tcPr>
            <w:tcW w:w="564" w:type="pct"/>
            <w:vAlign w:val="center"/>
          </w:tcPr>
          <w:p w14:paraId="4FD46122" w14:textId="77777777" w:rsidR="002671D2" w:rsidRPr="00B302FD" w:rsidRDefault="00872A1D" w:rsidP="003C21CA">
            <w:pPr>
              <w:pStyle w:val="KeinLeerraum"/>
              <w:rPr>
                <w:b/>
                <w:sz w:val="18"/>
                <w:lang w:val="en-US"/>
              </w:rPr>
            </w:pPr>
            <w:r w:rsidRPr="00B302FD">
              <w:rPr>
                <w:b/>
                <w:sz w:val="18"/>
                <w:lang w:val="en-US"/>
              </w:rPr>
              <w:t>moderate</w:t>
            </w:r>
          </w:p>
        </w:tc>
        <w:tc>
          <w:tcPr>
            <w:tcW w:w="620" w:type="pct"/>
            <w:vAlign w:val="center"/>
          </w:tcPr>
          <w:p w14:paraId="219F4359" w14:textId="77777777" w:rsidR="002671D2" w:rsidRPr="00B302FD" w:rsidRDefault="00477E92" w:rsidP="003C21CA">
            <w:pPr>
              <w:pStyle w:val="KeinLeerraum"/>
              <w:rPr>
                <w:b/>
                <w:sz w:val="18"/>
                <w:lang w:val="en-US"/>
              </w:rPr>
            </w:pPr>
            <w:r w:rsidRPr="00B302FD">
              <w:rPr>
                <w:b/>
                <w:sz w:val="18"/>
                <w:lang w:val="en-US"/>
              </w:rPr>
              <w:t>L</w:t>
            </w:r>
            <w:r w:rsidR="00E436CF" w:rsidRPr="00B302FD">
              <w:rPr>
                <w:b/>
                <w:sz w:val="18"/>
                <w:lang w:val="en-US"/>
              </w:rPr>
              <w:t>ow</w:t>
            </w:r>
          </w:p>
        </w:tc>
        <w:tc>
          <w:tcPr>
            <w:tcW w:w="568" w:type="pct"/>
            <w:vAlign w:val="center"/>
          </w:tcPr>
          <w:p w14:paraId="75E779AE" w14:textId="77777777" w:rsidR="002671D2" w:rsidRPr="00B302FD" w:rsidRDefault="00872A1D" w:rsidP="003C21CA">
            <w:pPr>
              <w:pStyle w:val="KeinLeerraum"/>
              <w:rPr>
                <w:b/>
                <w:sz w:val="18"/>
                <w:lang w:val="en-US"/>
              </w:rPr>
            </w:pPr>
            <w:r w:rsidRPr="00B302FD">
              <w:rPr>
                <w:b/>
                <w:sz w:val="18"/>
                <w:lang w:val="en-US"/>
              </w:rPr>
              <w:t>moderate</w:t>
            </w:r>
          </w:p>
        </w:tc>
        <w:tc>
          <w:tcPr>
            <w:tcW w:w="565" w:type="pct"/>
            <w:vAlign w:val="center"/>
          </w:tcPr>
          <w:p w14:paraId="4C340BEF" w14:textId="77777777" w:rsidR="002671D2" w:rsidRPr="00B302FD" w:rsidRDefault="00872A1D" w:rsidP="003C21CA">
            <w:pPr>
              <w:pStyle w:val="KeinLeerraum"/>
              <w:rPr>
                <w:b/>
                <w:sz w:val="18"/>
                <w:lang w:val="de-DE"/>
              </w:rPr>
            </w:pPr>
            <w:r w:rsidRPr="00B302FD">
              <w:rPr>
                <w:b/>
                <w:sz w:val="18"/>
                <w:lang w:val="de-DE"/>
              </w:rPr>
              <w:t>low</w:t>
            </w:r>
          </w:p>
        </w:tc>
        <w:tc>
          <w:tcPr>
            <w:tcW w:w="479" w:type="pct"/>
          </w:tcPr>
          <w:p w14:paraId="03BAB641" w14:textId="77777777" w:rsidR="002671D2" w:rsidRPr="00B302FD" w:rsidRDefault="00872A1D" w:rsidP="003C21CA">
            <w:pPr>
              <w:pStyle w:val="KeinLeerraum"/>
              <w:rPr>
                <w:b/>
                <w:sz w:val="18"/>
                <w:lang w:val="de-DE"/>
              </w:rPr>
            </w:pPr>
            <w:r w:rsidRPr="00B302FD">
              <w:rPr>
                <w:b/>
                <w:sz w:val="18"/>
                <w:lang w:val="de-DE"/>
              </w:rPr>
              <w:t>low</w:t>
            </w:r>
          </w:p>
        </w:tc>
      </w:tr>
    </w:tbl>
    <w:p w14:paraId="58B1C2FB" w14:textId="77777777" w:rsidR="0046354C" w:rsidRPr="00B302FD" w:rsidRDefault="0046354C" w:rsidP="0046354C">
      <w:pPr>
        <w:pStyle w:val="bodya"/>
        <w:spacing w:before="0" w:beforeAutospacing="0" w:after="0" w:afterAutospacing="0"/>
        <w:rPr>
          <w:rFonts w:ascii="Arial" w:hAnsi="Arial" w:cs="Arial"/>
          <w:color w:val="auto"/>
          <w:lang w:val="de-DE"/>
        </w:rPr>
      </w:pPr>
    </w:p>
    <w:p w14:paraId="3691FDFC" w14:textId="46206482" w:rsidR="00477B52" w:rsidRPr="00B302FD" w:rsidRDefault="0046354C" w:rsidP="00872A1D">
      <w:pPr>
        <w:pStyle w:val="KeinLeerraum"/>
        <w:jc w:val="both"/>
        <w:rPr>
          <w:sz w:val="22"/>
          <w:szCs w:val="22"/>
        </w:rPr>
      </w:pPr>
      <w:r w:rsidRPr="00B302FD">
        <w:rPr>
          <w:sz w:val="22"/>
          <w:szCs w:val="22"/>
        </w:rPr>
        <w:lastRenderedPageBreak/>
        <w:t xml:space="preserve">*Each aspect of the reporting and methodological quality item score list was given a rating of a plus “+” for informative description of the item at issue and a study design meeting the quality standard was assigned, plus-minus (") was assigned if the item was incompletely described, and minus “!” was used if the item was not described at all </w:t>
      </w:r>
      <w:r w:rsidR="00B979BF">
        <w:rPr>
          <w:sz w:val="22"/>
          <w:szCs w:val="22"/>
        </w:rPr>
        <w:t>[]</w:t>
      </w:r>
      <w:r w:rsidRPr="00B302FD">
        <w:rPr>
          <w:sz w:val="22"/>
          <w:szCs w:val="22"/>
        </w:rPr>
        <w:t>. NA = not applicable. For the quality assessment score individual items with a positive rating were summed to obtain an overall percentage score.</w:t>
      </w:r>
      <w:r w:rsidR="00477B52" w:rsidRPr="00B302FD">
        <w:br w:type="page"/>
      </w:r>
    </w:p>
    <w:p w14:paraId="1CAC6DFE" w14:textId="3EB482C3" w:rsidR="005E5368" w:rsidRPr="00B05581" w:rsidRDefault="005E5368" w:rsidP="005E5368">
      <w:pPr>
        <w:rPr>
          <w:rFonts w:ascii="Arial" w:hAnsi="Arial" w:cs="Arial"/>
          <w:sz w:val="20"/>
          <w:szCs w:val="20"/>
          <w:lang w:val="en-GB"/>
        </w:rPr>
      </w:pPr>
      <w:r w:rsidRPr="00511BA0">
        <w:rPr>
          <w:rFonts w:ascii="Arial" w:hAnsi="Arial" w:cs="Arial"/>
          <w:b/>
          <w:lang w:val="en-GB"/>
        </w:rPr>
        <w:lastRenderedPageBreak/>
        <w:t>Supplemental Table 2</w:t>
      </w:r>
      <w:r w:rsidRPr="00511BA0">
        <w:rPr>
          <w:rFonts w:ascii="Arial" w:hAnsi="Arial" w:cs="Arial"/>
          <w:lang w:val="en-GB"/>
        </w:rPr>
        <w:t xml:space="preserve">: </w:t>
      </w:r>
      <w:r w:rsidRPr="00511BA0">
        <w:rPr>
          <w:rFonts w:ascii="Arial" w:hAnsi="Arial" w:cs="Arial"/>
          <w:b/>
          <w:lang w:val="en-GB"/>
        </w:rPr>
        <w:t xml:space="preserve">Quality Assessment with the Newcastle–Ottawa scale (NOS) for studies selected in the </w:t>
      </w:r>
      <w:r w:rsidR="00B302FD" w:rsidRPr="00511BA0">
        <w:rPr>
          <w:rFonts w:ascii="Arial" w:hAnsi="Arial" w:cs="Arial"/>
          <w:b/>
          <w:lang w:val="en-GB"/>
        </w:rPr>
        <w:t xml:space="preserve">part of </w:t>
      </w:r>
      <w:r w:rsidR="00BB7C36" w:rsidRPr="00511BA0">
        <w:rPr>
          <w:rFonts w:ascii="Arial" w:hAnsi="Arial" w:cs="Arial"/>
          <w:b/>
          <w:lang w:val="en-GB"/>
        </w:rPr>
        <w:t>NOCM</w:t>
      </w:r>
      <w:r w:rsidR="00477E92" w:rsidRPr="00511BA0">
        <w:rPr>
          <w:rFonts w:ascii="Arial" w:hAnsi="Arial" w:cs="Arial"/>
          <w:b/>
          <w:lang w:val="en-GB"/>
        </w:rPr>
        <w:t xml:space="preserve"> </w:t>
      </w:r>
      <w:r w:rsidRPr="00511BA0">
        <w:rPr>
          <w:rFonts w:ascii="Arial" w:hAnsi="Arial" w:cs="Arial"/>
          <w:b/>
          <w:lang w:val="en-GB"/>
        </w:rPr>
        <w:t>of ECC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1"/>
        <w:gridCol w:w="1450"/>
        <w:gridCol w:w="1550"/>
        <w:gridCol w:w="1450"/>
      </w:tblGrid>
      <w:tr w:rsidR="005E5368" w:rsidRPr="00B302FD" w14:paraId="04101266" w14:textId="77777777" w:rsidTr="00007D5E">
        <w:tc>
          <w:tcPr>
            <w:tcW w:w="0" w:type="auto"/>
          </w:tcPr>
          <w:p w14:paraId="1E046E0F" w14:textId="77777777" w:rsidR="005E5368" w:rsidRPr="00B302FD" w:rsidRDefault="005E5368" w:rsidP="00007D5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</w:p>
        </w:tc>
        <w:tc>
          <w:tcPr>
            <w:tcW w:w="0" w:type="auto"/>
          </w:tcPr>
          <w:p w14:paraId="2AFF058D" w14:textId="77777777" w:rsidR="005E5368" w:rsidRPr="00B302FD" w:rsidRDefault="005E5368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  <w:p w14:paraId="1484AC5F" w14:textId="77777777" w:rsidR="005E5368" w:rsidRPr="00B302FD" w:rsidRDefault="005E5368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(max 4 stars)</w:t>
            </w:r>
          </w:p>
        </w:tc>
        <w:tc>
          <w:tcPr>
            <w:tcW w:w="0" w:type="auto"/>
          </w:tcPr>
          <w:p w14:paraId="40D56A31" w14:textId="77777777" w:rsidR="005E5368" w:rsidRPr="00B302FD" w:rsidRDefault="005E5368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Comparability</w:t>
            </w:r>
          </w:p>
          <w:p w14:paraId="56579DAF" w14:textId="77777777" w:rsidR="005E5368" w:rsidRPr="00B302FD" w:rsidRDefault="005E5368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(max 2 stars)</w:t>
            </w:r>
          </w:p>
        </w:tc>
        <w:tc>
          <w:tcPr>
            <w:tcW w:w="0" w:type="auto"/>
          </w:tcPr>
          <w:p w14:paraId="7A493224" w14:textId="77777777" w:rsidR="005E5368" w:rsidRPr="00B302FD" w:rsidRDefault="005E5368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14:paraId="65157AAC" w14:textId="77777777" w:rsidR="005E5368" w:rsidRPr="00B302FD" w:rsidRDefault="005E5368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(max 3 stars)</w:t>
            </w:r>
          </w:p>
        </w:tc>
      </w:tr>
      <w:tr w:rsidR="005E5368" w:rsidRPr="00B302FD" w14:paraId="5961CBAA" w14:textId="77777777" w:rsidTr="00007D5E">
        <w:tc>
          <w:tcPr>
            <w:tcW w:w="0" w:type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n't edit this field"/>
              <w:tag w:val="CitaviPlaceholder#2548bd1a-8889-4505-b22d-1a1f1f871c96"/>
              <w:id w:val="100736679"/>
              <w:placeholder>
                <w:docPart w:val="D161595D1E77423E91FDA2B59C32F29E"/>
              </w:placeholder>
            </w:sdtPr>
            <w:sdtEndPr/>
            <w:sdtContent>
              <w:p w14:paraId="779E7478" w14:textId="1640A5A7" w:rsidR="005E5368" w:rsidRPr="00B302FD" w:rsidRDefault="00D94CDF" w:rsidP="00007D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302FD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instrText>ADDIN CitaviPlaceholder{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}</w:instrText>
                </w:r>
                <w:r w:rsidRPr="00B302F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t>Gao et al., 2016</w:t>
                </w:r>
                <w:r w:rsidRPr="00B302F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14E72040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CCE616" w14:textId="77777777" w:rsidR="005E5368" w:rsidRPr="00B302FD" w:rsidRDefault="005E5368" w:rsidP="00007D5E">
            <w:pPr>
              <w:rPr>
                <w:rFonts w:ascii="Arial" w:hAnsi="Arial" w:cs="Arial"/>
                <w:sz w:val="44"/>
                <w:szCs w:val="44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****</w:t>
            </w:r>
          </w:p>
        </w:tc>
        <w:tc>
          <w:tcPr>
            <w:tcW w:w="0" w:type="auto"/>
          </w:tcPr>
          <w:p w14:paraId="2CA37B43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</w:tcPr>
          <w:p w14:paraId="16BC85B2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5E5368" w:rsidRPr="00B302FD" w14:paraId="02C9A7F5" w14:textId="77777777" w:rsidTr="00007D5E">
        <w:tc>
          <w:tcPr>
            <w:tcW w:w="0" w:type="auto"/>
          </w:tcPr>
          <w:p w14:paraId="17CF15F9" w14:textId="5EEA83AE" w:rsidR="005E5368" w:rsidRPr="00B302FD" w:rsidRDefault="00B05581" w:rsidP="00007D5E">
            <w:pPr>
              <w:spacing w:after="200" w:line="276" w:lineRule="auto"/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color w:val="231F20"/>
                  <w:sz w:val="20"/>
                  <w:szCs w:val="20"/>
                  <w:lang w:val="hr-HR"/>
                </w:rPr>
                <w:alias w:val="Don't edit this field"/>
                <w:tag w:val="CitaviPlaceholder#bda3fb00-e753-4083-8d74-5d5910823a38"/>
                <w:id w:val="100736680"/>
                <w:placeholder>
                  <w:docPart w:val="8B76FE13D48F4CFFBCB995CCAC6F5961"/>
                </w:placeholder>
              </w:sdtPr>
              <w:sdtEndPr/>
              <w:sdtContent>
                <w:r w:rsidR="00D94CDF" w:rsidRPr="00B302FD">
                  <w:rPr>
                    <w:rFonts w:ascii="Arial" w:hAnsi="Arial" w:cs="Arial"/>
                    <w:color w:val="231F20"/>
                    <w:sz w:val="20"/>
                    <w:szCs w:val="20"/>
                    <w:lang w:val="hr-HR"/>
                  </w:rPr>
                  <w:fldChar w:fldCharType="begin"/>
                </w:r>
                <w:r w:rsidR="005E5368" w:rsidRPr="00B302FD">
                  <w:rPr>
                    <w:rFonts w:ascii="Arial" w:hAnsi="Arial" w:cs="Arial"/>
                    <w:color w:val="231F20"/>
                    <w:sz w:val="20"/>
                    <w:szCs w:val="20"/>
                    <w:lang w:val="hr-HR"/>
                  </w:rPr>
                  <w:instrText>ADDIN CitaviPlaceholder{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}</w:instrText>
                </w:r>
                <w:r w:rsidR="00D94CDF" w:rsidRPr="00B302FD">
                  <w:rPr>
                    <w:rFonts w:ascii="Arial" w:hAnsi="Arial" w:cs="Arial"/>
                    <w:color w:val="231F20"/>
                    <w:sz w:val="20"/>
                    <w:szCs w:val="20"/>
                    <w:lang w:val="hr-HR"/>
                  </w:rPr>
                  <w:fldChar w:fldCharType="separate"/>
                </w:r>
                <w:r w:rsidR="005E5368" w:rsidRPr="00B302FD">
                  <w:rPr>
                    <w:rFonts w:ascii="Arial" w:hAnsi="Arial" w:cs="Arial"/>
                    <w:color w:val="231F20"/>
                    <w:sz w:val="20"/>
                    <w:szCs w:val="20"/>
                    <w:lang w:val="hr-HR"/>
                  </w:rPr>
                  <w:t>Autio-Gold and Courts, 2001</w:t>
                </w:r>
                <w:r w:rsidR="00D94CDF" w:rsidRPr="00B302FD">
                  <w:rPr>
                    <w:rFonts w:ascii="Arial" w:hAnsi="Arial" w:cs="Arial"/>
                    <w:color w:val="231F20"/>
                    <w:sz w:val="20"/>
                    <w:szCs w:val="20"/>
                    <w:lang w:val="hr-HR"/>
                  </w:rPr>
                  <w:fldChar w:fldCharType="end"/>
                </w:r>
              </w:sdtContent>
            </w:sdt>
          </w:p>
        </w:tc>
        <w:tc>
          <w:tcPr>
            <w:tcW w:w="0" w:type="auto"/>
          </w:tcPr>
          <w:p w14:paraId="7E8AA36E" w14:textId="77777777" w:rsidR="005E5368" w:rsidRPr="00B302FD" w:rsidRDefault="005E5368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****</w:t>
            </w:r>
          </w:p>
        </w:tc>
        <w:tc>
          <w:tcPr>
            <w:tcW w:w="0" w:type="auto"/>
          </w:tcPr>
          <w:p w14:paraId="27ACB916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</w:tcPr>
          <w:p w14:paraId="284539DD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5E5368" w:rsidRPr="00B302FD" w14:paraId="06118E14" w14:textId="77777777" w:rsidTr="00007D5E">
        <w:tc>
          <w:tcPr>
            <w:tcW w:w="0" w:type="auto"/>
          </w:tcPr>
          <w:p w14:paraId="0D3D1F39" w14:textId="608703CB" w:rsidR="005E5368" w:rsidRPr="00B302FD" w:rsidRDefault="00B05581" w:rsidP="00007D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n't edit this field"/>
                <w:tag w:val="CitaviPlaceholder#9d9fe47a-6171-4241-a907-d7f2eb5504ab"/>
                <w:id w:val="100736681"/>
                <w:placeholder>
                  <w:docPart w:val="1C9398150C3E4600A1372CD1156745A1"/>
                </w:placeholder>
              </w:sdtPr>
              <w:sdtEndPr/>
              <w:sdtContent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instrText>ADDIN CitaviPlaceholder{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}</w:instrTex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t>Sitthisettapong et al., 2012</w: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0" w:type="auto"/>
          </w:tcPr>
          <w:p w14:paraId="7CE3908B" w14:textId="77777777" w:rsidR="005E5368" w:rsidRPr="00B302FD" w:rsidRDefault="005E5368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****</w:t>
            </w:r>
          </w:p>
        </w:tc>
        <w:tc>
          <w:tcPr>
            <w:tcW w:w="0" w:type="auto"/>
          </w:tcPr>
          <w:p w14:paraId="412D163A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</w:tcPr>
          <w:p w14:paraId="79BA95CB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5E5368" w:rsidRPr="00B302FD" w14:paraId="19986E00" w14:textId="77777777" w:rsidTr="00007D5E">
        <w:tc>
          <w:tcPr>
            <w:tcW w:w="0" w:type="auto"/>
          </w:tcPr>
          <w:p w14:paraId="6A843628" w14:textId="047DF4C0" w:rsidR="005E5368" w:rsidRPr="00B302FD" w:rsidRDefault="00B05581" w:rsidP="00007D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n't edit this field"/>
                <w:tag w:val="CitaviPlaceholder#8b24f97e-e36c-4dba-a123-a210d52728c4"/>
                <w:id w:val="100736682"/>
                <w:placeholder>
                  <w:docPart w:val="94CE53DE8F644E019E27168277D7F2A5"/>
                </w:placeholder>
              </w:sdtPr>
              <w:sdtEndPr/>
              <w:sdtContent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instrText>ADDIN CitaviPlaceholder{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}</w:instrTex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t>Divaris et al., 2013</w: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D1E92C4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F15B2B" w14:textId="77777777" w:rsidR="005E5368" w:rsidRPr="00B302FD" w:rsidRDefault="005E5368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****</w:t>
            </w:r>
          </w:p>
        </w:tc>
        <w:tc>
          <w:tcPr>
            <w:tcW w:w="0" w:type="auto"/>
          </w:tcPr>
          <w:p w14:paraId="6E436519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</w:tcPr>
          <w:p w14:paraId="2A8A602D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5E5368" w:rsidRPr="00B302FD" w14:paraId="5B47C701" w14:textId="77777777" w:rsidTr="00007D5E">
        <w:tc>
          <w:tcPr>
            <w:tcW w:w="0" w:type="auto"/>
          </w:tcPr>
          <w:p w14:paraId="07C0ACB4" w14:textId="5DFB8A04" w:rsidR="005E5368" w:rsidRPr="00B302FD" w:rsidRDefault="00B05581" w:rsidP="00007D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n't edit this field"/>
                <w:tag w:val="CitaviPlaceholder#5c352939-e4e4-4138-93ee-578c000fa9a9"/>
                <w:id w:val="100736683"/>
                <w:placeholder>
                  <w:docPart w:val="20169F8CC83445FB9463C3C497842C8A"/>
                </w:placeholder>
              </w:sdtPr>
              <w:sdtEndPr/>
              <w:sdtContent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instrText>ADDIN CitaviPlaceholder{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}</w:instrTex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t>Itaborahy et al., 2015</w: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5AE196F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278F7" w14:textId="77777777" w:rsidR="005E5368" w:rsidRPr="00B302FD" w:rsidRDefault="005E5368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</w:tcPr>
          <w:p w14:paraId="76B753B3" w14:textId="77777777" w:rsidR="005E5368" w:rsidRPr="00B302FD" w:rsidRDefault="005E5368" w:rsidP="00007D5E">
            <w:pPr>
              <w:rPr>
                <w:rFonts w:ascii="Arial" w:hAnsi="Arial" w:cs="Arial"/>
                <w:sz w:val="44"/>
                <w:szCs w:val="44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0" w:type="auto"/>
          </w:tcPr>
          <w:p w14:paraId="7212EE2A" w14:textId="77777777" w:rsidR="005E5368" w:rsidRPr="00B302FD" w:rsidRDefault="005E5368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5E5368" w:rsidRPr="00B05581" w14:paraId="4BE02656" w14:textId="77777777" w:rsidTr="00007D5E">
        <w:tc>
          <w:tcPr>
            <w:tcW w:w="0" w:type="auto"/>
          </w:tcPr>
          <w:p w14:paraId="6BAA540B" w14:textId="1B1A61BC" w:rsidR="005E5368" w:rsidRPr="00511BA0" w:rsidRDefault="00B05581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n't edit this field"/>
                <w:tag w:val="CitaviPlaceholder#39377513-f10d-4242-a1af-7ba66bcfb24e"/>
                <w:id w:val="100736684"/>
                <w:placeholder>
                  <w:docPart w:val="A8ED95A0BAF14CF9844C6C6224057409"/>
                </w:placeholder>
              </w:sdtPr>
              <w:sdtEndPr/>
              <w:sdtContent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E5368" w:rsidRPr="00B302FD">
                  <w:rPr>
                    <w:rFonts w:ascii="Arial" w:hAnsi="Arial" w:cs="Arial"/>
                    <w:sz w:val="20"/>
                    <w:szCs w:val="20"/>
                  </w:rPr>
                  <w:instrText>ADDIN CitaviPlaceholder{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</w:instrText>
                </w:r>
                <w:r w:rsidR="005E5368" w:rsidRPr="00511BA0">
                  <w:rPr>
                    <w:rFonts w:ascii="Arial" w:hAnsi="Arial" w:cs="Arial"/>
                    <w:sz w:val="20"/>
                    <w:szCs w:val="20"/>
                    <w:lang w:val="en-GB"/>
                  </w:rPr>
                  <w:instrText>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}</w:instrTex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E5368" w:rsidRPr="00511BA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Memarpour et al., 2015</w:t>
                </w:r>
                <w:r w:rsidR="00D94CDF" w:rsidRPr="00B302F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0670C4E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C4FCBCE" w14:textId="77777777" w:rsidR="005E5368" w:rsidRPr="00511BA0" w:rsidRDefault="005E5368" w:rsidP="00007D5E">
            <w:pPr>
              <w:rPr>
                <w:rFonts w:ascii="Arial" w:hAnsi="Arial" w:cs="Arial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****</w:t>
            </w:r>
          </w:p>
        </w:tc>
        <w:tc>
          <w:tcPr>
            <w:tcW w:w="0" w:type="auto"/>
          </w:tcPr>
          <w:p w14:paraId="6C4A4B8B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</w:t>
            </w:r>
          </w:p>
        </w:tc>
        <w:tc>
          <w:tcPr>
            <w:tcW w:w="0" w:type="auto"/>
          </w:tcPr>
          <w:p w14:paraId="7940F411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</w:t>
            </w:r>
          </w:p>
        </w:tc>
      </w:tr>
      <w:tr w:rsidR="005E5368" w:rsidRPr="00B05581" w14:paraId="05F53FEE" w14:textId="77777777" w:rsidTr="00007D5E">
        <w:tc>
          <w:tcPr>
            <w:tcW w:w="0" w:type="auto"/>
          </w:tcPr>
          <w:p w14:paraId="712B9C50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>Lo et al.</w:t>
            </w:r>
            <w:r w:rsidR="00EB2735" w:rsidRPr="00511BA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 xml:space="preserve"> 1998</w:t>
            </w:r>
          </w:p>
          <w:p w14:paraId="3118988F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7A16438" w14:textId="77777777" w:rsidR="005E5368" w:rsidRPr="00511BA0" w:rsidRDefault="005E5368" w:rsidP="00007D5E">
            <w:pPr>
              <w:rPr>
                <w:rFonts w:ascii="Arial" w:hAnsi="Arial" w:cs="Arial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****</w:t>
            </w:r>
          </w:p>
        </w:tc>
        <w:tc>
          <w:tcPr>
            <w:tcW w:w="0" w:type="auto"/>
          </w:tcPr>
          <w:p w14:paraId="258E69A6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</w:t>
            </w:r>
          </w:p>
        </w:tc>
        <w:tc>
          <w:tcPr>
            <w:tcW w:w="0" w:type="auto"/>
          </w:tcPr>
          <w:p w14:paraId="6377CCB6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</w:t>
            </w:r>
          </w:p>
        </w:tc>
      </w:tr>
      <w:tr w:rsidR="005E5368" w:rsidRPr="00B05581" w14:paraId="5F11BB6E" w14:textId="77777777" w:rsidTr="00007D5E">
        <w:tc>
          <w:tcPr>
            <w:tcW w:w="0" w:type="auto"/>
          </w:tcPr>
          <w:p w14:paraId="2CA250D3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>Peretz</w:t>
            </w:r>
            <w:proofErr w:type="spellEnd"/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 xml:space="preserve"> et al., 2006</w:t>
            </w:r>
          </w:p>
          <w:p w14:paraId="6A036D71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08A6A22" w14:textId="77777777" w:rsidR="005E5368" w:rsidRPr="00511BA0" w:rsidRDefault="005E5368" w:rsidP="00007D5E">
            <w:pPr>
              <w:rPr>
                <w:rFonts w:ascii="Arial" w:hAnsi="Arial" w:cs="Arial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***</w:t>
            </w:r>
          </w:p>
        </w:tc>
        <w:tc>
          <w:tcPr>
            <w:tcW w:w="0" w:type="auto"/>
          </w:tcPr>
          <w:p w14:paraId="79166B45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</w:t>
            </w:r>
          </w:p>
        </w:tc>
        <w:tc>
          <w:tcPr>
            <w:tcW w:w="0" w:type="auto"/>
          </w:tcPr>
          <w:p w14:paraId="6C1E3CDC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</w:t>
            </w:r>
          </w:p>
        </w:tc>
      </w:tr>
      <w:tr w:rsidR="005E5368" w:rsidRPr="00B05581" w14:paraId="4B88606F" w14:textId="77777777" w:rsidTr="00007D5E">
        <w:tc>
          <w:tcPr>
            <w:tcW w:w="0" w:type="auto"/>
          </w:tcPr>
          <w:p w14:paraId="46506060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>Duangthip</w:t>
            </w:r>
            <w:proofErr w:type="spellEnd"/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 xml:space="preserve"> et al., 2018</w:t>
            </w:r>
          </w:p>
          <w:p w14:paraId="148E0E8E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</w:tcPr>
          <w:p w14:paraId="28D12299" w14:textId="77777777" w:rsidR="005E5368" w:rsidRPr="00511BA0" w:rsidRDefault="005E5368" w:rsidP="00007D5E">
            <w:pPr>
              <w:rPr>
                <w:rFonts w:ascii="Arial" w:hAnsi="Arial" w:cs="Arial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****</w:t>
            </w:r>
          </w:p>
        </w:tc>
        <w:tc>
          <w:tcPr>
            <w:tcW w:w="0" w:type="auto"/>
          </w:tcPr>
          <w:p w14:paraId="7A290638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</w:t>
            </w:r>
          </w:p>
        </w:tc>
        <w:tc>
          <w:tcPr>
            <w:tcW w:w="0" w:type="auto"/>
          </w:tcPr>
          <w:p w14:paraId="12E08CDB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***</w:t>
            </w:r>
          </w:p>
        </w:tc>
      </w:tr>
      <w:tr w:rsidR="005E5368" w:rsidRPr="00B05581" w14:paraId="6BCC4F15" w14:textId="77777777" w:rsidTr="00007D5E">
        <w:tc>
          <w:tcPr>
            <w:tcW w:w="0" w:type="auto"/>
          </w:tcPr>
          <w:p w14:paraId="49E868FA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20"/>
                <w:szCs w:val="20"/>
                <w:lang w:val="en-GB"/>
              </w:rPr>
              <w:t>Chu et al., 2002</w:t>
            </w:r>
          </w:p>
        </w:tc>
        <w:tc>
          <w:tcPr>
            <w:tcW w:w="0" w:type="auto"/>
          </w:tcPr>
          <w:p w14:paraId="741012D0" w14:textId="77777777" w:rsidR="005E5368" w:rsidRPr="00511BA0" w:rsidRDefault="005E5368" w:rsidP="00007D5E">
            <w:pPr>
              <w:rPr>
                <w:rFonts w:ascii="Arial" w:hAnsi="Arial" w:cs="Arial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****</w:t>
            </w:r>
          </w:p>
        </w:tc>
        <w:tc>
          <w:tcPr>
            <w:tcW w:w="0" w:type="auto"/>
          </w:tcPr>
          <w:p w14:paraId="27AEA728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</w:t>
            </w:r>
          </w:p>
        </w:tc>
        <w:tc>
          <w:tcPr>
            <w:tcW w:w="0" w:type="auto"/>
          </w:tcPr>
          <w:p w14:paraId="724F6B17" w14:textId="77777777" w:rsidR="005E5368" w:rsidRPr="00511BA0" w:rsidRDefault="005E5368" w:rsidP="00007D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1BA0">
              <w:rPr>
                <w:rFonts w:ascii="Arial" w:hAnsi="Arial" w:cs="Arial"/>
                <w:sz w:val="44"/>
                <w:szCs w:val="44"/>
                <w:lang w:val="en-GB"/>
              </w:rPr>
              <w:t>**</w:t>
            </w:r>
          </w:p>
        </w:tc>
      </w:tr>
    </w:tbl>
    <w:p w14:paraId="1802D10B" w14:textId="77777777" w:rsidR="00AA4AF9" w:rsidRPr="00511BA0" w:rsidRDefault="00D549FF" w:rsidP="00AA4AF9">
      <w:pPr>
        <w:rPr>
          <w:rFonts w:ascii="Arial" w:hAnsi="Arial" w:cs="Arial"/>
          <w:sz w:val="20"/>
          <w:szCs w:val="20"/>
          <w:lang w:val="en-GB"/>
        </w:rPr>
      </w:pPr>
      <w:r w:rsidRPr="00511BA0">
        <w:rPr>
          <w:rFonts w:ascii="Arial" w:hAnsi="Arial" w:cs="Arial"/>
          <w:sz w:val="20"/>
          <w:szCs w:val="20"/>
          <w:lang w:val="en-GB"/>
        </w:rPr>
        <w:t>Each star refers to a positive answer in the Newcastle-Ottawa Quality Assessment Form</w:t>
      </w:r>
      <w:r w:rsidR="00F90A74" w:rsidRPr="00511BA0">
        <w:rPr>
          <w:rFonts w:ascii="Arial" w:hAnsi="Arial" w:cs="Arial"/>
          <w:sz w:val="20"/>
          <w:szCs w:val="20"/>
          <w:lang w:val="en-GB"/>
        </w:rPr>
        <w:t>.</w:t>
      </w:r>
    </w:p>
    <w:p w14:paraId="3F1A4293" w14:textId="77777777" w:rsidR="00F90A74" w:rsidRPr="003D436A" w:rsidRDefault="00D94CDF" w:rsidP="00AA4AF9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3D436A">
        <w:rPr>
          <w:rFonts w:ascii="Arial" w:hAnsi="Arial" w:cs="Arial"/>
          <w:sz w:val="20"/>
          <w:szCs w:val="20"/>
          <w:lang w:val="en-GB"/>
        </w:rPr>
        <w:t>Thresholds for converting the Newcastle-Ottawa scales to AHRQ standards:</w:t>
      </w:r>
    </w:p>
    <w:p w14:paraId="6D78E85A" w14:textId="77777777" w:rsidR="00AA4AF9" w:rsidRPr="003D436A" w:rsidRDefault="00D94CDF" w:rsidP="00AA4AF9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3D436A">
        <w:rPr>
          <w:rFonts w:ascii="Arial" w:hAnsi="Arial" w:cs="Arial"/>
          <w:b/>
          <w:bCs/>
          <w:sz w:val="20"/>
          <w:szCs w:val="20"/>
          <w:lang w:val="en-GB"/>
        </w:rPr>
        <w:t xml:space="preserve">Good quality: </w:t>
      </w:r>
      <w:r w:rsidRPr="003D436A">
        <w:rPr>
          <w:rFonts w:ascii="Arial" w:hAnsi="Arial" w:cs="Arial"/>
          <w:sz w:val="20"/>
          <w:szCs w:val="20"/>
          <w:lang w:val="en-GB"/>
        </w:rPr>
        <w:t xml:space="preserve">3 or 4 stars in selection domain AND 1 or 2 stars in comparability domain AND 2 or 3 stars in outcome/exposure domain </w:t>
      </w:r>
    </w:p>
    <w:p w14:paraId="5276B490" w14:textId="77777777" w:rsidR="00AA4AF9" w:rsidRPr="003D436A" w:rsidRDefault="00D94CDF" w:rsidP="00AA4AF9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3D436A">
        <w:rPr>
          <w:rFonts w:ascii="Arial" w:hAnsi="Arial" w:cs="Arial"/>
          <w:b/>
          <w:bCs/>
          <w:sz w:val="20"/>
          <w:szCs w:val="20"/>
          <w:lang w:val="en-GB"/>
        </w:rPr>
        <w:t xml:space="preserve">Fair quality: </w:t>
      </w:r>
      <w:r w:rsidRPr="003D436A">
        <w:rPr>
          <w:rFonts w:ascii="Arial" w:hAnsi="Arial" w:cs="Arial"/>
          <w:sz w:val="20"/>
          <w:szCs w:val="20"/>
          <w:lang w:val="en-GB"/>
        </w:rPr>
        <w:t xml:space="preserve">2 stars in selection domain AND 1 or 2 stars in comparability domain AND 2 or 3 stars in outcome/exposure domain </w:t>
      </w:r>
    </w:p>
    <w:p w14:paraId="2EF9D97F" w14:textId="77777777" w:rsidR="00AA4AF9" w:rsidRPr="00511BA0" w:rsidRDefault="00D94CDF" w:rsidP="00AA4AF9">
      <w:pPr>
        <w:rPr>
          <w:rFonts w:ascii="Arial" w:hAnsi="Arial" w:cs="Arial"/>
          <w:sz w:val="20"/>
          <w:szCs w:val="20"/>
          <w:lang w:val="en-GB"/>
        </w:rPr>
      </w:pPr>
      <w:r w:rsidRPr="00511BA0">
        <w:rPr>
          <w:rFonts w:ascii="Arial" w:hAnsi="Arial" w:cs="Arial"/>
          <w:b/>
          <w:bCs/>
          <w:sz w:val="20"/>
          <w:szCs w:val="20"/>
          <w:lang w:val="en-GB"/>
        </w:rPr>
        <w:t xml:space="preserve">Poor quality: </w:t>
      </w:r>
      <w:r w:rsidRPr="00511BA0">
        <w:rPr>
          <w:rFonts w:ascii="Arial" w:hAnsi="Arial" w:cs="Arial"/>
          <w:sz w:val="20"/>
          <w:szCs w:val="20"/>
          <w:lang w:val="en-GB"/>
        </w:rPr>
        <w:t>0 or 1 star in selection domain OR 0 stars in comparability domain OR 0 or 1 stars in outcome/exposure domain</w:t>
      </w:r>
    </w:p>
    <w:p w14:paraId="4219A72B" w14:textId="77777777" w:rsidR="005E5368" w:rsidRPr="00511BA0" w:rsidRDefault="005E5368" w:rsidP="005E5368">
      <w:pPr>
        <w:rPr>
          <w:rFonts w:ascii="Arial" w:hAnsi="Arial" w:cs="Arial"/>
          <w:sz w:val="20"/>
          <w:szCs w:val="20"/>
          <w:lang w:val="en-GB"/>
        </w:rPr>
      </w:pPr>
      <w:r w:rsidRPr="00511BA0">
        <w:rPr>
          <w:rFonts w:ascii="Arial" w:hAnsi="Arial" w:cs="Arial"/>
          <w:sz w:val="20"/>
          <w:szCs w:val="20"/>
          <w:lang w:val="en-GB"/>
        </w:rPr>
        <w:br w:type="page"/>
      </w:r>
    </w:p>
    <w:p w14:paraId="6B013714" w14:textId="244687D8" w:rsidR="00D07B44" w:rsidRPr="00B05581" w:rsidRDefault="00D07B44" w:rsidP="00D07B44">
      <w:pPr>
        <w:rPr>
          <w:rFonts w:ascii="Arial" w:hAnsi="Arial" w:cs="Arial"/>
          <w:b/>
          <w:lang w:val="en-GB"/>
        </w:rPr>
      </w:pPr>
      <w:bookmarkStart w:id="1" w:name="_GoBack"/>
      <w:bookmarkEnd w:id="1"/>
      <w:r w:rsidRPr="00511BA0">
        <w:rPr>
          <w:rFonts w:ascii="Arial" w:hAnsi="Arial" w:cs="Arial"/>
          <w:b/>
          <w:lang w:val="en-GB"/>
        </w:rPr>
        <w:lastRenderedPageBreak/>
        <w:t>Supplemental Table 3</w:t>
      </w:r>
      <w:r w:rsidRPr="00511BA0">
        <w:rPr>
          <w:rFonts w:ascii="Arial" w:hAnsi="Arial" w:cs="Arial"/>
          <w:lang w:val="en-GB"/>
        </w:rPr>
        <w:t xml:space="preserve">: </w:t>
      </w:r>
      <w:r w:rsidRPr="00511BA0">
        <w:rPr>
          <w:rFonts w:ascii="Arial" w:hAnsi="Arial" w:cs="Arial"/>
          <w:b/>
          <w:sz w:val="20"/>
          <w:szCs w:val="20"/>
          <w:lang w:val="en-GB"/>
        </w:rPr>
        <w:t xml:space="preserve">Quality Assessment with the Newcastle–Ottawa scale (NOS) for studies selected in the part of restorative </w:t>
      </w:r>
      <w:r w:rsidR="00EB2735" w:rsidRPr="00511BA0">
        <w:rPr>
          <w:rFonts w:ascii="Arial" w:hAnsi="Arial" w:cs="Arial"/>
          <w:b/>
          <w:sz w:val="20"/>
          <w:szCs w:val="20"/>
          <w:lang w:val="en-GB"/>
        </w:rPr>
        <w:t>options</w:t>
      </w:r>
      <w:r w:rsidR="00477E92" w:rsidRPr="00511BA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11BA0">
        <w:rPr>
          <w:rFonts w:ascii="Arial" w:hAnsi="Arial" w:cs="Arial"/>
          <w:b/>
          <w:sz w:val="20"/>
          <w:szCs w:val="20"/>
          <w:lang w:val="en-GB"/>
        </w:rPr>
        <w:t>of ECC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4"/>
        <w:gridCol w:w="1450"/>
        <w:gridCol w:w="1550"/>
        <w:gridCol w:w="1450"/>
      </w:tblGrid>
      <w:tr w:rsidR="00D07B44" w:rsidRPr="00B302FD" w14:paraId="73E2E516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172" w14:textId="77777777" w:rsidR="00D07B44" w:rsidRPr="00B302FD" w:rsidRDefault="00D07B44" w:rsidP="00007D5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8A89" w14:textId="77777777" w:rsidR="00D07B44" w:rsidRPr="00B302FD" w:rsidRDefault="00D07B44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  <w:p w14:paraId="56AA857B" w14:textId="77777777" w:rsidR="00D07B44" w:rsidRPr="00B302FD" w:rsidRDefault="00D07B44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(max 4 stars)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61C" w14:textId="77777777" w:rsidR="00D07B44" w:rsidRPr="00B302FD" w:rsidRDefault="00D07B44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Comparability</w:t>
            </w:r>
          </w:p>
          <w:p w14:paraId="472465A0" w14:textId="77777777" w:rsidR="00D07B44" w:rsidRPr="00B302FD" w:rsidRDefault="00D07B44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(max 2 stars)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2B7" w14:textId="77777777" w:rsidR="00D07B44" w:rsidRPr="00B302FD" w:rsidRDefault="00D07B44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14:paraId="03B28D49" w14:textId="77777777" w:rsidR="00D07B44" w:rsidRPr="00B302FD" w:rsidRDefault="00D07B44" w:rsidP="00007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2FD">
              <w:rPr>
                <w:rFonts w:ascii="Arial" w:hAnsi="Arial" w:cs="Arial"/>
                <w:b/>
                <w:sz w:val="20"/>
                <w:szCs w:val="20"/>
              </w:rPr>
              <w:t>(max 3 stars)</w:t>
            </w:r>
          </w:p>
        </w:tc>
      </w:tr>
      <w:tr w:rsidR="00D07B44" w:rsidRPr="00B302FD" w14:paraId="46BCAB61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657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2FD">
              <w:rPr>
                <w:rFonts w:ascii="Arial" w:hAnsi="Arial" w:cs="Arial"/>
                <w:sz w:val="20"/>
                <w:szCs w:val="20"/>
              </w:rPr>
              <w:t>Eshghi</w:t>
            </w:r>
            <w:proofErr w:type="spellEnd"/>
            <w:r w:rsidRPr="00B302FD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EB2735">
              <w:rPr>
                <w:rFonts w:ascii="Arial" w:hAnsi="Arial" w:cs="Arial"/>
                <w:sz w:val="20"/>
                <w:szCs w:val="20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006E" w14:textId="77777777" w:rsidR="00D07B44" w:rsidRPr="00B302FD" w:rsidRDefault="00D07B44" w:rsidP="00007D5E">
            <w:pPr>
              <w:rPr>
                <w:rFonts w:ascii="Arial" w:hAnsi="Arial" w:cs="Arial"/>
                <w:sz w:val="44"/>
                <w:szCs w:val="44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5A38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384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7744348E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8C91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20"/>
                <w:szCs w:val="20"/>
              </w:rPr>
              <w:t>Sawant et al.</w:t>
            </w:r>
            <w:r w:rsidR="00EB2735">
              <w:rPr>
                <w:rFonts w:ascii="Arial" w:hAnsi="Arial" w:cs="Arial"/>
                <w:sz w:val="20"/>
                <w:szCs w:val="20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8D4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45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4274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6E759B6E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1251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20"/>
                <w:szCs w:val="20"/>
              </w:rPr>
              <w:t>Arrow et al.</w:t>
            </w:r>
            <w:r w:rsidR="00EB2735">
              <w:rPr>
                <w:rFonts w:ascii="Arial" w:hAnsi="Arial" w:cs="Arial"/>
                <w:sz w:val="20"/>
                <w:szCs w:val="20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6219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4D84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B7F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78D63D5F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210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20"/>
                <w:szCs w:val="20"/>
                <w:lang w:val="hr-HR"/>
              </w:rPr>
              <w:t>Walia et al.</w:t>
            </w:r>
            <w:r w:rsidR="00EB273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  <w:lang w:val="hr-HR"/>
              </w:rPr>
              <w:t xml:space="preserve">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742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817A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F7E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4B943520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53B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B302FD">
              <w:rPr>
                <w:rFonts w:ascii="Arial" w:hAnsi="Arial" w:cs="Arial"/>
                <w:sz w:val="20"/>
                <w:szCs w:val="20"/>
              </w:rPr>
              <w:t>Trairatvorakul</w:t>
            </w:r>
            <w:proofErr w:type="spellEnd"/>
            <w:r w:rsidRPr="00B302FD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EB2735">
              <w:rPr>
                <w:rFonts w:ascii="Arial" w:hAnsi="Arial" w:cs="Arial"/>
                <w:sz w:val="20"/>
                <w:szCs w:val="20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</w:rPr>
              <w:t xml:space="preserve">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8BAF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647B" w14:textId="77777777" w:rsidR="00D07B44" w:rsidRPr="00B302FD" w:rsidRDefault="00D07B44" w:rsidP="00007D5E">
            <w:pPr>
              <w:rPr>
                <w:rFonts w:ascii="Arial" w:hAnsi="Arial" w:cs="Arial"/>
                <w:sz w:val="44"/>
                <w:szCs w:val="44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D75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65D3D43D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B61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02FD">
              <w:rPr>
                <w:rFonts w:ascii="Arial" w:hAnsi="Arial" w:cs="Arial"/>
                <w:sz w:val="20"/>
                <w:szCs w:val="20"/>
              </w:rPr>
              <w:t>Amin et al.</w:t>
            </w:r>
            <w:r w:rsidR="00EB2735">
              <w:rPr>
                <w:rFonts w:ascii="Arial" w:hAnsi="Arial" w:cs="Arial"/>
                <w:sz w:val="20"/>
                <w:szCs w:val="20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C80B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237E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55EB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7F5E4E7E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706" w14:textId="77777777" w:rsidR="00D07B44" w:rsidRPr="00B302FD" w:rsidRDefault="00D07B44" w:rsidP="00007D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B302FD">
              <w:rPr>
                <w:rFonts w:ascii="Arial" w:hAnsi="Arial" w:cs="Arial"/>
                <w:sz w:val="20"/>
                <w:szCs w:val="20"/>
              </w:rPr>
              <w:t>Buecher</w:t>
            </w:r>
            <w:proofErr w:type="spellEnd"/>
            <w:r w:rsidRPr="00B302FD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EB2735">
              <w:rPr>
                <w:rFonts w:ascii="Arial" w:hAnsi="Arial" w:cs="Arial"/>
                <w:sz w:val="20"/>
                <w:szCs w:val="20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2302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D58C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4330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  <w:tr w:rsidR="00D07B44" w:rsidRPr="00B302FD" w14:paraId="484ECCD8" w14:textId="77777777" w:rsidTr="00007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19B" w14:textId="77777777" w:rsidR="00D07B44" w:rsidRPr="00B302FD" w:rsidRDefault="00D07B44" w:rsidP="00007D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02FD">
              <w:rPr>
                <w:rFonts w:ascii="Arial" w:hAnsi="Arial" w:cs="Arial"/>
                <w:sz w:val="20"/>
                <w:szCs w:val="20"/>
                <w:lang w:val="hr-HR"/>
              </w:rPr>
              <w:t>Ram et al.</w:t>
            </w:r>
            <w:r w:rsidR="00EB273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B302FD">
              <w:rPr>
                <w:rFonts w:ascii="Arial" w:hAnsi="Arial" w:cs="Arial"/>
                <w:sz w:val="20"/>
                <w:szCs w:val="20"/>
                <w:lang w:val="hr-HR"/>
              </w:rPr>
              <w:t xml:space="preserve">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EEA4" w14:textId="77777777" w:rsidR="00D07B44" w:rsidRPr="00B302FD" w:rsidRDefault="00D07B44" w:rsidP="00007D5E">
            <w:pPr>
              <w:rPr>
                <w:rFonts w:ascii="Arial" w:hAnsi="Arial" w:cs="Arial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932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D608" w14:textId="77777777" w:rsidR="00D07B44" w:rsidRPr="00B302FD" w:rsidRDefault="00D07B44" w:rsidP="00007D5E">
            <w:pPr>
              <w:rPr>
                <w:rFonts w:ascii="Arial" w:hAnsi="Arial" w:cs="Arial"/>
                <w:sz w:val="20"/>
                <w:szCs w:val="20"/>
              </w:rPr>
            </w:pPr>
            <w:r w:rsidRPr="00B302FD">
              <w:rPr>
                <w:rFonts w:ascii="Arial" w:hAnsi="Arial" w:cs="Arial"/>
                <w:sz w:val="44"/>
                <w:szCs w:val="44"/>
              </w:rPr>
              <w:t>**</w:t>
            </w:r>
          </w:p>
        </w:tc>
      </w:tr>
    </w:tbl>
    <w:p w14:paraId="12154F71" w14:textId="77777777" w:rsidR="00F90A74" w:rsidRPr="00511BA0" w:rsidRDefault="00F90A74" w:rsidP="00F90A74">
      <w:pPr>
        <w:rPr>
          <w:rFonts w:ascii="Arial" w:hAnsi="Arial" w:cs="Arial"/>
          <w:sz w:val="20"/>
          <w:szCs w:val="20"/>
          <w:lang w:val="en-GB"/>
        </w:rPr>
      </w:pPr>
      <w:r w:rsidRPr="00511BA0">
        <w:rPr>
          <w:rFonts w:ascii="Arial" w:hAnsi="Arial" w:cs="Arial"/>
          <w:sz w:val="20"/>
          <w:szCs w:val="20"/>
          <w:lang w:val="en-GB"/>
        </w:rPr>
        <w:t>Each star refers to a positive answer in the Newcastle-Ottawa Quality Assessment Form</w:t>
      </w:r>
    </w:p>
    <w:p w14:paraId="569554C7" w14:textId="77777777" w:rsidR="00F90A74" w:rsidRPr="00D41C1D" w:rsidRDefault="00F90A74" w:rsidP="00F90A74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D41C1D">
        <w:rPr>
          <w:rFonts w:ascii="Arial" w:hAnsi="Arial" w:cs="Arial"/>
          <w:sz w:val="20"/>
          <w:szCs w:val="20"/>
          <w:lang w:val="en-GB"/>
        </w:rPr>
        <w:t xml:space="preserve">Thresholds for converting the Newcastle-Ottawa scales to AHRQ standards: </w:t>
      </w:r>
    </w:p>
    <w:p w14:paraId="39E22F02" w14:textId="77777777" w:rsidR="00F90A74" w:rsidRPr="00D41C1D" w:rsidRDefault="00F90A74" w:rsidP="00F90A74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D41C1D">
        <w:rPr>
          <w:rFonts w:ascii="Arial" w:hAnsi="Arial" w:cs="Arial"/>
          <w:b/>
          <w:bCs/>
          <w:sz w:val="20"/>
          <w:szCs w:val="20"/>
          <w:lang w:val="en-GB"/>
        </w:rPr>
        <w:t xml:space="preserve">Good quality: </w:t>
      </w:r>
      <w:r w:rsidRPr="00D41C1D">
        <w:rPr>
          <w:rFonts w:ascii="Arial" w:hAnsi="Arial" w:cs="Arial"/>
          <w:sz w:val="20"/>
          <w:szCs w:val="20"/>
          <w:lang w:val="en-GB"/>
        </w:rPr>
        <w:t xml:space="preserve">3 or 4 stars in selection domain AND 1 or 2 stars in comparability domain AND 2 or 3 stars in outcome/exposure domain </w:t>
      </w:r>
    </w:p>
    <w:p w14:paraId="35323BF7" w14:textId="77777777" w:rsidR="00F90A74" w:rsidRPr="00D41C1D" w:rsidRDefault="00F90A74" w:rsidP="00F90A74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D41C1D">
        <w:rPr>
          <w:rFonts w:ascii="Arial" w:hAnsi="Arial" w:cs="Arial"/>
          <w:b/>
          <w:bCs/>
          <w:sz w:val="20"/>
          <w:szCs w:val="20"/>
          <w:lang w:val="en-GB"/>
        </w:rPr>
        <w:t xml:space="preserve">Fair quality: </w:t>
      </w:r>
      <w:r w:rsidRPr="00D41C1D">
        <w:rPr>
          <w:rFonts w:ascii="Arial" w:hAnsi="Arial" w:cs="Arial"/>
          <w:sz w:val="20"/>
          <w:szCs w:val="20"/>
          <w:lang w:val="en-GB"/>
        </w:rPr>
        <w:t xml:space="preserve">2 stars in selection domain AND 1 or 2 stars in comparability domain AND 2 or 3 stars in outcome/exposure domain </w:t>
      </w:r>
    </w:p>
    <w:p w14:paraId="63333D35" w14:textId="77777777" w:rsidR="00F90A74" w:rsidRPr="00511BA0" w:rsidRDefault="00F90A74" w:rsidP="00F90A74">
      <w:pPr>
        <w:rPr>
          <w:rFonts w:ascii="Arial" w:hAnsi="Arial" w:cs="Arial"/>
          <w:sz w:val="20"/>
          <w:szCs w:val="20"/>
          <w:lang w:val="en-GB"/>
        </w:rPr>
      </w:pPr>
      <w:r w:rsidRPr="00511BA0">
        <w:rPr>
          <w:rFonts w:ascii="Arial" w:hAnsi="Arial" w:cs="Arial"/>
          <w:b/>
          <w:bCs/>
          <w:sz w:val="20"/>
          <w:szCs w:val="20"/>
          <w:lang w:val="en-GB"/>
        </w:rPr>
        <w:t xml:space="preserve">Poor quality: </w:t>
      </w:r>
      <w:r w:rsidRPr="00511BA0">
        <w:rPr>
          <w:rFonts w:ascii="Arial" w:hAnsi="Arial" w:cs="Arial"/>
          <w:sz w:val="20"/>
          <w:szCs w:val="20"/>
          <w:lang w:val="en-GB"/>
        </w:rPr>
        <w:t>0 or 1 star in selection domain OR 0 stars in comparability domain OR 0 or 1 stars in outcome/exposure domain</w:t>
      </w:r>
    </w:p>
    <w:p w14:paraId="3FC00939" w14:textId="3D4930C1" w:rsidR="00D07B44" w:rsidRPr="00511BA0" w:rsidRDefault="00D07B44" w:rsidP="00F90A74">
      <w:pPr>
        <w:rPr>
          <w:rFonts w:ascii="Arial" w:hAnsi="Arial" w:cs="Arial"/>
          <w:sz w:val="18"/>
          <w:lang w:val="en-GB"/>
        </w:rPr>
      </w:pPr>
    </w:p>
    <w:sectPr w:rsidR="00D07B44" w:rsidRPr="00511BA0" w:rsidSect="00B208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92E"/>
    <w:multiLevelType w:val="hybridMultilevel"/>
    <w:tmpl w:val="1E0AAD6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8A3"/>
    <w:multiLevelType w:val="hybridMultilevel"/>
    <w:tmpl w:val="3E92DE56"/>
    <w:lvl w:ilvl="0" w:tplc="2C7E5A78">
      <w:start w:val="1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893300"/>
    <w:multiLevelType w:val="hybridMultilevel"/>
    <w:tmpl w:val="4D14512E"/>
    <w:lvl w:ilvl="0" w:tplc="A54267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44B7"/>
    <w:multiLevelType w:val="hybridMultilevel"/>
    <w:tmpl w:val="52ACEB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87606"/>
    <w:multiLevelType w:val="multilevel"/>
    <w:tmpl w:val="434C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3D255E"/>
    <w:multiLevelType w:val="hybridMultilevel"/>
    <w:tmpl w:val="76807A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68D9"/>
    <w:multiLevelType w:val="hybridMultilevel"/>
    <w:tmpl w:val="1C1A5250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41354979"/>
    <w:multiLevelType w:val="hybridMultilevel"/>
    <w:tmpl w:val="CC624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E345F"/>
    <w:multiLevelType w:val="hybridMultilevel"/>
    <w:tmpl w:val="EFF2BB7C"/>
    <w:lvl w:ilvl="0" w:tplc="F76A567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83D7B"/>
    <w:multiLevelType w:val="hybridMultilevel"/>
    <w:tmpl w:val="E0BC472C"/>
    <w:lvl w:ilvl="0" w:tplc="9EC2247A">
      <w:start w:val="88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001D"/>
    <w:multiLevelType w:val="hybridMultilevel"/>
    <w:tmpl w:val="2E8E7A20"/>
    <w:lvl w:ilvl="0" w:tplc="08A64B5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31F20"/>
        <w:sz w:val="1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3A1F"/>
    <w:multiLevelType w:val="hybridMultilevel"/>
    <w:tmpl w:val="F8B4C278"/>
    <w:lvl w:ilvl="0" w:tplc="D46A9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220F"/>
    <w:multiLevelType w:val="hybridMultilevel"/>
    <w:tmpl w:val="93FCAE82"/>
    <w:lvl w:ilvl="0" w:tplc="D46A9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D5941"/>
    <w:multiLevelType w:val="hybridMultilevel"/>
    <w:tmpl w:val="7E7A81B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A439E"/>
    <w:multiLevelType w:val="hybridMultilevel"/>
    <w:tmpl w:val="B96CDD78"/>
    <w:lvl w:ilvl="0" w:tplc="7B9437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C62ED"/>
    <w:multiLevelType w:val="hybridMultilevel"/>
    <w:tmpl w:val="410A9D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4E2D"/>
    <w:multiLevelType w:val="hybridMultilevel"/>
    <w:tmpl w:val="9E7C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85"/>
    <w:rsid w:val="00007D5E"/>
    <w:rsid w:val="00036C0A"/>
    <w:rsid w:val="00056263"/>
    <w:rsid w:val="00057D65"/>
    <w:rsid w:val="00095761"/>
    <w:rsid w:val="000B3454"/>
    <w:rsid w:val="000B59BC"/>
    <w:rsid w:val="000C28A0"/>
    <w:rsid w:val="000C67F0"/>
    <w:rsid w:val="000D7F85"/>
    <w:rsid w:val="001139D0"/>
    <w:rsid w:val="00115EF4"/>
    <w:rsid w:val="0015153D"/>
    <w:rsid w:val="00172543"/>
    <w:rsid w:val="00174363"/>
    <w:rsid w:val="00184DE9"/>
    <w:rsid w:val="00192C39"/>
    <w:rsid w:val="001A3D6A"/>
    <w:rsid w:val="001D391A"/>
    <w:rsid w:val="001F2996"/>
    <w:rsid w:val="0020163D"/>
    <w:rsid w:val="00205DC2"/>
    <w:rsid w:val="002151D2"/>
    <w:rsid w:val="00244A31"/>
    <w:rsid w:val="00257AD2"/>
    <w:rsid w:val="00262BBA"/>
    <w:rsid w:val="00263F48"/>
    <w:rsid w:val="002671D2"/>
    <w:rsid w:val="002876D6"/>
    <w:rsid w:val="0029030F"/>
    <w:rsid w:val="002904B7"/>
    <w:rsid w:val="002A128E"/>
    <w:rsid w:val="002B3EB8"/>
    <w:rsid w:val="002D4F7C"/>
    <w:rsid w:val="002E16AF"/>
    <w:rsid w:val="002E7BBC"/>
    <w:rsid w:val="002F1C60"/>
    <w:rsid w:val="002F534D"/>
    <w:rsid w:val="003005B9"/>
    <w:rsid w:val="00305506"/>
    <w:rsid w:val="003075E8"/>
    <w:rsid w:val="003143AE"/>
    <w:rsid w:val="00317825"/>
    <w:rsid w:val="003239C7"/>
    <w:rsid w:val="00347883"/>
    <w:rsid w:val="00352D76"/>
    <w:rsid w:val="00376F9F"/>
    <w:rsid w:val="003A3552"/>
    <w:rsid w:val="003C10BC"/>
    <w:rsid w:val="003C21CA"/>
    <w:rsid w:val="003C3791"/>
    <w:rsid w:val="003D436A"/>
    <w:rsid w:val="003E48C3"/>
    <w:rsid w:val="003E69C9"/>
    <w:rsid w:val="00410387"/>
    <w:rsid w:val="00415D89"/>
    <w:rsid w:val="00423BF9"/>
    <w:rsid w:val="00425044"/>
    <w:rsid w:val="00432F49"/>
    <w:rsid w:val="00442A43"/>
    <w:rsid w:val="004460EE"/>
    <w:rsid w:val="00452739"/>
    <w:rsid w:val="00460FAF"/>
    <w:rsid w:val="0046354C"/>
    <w:rsid w:val="00477B52"/>
    <w:rsid w:val="00477E92"/>
    <w:rsid w:val="00492DC5"/>
    <w:rsid w:val="00492E52"/>
    <w:rsid w:val="004B4307"/>
    <w:rsid w:val="004B7F5A"/>
    <w:rsid w:val="004C7590"/>
    <w:rsid w:val="004C7AFA"/>
    <w:rsid w:val="004D467F"/>
    <w:rsid w:val="004E0B23"/>
    <w:rsid w:val="004F0B1B"/>
    <w:rsid w:val="004F386E"/>
    <w:rsid w:val="004F42B1"/>
    <w:rsid w:val="004F57A8"/>
    <w:rsid w:val="00511BA0"/>
    <w:rsid w:val="005209B7"/>
    <w:rsid w:val="005337FB"/>
    <w:rsid w:val="00541C2B"/>
    <w:rsid w:val="005472E2"/>
    <w:rsid w:val="00562782"/>
    <w:rsid w:val="005647D9"/>
    <w:rsid w:val="00566525"/>
    <w:rsid w:val="00572924"/>
    <w:rsid w:val="00573173"/>
    <w:rsid w:val="005737F1"/>
    <w:rsid w:val="00573AC9"/>
    <w:rsid w:val="005850FC"/>
    <w:rsid w:val="005A1E99"/>
    <w:rsid w:val="005A282A"/>
    <w:rsid w:val="005A719D"/>
    <w:rsid w:val="005D12F0"/>
    <w:rsid w:val="005D1B1E"/>
    <w:rsid w:val="005D76E8"/>
    <w:rsid w:val="005E4D70"/>
    <w:rsid w:val="005E5368"/>
    <w:rsid w:val="005E6409"/>
    <w:rsid w:val="005E76E6"/>
    <w:rsid w:val="005E7726"/>
    <w:rsid w:val="005F3669"/>
    <w:rsid w:val="006042DC"/>
    <w:rsid w:val="0061333D"/>
    <w:rsid w:val="00615272"/>
    <w:rsid w:val="00616C1C"/>
    <w:rsid w:val="00620642"/>
    <w:rsid w:val="00621824"/>
    <w:rsid w:val="00634389"/>
    <w:rsid w:val="00664FA2"/>
    <w:rsid w:val="0067353D"/>
    <w:rsid w:val="006B67A0"/>
    <w:rsid w:val="006C77AF"/>
    <w:rsid w:val="006D573B"/>
    <w:rsid w:val="006F40CB"/>
    <w:rsid w:val="006F48A2"/>
    <w:rsid w:val="00716E40"/>
    <w:rsid w:val="0072512D"/>
    <w:rsid w:val="00732284"/>
    <w:rsid w:val="007516CD"/>
    <w:rsid w:val="007555E0"/>
    <w:rsid w:val="007569DD"/>
    <w:rsid w:val="00765169"/>
    <w:rsid w:val="00773DC9"/>
    <w:rsid w:val="00786840"/>
    <w:rsid w:val="007903B5"/>
    <w:rsid w:val="00792972"/>
    <w:rsid w:val="00795841"/>
    <w:rsid w:val="0079769A"/>
    <w:rsid w:val="00797A0A"/>
    <w:rsid w:val="00797AB9"/>
    <w:rsid w:val="007A2F7C"/>
    <w:rsid w:val="007A70AF"/>
    <w:rsid w:val="007B46CA"/>
    <w:rsid w:val="007B6019"/>
    <w:rsid w:val="007B75FA"/>
    <w:rsid w:val="007C2272"/>
    <w:rsid w:val="007E5599"/>
    <w:rsid w:val="007E568E"/>
    <w:rsid w:val="007F57C0"/>
    <w:rsid w:val="007F633A"/>
    <w:rsid w:val="00805E0B"/>
    <w:rsid w:val="0081197B"/>
    <w:rsid w:val="00816310"/>
    <w:rsid w:val="008223BC"/>
    <w:rsid w:val="00841EA7"/>
    <w:rsid w:val="008440DA"/>
    <w:rsid w:val="008500DE"/>
    <w:rsid w:val="00856993"/>
    <w:rsid w:val="008625B6"/>
    <w:rsid w:val="00872A1D"/>
    <w:rsid w:val="008917F9"/>
    <w:rsid w:val="008A7AA3"/>
    <w:rsid w:val="008B0AF6"/>
    <w:rsid w:val="008B5F03"/>
    <w:rsid w:val="008C03DC"/>
    <w:rsid w:val="008C1323"/>
    <w:rsid w:val="008D5C2D"/>
    <w:rsid w:val="008E220A"/>
    <w:rsid w:val="008F0D8D"/>
    <w:rsid w:val="008F2390"/>
    <w:rsid w:val="0091307C"/>
    <w:rsid w:val="00933D38"/>
    <w:rsid w:val="00936EFB"/>
    <w:rsid w:val="00942F7B"/>
    <w:rsid w:val="009711F4"/>
    <w:rsid w:val="00972C31"/>
    <w:rsid w:val="00993774"/>
    <w:rsid w:val="00997456"/>
    <w:rsid w:val="009C6C0C"/>
    <w:rsid w:val="009D4B40"/>
    <w:rsid w:val="009E2885"/>
    <w:rsid w:val="009E63CB"/>
    <w:rsid w:val="009F1705"/>
    <w:rsid w:val="00A12D0A"/>
    <w:rsid w:val="00A201BC"/>
    <w:rsid w:val="00A30C3E"/>
    <w:rsid w:val="00A46BFE"/>
    <w:rsid w:val="00A55058"/>
    <w:rsid w:val="00A56660"/>
    <w:rsid w:val="00A74D94"/>
    <w:rsid w:val="00A77244"/>
    <w:rsid w:val="00A82FC6"/>
    <w:rsid w:val="00A96E53"/>
    <w:rsid w:val="00A97208"/>
    <w:rsid w:val="00AA02EC"/>
    <w:rsid w:val="00AA37C0"/>
    <w:rsid w:val="00AA4AF9"/>
    <w:rsid w:val="00AB0C0D"/>
    <w:rsid w:val="00AB0F59"/>
    <w:rsid w:val="00AB2B3B"/>
    <w:rsid w:val="00AE3C38"/>
    <w:rsid w:val="00AE5304"/>
    <w:rsid w:val="00AF40AB"/>
    <w:rsid w:val="00B0333F"/>
    <w:rsid w:val="00B04E3F"/>
    <w:rsid w:val="00B054AF"/>
    <w:rsid w:val="00B05581"/>
    <w:rsid w:val="00B20804"/>
    <w:rsid w:val="00B248B5"/>
    <w:rsid w:val="00B278CC"/>
    <w:rsid w:val="00B302FD"/>
    <w:rsid w:val="00B3052E"/>
    <w:rsid w:val="00B438A7"/>
    <w:rsid w:val="00B66E15"/>
    <w:rsid w:val="00B73CD0"/>
    <w:rsid w:val="00B935DE"/>
    <w:rsid w:val="00B979BF"/>
    <w:rsid w:val="00BB45A6"/>
    <w:rsid w:val="00BB63C2"/>
    <w:rsid w:val="00BB7C36"/>
    <w:rsid w:val="00BC3297"/>
    <w:rsid w:val="00BE008B"/>
    <w:rsid w:val="00BF377B"/>
    <w:rsid w:val="00BF38DC"/>
    <w:rsid w:val="00BF7776"/>
    <w:rsid w:val="00C05D6B"/>
    <w:rsid w:val="00C11F16"/>
    <w:rsid w:val="00C330C5"/>
    <w:rsid w:val="00C33398"/>
    <w:rsid w:val="00C37876"/>
    <w:rsid w:val="00C42C57"/>
    <w:rsid w:val="00C44360"/>
    <w:rsid w:val="00C45392"/>
    <w:rsid w:val="00C61857"/>
    <w:rsid w:val="00C62F73"/>
    <w:rsid w:val="00C66AAA"/>
    <w:rsid w:val="00C71DE4"/>
    <w:rsid w:val="00C73641"/>
    <w:rsid w:val="00C758AE"/>
    <w:rsid w:val="00C77C0D"/>
    <w:rsid w:val="00C8567E"/>
    <w:rsid w:val="00C94B5D"/>
    <w:rsid w:val="00C97D1D"/>
    <w:rsid w:val="00CA1DA5"/>
    <w:rsid w:val="00CB20D7"/>
    <w:rsid w:val="00CC4CAC"/>
    <w:rsid w:val="00CF1BC0"/>
    <w:rsid w:val="00D01565"/>
    <w:rsid w:val="00D02D68"/>
    <w:rsid w:val="00D07B44"/>
    <w:rsid w:val="00D10885"/>
    <w:rsid w:val="00D11F17"/>
    <w:rsid w:val="00D21816"/>
    <w:rsid w:val="00D231F7"/>
    <w:rsid w:val="00D4078E"/>
    <w:rsid w:val="00D44EA7"/>
    <w:rsid w:val="00D50EEC"/>
    <w:rsid w:val="00D516AC"/>
    <w:rsid w:val="00D53AE6"/>
    <w:rsid w:val="00D54813"/>
    <w:rsid w:val="00D549FF"/>
    <w:rsid w:val="00D57A14"/>
    <w:rsid w:val="00D61B38"/>
    <w:rsid w:val="00D676C8"/>
    <w:rsid w:val="00D85756"/>
    <w:rsid w:val="00D94CDF"/>
    <w:rsid w:val="00DB00FC"/>
    <w:rsid w:val="00DB364D"/>
    <w:rsid w:val="00DB774E"/>
    <w:rsid w:val="00DD4BE0"/>
    <w:rsid w:val="00DE0DC3"/>
    <w:rsid w:val="00DE5A67"/>
    <w:rsid w:val="00DF45AD"/>
    <w:rsid w:val="00E01BCA"/>
    <w:rsid w:val="00E10A91"/>
    <w:rsid w:val="00E206B0"/>
    <w:rsid w:val="00E436CF"/>
    <w:rsid w:val="00E53EF5"/>
    <w:rsid w:val="00E54255"/>
    <w:rsid w:val="00E6412C"/>
    <w:rsid w:val="00E653F5"/>
    <w:rsid w:val="00E67B28"/>
    <w:rsid w:val="00E85534"/>
    <w:rsid w:val="00E873AE"/>
    <w:rsid w:val="00EB2735"/>
    <w:rsid w:val="00EB53F0"/>
    <w:rsid w:val="00EC630D"/>
    <w:rsid w:val="00EC6781"/>
    <w:rsid w:val="00EE1B31"/>
    <w:rsid w:val="00EE2EE5"/>
    <w:rsid w:val="00F02A32"/>
    <w:rsid w:val="00F15E9D"/>
    <w:rsid w:val="00F268FC"/>
    <w:rsid w:val="00F3188E"/>
    <w:rsid w:val="00F340A8"/>
    <w:rsid w:val="00F36585"/>
    <w:rsid w:val="00F43CB7"/>
    <w:rsid w:val="00F5111F"/>
    <w:rsid w:val="00F5486B"/>
    <w:rsid w:val="00F67083"/>
    <w:rsid w:val="00F7195D"/>
    <w:rsid w:val="00F77B5F"/>
    <w:rsid w:val="00F85568"/>
    <w:rsid w:val="00F90A74"/>
    <w:rsid w:val="00FC1679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285E7"/>
  <w15:docId w15:val="{8F631568-3016-4D1B-87C3-EF3F253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44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4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berschrift4">
    <w:name w:val="heading 4"/>
    <w:basedOn w:val="Standard"/>
    <w:link w:val="berschrift4Zchn"/>
    <w:uiPriority w:val="9"/>
    <w:qFormat/>
    <w:rsid w:val="00244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47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47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47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47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47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1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631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44A31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4A31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A3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Hyperlink">
    <w:name w:val="Hyperlink"/>
    <w:basedOn w:val="Absatz-Standardschriftart"/>
    <w:uiPriority w:val="99"/>
    <w:unhideWhenUsed/>
    <w:rsid w:val="00244A31"/>
    <w:rPr>
      <w:color w:val="0000FF"/>
      <w:u w:val="single"/>
    </w:rPr>
  </w:style>
  <w:style w:type="character" w:customStyle="1" w:styleId="highlight">
    <w:name w:val="highlight"/>
    <w:basedOn w:val="Absatz-Standardschriftart"/>
    <w:rsid w:val="00244A31"/>
  </w:style>
  <w:style w:type="character" w:customStyle="1" w:styleId="ui-ncbitoggler-master-text">
    <w:name w:val="ui-ncbitoggler-master-text"/>
    <w:basedOn w:val="Absatz-Standardschriftart"/>
    <w:rsid w:val="00244A31"/>
  </w:style>
  <w:style w:type="paragraph" w:styleId="StandardWeb">
    <w:name w:val="Normal (Web)"/>
    <w:basedOn w:val="Standard"/>
    <w:uiPriority w:val="99"/>
    <w:unhideWhenUsed/>
    <w:rsid w:val="002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KeinLeerraum">
    <w:name w:val="No Spacing"/>
    <w:uiPriority w:val="1"/>
    <w:qFormat/>
    <w:rsid w:val="007F633A"/>
    <w:pPr>
      <w:spacing w:after="0" w:line="240" w:lineRule="auto"/>
      <w:jc w:val="center"/>
    </w:pPr>
    <w:rPr>
      <w:rFonts w:ascii="Arial" w:hAnsi="Arial" w:cs="Arial"/>
      <w:sz w:val="16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40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40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40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40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40AB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40A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647D9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5647D9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5647D9"/>
  </w:style>
  <w:style w:type="paragraph" w:customStyle="1" w:styleId="CitaviBibliographyHeading">
    <w:name w:val="Citavi Bibliography Heading"/>
    <w:basedOn w:val="berschrift1"/>
    <w:link w:val="CitaviBibliographyHeadingZchn"/>
    <w:rsid w:val="005647D9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5647D9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5647D9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5647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47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647D9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5647D9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647D9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5647D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647D9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5647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47D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647D9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5647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47D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647D9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5647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47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647D9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5647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47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647D9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564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4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rarbeitung">
    <w:name w:val="Revision"/>
    <w:hidden/>
    <w:uiPriority w:val="99"/>
    <w:semiHidden/>
    <w:rsid w:val="00D54813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7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7208"/>
    <w:rPr>
      <w:rFonts w:ascii="Courier New" w:eastAsia="Times New Roman" w:hAnsi="Courier New" w:cs="Courier New"/>
      <w:sz w:val="20"/>
      <w:szCs w:val="20"/>
      <w:u w:color="000000"/>
      <w:lang w:val="de-DE" w:eastAsia="de-DE"/>
    </w:rPr>
  </w:style>
  <w:style w:type="paragraph" w:customStyle="1" w:styleId="bodya">
    <w:name w:val="bodya"/>
    <w:basedOn w:val="Standard"/>
    <w:rsid w:val="0046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GB" w:eastAsia="es-ES"/>
    </w:rPr>
  </w:style>
  <w:style w:type="paragraph" w:customStyle="1" w:styleId="Default">
    <w:name w:val="Default"/>
    <w:rsid w:val="00AA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06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61595D1E77423E91FDA2B59C32F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1D2A2-CEE6-4425-A8A8-680ACB7D03A2}"/>
      </w:docPartPr>
      <w:docPartBody>
        <w:p w:rsidR="00004A60" w:rsidRDefault="00716F5F" w:rsidP="00716F5F">
          <w:pPr>
            <w:pStyle w:val="D161595D1E77423E91FDA2B59C32F29E"/>
          </w:pPr>
          <w:r w:rsidRPr="008370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6FE13D48F4CFFBCB995CCAC6F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3F900-54CA-42CB-8E6E-BAE552AE2A3E}"/>
      </w:docPartPr>
      <w:docPartBody>
        <w:p w:rsidR="00004A60" w:rsidRDefault="00716F5F" w:rsidP="00716F5F">
          <w:pPr>
            <w:pStyle w:val="8B76FE13D48F4CFFBCB995CCAC6F5961"/>
          </w:pPr>
          <w:r w:rsidRPr="008370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9398150C3E4600A1372CD115674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D8449-95A2-4D39-81B3-C4755696F698}"/>
      </w:docPartPr>
      <w:docPartBody>
        <w:p w:rsidR="00004A60" w:rsidRDefault="00716F5F" w:rsidP="00716F5F">
          <w:pPr>
            <w:pStyle w:val="1C9398150C3E4600A1372CD1156745A1"/>
          </w:pPr>
          <w:r w:rsidRPr="008370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CE53DE8F644E019E27168277D7F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4A650-15D1-46A7-B40D-94B39D8FA9BD}"/>
      </w:docPartPr>
      <w:docPartBody>
        <w:p w:rsidR="00004A60" w:rsidRDefault="00716F5F" w:rsidP="00716F5F">
          <w:pPr>
            <w:pStyle w:val="94CE53DE8F644E019E27168277D7F2A5"/>
          </w:pPr>
          <w:r w:rsidRPr="008370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69F8CC83445FB9463C3C49784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5923D-81E0-47DF-A843-EF2A17BFD575}"/>
      </w:docPartPr>
      <w:docPartBody>
        <w:p w:rsidR="00004A60" w:rsidRDefault="00716F5F" w:rsidP="00716F5F">
          <w:pPr>
            <w:pStyle w:val="20169F8CC83445FB9463C3C497842C8A"/>
          </w:pPr>
          <w:r w:rsidRPr="008370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ED95A0BAF14CF9844C6C6224057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50549-5E6E-4C2D-B74F-891ED6F6E18B}"/>
      </w:docPartPr>
      <w:docPartBody>
        <w:p w:rsidR="00004A60" w:rsidRDefault="00716F5F" w:rsidP="00716F5F">
          <w:pPr>
            <w:pStyle w:val="A8ED95A0BAF14CF9844C6C6224057409"/>
          </w:pPr>
          <w:r w:rsidRPr="008370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A4C"/>
    <w:rsid w:val="00004A60"/>
    <w:rsid w:val="0004162A"/>
    <w:rsid w:val="001960E0"/>
    <w:rsid w:val="002722AB"/>
    <w:rsid w:val="002922AB"/>
    <w:rsid w:val="002F0E39"/>
    <w:rsid w:val="00320988"/>
    <w:rsid w:val="00336E9A"/>
    <w:rsid w:val="00347EB2"/>
    <w:rsid w:val="003D0CAE"/>
    <w:rsid w:val="004E3A4C"/>
    <w:rsid w:val="00592392"/>
    <w:rsid w:val="005C2F91"/>
    <w:rsid w:val="005D55AA"/>
    <w:rsid w:val="005F57CA"/>
    <w:rsid w:val="006A0463"/>
    <w:rsid w:val="00716F5F"/>
    <w:rsid w:val="0081154C"/>
    <w:rsid w:val="008710E1"/>
    <w:rsid w:val="008B1042"/>
    <w:rsid w:val="008F6DEE"/>
    <w:rsid w:val="00A07D3A"/>
    <w:rsid w:val="00A2149E"/>
    <w:rsid w:val="00BE79E1"/>
    <w:rsid w:val="00C14579"/>
    <w:rsid w:val="00C8501C"/>
    <w:rsid w:val="00D1426E"/>
    <w:rsid w:val="00D65441"/>
    <w:rsid w:val="00D66735"/>
    <w:rsid w:val="00DF7E07"/>
    <w:rsid w:val="00E07FDE"/>
    <w:rsid w:val="00E17F01"/>
    <w:rsid w:val="00E71266"/>
    <w:rsid w:val="00FB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55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57CA"/>
    <w:rPr>
      <w:color w:val="808080"/>
    </w:rPr>
  </w:style>
  <w:style w:type="paragraph" w:customStyle="1" w:styleId="BC1FA3D05E1A46108B30F44F4C66CCA0">
    <w:name w:val="BC1FA3D05E1A46108B30F44F4C66CCA0"/>
    <w:rsid w:val="00C14579"/>
    <w:pPr>
      <w:spacing w:after="200" w:line="276" w:lineRule="auto"/>
    </w:pPr>
    <w:rPr>
      <w:lang w:val="hr-HR" w:eastAsia="hr-HR"/>
    </w:rPr>
  </w:style>
  <w:style w:type="paragraph" w:customStyle="1" w:styleId="9F750619425C49C8BEA888A5C4A9709D">
    <w:name w:val="9F750619425C49C8BEA888A5C4A9709D"/>
    <w:rsid w:val="00320988"/>
  </w:style>
  <w:style w:type="paragraph" w:customStyle="1" w:styleId="A016ACFD6E284F468F9FC7995129344D">
    <w:name w:val="A016ACFD6E284F468F9FC7995129344D"/>
    <w:rsid w:val="008B1042"/>
  </w:style>
  <w:style w:type="paragraph" w:customStyle="1" w:styleId="37FB461D715741B2BDA465469C0D5228">
    <w:name w:val="37FB461D715741B2BDA465469C0D5228"/>
    <w:rsid w:val="008B1042"/>
  </w:style>
  <w:style w:type="paragraph" w:customStyle="1" w:styleId="D8BDCD60EA1644D5965C34EBBDA7E9B7">
    <w:name w:val="D8BDCD60EA1644D5965C34EBBDA7E9B7"/>
    <w:rsid w:val="008B1042"/>
  </w:style>
  <w:style w:type="paragraph" w:customStyle="1" w:styleId="FE6005614EFF449D8E95D7F8D2C6B23E">
    <w:name w:val="FE6005614EFF449D8E95D7F8D2C6B23E"/>
    <w:rsid w:val="008B1042"/>
  </w:style>
  <w:style w:type="paragraph" w:customStyle="1" w:styleId="29D6FA1F805B4826957A87AC17602B7A">
    <w:name w:val="29D6FA1F805B4826957A87AC17602B7A"/>
    <w:rsid w:val="008B1042"/>
  </w:style>
  <w:style w:type="paragraph" w:customStyle="1" w:styleId="3228632C262643D382851C956EA20518">
    <w:name w:val="3228632C262643D382851C956EA20518"/>
    <w:rsid w:val="008B1042"/>
  </w:style>
  <w:style w:type="paragraph" w:customStyle="1" w:styleId="F611597C0AD34CB7967AC691E4870883">
    <w:name w:val="F611597C0AD34CB7967AC691E4870883"/>
    <w:rsid w:val="008B1042"/>
  </w:style>
  <w:style w:type="paragraph" w:customStyle="1" w:styleId="E3A2C8AEA54F42739A52DF8DECA11CE4">
    <w:name w:val="E3A2C8AEA54F42739A52DF8DECA11CE4"/>
    <w:rsid w:val="008B1042"/>
  </w:style>
  <w:style w:type="paragraph" w:customStyle="1" w:styleId="36C3619AAC5840CFB87BF7152747F9F4">
    <w:name w:val="36C3619AAC5840CFB87BF7152747F9F4"/>
    <w:rsid w:val="008B1042"/>
  </w:style>
  <w:style w:type="paragraph" w:customStyle="1" w:styleId="03C8CDA8C0E94DC7A0661E6374E282D2">
    <w:name w:val="03C8CDA8C0E94DC7A0661E6374E282D2"/>
    <w:rsid w:val="00716F5F"/>
  </w:style>
  <w:style w:type="paragraph" w:customStyle="1" w:styleId="299BA13BDD184EA6BA12E66AE993FCA4">
    <w:name w:val="299BA13BDD184EA6BA12E66AE993FCA4"/>
    <w:rsid w:val="00716F5F"/>
  </w:style>
  <w:style w:type="paragraph" w:customStyle="1" w:styleId="AE36B147C6444B39807F467F30864A67">
    <w:name w:val="AE36B147C6444B39807F467F30864A67"/>
    <w:rsid w:val="00716F5F"/>
  </w:style>
  <w:style w:type="paragraph" w:customStyle="1" w:styleId="7AA7146FF20C48CA97A8E4069146F825">
    <w:name w:val="7AA7146FF20C48CA97A8E4069146F825"/>
    <w:rsid w:val="00716F5F"/>
  </w:style>
  <w:style w:type="paragraph" w:customStyle="1" w:styleId="A14AE3465F4341488DD860046010FDC3">
    <w:name w:val="A14AE3465F4341488DD860046010FDC3"/>
    <w:rsid w:val="00716F5F"/>
  </w:style>
  <w:style w:type="paragraph" w:customStyle="1" w:styleId="AFCC91433E544350A65161A6B5B4EE51">
    <w:name w:val="AFCC91433E544350A65161A6B5B4EE51"/>
    <w:rsid w:val="00716F5F"/>
  </w:style>
  <w:style w:type="paragraph" w:customStyle="1" w:styleId="D161595D1E77423E91FDA2B59C32F29E">
    <w:name w:val="D161595D1E77423E91FDA2B59C32F29E"/>
    <w:rsid w:val="00716F5F"/>
  </w:style>
  <w:style w:type="paragraph" w:customStyle="1" w:styleId="8B76FE13D48F4CFFBCB995CCAC6F5961">
    <w:name w:val="8B76FE13D48F4CFFBCB995CCAC6F5961"/>
    <w:rsid w:val="00716F5F"/>
  </w:style>
  <w:style w:type="paragraph" w:customStyle="1" w:styleId="1C9398150C3E4600A1372CD1156745A1">
    <w:name w:val="1C9398150C3E4600A1372CD1156745A1"/>
    <w:rsid w:val="00716F5F"/>
  </w:style>
  <w:style w:type="paragraph" w:customStyle="1" w:styleId="94CE53DE8F644E019E27168277D7F2A5">
    <w:name w:val="94CE53DE8F644E019E27168277D7F2A5"/>
    <w:rsid w:val="00716F5F"/>
  </w:style>
  <w:style w:type="paragraph" w:customStyle="1" w:styleId="20169F8CC83445FB9463C3C497842C8A">
    <w:name w:val="20169F8CC83445FB9463C3C497842C8A"/>
    <w:rsid w:val="00716F5F"/>
  </w:style>
  <w:style w:type="paragraph" w:customStyle="1" w:styleId="A8ED95A0BAF14CF9844C6C6224057409">
    <w:name w:val="A8ED95A0BAF14CF9844C6C6224057409"/>
    <w:rsid w:val="00716F5F"/>
  </w:style>
  <w:style w:type="paragraph" w:customStyle="1" w:styleId="15804A1019F54876A94B58507C69007A">
    <w:name w:val="15804A1019F54876A94B58507C69007A"/>
    <w:rsid w:val="00716F5F"/>
  </w:style>
  <w:style w:type="paragraph" w:customStyle="1" w:styleId="97FAF666EA3F462CAB8D62C1E32701CD">
    <w:name w:val="97FAF666EA3F462CAB8D62C1E32701CD"/>
    <w:rsid w:val="00716F5F"/>
  </w:style>
  <w:style w:type="paragraph" w:customStyle="1" w:styleId="35840CDB355F4FB5A654FEEF282A993F">
    <w:name w:val="35840CDB355F4FB5A654FEEF282A993F"/>
    <w:rsid w:val="00716F5F"/>
  </w:style>
  <w:style w:type="paragraph" w:customStyle="1" w:styleId="B4C187BB2FF248388D0F6566DB05A1EE">
    <w:name w:val="B4C187BB2FF248388D0F6566DB05A1EE"/>
    <w:rsid w:val="0004162A"/>
  </w:style>
  <w:style w:type="paragraph" w:customStyle="1" w:styleId="456A23C681714CF58C202CBF7DEAE06E">
    <w:name w:val="456A23C681714CF58C202CBF7DEAE06E"/>
    <w:rsid w:val="0004162A"/>
  </w:style>
  <w:style w:type="paragraph" w:customStyle="1" w:styleId="8410C8963B0749FBB0B0E1C5CC622A20">
    <w:name w:val="8410C8963B0749FBB0B0E1C5CC622A20"/>
    <w:rsid w:val="0004162A"/>
  </w:style>
  <w:style w:type="paragraph" w:customStyle="1" w:styleId="EFDFFC6A531E4F23AAB907931C7B6DCA">
    <w:name w:val="EFDFFC6A531E4F23AAB907931C7B6DCA"/>
    <w:rsid w:val="0004162A"/>
  </w:style>
  <w:style w:type="paragraph" w:customStyle="1" w:styleId="D39242D0F9D746559E7722845B944D13">
    <w:name w:val="D39242D0F9D746559E7722845B944D13"/>
    <w:rsid w:val="0004162A"/>
  </w:style>
  <w:style w:type="paragraph" w:customStyle="1" w:styleId="B31837FCB34F4ECA8C1CB27147DF8F05">
    <w:name w:val="B31837FCB34F4ECA8C1CB27147DF8F05"/>
    <w:rsid w:val="0004162A"/>
  </w:style>
  <w:style w:type="paragraph" w:customStyle="1" w:styleId="1916B94E34464595BD17A569F0B14BC8">
    <w:name w:val="1916B94E34464595BD17A569F0B14BC8"/>
    <w:rsid w:val="005F57CA"/>
    <w:pPr>
      <w:spacing w:after="200" w:line="276" w:lineRule="auto"/>
    </w:pPr>
    <w:rPr>
      <w:lang w:val="hr-HR" w:eastAsia="hr-HR"/>
    </w:rPr>
  </w:style>
  <w:style w:type="paragraph" w:customStyle="1" w:styleId="307D61754C014E60ADA484197D6CC9A1">
    <w:name w:val="307D61754C014E60ADA484197D6CC9A1"/>
    <w:rsid w:val="005F57CA"/>
    <w:pPr>
      <w:spacing w:after="200" w:line="276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26A48D83E246BCC180686CF30DBF" ma:contentTypeVersion="11" ma:contentTypeDescription="Create a new document." ma:contentTypeScope="" ma:versionID="e0bb20436ff466725ee98332c70d6ea3">
  <xsd:schema xmlns:xsd="http://www.w3.org/2001/XMLSchema" xmlns:xs="http://www.w3.org/2001/XMLSchema" xmlns:p="http://schemas.microsoft.com/office/2006/metadata/properties" xmlns:ns3="149c9475-b3c6-4a4d-b863-18cafd376046" xmlns:ns4="42c67906-633c-464e-8a7c-44fa02feb595" targetNamespace="http://schemas.microsoft.com/office/2006/metadata/properties" ma:root="true" ma:fieldsID="52af39fa1b6baa8a937a26223278e5eb" ns3:_="" ns4:_="">
    <xsd:import namespace="149c9475-b3c6-4a4d-b863-18cafd376046"/>
    <xsd:import namespace="42c67906-633c-464e-8a7c-44fa02feb5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c9475-b3c6-4a4d-b863-18cafd3760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7906-633c-464e-8a7c-44fa02feb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0AEB-27F3-48D1-9E61-335C04356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35295-617A-4362-BFD8-E6054374A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3BB2D-63C4-46B5-A1AF-93E112D0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c9475-b3c6-4a4d-b863-18cafd376046"/>
    <ds:schemaRef ds:uri="42c67906-633c-464e-8a7c-44fa02feb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37334-C0FB-4AD7-823B-39D18D0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5590</Words>
  <Characters>35218</Characters>
  <Application>Microsoft Office Word</Application>
  <DocSecurity>0</DocSecurity>
  <Lines>293</Lines>
  <Paragraphs>81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Stomatološki Fakultet</Company>
  <LinksUpToDate>false</LinksUpToDate>
  <CharactersWithSpaces>40727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gorseta</dc:creator>
  <cp:lastModifiedBy>Andreas Beckmann</cp:lastModifiedBy>
  <cp:revision>4</cp:revision>
  <cp:lastPrinted>2019-05-10T16:39:00Z</cp:lastPrinted>
  <dcterms:created xsi:type="dcterms:W3CDTF">2019-10-21T12:50:00Z</dcterms:created>
  <dcterms:modified xsi:type="dcterms:W3CDTF">2019-10-25T06:51:00Z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f1ed8f7d-1c65-4f06-ad48-3e96e725bea1</vt:lpwstr>
  </property>
  <property fmtid="{D5CDD505-2E9C-101B-9397-08002B2CF9AE}" pid="3" name="CitaviDocumentProperty_7">
    <vt:lpwstr>SDF systematic reviews and RCTs</vt:lpwstr>
  </property>
  <property fmtid="{D5CDD505-2E9C-101B-9397-08002B2CF9AE}" pid="4" name="CitaviDocumentProperty_1">
    <vt:lpwstr>6.1.0.0</vt:lpwstr>
  </property>
  <property fmtid="{D5CDD505-2E9C-101B-9397-08002B2CF9AE}" pid="5" name="CitaviDocumentProperty_8">
    <vt:lpwstr>C:\Users\Julian Schmoeckel\Documents\Citavi 6\Projects\SDF systematic reviews and RCTs\SDF systematic reviews and RCTs.ctv6</vt:lpwstr>
  </property>
  <property fmtid="{D5CDD505-2E9C-101B-9397-08002B2CF9AE}" pid="6" name="ContentTypeId">
    <vt:lpwstr>0x0101008C0C26A48D83E246BCC180686CF30DBF</vt:lpwstr>
  </property>
</Properties>
</file>