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075" w:rsidRPr="00422E28" w:rsidRDefault="008E5075" w:rsidP="008E507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2E28">
        <w:rPr>
          <w:rFonts w:ascii="Times New Roman" w:hAnsi="Times New Roman" w:cs="Times New Roman"/>
          <w:sz w:val="24"/>
          <w:szCs w:val="24"/>
          <w:lang w:val="en-US"/>
        </w:rPr>
        <w:t>APPENDIX</w:t>
      </w:r>
    </w:p>
    <w:p w:rsidR="008E5075" w:rsidRPr="00422E28" w:rsidRDefault="008E5075" w:rsidP="008E5075">
      <w:pPr>
        <w:ind w:left="720" w:hanging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2E28">
        <w:rPr>
          <w:rFonts w:ascii="Times New Roman" w:hAnsi="Times New Roman" w:cs="Times New Roman"/>
          <w:b/>
          <w:sz w:val="24"/>
          <w:szCs w:val="24"/>
        </w:rPr>
        <w:t>Questionnaire</w:t>
      </w:r>
      <w:proofErr w:type="spellEnd"/>
    </w:p>
    <w:p w:rsidR="008E5075" w:rsidRPr="00422E28" w:rsidRDefault="008E5075" w:rsidP="008E5075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8E5075" w:rsidRPr="00422E28" w:rsidRDefault="008E5075" w:rsidP="008E5075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422E28">
        <w:rPr>
          <w:rFonts w:ascii="Times New Roman" w:hAnsi="Times New Roman" w:cs="Times New Roman"/>
        </w:rPr>
        <w:t>Age (</w:t>
      </w:r>
      <w:proofErr w:type="spellStart"/>
      <w:r w:rsidRPr="00422E28">
        <w:rPr>
          <w:rFonts w:ascii="Times New Roman" w:hAnsi="Times New Roman" w:cs="Times New Roman"/>
        </w:rPr>
        <w:t>years</w:t>
      </w:r>
      <w:proofErr w:type="spellEnd"/>
      <w:r w:rsidRPr="00422E28">
        <w:rPr>
          <w:rFonts w:ascii="Times New Roman" w:hAnsi="Times New Roman" w:cs="Times New Roman"/>
        </w:rPr>
        <w:t>):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422E28">
        <w:rPr>
          <w:rFonts w:ascii="Times New Roman" w:hAnsi="Times New Roman" w:cs="Times New Roman"/>
        </w:rPr>
        <w:t>Less</w:t>
      </w:r>
      <w:proofErr w:type="spellEnd"/>
      <w:r w:rsidRPr="00422E28">
        <w:rPr>
          <w:rFonts w:ascii="Times New Roman" w:hAnsi="Times New Roman" w:cs="Times New Roman"/>
        </w:rPr>
        <w:t xml:space="preserve"> </w:t>
      </w:r>
      <w:proofErr w:type="spellStart"/>
      <w:r w:rsidRPr="00422E28">
        <w:rPr>
          <w:rFonts w:ascii="Times New Roman" w:hAnsi="Times New Roman" w:cs="Times New Roman"/>
        </w:rPr>
        <w:t>than</w:t>
      </w:r>
      <w:proofErr w:type="spellEnd"/>
      <w:r w:rsidRPr="00422E28">
        <w:rPr>
          <w:rFonts w:ascii="Times New Roman" w:hAnsi="Times New Roman" w:cs="Times New Roman"/>
        </w:rPr>
        <w:t xml:space="preserve"> 30 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422E28">
        <w:rPr>
          <w:rFonts w:ascii="Times New Roman" w:hAnsi="Times New Roman" w:cs="Times New Roman"/>
        </w:rPr>
        <w:t xml:space="preserve">31-40 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422E28">
        <w:rPr>
          <w:rFonts w:ascii="Times New Roman" w:hAnsi="Times New Roman" w:cs="Times New Roman"/>
        </w:rPr>
        <w:t>41-50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422E28">
        <w:rPr>
          <w:rFonts w:ascii="Times New Roman" w:hAnsi="Times New Roman" w:cs="Times New Roman"/>
        </w:rPr>
        <w:t>51-60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422E28">
        <w:rPr>
          <w:rFonts w:ascii="Times New Roman" w:hAnsi="Times New Roman" w:cs="Times New Roman"/>
        </w:rPr>
        <w:t>61-69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422E28">
        <w:rPr>
          <w:rFonts w:ascii="Times New Roman" w:hAnsi="Times New Roman" w:cs="Times New Roman"/>
        </w:rPr>
        <w:t xml:space="preserve">More </w:t>
      </w:r>
      <w:proofErr w:type="spellStart"/>
      <w:r w:rsidRPr="00422E28">
        <w:rPr>
          <w:rFonts w:ascii="Times New Roman" w:hAnsi="Times New Roman" w:cs="Times New Roman"/>
        </w:rPr>
        <w:t>than</w:t>
      </w:r>
      <w:proofErr w:type="spellEnd"/>
      <w:r w:rsidRPr="00422E28">
        <w:rPr>
          <w:rFonts w:ascii="Times New Roman" w:hAnsi="Times New Roman" w:cs="Times New Roman"/>
        </w:rPr>
        <w:t xml:space="preserve"> 70</w:t>
      </w:r>
    </w:p>
    <w:p w:rsidR="008E5075" w:rsidRPr="00422E28" w:rsidRDefault="008E5075" w:rsidP="008E5075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422E28">
        <w:rPr>
          <w:rFonts w:ascii="Times New Roman" w:hAnsi="Times New Roman" w:cs="Times New Roman"/>
        </w:rPr>
        <w:t>Sex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422E28">
        <w:rPr>
          <w:rFonts w:ascii="Times New Roman" w:hAnsi="Times New Roman" w:cs="Times New Roman"/>
        </w:rPr>
        <w:t>Male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422E28">
        <w:rPr>
          <w:rFonts w:ascii="Times New Roman" w:hAnsi="Times New Roman" w:cs="Times New Roman"/>
        </w:rPr>
        <w:t>Female</w:t>
      </w:r>
      <w:proofErr w:type="spellEnd"/>
    </w:p>
    <w:p w:rsidR="008E5075" w:rsidRPr="00422E28" w:rsidRDefault="008E5075" w:rsidP="008E5075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How long have you been a specialist?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Still in training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Less than 5 years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5-9 years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11-20 years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21-30 years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More than 30 years</w:t>
      </w:r>
    </w:p>
    <w:p w:rsidR="008E5075" w:rsidRPr="00422E28" w:rsidRDefault="008E5075" w:rsidP="008E5075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Working institution: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General hospital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University hospital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Outpatient service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Rehabilitation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General medicine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Freelance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 xml:space="preserve">Retired </w:t>
      </w:r>
    </w:p>
    <w:p w:rsidR="008E5075" w:rsidRPr="00422E28" w:rsidRDefault="008E5075" w:rsidP="008E5075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Main working setting: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Pulmonology ward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Internal medicine ward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Intensive care unit/respiratory intensive care unit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Emergency room/ emergency medicine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Rehabilitation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Outpatients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Interventional pneumology /Bronchoscopy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Others (specify)</w:t>
      </w:r>
    </w:p>
    <w:p w:rsidR="008E5075" w:rsidRPr="00422E28" w:rsidRDefault="008E5075" w:rsidP="008E5075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Region</w:t>
      </w:r>
    </w:p>
    <w:p w:rsidR="008E5075" w:rsidRPr="00422E28" w:rsidRDefault="008E5075" w:rsidP="008E5075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In your experience, do you think that chest ultrasound has an impact on clinical practice?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Yes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 xml:space="preserve">No </w:t>
      </w:r>
    </w:p>
    <w:p w:rsidR="008E5075" w:rsidRPr="00422E28" w:rsidRDefault="008E5075" w:rsidP="008E5075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Do you use chest ultrasound at least once a month?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 xml:space="preserve">Yes </w:t>
      </w:r>
      <w:r w:rsidRPr="00422E28">
        <w:rPr>
          <w:rFonts w:ascii="Times New Roman" w:hAnsi="Times New Roman" w:cs="Times New Roman"/>
          <w:lang w:val="en-US"/>
        </w:rPr>
        <w:tab/>
      </w:r>
      <w:r w:rsidRPr="00422E28">
        <w:rPr>
          <w:rFonts w:ascii="Times New Roman" w:hAnsi="Times New Roman" w:cs="Times New Roman"/>
          <w:lang w:val="en-US"/>
        </w:rPr>
        <w:sym w:font="Wingdings" w:char="F0E0"/>
      </w:r>
      <w:r w:rsidRPr="00422E28">
        <w:rPr>
          <w:rFonts w:ascii="Times New Roman" w:hAnsi="Times New Roman" w:cs="Times New Roman"/>
          <w:lang w:val="en-US"/>
        </w:rPr>
        <w:t>question 9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 xml:space="preserve">No </w:t>
      </w:r>
      <w:r w:rsidRPr="00422E28">
        <w:rPr>
          <w:rFonts w:ascii="Times New Roman" w:hAnsi="Times New Roman" w:cs="Times New Roman"/>
          <w:lang w:val="en-US"/>
        </w:rPr>
        <w:tab/>
      </w:r>
      <w:r w:rsidRPr="00422E28">
        <w:rPr>
          <w:rFonts w:ascii="Times New Roman" w:hAnsi="Times New Roman" w:cs="Times New Roman"/>
          <w:lang w:val="en-US"/>
        </w:rPr>
        <w:sym w:font="Wingdings" w:char="F0E0"/>
      </w:r>
      <w:r w:rsidRPr="00422E28">
        <w:rPr>
          <w:rFonts w:ascii="Times New Roman" w:hAnsi="Times New Roman" w:cs="Times New Roman"/>
          <w:lang w:val="en-US"/>
        </w:rPr>
        <w:t>question 19</w:t>
      </w:r>
    </w:p>
    <w:p w:rsidR="008E5075" w:rsidRPr="00422E28" w:rsidRDefault="008E5075" w:rsidP="008E5075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How many years have you been using chest ultrasound?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Less than 1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1-3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3-5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lastRenderedPageBreak/>
        <w:t>5-10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More than 10</w:t>
      </w:r>
    </w:p>
    <w:p w:rsidR="008E5075" w:rsidRPr="00422E28" w:rsidRDefault="008E5075" w:rsidP="008E5075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 xml:space="preserve">How did you train in chest ultrasound? (more than one answer </w:t>
      </w:r>
      <w:proofErr w:type="spellStart"/>
      <w:r w:rsidRPr="00422E28">
        <w:rPr>
          <w:rFonts w:ascii="Times New Roman" w:hAnsi="Times New Roman" w:cs="Times New Roman"/>
          <w:lang w:val="en-US"/>
        </w:rPr>
        <w:t>possibile</w:t>
      </w:r>
      <w:proofErr w:type="spellEnd"/>
      <w:r w:rsidRPr="00422E28">
        <w:rPr>
          <w:rFonts w:ascii="Times New Roman" w:hAnsi="Times New Roman" w:cs="Times New Roman"/>
          <w:lang w:val="en-US"/>
        </w:rPr>
        <w:t>)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General US course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Chest US course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Emergency US course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Clinical practice mentored by a tutor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Self-learned (books or online resources)</w:t>
      </w:r>
    </w:p>
    <w:p w:rsidR="008E5075" w:rsidRPr="00422E28" w:rsidRDefault="008E5075" w:rsidP="008E5075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Is an US machine available in your department?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Yes, always available (in my department/service)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Yes, with some difficulties (in other departments, but portable)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Yes, on demand (in other departments but portable)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No</w:t>
      </w:r>
    </w:p>
    <w:p w:rsidR="008E5075" w:rsidRPr="00422E28" w:rsidRDefault="008E5075" w:rsidP="008E5075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Which kind of ultrasound machine do you use mostly?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US station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Portable US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Handheld US</w:t>
      </w:r>
    </w:p>
    <w:p w:rsidR="008E5075" w:rsidRPr="00422E28" w:rsidRDefault="008E5075" w:rsidP="008E5075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How many US (chest and others) do you perform weekly?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1-2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3-5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6-10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11-30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More than 30</w:t>
      </w:r>
    </w:p>
    <w:p w:rsidR="008E5075" w:rsidRPr="00422E28" w:rsidRDefault="008E5075" w:rsidP="008E5075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In which setting do you perform US mostly? (more than one answer possible)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Dedicated US for outpatients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Respiratory disease outpatients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Day hospital/endoscopy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Ward, bedside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Intensive care unit/respiratory intensive care unit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Emergency room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Others (specify)</w:t>
      </w:r>
    </w:p>
    <w:p w:rsidR="008E5075" w:rsidRPr="00422E28" w:rsidRDefault="008E5075" w:rsidP="008E5075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Which is the principal aim of your US exams?</w:t>
      </w:r>
    </w:p>
    <w:p w:rsidR="008E5075" w:rsidRPr="008E5075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fr-CH"/>
        </w:rPr>
      </w:pPr>
      <w:r w:rsidRPr="008E5075">
        <w:rPr>
          <w:rFonts w:ascii="Times New Roman" w:hAnsi="Times New Roman" w:cs="Times New Roman"/>
          <w:lang w:val="fr-CH"/>
        </w:rPr>
        <w:t>Diagnosis (i.e. suspect pleural effusion)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Guide to pleural procedures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Both diagnosis and pleural procedures</w:t>
      </w:r>
    </w:p>
    <w:p w:rsidR="008E5075" w:rsidRPr="00422E28" w:rsidRDefault="008E5075" w:rsidP="008E5075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Which are the main indications to your chest US examinations?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Pleural effusion (diagnosis)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Pleural effusion (guide to procedures)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Pneumonia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Acute dyspnea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Thoracic pain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Pneumothorax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Heart failure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Suspicion of pulmonary embolism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Diaphragm evaluation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Other (specify)</w:t>
      </w:r>
    </w:p>
    <w:p w:rsidR="008E5075" w:rsidRPr="00422E28" w:rsidRDefault="008E5075" w:rsidP="008E5075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What kind of US exams do you perform?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Chest wall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Pleura and lung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Diaphragm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Abdomen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lastRenderedPageBreak/>
        <w:t>Vascular US (including compressive US)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Heart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422E28">
        <w:rPr>
          <w:rFonts w:ascii="Times New Roman" w:hAnsi="Times New Roman" w:cs="Times New Roman"/>
          <w:lang w:val="en-US"/>
        </w:rPr>
        <w:t>Muscoloskeletal</w:t>
      </w:r>
      <w:proofErr w:type="spellEnd"/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Others (specify)</w:t>
      </w:r>
    </w:p>
    <w:p w:rsidR="008E5075" w:rsidRPr="00422E28" w:rsidRDefault="008E5075" w:rsidP="008E5075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Do you write a report of your US exams?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No (specify why)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Yes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Yes, together with complementary procedures (</w:t>
      </w:r>
      <w:proofErr w:type="spellStart"/>
      <w:r w:rsidRPr="00422E28">
        <w:rPr>
          <w:rFonts w:ascii="Times New Roman" w:hAnsi="Times New Roman" w:cs="Times New Roman"/>
          <w:lang w:val="en-US"/>
        </w:rPr>
        <w:t>thoracenthesis</w:t>
      </w:r>
      <w:proofErr w:type="spellEnd"/>
      <w:r w:rsidRPr="00422E28">
        <w:rPr>
          <w:rFonts w:ascii="Times New Roman" w:hAnsi="Times New Roman" w:cs="Times New Roman"/>
          <w:lang w:val="en-US"/>
        </w:rPr>
        <w:t>, etc.)</w:t>
      </w:r>
    </w:p>
    <w:p w:rsidR="008E5075" w:rsidRPr="00422E28" w:rsidRDefault="008E5075" w:rsidP="008E5075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Why don’t you perform chest US? (main reason)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Not interested / not useful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No time to learn it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Fear for legal risks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No US machine available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Others in my department already perform it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My work is not compatible with it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Others (specify)</w:t>
      </w:r>
    </w:p>
    <w:p w:rsidR="008E5075" w:rsidRPr="00422E28" w:rsidRDefault="008E5075" w:rsidP="008E5075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Have you ever attended any chest ultrasound courses or read a book about it?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Yes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No</w:t>
      </w:r>
    </w:p>
    <w:p w:rsidR="008E5075" w:rsidRPr="00422E28" w:rsidRDefault="008E5075" w:rsidP="008E5075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If yes, what course? (more than one answer possible)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General US course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Chest US course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Emergency US course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Clinical practice mentored by a tutor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Self-learned (books or online resources)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No course</w:t>
      </w:r>
    </w:p>
    <w:p w:rsidR="008E5075" w:rsidRPr="00422E28" w:rsidRDefault="008E5075" w:rsidP="008E5075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Is there in your organization a chest US performer?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Yes, in my team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Yes, in other departments</w:t>
      </w:r>
    </w:p>
    <w:p w:rsidR="008E5075" w:rsidRPr="00422E28" w:rsidRDefault="008E5075" w:rsidP="008E5075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422E28">
        <w:rPr>
          <w:rFonts w:ascii="Times New Roman" w:hAnsi="Times New Roman" w:cs="Times New Roman"/>
          <w:lang w:val="en-US"/>
        </w:rPr>
        <w:t>Nobody</w:t>
      </w:r>
    </w:p>
    <w:p w:rsidR="008E5075" w:rsidRPr="00622152" w:rsidRDefault="008E5075" w:rsidP="008E507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81E11" w:rsidRDefault="00381E11">
      <w:bookmarkStart w:id="0" w:name="_GoBack"/>
      <w:bookmarkEnd w:id="0"/>
    </w:p>
    <w:sectPr w:rsidR="00381E11">
      <w:foot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0849585"/>
      <w:docPartObj>
        <w:docPartGallery w:val="Page Numbers (Bottom of Page)"/>
        <w:docPartUnique/>
      </w:docPartObj>
    </w:sdtPr>
    <w:sdtEndPr/>
    <w:sdtContent>
      <w:p w:rsidR="00065D16" w:rsidRDefault="008E507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065D16" w:rsidRDefault="008E5075">
    <w:pPr>
      <w:pStyle w:val="Fuzeil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15514"/>
    <w:multiLevelType w:val="hybridMultilevel"/>
    <w:tmpl w:val="60B8E9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75"/>
    <w:rsid w:val="00381E11"/>
    <w:rsid w:val="008E5075"/>
    <w:rsid w:val="00A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3948CA-5C0D-452C-A395-02DA9A03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E5075"/>
    <w:rPr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8E50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5075"/>
    <w:rPr>
      <w:lang w:val="it-IT"/>
    </w:rPr>
  </w:style>
  <w:style w:type="paragraph" w:styleId="Listenabsatz">
    <w:name w:val="List Paragraph"/>
    <w:basedOn w:val="Standard"/>
    <w:uiPriority w:val="34"/>
    <w:qFormat/>
    <w:rsid w:val="008E5075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Thorsten Büttner</dc:creator>
  <cp:keywords/>
  <dc:description/>
  <cp:lastModifiedBy>Thorsten Büttner</cp:lastModifiedBy>
  <cp:revision>1</cp:revision>
  <dcterms:created xsi:type="dcterms:W3CDTF">2019-11-08T13:46:00Z</dcterms:created>
  <dcterms:modified xsi:type="dcterms:W3CDTF">2019-11-08T13:47:00Z</dcterms:modified>
</cp:coreProperties>
</file>