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49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7510"/>
        <w:gridCol w:w="4476"/>
      </w:tblGrid>
      <w:tr w:rsidR="00330C44" w:rsidRPr="009546CA" w:rsidTr="009651DC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30C44" w:rsidRPr="00996669" w:rsidRDefault="00330C44">
            <w:pPr>
              <w:rPr>
                <w:rFonts w:cstheme="minorHAnsi"/>
                <w:lang w:val="en-US"/>
              </w:rPr>
            </w:pPr>
            <w:bookmarkStart w:id="0" w:name="_GoBack"/>
            <w:bookmarkEnd w:id="0"/>
            <w:r w:rsidRPr="00996669">
              <w:rPr>
                <w:rFonts w:cstheme="minorHAnsi"/>
                <w:b/>
                <w:lang w:val="en-US"/>
              </w:rPr>
              <w:t xml:space="preserve">Supplementary Table </w:t>
            </w:r>
            <w:r w:rsidR="00903A70">
              <w:rPr>
                <w:rFonts w:cstheme="minorHAnsi"/>
                <w:b/>
                <w:lang w:val="en-US"/>
              </w:rPr>
              <w:t>1S</w:t>
            </w:r>
            <w:r w:rsidRPr="00996669">
              <w:rPr>
                <w:rFonts w:cstheme="minorHAnsi"/>
                <w:lang w:val="en-US"/>
              </w:rPr>
              <w:t>.</w:t>
            </w:r>
            <w:r w:rsidR="00996669" w:rsidRPr="00996669">
              <w:rPr>
                <w:lang w:val="en-US"/>
              </w:rPr>
              <w:t xml:space="preserve"> Overview of </w:t>
            </w:r>
            <w:r w:rsidR="00996669" w:rsidRPr="00996669">
              <w:rPr>
                <w:rFonts w:cstheme="minorHAnsi"/>
                <w:lang w:val="en-US"/>
              </w:rPr>
              <w:t xml:space="preserve">alleles that will interfere with interpretation of the </w:t>
            </w:r>
            <w:r w:rsidR="00996669">
              <w:rPr>
                <w:rFonts w:cstheme="minorHAnsi"/>
                <w:lang w:val="en-US"/>
              </w:rPr>
              <w:t>prenatal</w:t>
            </w:r>
            <w:r w:rsidR="00996669" w:rsidRPr="00996669">
              <w:rPr>
                <w:rFonts w:cstheme="minorHAnsi"/>
                <w:lang w:val="en-US"/>
              </w:rPr>
              <w:t xml:space="preserve"> ABO assay</w:t>
            </w:r>
          </w:p>
        </w:tc>
      </w:tr>
      <w:tr w:rsidR="00330C44" w:rsidRPr="009546CA" w:rsidTr="009651DC">
        <w:trPr>
          <w:trHeight w:val="17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30C44" w:rsidRPr="00996669" w:rsidRDefault="00330C44">
            <w:pPr>
              <w:rPr>
                <w:rFonts w:cstheme="minorHAnsi"/>
                <w:b/>
                <w:sz w:val="12"/>
                <w:szCs w:val="18"/>
                <w:lang w:val="en-US"/>
              </w:rPr>
            </w:pPr>
          </w:p>
        </w:tc>
      </w:tr>
      <w:tr w:rsidR="00330C44" w:rsidRPr="009546CA" w:rsidTr="009651DC">
        <w:trPr>
          <w:trHeight w:val="449"/>
        </w:trPr>
        <w:tc>
          <w:tcPr>
            <w:tcW w:w="5000" w:type="pct"/>
            <w:gridSpan w:val="3"/>
            <w:vAlign w:val="center"/>
          </w:tcPr>
          <w:p w:rsidR="00330C44" w:rsidRPr="009651DC" w:rsidRDefault="00330C44" w:rsidP="0050661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651DC">
              <w:rPr>
                <w:rFonts w:cstheme="minorHAnsi"/>
                <w:sz w:val="18"/>
                <w:szCs w:val="18"/>
                <w:lang w:val="en-US"/>
              </w:rPr>
              <w:t>O alleles with 796C&gt;A; 803G&gt;C</w:t>
            </w:r>
            <w:r w:rsidR="00DA352D" w:rsidRPr="009651DC">
              <w:rPr>
                <w:rFonts w:cstheme="minorHAnsi"/>
                <w:sz w:val="18"/>
                <w:szCs w:val="18"/>
                <w:lang w:val="en-US"/>
              </w:rPr>
              <w:t xml:space="preserve"> (shown in bold)</w:t>
            </w:r>
            <w:r w:rsidRPr="009651DC">
              <w:rPr>
                <w:rFonts w:cstheme="minorHAnsi"/>
                <w:sz w:val="18"/>
                <w:szCs w:val="18"/>
                <w:lang w:val="en-US"/>
              </w:rPr>
              <w:t>. The 796C&gt;A and 803G&gt;C double substitutions in O alleles will be positive</w:t>
            </w:r>
            <w:r w:rsidR="00DA352D" w:rsidRPr="009651DC">
              <w:rPr>
                <w:rFonts w:cstheme="minorHAnsi"/>
                <w:sz w:val="18"/>
                <w:szCs w:val="18"/>
                <w:lang w:val="en-US"/>
              </w:rPr>
              <w:t xml:space="preserve"> for blood group B</w:t>
            </w:r>
            <w:r w:rsidRPr="009651DC">
              <w:rPr>
                <w:rFonts w:cstheme="minorHAnsi"/>
                <w:sz w:val="18"/>
                <w:szCs w:val="18"/>
                <w:lang w:val="en-US"/>
              </w:rPr>
              <w:t xml:space="preserve"> in the B primers</w:t>
            </w:r>
            <w:r w:rsidR="009651DC">
              <w:rPr>
                <w:rFonts w:cstheme="minorHAnsi"/>
                <w:sz w:val="18"/>
                <w:szCs w:val="18"/>
                <w:lang w:val="en-US"/>
              </w:rPr>
              <w:t>:</w:t>
            </w:r>
          </w:p>
        </w:tc>
      </w:tr>
      <w:tr w:rsidR="00330C44" w:rsidRPr="00506619" w:rsidTr="009651DC">
        <w:tc>
          <w:tcPr>
            <w:tcW w:w="456" w:type="pct"/>
          </w:tcPr>
          <w:p w:rsidR="00330C44" w:rsidRPr="007635D7" w:rsidRDefault="00330C44" w:rsidP="008B311A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ABO*O.01.24</w:t>
            </w:r>
          </w:p>
        </w:tc>
        <w:tc>
          <w:tcPr>
            <w:tcW w:w="2847" w:type="pct"/>
          </w:tcPr>
          <w:p w:rsidR="00330C44" w:rsidRPr="00506619" w:rsidRDefault="00330C44" w:rsidP="00330C44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506619">
              <w:rPr>
                <w:rFonts w:cstheme="minorHAnsi"/>
                <w:color w:val="000000"/>
                <w:sz w:val="18"/>
                <w:szCs w:val="18"/>
                <w:lang w:val="en-US"/>
              </w:rPr>
              <w:t>106G&gt;T; 188G&gt;A; 189C&gt;T; 261delG; 297A&gt;G; 526C&gt;G; 657C&gt;T;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506619">
              <w:rPr>
                <w:rFonts w:cstheme="minorHAnsi"/>
                <w:color w:val="000000"/>
                <w:sz w:val="18"/>
                <w:szCs w:val="18"/>
                <w:lang w:val="en-US"/>
              </w:rPr>
              <w:t>703G&gt;A; </w:t>
            </w:r>
            <w:r w:rsidRPr="00506619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796C&gt;A</w:t>
            </w:r>
            <w:r w:rsidRPr="00506619">
              <w:rPr>
                <w:rFonts w:cstheme="minorHAnsi"/>
                <w:color w:val="000000"/>
                <w:sz w:val="18"/>
                <w:szCs w:val="18"/>
                <w:lang w:val="en-US"/>
              </w:rPr>
              <w:t>;</w:t>
            </w:r>
            <w:r w:rsidRPr="00506619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 803G&gt;C</w:t>
            </w:r>
            <w:r w:rsidRPr="00506619">
              <w:rPr>
                <w:rFonts w:cstheme="minorHAnsi"/>
                <w:color w:val="000000"/>
                <w:sz w:val="18"/>
                <w:szCs w:val="18"/>
                <w:lang w:val="en-US"/>
              </w:rPr>
              <w:t>; 930G&gt;A</w:t>
            </w:r>
          </w:p>
        </w:tc>
        <w:tc>
          <w:tcPr>
            <w:tcW w:w="1697" w:type="pct"/>
          </w:tcPr>
          <w:p w:rsidR="00330C44" w:rsidRPr="00506619" w:rsidRDefault="00330C44" w:rsidP="008B311A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Val36Phe; Arg63His; Thr88Profs*31</w:t>
            </w:r>
          </w:p>
        </w:tc>
      </w:tr>
      <w:tr w:rsidR="00330C44" w:rsidRPr="00506619" w:rsidTr="009651DC">
        <w:tc>
          <w:tcPr>
            <w:tcW w:w="456" w:type="pct"/>
          </w:tcPr>
          <w:p w:rsidR="00330C44" w:rsidRPr="007635D7" w:rsidRDefault="00330C44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ABO*O.01.41</w:t>
            </w:r>
          </w:p>
        </w:tc>
        <w:tc>
          <w:tcPr>
            <w:tcW w:w="2847" w:type="pct"/>
          </w:tcPr>
          <w:p w:rsidR="00330C44" w:rsidRPr="00506619" w:rsidRDefault="00330C44" w:rsidP="00330C44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506619">
              <w:rPr>
                <w:rFonts w:cstheme="minorHAnsi"/>
                <w:color w:val="000000"/>
                <w:sz w:val="18"/>
                <w:szCs w:val="18"/>
                <w:lang w:val="en-US"/>
              </w:rPr>
              <w:t>261delG; 297A&gt;G; 526C&gt;G; 657C&gt;T; 703G&gt;A; </w:t>
            </w:r>
            <w:r w:rsidRPr="00506619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796C&gt;A</w:t>
            </w:r>
            <w:r w:rsidRPr="00506619">
              <w:rPr>
                <w:rFonts w:cstheme="minorHAnsi"/>
                <w:color w:val="000000"/>
                <w:sz w:val="18"/>
                <w:szCs w:val="18"/>
                <w:lang w:val="en-US"/>
              </w:rPr>
              <w:t>; </w:t>
            </w:r>
            <w:r w:rsidRPr="00506619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803G&gt;C</w:t>
            </w:r>
            <w:r w:rsidRPr="00506619">
              <w:rPr>
                <w:rFonts w:cstheme="minorHAnsi"/>
                <w:color w:val="000000"/>
                <w:sz w:val="18"/>
                <w:szCs w:val="18"/>
                <w:lang w:val="en-US"/>
              </w:rPr>
              <w:t>; 930G&gt;A</w:t>
            </w:r>
          </w:p>
        </w:tc>
        <w:tc>
          <w:tcPr>
            <w:tcW w:w="1697" w:type="pct"/>
          </w:tcPr>
          <w:p w:rsidR="00330C44" w:rsidRPr="00506619" w:rsidRDefault="00330C44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Thr88Profs*31</w:t>
            </w:r>
          </w:p>
        </w:tc>
      </w:tr>
      <w:tr w:rsidR="00330C44" w:rsidRPr="00506619" w:rsidTr="009651DC">
        <w:tc>
          <w:tcPr>
            <w:tcW w:w="456" w:type="pct"/>
          </w:tcPr>
          <w:p w:rsidR="00330C44" w:rsidRPr="007635D7" w:rsidRDefault="00330C44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ABO*O.11</w:t>
            </w:r>
          </w:p>
        </w:tc>
        <w:tc>
          <w:tcPr>
            <w:tcW w:w="2847" w:type="pct"/>
          </w:tcPr>
          <w:p w:rsidR="00330C44" w:rsidRPr="00506619" w:rsidRDefault="00330C44" w:rsidP="00330C44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506619">
              <w:rPr>
                <w:rFonts w:cstheme="minorHAnsi"/>
                <w:color w:val="000000"/>
                <w:sz w:val="18"/>
                <w:szCs w:val="18"/>
                <w:lang w:val="en-US"/>
              </w:rPr>
              <w:t>297A&gt;G; 505_507delCAG; 526C&gt;G; 657C&gt;T; 703G&gt;A; </w:t>
            </w:r>
            <w:r w:rsidRPr="00506619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796C&gt;A</w:t>
            </w:r>
            <w:r w:rsidRPr="00506619">
              <w:rPr>
                <w:rFonts w:cstheme="minorHAnsi"/>
                <w:color w:val="000000"/>
                <w:sz w:val="18"/>
                <w:szCs w:val="18"/>
                <w:lang w:val="en-US"/>
              </w:rPr>
              <w:t>;</w:t>
            </w:r>
            <w:r w:rsidRPr="00506619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 803G&gt;C</w:t>
            </w:r>
            <w:r w:rsidRPr="00506619">
              <w:rPr>
                <w:rFonts w:cstheme="minorHAnsi"/>
                <w:color w:val="000000"/>
                <w:sz w:val="18"/>
                <w:szCs w:val="18"/>
                <w:lang w:val="en-US"/>
              </w:rPr>
              <w:t>; 930G&gt;A</w:t>
            </w:r>
          </w:p>
        </w:tc>
        <w:tc>
          <w:tcPr>
            <w:tcW w:w="1697" w:type="pct"/>
          </w:tcPr>
          <w:p w:rsidR="00330C44" w:rsidRPr="00506619" w:rsidRDefault="00330C44" w:rsidP="00330C44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Gln169del; Arg176Gly; Gly235Ser; Leu266Met; Gly268Ala</w:t>
            </w:r>
          </w:p>
        </w:tc>
      </w:tr>
      <w:tr w:rsidR="00330C44" w:rsidRPr="009546CA" w:rsidTr="009651DC">
        <w:tc>
          <w:tcPr>
            <w:tcW w:w="456" w:type="pct"/>
          </w:tcPr>
          <w:p w:rsidR="00330C44" w:rsidRPr="007635D7" w:rsidRDefault="00330C44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ABO*O.12</w:t>
            </w:r>
          </w:p>
        </w:tc>
        <w:tc>
          <w:tcPr>
            <w:tcW w:w="2847" w:type="pct"/>
          </w:tcPr>
          <w:p w:rsidR="00330C44" w:rsidRPr="00506619" w:rsidRDefault="00330C44" w:rsidP="00330C44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506619">
              <w:rPr>
                <w:rFonts w:cstheme="minorHAnsi"/>
                <w:color w:val="000000"/>
                <w:sz w:val="18"/>
                <w:szCs w:val="18"/>
                <w:lang w:val="en-US"/>
              </w:rPr>
              <w:t>297A&gt;G; 526C&gt;G; 563G&gt;A; 657C&gt;T; 703G&gt;A; </w:t>
            </w:r>
            <w:r w:rsidRPr="00506619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796C&gt;A</w:t>
            </w:r>
            <w:r w:rsidRPr="00506619">
              <w:rPr>
                <w:rFonts w:cstheme="minorHAnsi"/>
                <w:color w:val="000000"/>
                <w:sz w:val="18"/>
                <w:szCs w:val="18"/>
                <w:lang w:val="en-US"/>
              </w:rPr>
              <w:t>;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506619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803G&gt;C; </w:t>
            </w:r>
            <w:r w:rsidRPr="00506619">
              <w:rPr>
                <w:rFonts w:cstheme="minorHAnsi"/>
                <w:color w:val="000000"/>
                <w:sz w:val="18"/>
                <w:szCs w:val="18"/>
                <w:lang w:val="en-US"/>
              </w:rPr>
              <w:t>930G&gt;A</w:t>
            </w:r>
          </w:p>
        </w:tc>
        <w:tc>
          <w:tcPr>
            <w:tcW w:w="1697" w:type="pct"/>
          </w:tcPr>
          <w:p w:rsidR="00330C44" w:rsidRPr="00506619" w:rsidRDefault="00330C44" w:rsidP="00330C4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06619">
              <w:rPr>
                <w:rFonts w:cstheme="minorHAnsi"/>
                <w:sz w:val="18"/>
                <w:szCs w:val="18"/>
                <w:lang w:val="en-US"/>
              </w:rPr>
              <w:t>Arg176Gly; Arg188His; Gly235Ser; Leu266Met; Gly268Ala</w:t>
            </w:r>
          </w:p>
        </w:tc>
      </w:tr>
      <w:tr w:rsidR="00330C44" w:rsidRPr="009546CA" w:rsidTr="009651DC">
        <w:tc>
          <w:tcPr>
            <w:tcW w:w="456" w:type="pct"/>
          </w:tcPr>
          <w:p w:rsidR="00330C44" w:rsidRPr="007635D7" w:rsidRDefault="00330C44" w:rsidP="00506619">
            <w:pPr>
              <w:rPr>
                <w:rFonts w:cstheme="minorHAnsi"/>
                <w:i/>
                <w:sz w:val="12"/>
                <w:szCs w:val="18"/>
                <w:lang w:val="en-US"/>
              </w:rPr>
            </w:pPr>
          </w:p>
        </w:tc>
        <w:tc>
          <w:tcPr>
            <w:tcW w:w="2847" w:type="pct"/>
          </w:tcPr>
          <w:p w:rsidR="00330C44" w:rsidRPr="00330C44" w:rsidRDefault="00330C44" w:rsidP="00506619">
            <w:pPr>
              <w:rPr>
                <w:rFonts w:cstheme="minorHAnsi"/>
                <w:sz w:val="12"/>
                <w:szCs w:val="18"/>
                <w:lang w:val="en-US"/>
              </w:rPr>
            </w:pPr>
          </w:p>
        </w:tc>
        <w:tc>
          <w:tcPr>
            <w:tcW w:w="1697" w:type="pct"/>
          </w:tcPr>
          <w:p w:rsidR="00330C44" w:rsidRPr="00330C44" w:rsidRDefault="00330C44" w:rsidP="00506619">
            <w:pPr>
              <w:rPr>
                <w:rFonts w:cstheme="minorHAnsi"/>
                <w:sz w:val="12"/>
                <w:szCs w:val="18"/>
                <w:lang w:val="en-US"/>
              </w:rPr>
            </w:pPr>
          </w:p>
        </w:tc>
      </w:tr>
      <w:tr w:rsidR="00330C44" w:rsidRPr="009546CA" w:rsidTr="009651DC">
        <w:trPr>
          <w:trHeight w:val="220"/>
        </w:trPr>
        <w:tc>
          <w:tcPr>
            <w:tcW w:w="5000" w:type="pct"/>
            <w:gridSpan w:val="3"/>
            <w:vMerge w:val="restart"/>
            <w:vAlign w:val="center"/>
          </w:tcPr>
          <w:p w:rsidR="00330C44" w:rsidRPr="009651DC" w:rsidRDefault="00330C44" w:rsidP="000E186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651DC">
              <w:rPr>
                <w:rFonts w:cstheme="minorHAnsi"/>
                <w:sz w:val="18"/>
                <w:szCs w:val="18"/>
                <w:lang w:val="en-US"/>
              </w:rPr>
              <w:t xml:space="preserve">O alleles without the characteristic 261delG deletion, excluding the </w:t>
            </w:r>
            <w:r w:rsidRPr="008255ED">
              <w:rPr>
                <w:rFonts w:cstheme="minorHAnsi"/>
                <w:i/>
                <w:sz w:val="18"/>
                <w:szCs w:val="18"/>
                <w:lang w:val="en-US"/>
              </w:rPr>
              <w:t>ABO*O.02</w:t>
            </w:r>
            <w:r w:rsidRPr="009651D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651DC" w:rsidRPr="009651DC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9651DC" w:rsidRPr="009651DC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="009651DC" w:rsidRPr="008255ED">
              <w:rPr>
                <w:rFonts w:cstheme="minorHAnsi"/>
                <w:i/>
                <w:color w:val="000000"/>
                <w:sz w:val="18"/>
                <w:szCs w:val="18"/>
                <w:lang w:val="en-US"/>
              </w:rPr>
              <w:t>ABO*O.03</w:t>
            </w:r>
            <w:r w:rsidR="009651DC" w:rsidRPr="009651D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9651DC">
              <w:rPr>
                <w:rFonts w:cstheme="minorHAnsi"/>
                <w:sz w:val="18"/>
                <w:szCs w:val="18"/>
                <w:lang w:val="en-US"/>
              </w:rPr>
              <w:t>alleles</w:t>
            </w:r>
            <w:r w:rsidR="009651DC">
              <w:rPr>
                <w:rFonts w:cstheme="minorHAnsi"/>
                <w:sz w:val="18"/>
                <w:szCs w:val="18"/>
                <w:lang w:val="en-US"/>
              </w:rPr>
              <w:t>:</w:t>
            </w:r>
          </w:p>
        </w:tc>
      </w:tr>
      <w:tr w:rsidR="00330C44" w:rsidRPr="009546CA" w:rsidTr="009651DC">
        <w:trPr>
          <w:trHeight w:val="220"/>
        </w:trPr>
        <w:tc>
          <w:tcPr>
            <w:tcW w:w="5000" w:type="pct"/>
            <w:gridSpan w:val="3"/>
            <w:vMerge/>
          </w:tcPr>
          <w:p w:rsidR="00330C44" w:rsidRPr="007635D7" w:rsidRDefault="00330C44" w:rsidP="0050661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</w:tr>
      <w:tr w:rsidR="009651DC" w:rsidRPr="00506619" w:rsidTr="009651DC">
        <w:tc>
          <w:tcPr>
            <w:tcW w:w="456" w:type="pct"/>
          </w:tcPr>
          <w:p w:rsidR="009651DC" w:rsidRPr="007635D7" w:rsidRDefault="009651DC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ABO*O.04.01</w:t>
            </w:r>
          </w:p>
        </w:tc>
        <w:tc>
          <w:tcPr>
            <w:tcW w:w="284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87_88insG</w:t>
            </w:r>
          </w:p>
        </w:tc>
        <w:tc>
          <w:tcPr>
            <w:tcW w:w="169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Val30Glyfs*27</w:t>
            </w:r>
          </w:p>
        </w:tc>
      </w:tr>
      <w:tr w:rsidR="009651DC" w:rsidRPr="00506619" w:rsidTr="009651DC">
        <w:tc>
          <w:tcPr>
            <w:tcW w:w="456" w:type="pct"/>
          </w:tcPr>
          <w:p w:rsidR="009651DC" w:rsidRPr="007635D7" w:rsidRDefault="009651DC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ABO*O.05</w:t>
            </w:r>
          </w:p>
        </w:tc>
        <w:tc>
          <w:tcPr>
            <w:tcW w:w="284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322C&gt;T</w:t>
            </w:r>
          </w:p>
        </w:tc>
        <w:tc>
          <w:tcPr>
            <w:tcW w:w="169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Gln108Ter</w:t>
            </w:r>
          </w:p>
        </w:tc>
      </w:tr>
      <w:tr w:rsidR="009651DC" w:rsidRPr="00506619" w:rsidTr="009651DC">
        <w:tc>
          <w:tcPr>
            <w:tcW w:w="456" w:type="pct"/>
          </w:tcPr>
          <w:p w:rsidR="009651DC" w:rsidRPr="007635D7" w:rsidRDefault="009651DC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ABO*O.06</w:t>
            </w:r>
          </w:p>
        </w:tc>
        <w:tc>
          <w:tcPr>
            <w:tcW w:w="284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542G&gt;A</w:t>
            </w:r>
          </w:p>
        </w:tc>
        <w:tc>
          <w:tcPr>
            <w:tcW w:w="169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Trp181Ter</w:t>
            </w:r>
          </w:p>
        </w:tc>
      </w:tr>
      <w:tr w:rsidR="009651DC" w:rsidRPr="00506619" w:rsidTr="009651DC">
        <w:tc>
          <w:tcPr>
            <w:tcW w:w="456" w:type="pct"/>
          </w:tcPr>
          <w:p w:rsidR="009651DC" w:rsidRPr="007635D7" w:rsidRDefault="009651DC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ABO*O.07</w:t>
            </w:r>
          </w:p>
        </w:tc>
        <w:tc>
          <w:tcPr>
            <w:tcW w:w="284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467C&gt;T; 893C&gt;T</w:t>
            </w:r>
          </w:p>
        </w:tc>
        <w:tc>
          <w:tcPr>
            <w:tcW w:w="169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Pro156Leu; Ala298Val</w:t>
            </w:r>
          </w:p>
        </w:tc>
      </w:tr>
      <w:tr w:rsidR="009651DC" w:rsidRPr="00506619" w:rsidTr="009651DC">
        <w:tc>
          <w:tcPr>
            <w:tcW w:w="456" w:type="pct"/>
          </w:tcPr>
          <w:p w:rsidR="009651DC" w:rsidRPr="007635D7" w:rsidRDefault="009651DC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ABO*O.08</w:t>
            </w:r>
          </w:p>
        </w:tc>
        <w:tc>
          <w:tcPr>
            <w:tcW w:w="284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927C&gt;A</w:t>
            </w:r>
          </w:p>
        </w:tc>
        <w:tc>
          <w:tcPr>
            <w:tcW w:w="169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Tyr309Ter</w:t>
            </w:r>
          </w:p>
        </w:tc>
      </w:tr>
      <w:tr w:rsidR="009651DC" w:rsidRPr="00506619" w:rsidTr="009651DC">
        <w:tc>
          <w:tcPr>
            <w:tcW w:w="456" w:type="pct"/>
          </w:tcPr>
          <w:p w:rsidR="009651DC" w:rsidRPr="007635D7" w:rsidRDefault="009651DC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ABO*O.09.01</w:t>
            </w:r>
          </w:p>
        </w:tc>
        <w:tc>
          <w:tcPr>
            <w:tcW w:w="284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646T&gt;A; 681G&gt;A; 771C&gt;T; 829G&gt;A</w:t>
            </w:r>
          </w:p>
        </w:tc>
        <w:tc>
          <w:tcPr>
            <w:tcW w:w="169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Phe216Ile; Val277Met</w:t>
            </w:r>
          </w:p>
        </w:tc>
      </w:tr>
      <w:tr w:rsidR="009651DC" w:rsidRPr="00506619" w:rsidTr="009651DC">
        <w:tc>
          <w:tcPr>
            <w:tcW w:w="456" w:type="pct"/>
          </w:tcPr>
          <w:p w:rsidR="009651DC" w:rsidRPr="007635D7" w:rsidRDefault="009651DC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ABO*O.09.02</w:t>
            </w:r>
          </w:p>
        </w:tc>
        <w:tc>
          <w:tcPr>
            <w:tcW w:w="2847" w:type="pct"/>
          </w:tcPr>
          <w:p w:rsidR="009651DC" w:rsidRPr="009651DC" w:rsidRDefault="009651DC" w:rsidP="0050661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06619">
              <w:rPr>
                <w:rFonts w:cstheme="minorHAnsi"/>
                <w:sz w:val="18"/>
                <w:szCs w:val="18"/>
                <w:lang w:val="en-US"/>
              </w:rPr>
              <w:t>297A&gt;G; 646T&gt;A; 681G&gt;A; 771C&gt;T; 829G&gt;A</w:t>
            </w:r>
          </w:p>
        </w:tc>
        <w:tc>
          <w:tcPr>
            <w:tcW w:w="169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Phe216Ile; Val277Met</w:t>
            </w:r>
          </w:p>
        </w:tc>
      </w:tr>
      <w:tr w:rsidR="009651DC" w:rsidRPr="00506619" w:rsidTr="009651DC">
        <w:tc>
          <w:tcPr>
            <w:tcW w:w="456" w:type="pct"/>
          </w:tcPr>
          <w:p w:rsidR="009651DC" w:rsidRPr="007635D7" w:rsidRDefault="009651DC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ABO*O.10</w:t>
            </w:r>
          </w:p>
        </w:tc>
        <w:tc>
          <w:tcPr>
            <w:tcW w:w="284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06619">
              <w:rPr>
                <w:rFonts w:cstheme="minorHAnsi"/>
                <w:sz w:val="18"/>
                <w:szCs w:val="18"/>
              </w:rPr>
              <w:t>66_67insG</w:t>
            </w:r>
          </w:p>
        </w:tc>
        <w:tc>
          <w:tcPr>
            <w:tcW w:w="169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Phe23Valfs*34</w:t>
            </w:r>
          </w:p>
        </w:tc>
      </w:tr>
      <w:tr w:rsidR="009651DC" w:rsidRPr="00506619" w:rsidTr="009651DC">
        <w:tc>
          <w:tcPr>
            <w:tcW w:w="456" w:type="pct"/>
          </w:tcPr>
          <w:p w:rsidR="009651DC" w:rsidRPr="007635D7" w:rsidRDefault="009651DC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ABO*O.11</w:t>
            </w:r>
          </w:p>
        </w:tc>
        <w:tc>
          <w:tcPr>
            <w:tcW w:w="2847" w:type="pct"/>
          </w:tcPr>
          <w:p w:rsidR="009651DC" w:rsidRPr="009651DC" w:rsidRDefault="009651DC" w:rsidP="0050661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06619">
              <w:rPr>
                <w:rFonts w:cstheme="minorHAnsi"/>
                <w:sz w:val="18"/>
                <w:szCs w:val="18"/>
                <w:lang w:val="en-US"/>
              </w:rPr>
              <w:t>297A&gt;G; 505_507delCAG; 526C&gt;G; 657C&gt;T; 703G&gt;A; 796C&gt;A; 803G&gt;C; 930G&gt;A</w:t>
            </w:r>
          </w:p>
        </w:tc>
        <w:tc>
          <w:tcPr>
            <w:tcW w:w="169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Gln169del; Arg176Gly; Gly235Ser; Leu266Met; Gly268Ala</w:t>
            </w:r>
          </w:p>
        </w:tc>
      </w:tr>
      <w:tr w:rsidR="009651DC" w:rsidRPr="009546CA" w:rsidTr="009651DC">
        <w:tc>
          <w:tcPr>
            <w:tcW w:w="456" w:type="pct"/>
          </w:tcPr>
          <w:p w:rsidR="009651DC" w:rsidRPr="007635D7" w:rsidRDefault="009651DC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ABO*O.12</w:t>
            </w:r>
          </w:p>
        </w:tc>
        <w:tc>
          <w:tcPr>
            <w:tcW w:w="2847" w:type="pct"/>
          </w:tcPr>
          <w:p w:rsidR="009651DC" w:rsidRPr="00506619" w:rsidRDefault="009651DC" w:rsidP="00330C4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06619">
              <w:rPr>
                <w:rFonts w:cstheme="minorHAnsi"/>
                <w:sz w:val="18"/>
                <w:szCs w:val="18"/>
                <w:lang w:val="en-US"/>
              </w:rPr>
              <w:t>297A&gt;G; 526C&gt;G; 563G&gt;A; 657C&gt;T; 703G&gt;A; 796C&gt;A;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506619">
              <w:rPr>
                <w:rFonts w:cstheme="minorHAnsi"/>
                <w:sz w:val="18"/>
                <w:szCs w:val="18"/>
                <w:lang w:val="en-US"/>
              </w:rPr>
              <w:t>803G&gt;C; 930G&gt;A</w:t>
            </w:r>
          </w:p>
        </w:tc>
        <w:tc>
          <w:tcPr>
            <w:tcW w:w="1697" w:type="pct"/>
          </w:tcPr>
          <w:p w:rsidR="009651DC" w:rsidRPr="009651DC" w:rsidRDefault="009651DC" w:rsidP="00330C4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06619">
              <w:rPr>
                <w:rFonts w:cstheme="minorHAnsi"/>
                <w:sz w:val="18"/>
                <w:szCs w:val="18"/>
                <w:lang w:val="en-US"/>
              </w:rPr>
              <w:t>Arg176Gly; Arg188His; Gly235Ser; Leu266Met; Gly268Ala</w:t>
            </w:r>
          </w:p>
        </w:tc>
      </w:tr>
      <w:tr w:rsidR="009651DC" w:rsidRPr="007635D7" w:rsidTr="009651DC">
        <w:tc>
          <w:tcPr>
            <w:tcW w:w="456" w:type="pct"/>
          </w:tcPr>
          <w:p w:rsidR="009651DC" w:rsidRPr="007635D7" w:rsidRDefault="009651DC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ABO*O.13</w:t>
            </w:r>
          </w:p>
        </w:tc>
        <w:tc>
          <w:tcPr>
            <w:tcW w:w="2847" w:type="pct"/>
          </w:tcPr>
          <w:p w:rsidR="009651DC" w:rsidRPr="00506619" w:rsidRDefault="009651DC" w:rsidP="00330C4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06619">
              <w:rPr>
                <w:rFonts w:cstheme="minorHAnsi"/>
                <w:sz w:val="18"/>
                <w:szCs w:val="18"/>
              </w:rPr>
              <w:t>452T&gt;G</w:t>
            </w:r>
          </w:p>
        </w:tc>
        <w:tc>
          <w:tcPr>
            <w:tcW w:w="1697" w:type="pct"/>
          </w:tcPr>
          <w:p w:rsidR="009651DC" w:rsidRPr="00506619" w:rsidRDefault="009651DC" w:rsidP="00330C4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06619">
              <w:rPr>
                <w:rFonts w:cstheme="minorHAnsi"/>
                <w:sz w:val="18"/>
                <w:szCs w:val="18"/>
              </w:rPr>
              <w:t>Val151Gly</w:t>
            </w:r>
          </w:p>
        </w:tc>
      </w:tr>
      <w:tr w:rsidR="009651DC" w:rsidRPr="00506619" w:rsidTr="009651DC">
        <w:tc>
          <w:tcPr>
            <w:tcW w:w="456" w:type="pct"/>
          </w:tcPr>
          <w:p w:rsidR="009651DC" w:rsidRPr="007635D7" w:rsidRDefault="009651DC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ABO*O.14</w:t>
            </w:r>
          </w:p>
        </w:tc>
        <w:tc>
          <w:tcPr>
            <w:tcW w:w="284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635T&gt;A</w:t>
            </w:r>
          </w:p>
        </w:tc>
        <w:tc>
          <w:tcPr>
            <w:tcW w:w="169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Val212Glu</w:t>
            </w:r>
          </w:p>
        </w:tc>
      </w:tr>
      <w:tr w:rsidR="009651DC" w:rsidRPr="00506619" w:rsidTr="009651DC">
        <w:tc>
          <w:tcPr>
            <w:tcW w:w="456" w:type="pct"/>
          </w:tcPr>
          <w:p w:rsidR="009651DC" w:rsidRPr="007635D7" w:rsidRDefault="009651DC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ABO*O.15</w:t>
            </w:r>
          </w:p>
        </w:tc>
        <w:tc>
          <w:tcPr>
            <w:tcW w:w="284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793T&gt;C</w:t>
            </w:r>
          </w:p>
        </w:tc>
        <w:tc>
          <w:tcPr>
            <w:tcW w:w="169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Tyr265His</w:t>
            </w:r>
          </w:p>
        </w:tc>
      </w:tr>
      <w:tr w:rsidR="009651DC" w:rsidRPr="00506619" w:rsidTr="009651DC">
        <w:tc>
          <w:tcPr>
            <w:tcW w:w="456" w:type="pct"/>
          </w:tcPr>
          <w:p w:rsidR="009651DC" w:rsidRPr="007635D7" w:rsidRDefault="009651DC" w:rsidP="00506619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7635D7">
              <w:rPr>
                <w:rFonts w:cstheme="minorHAnsi"/>
                <w:i/>
                <w:color w:val="000000"/>
                <w:sz w:val="18"/>
                <w:szCs w:val="18"/>
              </w:rPr>
              <w:t>ABO*O.16</w:t>
            </w:r>
          </w:p>
        </w:tc>
        <w:tc>
          <w:tcPr>
            <w:tcW w:w="284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106G&gt;T; 188G&gt;A; (203+1_204-</w:t>
            </w:r>
            <w:proofErr w:type="gramStart"/>
            <w:r w:rsidRPr="00506619">
              <w:rPr>
                <w:rFonts w:cstheme="minorHAnsi"/>
                <w:sz w:val="18"/>
                <w:szCs w:val="18"/>
              </w:rPr>
              <w:t>1)_</w:t>
            </w:r>
            <w:proofErr w:type="gramEnd"/>
            <w:r w:rsidRPr="00506619">
              <w:rPr>
                <w:rFonts w:cstheme="minorHAnsi"/>
                <w:sz w:val="18"/>
                <w:szCs w:val="18"/>
              </w:rPr>
              <w:t>(*490_?)del</w:t>
            </w:r>
          </w:p>
        </w:tc>
        <w:tc>
          <w:tcPr>
            <w:tcW w:w="1697" w:type="pct"/>
          </w:tcPr>
          <w:p w:rsidR="009651DC" w:rsidRPr="00506619" w:rsidRDefault="009651DC" w:rsidP="00506619">
            <w:pPr>
              <w:rPr>
                <w:rFonts w:cstheme="minorHAnsi"/>
                <w:sz w:val="18"/>
                <w:szCs w:val="18"/>
              </w:rPr>
            </w:pPr>
            <w:r w:rsidRPr="00506619">
              <w:rPr>
                <w:rFonts w:cstheme="minorHAnsi"/>
                <w:sz w:val="18"/>
                <w:szCs w:val="18"/>
              </w:rPr>
              <w:t>?</w:t>
            </w:r>
          </w:p>
        </w:tc>
      </w:tr>
      <w:tr w:rsidR="009651DC" w:rsidRPr="00506619" w:rsidTr="009651DC">
        <w:tc>
          <w:tcPr>
            <w:tcW w:w="456" w:type="pct"/>
            <w:tcBorders>
              <w:bottom w:val="single" w:sz="4" w:space="0" w:color="auto"/>
            </w:tcBorders>
          </w:tcPr>
          <w:p w:rsidR="009651DC" w:rsidRPr="007635D7" w:rsidRDefault="009651DC" w:rsidP="008B311A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2847" w:type="pct"/>
            <w:tcBorders>
              <w:bottom w:val="single" w:sz="4" w:space="0" w:color="auto"/>
            </w:tcBorders>
          </w:tcPr>
          <w:p w:rsidR="009651DC" w:rsidRPr="00506619" w:rsidRDefault="009651DC" w:rsidP="008B31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pct"/>
            <w:tcBorders>
              <w:bottom w:val="single" w:sz="4" w:space="0" w:color="auto"/>
            </w:tcBorders>
          </w:tcPr>
          <w:p w:rsidR="009651DC" w:rsidRPr="00506619" w:rsidRDefault="009651DC" w:rsidP="008B31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1DC" w:rsidRPr="00506619" w:rsidTr="009651DC">
        <w:tc>
          <w:tcPr>
            <w:tcW w:w="456" w:type="pct"/>
            <w:tcBorders>
              <w:bottom w:val="single" w:sz="4" w:space="0" w:color="auto"/>
            </w:tcBorders>
          </w:tcPr>
          <w:p w:rsidR="009651DC" w:rsidRPr="00506619" w:rsidRDefault="009651DC" w:rsidP="008B31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pct"/>
            <w:tcBorders>
              <w:bottom w:val="single" w:sz="4" w:space="0" w:color="auto"/>
            </w:tcBorders>
          </w:tcPr>
          <w:p w:rsidR="009651DC" w:rsidRPr="00506619" w:rsidRDefault="009651DC" w:rsidP="008B31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pct"/>
            <w:tcBorders>
              <w:bottom w:val="single" w:sz="4" w:space="0" w:color="auto"/>
            </w:tcBorders>
          </w:tcPr>
          <w:p w:rsidR="009651DC" w:rsidRPr="008B311A" w:rsidRDefault="009651DC" w:rsidP="008B311A">
            <w:pPr>
              <w:rPr>
                <w:sz w:val="18"/>
              </w:rPr>
            </w:pPr>
          </w:p>
        </w:tc>
      </w:tr>
    </w:tbl>
    <w:p w:rsidR="00517418" w:rsidRPr="00517418" w:rsidRDefault="00517418" w:rsidP="00330C44">
      <w:pPr>
        <w:spacing w:after="0" w:line="240" w:lineRule="auto"/>
        <w:ind w:left="142" w:right="395"/>
        <w:rPr>
          <w:sz w:val="12"/>
          <w:lang w:val="en-US"/>
        </w:rPr>
      </w:pPr>
    </w:p>
    <w:p w:rsidR="00330C44" w:rsidRPr="009546CA" w:rsidRDefault="00330C44" w:rsidP="00330C44">
      <w:pPr>
        <w:spacing w:after="0" w:line="240" w:lineRule="auto"/>
        <w:ind w:left="142" w:right="395"/>
        <w:rPr>
          <w:sz w:val="18"/>
          <w:lang w:val="en-US"/>
        </w:rPr>
      </w:pPr>
      <w:r>
        <w:rPr>
          <w:sz w:val="18"/>
          <w:lang w:val="en-US"/>
        </w:rPr>
        <w:t>D</w:t>
      </w:r>
      <w:r w:rsidRPr="00330C44">
        <w:rPr>
          <w:sz w:val="18"/>
          <w:lang w:val="en-US"/>
        </w:rPr>
        <w:t xml:space="preserve">ata taken from </w:t>
      </w:r>
      <w:proofErr w:type="spellStart"/>
      <w:r w:rsidRPr="00330C44">
        <w:rPr>
          <w:sz w:val="18"/>
          <w:lang w:val="en-US"/>
        </w:rPr>
        <w:t>Erythrogene</w:t>
      </w:r>
      <w:proofErr w:type="spellEnd"/>
      <w:r w:rsidRPr="00330C44">
        <w:rPr>
          <w:sz w:val="18"/>
          <w:lang w:val="en-US"/>
        </w:rPr>
        <w:t xml:space="preserve"> v0.8 (27 Nov 2017), </w:t>
      </w:r>
      <w:hyperlink r:id="rId4" w:history="1">
        <w:r w:rsidR="008255ED" w:rsidRPr="00123EC3">
          <w:rPr>
            <w:rStyle w:val="Hyperlink"/>
            <w:sz w:val="18"/>
            <w:lang w:val="en-US"/>
          </w:rPr>
          <w:t>http://www.erythrogene.com</w:t>
        </w:r>
      </w:hyperlink>
      <w:r w:rsidR="008255ED">
        <w:rPr>
          <w:sz w:val="18"/>
          <w:lang w:val="en-US"/>
        </w:rPr>
        <w:t xml:space="preserve"> [27]</w:t>
      </w:r>
      <w:r w:rsidR="009546CA">
        <w:rPr>
          <w:sz w:val="18"/>
          <w:lang w:val="en-US"/>
        </w:rPr>
        <w:t xml:space="preserve"> and </w:t>
      </w:r>
      <w:r w:rsidR="009546CA" w:rsidRPr="009546CA">
        <w:rPr>
          <w:sz w:val="20"/>
          <w:szCs w:val="20"/>
          <w:lang w:val="en-US"/>
        </w:rPr>
        <w:t>ABO (ISBT 001) blood group alleles v1.1 171023</w:t>
      </w:r>
      <w:r w:rsidR="009546CA">
        <w:rPr>
          <w:sz w:val="20"/>
          <w:szCs w:val="20"/>
          <w:lang w:val="en-US"/>
        </w:rPr>
        <w:t>.</w:t>
      </w:r>
    </w:p>
    <w:p w:rsidR="005901F8" w:rsidRDefault="000E186D" w:rsidP="00330C44">
      <w:pPr>
        <w:spacing w:after="0" w:line="240" w:lineRule="auto"/>
        <w:ind w:left="142" w:right="395"/>
        <w:rPr>
          <w:sz w:val="18"/>
          <w:lang w:val="en-US"/>
        </w:rPr>
      </w:pPr>
      <w:r w:rsidRPr="00330C44">
        <w:rPr>
          <w:sz w:val="18"/>
          <w:lang w:val="en-US"/>
        </w:rPr>
        <w:t>Allele frequenc</w:t>
      </w:r>
      <w:r w:rsidR="00330C44" w:rsidRPr="00330C44">
        <w:rPr>
          <w:sz w:val="18"/>
          <w:lang w:val="en-US"/>
        </w:rPr>
        <w:t>i</w:t>
      </w:r>
      <w:r w:rsidRPr="00330C44">
        <w:rPr>
          <w:sz w:val="18"/>
          <w:lang w:val="en-US"/>
        </w:rPr>
        <w:t xml:space="preserve">es for the </w:t>
      </w:r>
      <w:r w:rsidRPr="008255ED">
        <w:rPr>
          <w:i/>
          <w:sz w:val="18"/>
          <w:lang w:val="en-US"/>
        </w:rPr>
        <w:t>ABO*O.01.24</w:t>
      </w:r>
      <w:r w:rsidRPr="00330C44">
        <w:rPr>
          <w:sz w:val="18"/>
          <w:lang w:val="en-US"/>
        </w:rPr>
        <w:t xml:space="preserve"> have been estimated as follows: 1000 Genomes: 0.82%; Africa: 0.45%; America: 1.44%; East Asia: 0%; Europe: 2.39%; South Asia: </w:t>
      </w:r>
      <w:r w:rsidR="00330C44" w:rsidRPr="00330C44">
        <w:rPr>
          <w:sz w:val="18"/>
          <w:lang w:val="en-US"/>
        </w:rPr>
        <w:t xml:space="preserve">0.1%. Allele frequencies for the </w:t>
      </w:r>
      <w:r w:rsidR="00330C44" w:rsidRPr="008255ED">
        <w:rPr>
          <w:i/>
          <w:sz w:val="18"/>
          <w:lang w:val="en-US"/>
        </w:rPr>
        <w:t>ABO*O.16</w:t>
      </w:r>
      <w:r w:rsidR="00330C44" w:rsidRPr="00330C44">
        <w:rPr>
          <w:sz w:val="18"/>
          <w:lang w:val="en-US"/>
        </w:rPr>
        <w:t xml:space="preserve"> have been estimated as follows: 1000 Genomes: 0.4%; Africa: 1.29%; America: 0.43%; East Asia: 0%; Europe: 0%; South Asia: 0%.</w:t>
      </w:r>
    </w:p>
    <w:p w:rsidR="009546CA" w:rsidRDefault="009546CA" w:rsidP="00330C44">
      <w:pPr>
        <w:spacing w:after="0" w:line="240" w:lineRule="auto"/>
        <w:ind w:left="142" w:right="395"/>
        <w:rPr>
          <w:sz w:val="18"/>
          <w:lang w:val="en-US"/>
        </w:rPr>
      </w:pPr>
    </w:p>
    <w:sectPr w:rsidR="009546CA" w:rsidSect="006E78B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B9"/>
    <w:rsid w:val="000E186D"/>
    <w:rsid w:val="00122FB4"/>
    <w:rsid w:val="00330C44"/>
    <w:rsid w:val="00506619"/>
    <w:rsid w:val="00507C28"/>
    <w:rsid w:val="00517418"/>
    <w:rsid w:val="005901F8"/>
    <w:rsid w:val="006E78B9"/>
    <w:rsid w:val="007635D7"/>
    <w:rsid w:val="008255ED"/>
    <w:rsid w:val="008B311A"/>
    <w:rsid w:val="00903A70"/>
    <w:rsid w:val="009546CA"/>
    <w:rsid w:val="00955666"/>
    <w:rsid w:val="009651DC"/>
    <w:rsid w:val="00996669"/>
    <w:rsid w:val="00AC1AC8"/>
    <w:rsid w:val="00B22FCD"/>
    <w:rsid w:val="00D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72140-BF82-4053-BCC2-DBB88FB1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E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8B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255E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255ED"/>
    <w:rPr>
      <w:color w:val="605E5C"/>
      <w:shd w:val="clear" w:color="auto" w:fill="E1DFDD"/>
    </w:rPr>
  </w:style>
  <w:style w:type="paragraph" w:customStyle="1" w:styleId="Default">
    <w:name w:val="Default"/>
    <w:rsid w:val="00954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ythrogene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Banch Clausen</dc:creator>
  <cp:keywords/>
  <dc:description/>
  <cp:lastModifiedBy>Klaus Rieneck</cp:lastModifiedBy>
  <cp:revision>2</cp:revision>
  <dcterms:created xsi:type="dcterms:W3CDTF">2019-11-14T09:40:00Z</dcterms:created>
  <dcterms:modified xsi:type="dcterms:W3CDTF">2019-11-14T09:40:00Z</dcterms:modified>
</cp:coreProperties>
</file>