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4EB4" w14:textId="0F8D6B1E" w:rsidR="003A2FC4" w:rsidRPr="004E6AC1" w:rsidRDefault="003A2FC4" w:rsidP="006E6958">
      <w:pPr>
        <w:spacing w:after="0" w:line="360" w:lineRule="auto"/>
        <w:rPr>
          <w:rFonts w:ascii="Arial" w:hAnsi="Arial" w:cs="Arial"/>
          <w:b/>
          <w:color w:val="000000" w:themeColor="text1"/>
          <w:lang w:val="en-GB"/>
        </w:rPr>
      </w:pPr>
      <w:r w:rsidRPr="004E6AC1">
        <w:rPr>
          <w:rFonts w:ascii="Arial" w:hAnsi="Arial" w:cs="Arial"/>
          <w:b/>
          <w:color w:val="000000" w:themeColor="text1"/>
          <w:lang w:val="en-GB"/>
        </w:rPr>
        <w:t>Supplemental Material</w:t>
      </w:r>
    </w:p>
    <w:p w14:paraId="661F1F5D" w14:textId="76AA2FDE" w:rsidR="003A2FC4" w:rsidRPr="004E6AC1" w:rsidRDefault="003A2FC4" w:rsidP="006E6958">
      <w:pPr>
        <w:spacing w:after="0" w:line="360" w:lineRule="auto"/>
        <w:rPr>
          <w:rFonts w:ascii="Arial" w:hAnsi="Arial" w:cs="Arial"/>
          <w:b/>
          <w:color w:val="000000" w:themeColor="text1"/>
          <w:lang w:val="en-GB"/>
        </w:rPr>
      </w:pPr>
    </w:p>
    <w:p w14:paraId="79FB5F6A" w14:textId="77777777" w:rsidR="003A2FC4" w:rsidRPr="004E6AC1" w:rsidRDefault="003A2FC4" w:rsidP="006E6958">
      <w:pPr>
        <w:spacing w:after="0" w:line="360" w:lineRule="auto"/>
        <w:rPr>
          <w:rFonts w:ascii="Arial" w:hAnsi="Arial" w:cs="Arial"/>
          <w:b/>
          <w:color w:val="000000" w:themeColor="text1"/>
          <w:lang w:val="en-GB"/>
        </w:rPr>
      </w:pPr>
    </w:p>
    <w:p w14:paraId="37C883E5" w14:textId="0EE4445B" w:rsidR="006E6958" w:rsidRPr="004E6AC1" w:rsidRDefault="006E6958" w:rsidP="006E6958">
      <w:pPr>
        <w:spacing w:after="0" w:line="360" w:lineRule="auto"/>
        <w:rPr>
          <w:rFonts w:ascii="Arial" w:hAnsi="Arial" w:cs="Arial"/>
          <w:b/>
          <w:color w:val="000000" w:themeColor="text1"/>
          <w:lang w:val="en-GB"/>
        </w:rPr>
      </w:pPr>
      <w:r w:rsidRPr="004E6AC1">
        <w:rPr>
          <w:rFonts w:ascii="Arial" w:hAnsi="Arial" w:cs="Arial"/>
          <w:b/>
          <w:color w:val="000000" w:themeColor="text1"/>
          <w:lang w:val="en-GB"/>
        </w:rPr>
        <w:t>Bioinformatical analysis</w:t>
      </w:r>
      <w:r w:rsidR="00143E74" w:rsidRPr="004E6AC1">
        <w:rPr>
          <w:rFonts w:ascii="Arial" w:hAnsi="Arial" w:cs="Arial"/>
          <w:b/>
          <w:color w:val="000000" w:themeColor="text1"/>
          <w:lang w:val="en-GB"/>
        </w:rPr>
        <w:t xml:space="preserve"> of the 1000 Genomes (1000G) phase 3 data</w:t>
      </w:r>
    </w:p>
    <w:p w14:paraId="2278CCE6" w14:textId="77777777" w:rsidR="006E6958" w:rsidRPr="004E6AC1" w:rsidRDefault="006E6958" w:rsidP="006E6958">
      <w:pPr>
        <w:spacing w:after="0" w:line="360" w:lineRule="auto"/>
        <w:rPr>
          <w:rFonts w:ascii="Arial" w:hAnsi="Arial" w:cs="Arial"/>
          <w:color w:val="000000" w:themeColor="text1"/>
          <w:lang w:val="en-GB"/>
        </w:rPr>
      </w:pPr>
    </w:p>
    <w:p w14:paraId="0F594BD4" w14:textId="03CF6C51" w:rsidR="006E6958" w:rsidRPr="004E6AC1" w:rsidRDefault="006E6958" w:rsidP="006E6958">
      <w:pPr>
        <w:spacing w:after="0" w:line="360" w:lineRule="auto"/>
        <w:rPr>
          <w:rFonts w:ascii="Arial" w:hAnsi="Arial" w:cs="Arial"/>
          <w:color w:val="000000" w:themeColor="text1"/>
          <w:lang w:val="en-GB"/>
        </w:rPr>
      </w:pPr>
      <w:r w:rsidRPr="004E6AC1">
        <w:rPr>
          <w:rFonts w:ascii="Arial" w:hAnsi="Arial" w:cs="Arial"/>
          <w:color w:val="000000" w:themeColor="text1"/>
          <w:lang w:val="en-GB"/>
        </w:rPr>
        <w:t xml:space="preserve">In a first step, 1000 Genomes </w:t>
      </w:r>
      <w:r w:rsidR="009D228E">
        <w:rPr>
          <w:rFonts w:ascii="Arial" w:hAnsi="Arial" w:cs="Arial"/>
          <w:color w:val="000000" w:themeColor="text1"/>
          <w:lang w:val="en-GB"/>
        </w:rPr>
        <w:t xml:space="preserve">project </w:t>
      </w:r>
      <w:r w:rsidR="009D228E" w:rsidRPr="00C04FD6">
        <w:rPr>
          <w:rFonts w:ascii="Arial" w:hAnsi="Arial" w:cs="Arial"/>
          <w:lang w:val="en-GB"/>
        </w:rPr>
        <w:t>[</w:t>
      </w:r>
      <w:r w:rsidR="009D228E">
        <w:rPr>
          <w:rFonts w:ascii="Arial" w:hAnsi="Arial" w:cs="Arial"/>
          <w:lang w:val="en-GB"/>
        </w:rPr>
        <w:t>s1</w:t>
      </w:r>
      <w:r w:rsidR="009D228E" w:rsidRPr="00C04FD6">
        <w:rPr>
          <w:rFonts w:ascii="Arial" w:hAnsi="Arial" w:cs="Arial"/>
          <w:lang w:val="en-GB"/>
        </w:rPr>
        <w:t>]</w:t>
      </w:r>
      <w:r w:rsidR="009D228E" w:rsidRPr="004E6AC1">
        <w:rPr>
          <w:rFonts w:ascii="Arial" w:hAnsi="Arial" w:cs="Arial"/>
          <w:color w:val="000000" w:themeColor="text1"/>
          <w:lang w:val="en-GB"/>
        </w:rPr>
        <w:t xml:space="preserve"> </w:t>
      </w:r>
      <w:r w:rsidRPr="004E6AC1">
        <w:rPr>
          <w:rFonts w:ascii="Arial" w:hAnsi="Arial" w:cs="Arial"/>
          <w:color w:val="000000" w:themeColor="text1"/>
          <w:lang w:val="en-GB"/>
        </w:rPr>
        <w:t xml:space="preserve">phase 3 data were downloaded from ftp.1000genomes.ebi.ac.uk/vol1/ftp/release/20130502/ (date of accession: 20 March 2015; EBI later replaced/updated/renamed these files on 18 August 2015). Structural variant (SV) calls and affected sample IDs were extracted from the file ALL.chr4.phase3_shapeit2_mvncall_integrated_v5a.20130502.genotypes.vcf for genomic region chr4:144792019-145061904 in hg19-coordinates. This genomic region contains the genes </w:t>
      </w:r>
      <w:r w:rsidRPr="004E6AC1">
        <w:rPr>
          <w:rFonts w:ascii="Arial" w:hAnsi="Arial" w:cs="Arial"/>
          <w:i/>
          <w:color w:val="000000" w:themeColor="text1"/>
          <w:lang w:val="en-GB"/>
        </w:rPr>
        <w:t>GYPE</w:t>
      </w:r>
      <w:r w:rsidRPr="004E6AC1">
        <w:rPr>
          <w:rFonts w:ascii="Arial" w:hAnsi="Arial" w:cs="Arial"/>
          <w:color w:val="000000" w:themeColor="text1"/>
          <w:lang w:val="en-GB"/>
        </w:rPr>
        <w:t xml:space="preserve">,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and </w:t>
      </w:r>
      <w:r w:rsidRPr="004E6AC1">
        <w:rPr>
          <w:rFonts w:ascii="Arial" w:hAnsi="Arial" w:cs="Arial"/>
          <w:i/>
          <w:color w:val="000000" w:themeColor="text1"/>
          <w:lang w:val="en-GB"/>
        </w:rPr>
        <w:t>GYPA</w:t>
      </w:r>
      <w:r w:rsidRPr="004E6AC1">
        <w:rPr>
          <w:rFonts w:ascii="Arial" w:hAnsi="Arial" w:cs="Arial"/>
          <w:color w:val="000000" w:themeColor="text1"/>
          <w:lang w:val="en-GB"/>
        </w:rPr>
        <w:t>. SV frequencies in populations and subpopulations were determined after assignment of sample IDs to populations and subpopulations with the help of file integrated_call_samples_v3.20130502.ALL.panel and a self written python script. In a second step, each SV call in each affected sample was subjected to manual validation using the Integrative genome viewer (IGV)</w:t>
      </w:r>
      <w:r w:rsidR="000B34C3" w:rsidRPr="000B34C3">
        <w:rPr>
          <w:rFonts w:ascii="Arial" w:hAnsi="Arial" w:cs="Arial"/>
          <w:lang w:val="en-GB"/>
        </w:rPr>
        <w:t xml:space="preserve"> </w:t>
      </w:r>
      <w:r w:rsidR="000B34C3" w:rsidRPr="00C04FD6">
        <w:rPr>
          <w:rFonts w:ascii="Arial" w:hAnsi="Arial" w:cs="Arial"/>
          <w:lang w:val="en-GB"/>
        </w:rPr>
        <w:t>[</w:t>
      </w:r>
      <w:r w:rsidR="000B34C3">
        <w:rPr>
          <w:rFonts w:ascii="Arial" w:hAnsi="Arial" w:cs="Arial"/>
          <w:lang w:val="en-GB"/>
        </w:rPr>
        <w:t>s</w:t>
      </w:r>
      <w:r w:rsidR="009D228E">
        <w:rPr>
          <w:rFonts w:ascii="Arial" w:hAnsi="Arial" w:cs="Arial"/>
          <w:lang w:val="en-GB"/>
        </w:rPr>
        <w:t>2</w:t>
      </w:r>
      <w:r w:rsidR="000B34C3">
        <w:rPr>
          <w:rFonts w:ascii="Arial" w:hAnsi="Arial" w:cs="Arial"/>
          <w:lang w:val="en-GB"/>
        </w:rPr>
        <w:t>, s</w:t>
      </w:r>
      <w:r w:rsidR="009D228E">
        <w:rPr>
          <w:rFonts w:ascii="Arial" w:hAnsi="Arial" w:cs="Arial"/>
          <w:lang w:val="en-GB"/>
        </w:rPr>
        <w:t>3</w:t>
      </w:r>
      <w:r w:rsidR="000B34C3" w:rsidRPr="00C04FD6">
        <w:rPr>
          <w:rFonts w:ascii="Arial" w:hAnsi="Arial" w:cs="Arial"/>
          <w:lang w:val="en-GB"/>
        </w:rPr>
        <w:t>]</w:t>
      </w:r>
      <w:r w:rsidRPr="004E6AC1">
        <w:rPr>
          <w:rFonts w:ascii="Arial" w:hAnsi="Arial" w:cs="Arial"/>
          <w:color w:val="000000" w:themeColor="text1"/>
          <w:lang w:val="en-GB"/>
        </w:rPr>
        <w:t>.</w:t>
      </w:r>
      <w:r w:rsidR="007D3EC3">
        <w:rPr>
          <w:rFonts w:ascii="Arial" w:hAnsi="Arial" w:cs="Arial"/>
          <w:color w:val="000000" w:themeColor="text1"/>
          <w:lang w:val="en-GB"/>
        </w:rPr>
        <w:t xml:space="preserve"> </w:t>
      </w:r>
      <w:r w:rsidRPr="004E6AC1">
        <w:rPr>
          <w:rFonts w:ascii="Arial" w:hAnsi="Arial" w:cs="Arial"/>
          <w:color w:val="000000" w:themeColor="text1"/>
          <w:lang w:val="en-GB"/>
        </w:rPr>
        <w:t>For this purpose, the BAM file of sequence alignments was downloaded for each sample ID from ftp://ftp.1000genomes.ebi.ac.uk/vol1/ftp/data/&lt;sample-id&gt;/alignment/. Potentially true large deletion candidates in the region of interest were confirmed if (a) paired-end reads were found with an extremely large separation distance after alignment, especially if a soft-clipped part of one end could be mapped in the region of the other end, or (b) distinct coverage drops were found, or (c) complete coverage gaps were found, or (d) a combination of several of these criteria was true. New large deletion candidates were visually identified in the BAM files using the same criteria (a)-(d). A UCSC BLAT</w:t>
      </w:r>
      <w:r w:rsidR="000B34C3">
        <w:rPr>
          <w:rFonts w:ascii="Arial" w:hAnsi="Arial" w:cs="Arial"/>
          <w:color w:val="000000" w:themeColor="text1"/>
          <w:lang w:val="en-GB"/>
        </w:rPr>
        <w:t xml:space="preserve"> </w:t>
      </w:r>
      <w:r w:rsidR="000B34C3" w:rsidRPr="00C04FD6">
        <w:rPr>
          <w:rFonts w:ascii="Arial" w:hAnsi="Arial" w:cs="Arial"/>
          <w:lang w:val="en-GB"/>
        </w:rPr>
        <w:t>[</w:t>
      </w:r>
      <w:r w:rsidR="000B34C3">
        <w:rPr>
          <w:rFonts w:ascii="Arial" w:hAnsi="Arial" w:cs="Arial"/>
          <w:lang w:val="en-GB"/>
        </w:rPr>
        <w:t>s</w:t>
      </w:r>
      <w:r w:rsidR="009D228E">
        <w:rPr>
          <w:rFonts w:ascii="Arial" w:hAnsi="Arial" w:cs="Arial"/>
          <w:lang w:val="en-GB"/>
        </w:rPr>
        <w:t>4</w:t>
      </w:r>
      <w:r w:rsidR="000B34C3" w:rsidRPr="00C04FD6">
        <w:rPr>
          <w:rFonts w:ascii="Arial" w:hAnsi="Arial" w:cs="Arial"/>
          <w:lang w:val="en-GB"/>
        </w:rPr>
        <w:t>]</w:t>
      </w:r>
      <w:r w:rsidR="008161E8" w:rsidRPr="004E6AC1">
        <w:rPr>
          <w:rFonts w:ascii="Arial" w:hAnsi="Arial" w:cs="Arial"/>
          <w:color w:val="000000" w:themeColor="text1"/>
          <w:lang w:val="en-GB"/>
        </w:rPr>
        <w:t xml:space="preserve"> s</w:t>
      </w:r>
      <w:r w:rsidRPr="004E6AC1">
        <w:rPr>
          <w:rFonts w:ascii="Arial" w:hAnsi="Arial" w:cs="Arial"/>
          <w:color w:val="000000" w:themeColor="text1"/>
          <w:lang w:val="en-GB"/>
        </w:rPr>
        <w:t>earch for matching loci on the human reference sequences hg19 and hg38 was used to assess the specificity of aligned paired-ends that spanned a potentially true deletion.</w:t>
      </w:r>
    </w:p>
    <w:p w14:paraId="6FBEC74C" w14:textId="77777777" w:rsidR="006E6958" w:rsidRPr="004E6AC1" w:rsidRDefault="006E6958" w:rsidP="006E6958">
      <w:pPr>
        <w:spacing w:after="0" w:line="360" w:lineRule="auto"/>
        <w:rPr>
          <w:rFonts w:ascii="Arial" w:hAnsi="Arial" w:cs="Arial"/>
          <w:color w:val="000000" w:themeColor="text1"/>
          <w:lang w:val="en-GB"/>
        </w:rPr>
      </w:pPr>
    </w:p>
    <w:p w14:paraId="04F0B329" w14:textId="23AE8739" w:rsidR="006E6958" w:rsidRPr="004E6AC1" w:rsidRDefault="006E6958" w:rsidP="006E6958">
      <w:pPr>
        <w:spacing w:after="0" w:line="360" w:lineRule="auto"/>
        <w:rPr>
          <w:rFonts w:ascii="Arial" w:hAnsi="Arial" w:cs="Arial"/>
          <w:b/>
          <w:color w:val="000000" w:themeColor="text1"/>
          <w:lang w:val="en-GB"/>
        </w:rPr>
      </w:pPr>
      <w:r w:rsidRPr="004E6AC1">
        <w:rPr>
          <w:rFonts w:ascii="Arial" w:hAnsi="Arial" w:cs="Arial"/>
          <w:b/>
          <w:color w:val="000000" w:themeColor="text1"/>
          <w:lang w:val="en-GB"/>
        </w:rPr>
        <w:t xml:space="preserve">Other analyses </w:t>
      </w:r>
    </w:p>
    <w:p w14:paraId="2115EBD0" w14:textId="77777777" w:rsidR="006E6958" w:rsidRPr="004E6AC1" w:rsidRDefault="006E6958" w:rsidP="006E6958">
      <w:pPr>
        <w:spacing w:after="0" w:line="360" w:lineRule="auto"/>
        <w:rPr>
          <w:rFonts w:ascii="Arial" w:hAnsi="Arial" w:cs="Arial"/>
          <w:color w:val="000000" w:themeColor="text1"/>
          <w:lang w:val="en-GB"/>
        </w:rPr>
      </w:pPr>
    </w:p>
    <w:p w14:paraId="61043BB7" w14:textId="2DECB107" w:rsidR="006E6958" w:rsidRPr="004E6AC1" w:rsidRDefault="006E6958" w:rsidP="006E6958">
      <w:pPr>
        <w:spacing w:after="0" w:line="360" w:lineRule="auto"/>
        <w:rPr>
          <w:rFonts w:ascii="Arial" w:hAnsi="Arial" w:cs="Arial"/>
          <w:color w:val="000000" w:themeColor="text1"/>
          <w:lang w:val="en-GB"/>
        </w:rPr>
      </w:pPr>
      <w:bookmarkStart w:id="0" w:name="_Hlk4166171"/>
      <w:r w:rsidRPr="004E6AC1">
        <w:rPr>
          <w:rFonts w:ascii="Arial" w:hAnsi="Arial" w:cs="Arial"/>
          <w:color w:val="000000" w:themeColor="text1"/>
          <w:lang w:val="en-GB"/>
        </w:rPr>
        <w:t xml:space="preserve">Homology analysis of the </w:t>
      </w:r>
      <w:r w:rsidRPr="004E6AC1">
        <w:rPr>
          <w:rFonts w:ascii="Arial" w:hAnsi="Arial" w:cs="Arial"/>
          <w:i/>
          <w:color w:val="000000" w:themeColor="text1"/>
          <w:lang w:val="en-GB"/>
        </w:rPr>
        <w:t>GYP</w:t>
      </w:r>
      <w:r w:rsidRPr="004E6AC1">
        <w:rPr>
          <w:rFonts w:ascii="Arial" w:hAnsi="Arial" w:cs="Arial"/>
          <w:color w:val="000000" w:themeColor="text1"/>
          <w:lang w:val="en-GB"/>
        </w:rPr>
        <w:t xml:space="preserve"> locus started with unit </w:t>
      </w:r>
      <w:r w:rsidRPr="004E6AC1">
        <w:rPr>
          <w:rFonts w:ascii="Arial" w:hAnsi="Arial" w:cs="Arial"/>
          <w:i/>
          <w:color w:val="000000" w:themeColor="text1"/>
          <w:lang w:val="en-GB"/>
        </w:rPr>
        <w:t>GYPA</w:t>
      </w:r>
      <w:r w:rsidRPr="004E6AC1">
        <w:rPr>
          <w:rFonts w:ascii="Arial" w:hAnsi="Arial" w:cs="Arial"/>
          <w:color w:val="000000" w:themeColor="text1"/>
          <w:lang w:val="en-GB"/>
        </w:rPr>
        <w:t xml:space="preserve"> at genomic coordinate 144147912 of NC_000004.12 (GRCh38.p12, Primary Assembly), with a sequence reading GAAAAGCTACTCCTGCTTGC. Alignments were done </w:t>
      </w:r>
      <w:r w:rsidRPr="004E6AC1">
        <w:rPr>
          <w:rFonts w:ascii="Arial" w:eastAsia="Times New Roman" w:hAnsi="Arial" w:cs="Arial"/>
          <w:color w:val="000000" w:themeColor="text1"/>
          <w:lang w:val="en-GB" w:eastAsia="de-CH"/>
        </w:rPr>
        <w:t>using GeneRunner, version 5.1.0.6.Beta</w:t>
      </w:r>
      <w:r w:rsidR="0029337A" w:rsidRPr="004E6AC1">
        <w:rPr>
          <w:rFonts w:ascii="Arial" w:eastAsia="Times New Roman" w:hAnsi="Arial" w:cs="Arial"/>
          <w:color w:val="000000" w:themeColor="text1"/>
          <w:lang w:val="en-GB" w:eastAsia="de-CH"/>
        </w:rPr>
        <w:t>, Copyright 1992-2016 Frank Buquicchio</w:t>
      </w:r>
      <w:r w:rsidR="009D228E">
        <w:rPr>
          <w:rFonts w:ascii="Arial" w:eastAsia="Times New Roman" w:hAnsi="Arial" w:cs="Arial"/>
          <w:color w:val="000000" w:themeColor="text1"/>
          <w:lang w:val="en-GB" w:eastAsia="de-CH"/>
        </w:rPr>
        <w:t xml:space="preserve"> </w:t>
      </w:r>
      <w:r w:rsidR="009D228E" w:rsidRPr="00C04FD6">
        <w:rPr>
          <w:rFonts w:ascii="Arial" w:hAnsi="Arial" w:cs="Arial"/>
          <w:lang w:val="en-GB"/>
        </w:rPr>
        <w:t>[</w:t>
      </w:r>
      <w:r w:rsidR="009D228E">
        <w:rPr>
          <w:rFonts w:ascii="Arial" w:hAnsi="Arial" w:cs="Arial"/>
          <w:lang w:val="en-GB"/>
        </w:rPr>
        <w:t>s5-s7</w:t>
      </w:r>
      <w:r w:rsidR="009D228E" w:rsidRPr="00C04FD6">
        <w:rPr>
          <w:rFonts w:ascii="Arial" w:hAnsi="Arial" w:cs="Arial"/>
          <w:lang w:val="en-GB"/>
        </w:rPr>
        <w:t>]</w:t>
      </w:r>
      <w:r w:rsidR="0029337A" w:rsidRPr="004E6AC1">
        <w:rPr>
          <w:rFonts w:ascii="Arial" w:eastAsia="Times New Roman" w:hAnsi="Arial" w:cs="Arial"/>
          <w:color w:val="000000" w:themeColor="text1"/>
          <w:lang w:val="en-GB" w:eastAsia="de-CH"/>
        </w:rPr>
        <w:t xml:space="preserve">. </w:t>
      </w:r>
      <w:r w:rsidR="008161E8" w:rsidRPr="004E6AC1">
        <w:rPr>
          <w:rFonts w:ascii="Arial" w:eastAsia="Times New Roman" w:hAnsi="Arial" w:cs="Arial"/>
          <w:color w:val="000000" w:themeColor="text1"/>
          <w:lang w:val="en-GB" w:eastAsia="de-CH"/>
        </w:rPr>
        <w:t xml:space="preserve">Alignment </w:t>
      </w:r>
      <w:r w:rsidR="0029337A" w:rsidRPr="004E6AC1">
        <w:rPr>
          <w:rFonts w:ascii="Arial" w:eastAsia="Times New Roman" w:hAnsi="Arial" w:cs="Arial"/>
          <w:color w:val="000000" w:themeColor="text1"/>
          <w:lang w:val="en-GB" w:eastAsia="de-CH"/>
        </w:rPr>
        <w:t xml:space="preserve">details are given in the </w:t>
      </w:r>
      <w:r w:rsidR="0029337A" w:rsidRPr="004E6AC1">
        <w:rPr>
          <w:rFonts w:ascii="Arial" w:hAnsi="Arial" w:cs="Arial"/>
          <w:color w:val="000000" w:themeColor="text1"/>
          <w:lang w:val="en-GB"/>
        </w:rPr>
        <w:t xml:space="preserve">supplementary </w:t>
      </w:r>
      <w:r w:rsidR="000E09BB">
        <w:rPr>
          <w:rFonts w:ascii="Arial" w:hAnsi="Arial" w:cs="Arial"/>
          <w:color w:val="000000" w:themeColor="text1"/>
          <w:lang w:val="en-GB"/>
        </w:rPr>
        <w:t>t</w:t>
      </w:r>
      <w:r w:rsidR="0029337A" w:rsidRPr="004E6AC1">
        <w:rPr>
          <w:rFonts w:ascii="Arial" w:hAnsi="Arial" w:cs="Arial"/>
          <w:color w:val="000000" w:themeColor="text1"/>
          <w:lang w:val="en-GB"/>
        </w:rPr>
        <w:t>able s</w:t>
      </w:r>
      <w:r w:rsidR="00B67898" w:rsidRPr="004E6AC1">
        <w:rPr>
          <w:rFonts w:ascii="Arial" w:hAnsi="Arial" w:cs="Arial"/>
          <w:color w:val="000000" w:themeColor="text1"/>
          <w:lang w:val="en-GB"/>
        </w:rPr>
        <w:t>6</w:t>
      </w:r>
      <w:r w:rsidR="0029337A" w:rsidRPr="004E6AC1">
        <w:rPr>
          <w:rFonts w:ascii="Arial" w:hAnsi="Arial" w:cs="Arial"/>
          <w:color w:val="000000" w:themeColor="text1"/>
          <w:lang w:val="en-GB"/>
        </w:rPr>
        <w:t>.</w:t>
      </w:r>
      <w:r w:rsidRPr="004E6AC1">
        <w:rPr>
          <w:rFonts w:ascii="Arial" w:eastAsia="Times New Roman" w:hAnsi="Arial" w:cs="Arial"/>
          <w:color w:val="000000" w:themeColor="text1"/>
          <w:lang w:val="en-GB" w:eastAsia="de-CH"/>
        </w:rPr>
        <w:t xml:space="preserve"> </w:t>
      </w:r>
    </w:p>
    <w:p w14:paraId="7A73BB4F" w14:textId="77777777" w:rsidR="006E6958" w:rsidRPr="004E6AC1" w:rsidRDefault="006E6958" w:rsidP="006E6958">
      <w:pPr>
        <w:spacing w:after="0" w:line="360" w:lineRule="auto"/>
        <w:rPr>
          <w:rFonts w:ascii="Arial" w:hAnsi="Arial" w:cs="Arial"/>
          <w:color w:val="000000" w:themeColor="text1"/>
          <w:lang w:val="en-GB"/>
        </w:rPr>
      </w:pPr>
    </w:p>
    <w:p w14:paraId="44E5D21D" w14:textId="143E7165" w:rsidR="006E6958" w:rsidRPr="004E6AC1" w:rsidRDefault="006E6958" w:rsidP="006E6958">
      <w:pPr>
        <w:rPr>
          <w:rFonts w:ascii="Arial" w:hAnsi="Arial" w:cs="Arial"/>
          <w:b/>
          <w:color w:val="000000" w:themeColor="text1"/>
          <w:lang w:val="en-GB"/>
        </w:rPr>
      </w:pPr>
      <w:r w:rsidRPr="004E6AC1">
        <w:rPr>
          <w:rFonts w:ascii="Arial" w:hAnsi="Arial" w:cs="Arial"/>
          <w:color w:val="000000" w:themeColor="text1"/>
          <w:lang w:val="en-GB"/>
        </w:rPr>
        <w:t>Allele frequency calculations were done as described previously</w:t>
      </w:r>
      <w:r w:rsidR="000B34C3">
        <w:rPr>
          <w:rFonts w:ascii="Arial" w:hAnsi="Arial" w:cs="Arial"/>
          <w:color w:val="000000" w:themeColor="text1"/>
          <w:lang w:val="en-GB"/>
        </w:rPr>
        <w:t xml:space="preserve"> </w:t>
      </w:r>
      <w:r w:rsidR="000B34C3" w:rsidRPr="00C04FD6">
        <w:rPr>
          <w:rFonts w:ascii="Arial" w:hAnsi="Arial" w:cs="Arial"/>
          <w:lang w:val="en-GB"/>
        </w:rPr>
        <w:t>[</w:t>
      </w:r>
      <w:r w:rsidR="000B34C3">
        <w:rPr>
          <w:rFonts w:ascii="Arial" w:hAnsi="Arial" w:cs="Arial"/>
          <w:lang w:val="en-GB"/>
        </w:rPr>
        <w:t>s</w:t>
      </w:r>
      <w:r w:rsidR="009D228E">
        <w:rPr>
          <w:rFonts w:ascii="Arial" w:hAnsi="Arial" w:cs="Arial"/>
          <w:lang w:val="en-GB"/>
        </w:rPr>
        <w:t>8</w:t>
      </w:r>
      <w:r w:rsidR="000B34C3" w:rsidRPr="00C04FD6">
        <w:rPr>
          <w:rFonts w:ascii="Arial" w:hAnsi="Arial" w:cs="Arial"/>
          <w:lang w:val="en-GB"/>
        </w:rPr>
        <w:t>]</w:t>
      </w:r>
      <w:r w:rsidRPr="004E6AC1">
        <w:rPr>
          <w:rFonts w:ascii="Arial" w:hAnsi="Arial" w:cs="Arial"/>
          <w:color w:val="000000" w:themeColor="text1"/>
          <w:lang w:val="en-GB"/>
        </w:rPr>
        <w:t>.</w:t>
      </w:r>
      <w:r w:rsidR="008161E8" w:rsidRPr="004E6AC1">
        <w:rPr>
          <w:rFonts w:ascii="Arial" w:hAnsi="Arial" w:cs="Arial"/>
          <w:color w:val="000000" w:themeColor="text1"/>
          <w:lang w:val="en-GB"/>
        </w:rPr>
        <w:t xml:space="preserve"> </w:t>
      </w:r>
      <w:bookmarkEnd w:id="0"/>
    </w:p>
    <w:p w14:paraId="1B5F4E4A" w14:textId="77777777" w:rsidR="003A2FC4" w:rsidRPr="004E6AC1" w:rsidRDefault="003A2FC4" w:rsidP="00DD2BCA">
      <w:pPr>
        <w:spacing w:after="0" w:line="360" w:lineRule="auto"/>
        <w:jc w:val="both"/>
        <w:rPr>
          <w:rFonts w:ascii="Arial" w:hAnsi="Arial" w:cs="Arial"/>
          <w:b/>
          <w:color w:val="000000" w:themeColor="text1"/>
          <w:lang w:val="en-GB"/>
        </w:rPr>
      </w:pPr>
    </w:p>
    <w:p w14:paraId="677736D4" w14:textId="77777777" w:rsidR="0096335B" w:rsidRDefault="0096335B">
      <w:pPr>
        <w:spacing w:after="160" w:line="259" w:lineRule="auto"/>
        <w:rPr>
          <w:rFonts w:ascii="Arial" w:hAnsi="Arial" w:cs="Arial"/>
          <w:b/>
          <w:color w:val="000000" w:themeColor="text1"/>
          <w:lang w:val="en-GB"/>
        </w:rPr>
      </w:pPr>
      <w:r>
        <w:rPr>
          <w:rFonts w:ascii="Arial" w:hAnsi="Arial" w:cs="Arial"/>
          <w:b/>
          <w:color w:val="000000" w:themeColor="text1"/>
          <w:lang w:val="en-GB"/>
        </w:rPr>
        <w:br w:type="page"/>
      </w:r>
    </w:p>
    <w:p w14:paraId="1A21A6B7" w14:textId="585246E9" w:rsidR="00DD2BCA" w:rsidRPr="004E6AC1" w:rsidRDefault="006A528F" w:rsidP="00DD2BCA">
      <w:pPr>
        <w:spacing w:after="0" w:line="360" w:lineRule="auto"/>
        <w:jc w:val="both"/>
        <w:rPr>
          <w:rFonts w:ascii="Arial" w:hAnsi="Arial" w:cs="Arial"/>
          <w:color w:val="000000" w:themeColor="text1"/>
          <w:lang w:val="en-GB"/>
        </w:rPr>
      </w:pPr>
      <w:r w:rsidRPr="004E6AC1">
        <w:rPr>
          <w:rFonts w:ascii="Arial" w:hAnsi="Arial" w:cs="Arial"/>
          <w:b/>
          <w:color w:val="000000" w:themeColor="text1"/>
          <w:lang w:val="en-GB"/>
        </w:rPr>
        <w:lastRenderedPageBreak/>
        <w:t xml:space="preserve">Molecular </w:t>
      </w:r>
      <w:r w:rsidR="00DD2BCA" w:rsidRPr="004E6AC1">
        <w:rPr>
          <w:rFonts w:ascii="Arial" w:hAnsi="Arial" w:cs="Arial"/>
          <w:b/>
          <w:color w:val="000000" w:themeColor="text1"/>
          <w:lang w:val="en-GB"/>
        </w:rPr>
        <w:t xml:space="preserve">Typing </w:t>
      </w:r>
      <w:r w:rsidRPr="004E6AC1">
        <w:rPr>
          <w:rFonts w:ascii="Arial" w:hAnsi="Arial" w:cs="Arial"/>
          <w:b/>
          <w:color w:val="000000" w:themeColor="text1"/>
          <w:lang w:val="en-GB"/>
        </w:rPr>
        <w:t>H</w:t>
      </w:r>
      <w:r w:rsidR="00DD2BCA" w:rsidRPr="004E6AC1">
        <w:rPr>
          <w:rFonts w:ascii="Arial" w:hAnsi="Arial" w:cs="Arial"/>
          <w:b/>
          <w:color w:val="000000" w:themeColor="text1"/>
          <w:lang w:val="en-GB"/>
        </w:rPr>
        <w:t>ierarchy</w:t>
      </w:r>
    </w:p>
    <w:p w14:paraId="1805826A" w14:textId="77777777" w:rsidR="00DD2BCA" w:rsidRPr="004E6AC1" w:rsidRDefault="00DD2BCA" w:rsidP="00DD2BCA">
      <w:pPr>
        <w:spacing w:after="0" w:line="360" w:lineRule="auto"/>
        <w:jc w:val="both"/>
        <w:rPr>
          <w:rFonts w:ascii="Arial" w:hAnsi="Arial" w:cs="Arial"/>
          <w:color w:val="000000" w:themeColor="text1"/>
          <w:lang w:val="en-GB"/>
        </w:rPr>
      </w:pPr>
    </w:p>
    <w:p w14:paraId="2668DE5F" w14:textId="77777777" w:rsidR="00DD2BCA" w:rsidRPr="004E6AC1" w:rsidRDefault="00DD2BCA" w:rsidP="00DD2BCA">
      <w:pPr>
        <w:spacing w:after="0" w:line="360" w:lineRule="auto"/>
        <w:jc w:val="both"/>
        <w:rPr>
          <w:rFonts w:ascii="Arial" w:hAnsi="Arial" w:cs="Arial"/>
          <w:color w:val="000000" w:themeColor="text1"/>
          <w:lang w:val="en-GB"/>
        </w:rPr>
      </w:pPr>
      <w:r w:rsidRPr="004E6AC1">
        <w:rPr>
          <w:rFonts w:ascii="Arial" w:hAnsi="Arial" w:cs="Arial"/>
          <w:color w:val="000000" w:themeColor="text1"/>
          <w:lang w:val="en-GB"/>
        </w:rPr>
        <w:t xml:space="preserve">Due to acute DNA-depletion of some samples, genotyping of all samples followed a strictly defined typing hierarchy, allowing the early termination of unnecessary further genetic analysis (“waste of DNA”), whenever final genotypes, as defined by an unambiguous identification of two different parental alleles (haplotypes) occurred: </w:t>
      </w:r>
    </w:p>
    <w:p w14:paraId="2027AF64" w14:textId="77777777" w:rsidR="00DD2BCA" w:rsidRPr="004E6AC1" w:rsidRDefault="00DD2BCA" w:rsidP="00DD2BCA">
      <w:pPr>
        <w:spacing w:after="0" w:line="360" w:lineRule="auto"/>
        <w:jc w:val="both"/>
        <w:rPr>
          <w:rFonts w:ascii="Arial" w:hAnsi="Arial" w:cs="Arial"/>
          <w:color w:val="000000" w:themeColor="text1"/>
          <w:lang w:val="en-GB"/>
        </w:rPr>
      </w:pPr>
    </w:p>
    <w:p w14:paraId="2D8050BE" w14:textId="63CF35A3" w:rsidR="00DD2BCA" w:rsidRPr="000B34C3" w:rsidRDefault="00DD2BCA" w:rsidP="00DD2BCA">
      <w:pPr>
        <w:spacing w:after="0" w:line="360" w:lineRule="auto"/>
        <w:jc w:val="both"/>
        <w:rPr>
          <w:rFonts w:ascii="Arial" w:hAnsi="Arial" w:cs="Arial"/>
          <w:lang w:val="en-GB"/>
        </w:rPr>
      </w:pPr>
      <w:r w:rsidRPr="004E6AC1">
        <w:rPr>
          <w:rFonts w:ascii="Arial" w:hAnsi="Arial" w:cs="Arial"/>
          <w:color w:val="000000" w:themeColor="text1"/>
          <w:lang w:val="en-GB"/>
        </w:rPr>
        <w:t xml:space="preserve">Step 1. Typing of SNPs </w:t>
      </w:r>
      <w:r w:rsidRPr="004E6AC1">
        <w:rPr>
          <w:rFonts w:ascii="Arial" w:hAnsi="Arial" w:cs="Arial"/>
          <w:i/>
          <w:iCs/>
          <w:color w:val="000000" w:themeColor="text1"/>
          <w:lang w:val="en-GB"/>
        </w:rPr>
        <w:t>GYPA</w:t>
      </w:r>
      <w:r w:rsidRPr="004E6AC1">
        <w:rPr>
          <w:rFonts w:ascii="Arial" w:hAnsi="Arial" w:cs="Arial"/>
          <w:color w:val="000000" w:themeColor="text1"/>
          <w:lang w:val="en-GB"/>
        </w:rPr>
        <w:t xml:space="preserve"> c.59C&gt;T (M/N, rs7682260) and </w:t>
      </w:r>
      <w:r w:rsidRPr="004E6AC1">
        <w:rPr>
          <w:rFonts w:ascii="Arial" w:hAnsi="Arial" w:cs="Arial"/>
          <w:i/>
          <w:iCs/>
          <w:color w:val="000000" w:themeColor="text1"/>
          <w:lang w:val="en-GB"/>
        </w:rPr>
        <w:t>GYPB</w:t>
      </w:r>
      <w:r w:rsidRPr="004E6AC1">
        <w:rPr>
          <w:rFonts w:ascii="Arial" w:hAnsi="Arial" w:cs="Arial"/>
          <w:color w:val="000000" w:themeColor="text1"/>
          <w:lang w:val="en-GB"/>
        </w:rPr>
        <w:t xml:space="preserve"> c.143C&gt;T (S/s, rs7683365). This typing was mandatory for all samples. All DNAs of panel A originating from Milwaukee, Vienna, Hagen, Lund and the Coriell Cell Repository (n = 34) were typed with the commercially available PCR-SSP based typing kit MNS and according to the manufacturers’ instructions (Inno-Train GmbH, Kronberg i.T., Germany). Previously, all other DNAs of panel A (n = 82) had been genotyped for both SNPs using MALDI-TOF MS</w:t>
      </w:r>
      <w:r w:rsidR="000B34C3">
        <w:rPr>
          <w:rFonts w:ascii="Arial" w:hAnsi="Arial" w:cs="Arial"/>
          <w:color w:val="000000" w:themeColor="text1"/>
          <w:lang w:val="en-GB"/>
        </w:rPr>
        <w:t xml:space="preserve"> </w:t>
      </w:r>
      <w:r w:rsidR="000B34C3" w:rsidRPr="00C04FD6">
        <w:rPr>
          <w:rFonts w:ascii="Arial" w:hAnsi="Arial" w:cs="Arial"/>
          <w:lang w:val="en-GB"/>
        </w:rPr>
        <w:t>[</w:t>
      </w:r>
      <w:r w:rsidR="000B34C3">
        <w:rPr>
          <w:rFonts w:ascii="Arial" w:hAnsi="Arial" w:cs="Arial"/>
          <w:lang w:val="en-GB"/>
        </w:rPr>
        <w:t>s</w:t>
      </w:r>
      <w:r w:rsidR="009D228E">
        <w:rPr>
          <w:rFonts w:ascii="Arial" w:hAnsi="Arial" w:cs="Arial"/>
          <w:lang w:val="en-GB"/>
        </w:rPr>
        <w:t>8</w:t>
      </w:r>
      <w:r w:rsidR="000B34C3" w:rsidRPr="00C04FD6">
        <w:rPr>
          <w:rFonts w:ascii="Arial" w:hAnsi="Arial" w:cs="Arial"/>
          <w:lang w:val="en-GB"/>
        </w:rPr>
        <w:t>]</w:t>
      </w:r>
      <w:r w:rsidRPr="004E6AC1">
        <w:rPr>
          <w:rFonts w:ascii="Arial" w:hAnsi="Arial" w:cs="Arial"/>
          <w:color w:val="000000" w:themeColor="text1"/>
          <w:lang w:val="en-GB"/>
        </w:rPr>
        <w:t>. All 157 DNAs of panel B were freshly analysed using MALDI-TOF</w:t>
      </w:r>
      <w:r w:rsidR="000B34C3">
        <w:rPr>
          <w:rFonts w:ascii="Arial" w:hAnsi="Arial" w:cs="Arial"/>
          <w:color w:val="000000" w:themeColor="text1"/>
          <w:lang w:val="en-GB"/>
        </w:rPr>
        <w:t xml:space="preserve"> </w:t>
      </w:r>
      <w:r w:rsidR="000B34C3" w:rsidRPr="00C04FD6">
        <w:rPr>
          <w:rFonts w:ascii="Arial" w:hAnsi="Arial" w:cs="Arial"/>
          <w:lang w:val="en-GB"/>
        </w:rPr>
        <w:t>[</w:t>
      </w:r>
      <w:r w:rsidR="000B34C3">
        <w:rPr>
          <w:rFonts w:ascii="Arial" w:hAnsi="Arial" w:cs="Arial"/>
          <w:lang w:val="en-GB"/>
        </w:rPr>
        <w:t>s</w:t>
      </w:r>
      <w:r w:rsidR="009D228E">
        <w:rPr>
          <w:rFonts w:ascii="Arial" w:hAnsi="Arial" w:cs="Arial"/>
          <w:lang w:val="en-GB"/>
        </w:rPr>
        <w:t>9</w:t>
      </w:r>
      <w:r w:rsidR="000B34C3" w:rsidRPr="00C04FD6">
        <w:rPr>
          <w:rFonts w:ascii="Arial" w:hAnsi="Arial" w:cs="Arial"/>
          <w:lang w:val="en-GB"/>
        </w:rPr>
        <w:t>]</w:t>
      </w:r>
      <w:r w:rsidRPr="004E6AC1">
        <w:rPr>
          <w:rFonts w:ascii="Arial" w:hAnsi="Arial" w:cs="Arial"/>
          <w:color w:val="000000" w:themeColor="text1"/>
          <w:lang w:val="en-GB"/>
        </w:rPr>
        <w:t>.</w:t>
      </w:r>
    </w:p>
    <w:p w14:paraId="2EA65274" w14:textId="77777777" w:rsidR="00DD2BCA" w:rsidRPr="004E6AC1" w:rsidRDefault="00DD2BCA" w:rsidP="00DD2BCA">
      <w:pPr>
        <w:spacing w:after="0" w:line="360" w:lineRule="auto"/>
        <w:jc w:val="both"/>
        <w:rPr>
          <w:rFonts w:ascii="Arial" w:hAnsi="Arial" w:cs="Arial"/>
          <w:color w:val="000000" w:themeColor="text1"/>
          <w:lang w:val="en-GB"/>
        </w:rPr>
      </w:pPr>
    </w:p>
    <w:p w14:paraId="3DB60648" w14:textId="4FB89521" w:rsidR="00DD2BCA" w:rsidRPr="004E6AC1" w:rsidRDefault="00DD2BCA" w:rsidP="00DD2BCA">
      <w:pPr>
        <w:spacing w:after="0" w:line="360" w:lineRule="auto"/>
        <w:jc w:val="both"/>
        <w:rPr>
          <w:rFonts w:ascii="Arial" w:hAnsi="Arial" w:cs="Arial"/>
          <w:color w:val="000000" w:themeColor="text1"/>
          <w:lang w:val="en-GB"/>
        </w:rPr>
      </w:pPr>
      <w:r w:rsidRPr="004E6AC1">
        <w:rPr>
          <w:rFonts w:ascii="Arial" w:hAnsi="Arial" w:cs="Arial"/>
          <w:color w:val="000000" w:themeColor="text1"/>
          <w:lang w:val="en-GB"/>
        </w:rPr>
        <w:t xml:space="preserve">Step 2. Specific detection of the two distinct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deletions with either a length of 110 kb, or 103 kb using Gap-PCRs (reactions 110-1.3, and 103-1.3, suppl. </w:t>
      </w:r>
      <w:r w:rsidR="000E09BB">
        <w:rPr>
          <w:rFonts w:ascii="Arial" w:hAnsi="Arial" w:cs="Arial"/>
          <w:color w:val="000000" w:themeColor="text1"/>
          <w:lang w:val="en-GB"/>
        </w:rPr>
        <w:t>t</w:t>
      </w:r>
      <w:r w:rsidRPr="004E6AC1">
        <w:rPr>
          <w:rFonts w:ascii="Arial" w:hAnsi="Arial" w:cs="Arial"/>
          <w:color w:val="000000" w:themeColor="text1"/>
          <w:lang w:val="en-GB"/>
        </w:rPr>
        <w:t xml:space="preserve">able </w:t>
      </w:r>
      <w:r w:rsidR="000E09BB">
        <w:rPr>
          <w:rFonts w:ascii="Arial" w:hAnsi="Arial" w:cs="Arial"/>
          <w:color w:val="000000" w:themeColor="text1"/>
          <w:lang w:val="en-GB"/>
        </w:rPr>
        <w:t>s</w:t>
      </w:r>
      <w:r w:rsidRPr="004E6AC1">
        <w:rPr>
          <w:rFonts w:ascii="Arial" w:hAnsi="Arial" w:cs="Arial"/>
          <w:color w:val="000000" w:themeColor="text1"/>
          <w:lang w:val="en-GB"/>
        </w:rPr>
        <w:t>1</w:t>
      </w:r>
      <w:r w:rsidR="000E09BB">
        <w:rPr>
          <w:rFonts w:ascii="Arial" w:hAnsi="Arial" w:cs="Arial"/>
          <w:color w:val="000000" w:themeColor="text1"/>
          <w:lang w:val="en-GB"/>
        </w:rPr>
        <w:t>C</w:t>
      </w:r>
      <w:r w:rsidRPr="004E6AC1">
        <w:rPr>
          <w:rFonts w:ascii="Arial" w:hAnsi="Arial" w:cs="Arial"/>
          <w:color w:val="000000" w:themeColor="text1"/>
          <w:lang w:val="en-GB"/>
        </w:rPr>
        <w:t xml:space="preserve">). To discriminate homo- versus heterozygosity for samples with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deletions, all samples with positivity for either the 110 kb or the 103 kb deletion, were additionally tested for the presence of the undeleted wildtype haplotypes, e.g. lacking a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 (reactions 110-1.1 and 110-1.2, plus 103-1.1 and 103-1.2, suppl. </w:t>
      </w:r>
      <w:r w:rsidR="000E09BB">
        <w:rPr>
          <w:rFonts w:ascii="Arial" w:hAnsi="Arial" w:cs="Arial"/>
          <w:color w:val="000000" w:themeColor="text1"/>
          <w:lang w:val="en-GB"/>
        </w:rPr>
        <w:t>t</w:t>
      </w:r>
      <w:r w:rsidRPr="004E6AC1">
        <w:rPr>
          <w:rFonts w:ascii="Arial" w:hAnsi="Arial" w:cs="Arial"/>
          <w:color w:val="000000" w:themeColor="text1"/>
          <w:lang w:val="en-GB"/>
        </w:rPr>
        <w:t xml:space="preserve">able </w:t>
      </w:r>
      <w:r w:rsidR="000E09BB">
        <w:rPr>
          <w:rFonts w:ascii="Arial" w:hAnsi="Arial" w:cs="Arial"/>
          <w:color w:val="000000" w:themeColor="text1"/>
          <w:lang w:val="en-GB"/>
        </w:rPr>
        <w:t>s</w:t>
      </w:r>
      <w:r w:rsidRPr="004E6AC1">
        <w:rPr>
          <w:rFonts w:ascii="Arial" w:hAnsi="Arial" w:cs="Arial"/>
          <w:color w:val="000000" w:themeColor="text1"/>
          <w:lang w:val="en-GB"/>
        </w:rPr>
        <w:t>1C).</w:t>
      </w:r>
    </w:p>
    <w:p w14:paraId="0B1BBF57" w14:textId="77777777" w:rsidR="00DD2BCA" w:rsidRPr="004E6AC1" w:rsidRDefault="00DD2BCA" w:rsidP="00DD2BCA">
      <w:pPr>
        <w:spacing w:after="0" w:line="360" w:lineRule="auto"/>
        <w:jc w:val="both"/>
        <w:rPr>
          <w:rFonts w:ascii="Arial" w:hAnsi="Arial" w:cs="Arial"/>
          <w:color w:val="000000" w:themeColor="text1"/>
          <w:lang w:val="en-GB"/>
        </w:rPr>
      </w:pPr>
    </w:p>
    <w:p w14:paraId="42883583" w14:textId="584E73CD" w:rsidR="00DD2BCA" w:rsidRPr="004E6AC1" w:rsidRDefault="00DD2BCA" w:rsidP="00DD2BCA">
      <w:pPr>
        <w:spacing w:after="0" w:line="360" w:lineRule="auto"/>
        <w:jc w:val="both"/>
        <w:rPr>
          <w:rFonts w:ascii="Arial" w:hAnsi="Arial" w:cs="Arial"/>
          <w:color w:val="000000" w:themeColor="text1"/>
          <w:lang w:val="en-GB"/>
        </w:rPr>
      </w:pPr>
      <w:r w:rsidRPr="004E6AC1">
        <w:rPr>
          <w:rFonts w:ascii="Arial" w:hAnsi="Arial" w:cs="Arial"/>
          <w:color w:val="000000" w:themeColor="text1"/>
          <w:lang w:val="en-GB"/>
        </w:rPr>
        <w:t xml:space="preserve">Step 3. Supplementation of all results for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SNP </w:t>
      </w:r>
      <w:r w:rsidRPr="004E6AC1">
        <w:rPr>
          <w:rFonts w:ascii="Arial" w:hAnsi="Arial" w:cs="Arial"/>
          <w:i/>
          <w:iCs/>
          <w:color w:val="000000" w:themeColor="text1"/>
          <w:lang w:val="en-GB"/>
        </w:rPr>
        <w:t>GYPA</w:t>
      </w:r>
      <w:r w:rsidRPr="004E6AC1">
        <w:rPr>
          <w:rFonts w:ascii="Arial" w:hAnsi="Arial" w:cs="Arial"/>
          <w:color w:val="000000" w:themeColor="text1"/>
          <w:lang w:val="en-GB"/>
        </w:rPr>
        <w:t xml:space="preserve"> c.59T&gt;G (He) already available from MALDI-TOF MS was done using PCR-SSP based genotyping (reactions “He” and “non He”, suppl. </w:t>
      </w:r>
      <w:r w:rsidR="000E09BB">
        <w:rPr>
          <w:rFonts w:ascii="Arial" w:hAnsi="Arial" w:cs="Arial"/>
          <w:color w:val="000000" w:themeColor="text1"/>
          <w:lang w:val="en-GB"/>
        </w:rPr>
        <w:t>t</w:t>
      </w:r>
      <w:r w:rsidRPr="004E6AC1">
        <w:rPr>
          <w:rFonts w:ascii="Arial" w:hAnsi="Arial" w:cs="Arial"/>
          <w:color w:val="000000" w:themeColor="text1"/>
          <w:lang w:val="en-GB"/>
        </w:rPr>
        <w:t xml:space="preserve">able </w:t>
      </w:r>
      <w:r w:rsidR="000E09BB">
        <w:rPr>
          <w:rFonts w:ascii="Arial" w:hAnsi="Arial" w:cs="Arial"/>
          <w:color w:val="000000" w:themeColor="text1"/>
          <w:lang w:val="en-GB"/>
        </w:rPr>
        <w:t>s</w:t>
      </w:r>
      <w:r w:rsidRPr="004E6AC1">
        <w:rPr>
          <w:rFonts w:ascii="Arial" w:hAnsi="Arial" w:cs="Arial"/>
          <w:color w:val="000000" w:themeColor="text1"/>
          <w:lang w:val="en-GB"/>
        </w:rPr>
        <w:t xml:space="preserve">1C). All </w:t>
      </w:r>
      <w:r w:rsidRPr="004E6AC1">
        <w:rPr>
          <w:rFonts w:ascii="Arial" w:hAnsi="Arial" w:cs="Arial"/>
          <w:i/>
          <w:iCs/>
          <w:color w:val="000000" w:themeColor="text1"/>
          <w:lang w:val="en-GB"/>
        </w:rPr>
        <w:t>GYPA</w:t>
      </w:r>
      <w:r w:rsidRPr="004E6AC1">
        <w:rPr>
          <w:rFonts w:ascii="Arial" w:hAnsi="Arial" w:cs="Arial"/>
          <w:color w:val="000000" w:themeColor="text1"/>
          <w:lang w:val="en-GB"/>
        </w:rPr>
        <w:t xml:space="preserve"> c.59G positives were further tested for the presence and zygosity of U+</w:t>
      </w:r>
      <w:r w:rsidRPr="004E6AC1">
        <w:rPr>
          <w:rFonts w:ascii="Arial" w:hAnsi="Arial" w:cs="Arial"/>
          <w:color w:val="000000" w:themeColor="text1"/>
          <w:vertAlign w:val="superscript"/>
          <w:lang w:val="en-GB"/>
        </w:rPr>
        <w:t>w</w:t>
      </w:r>
      <w:r w:rsidRPr="004E6AC1">
        <w:rPr>
          <w:rFonts w:ascii="Arial" w:hAnsi="Arial" w:cs="Arial"/>
          <w:color w:val="000000" w:themeColor="text1"/>
          <w:lang w:val="en-GB"/>
        </w:rPr>
        <w:t xml:space="preserve"> (“Uvar”) alleles defined by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SNPs c.230C&gt;T and c.270+5g&gt;t, if results were unavailable from MALDI-TOF data (reactions “U+w, NY, He(NY)” and “non U+w, NY, He(NY)” plus “U+w, P2, He(P2)” and “non U+w, P2, He(P2)”, suppl. </w:t>
      </w:r>
      <w:r w:rsidR="000E09BB">
        <w:rPr>
          <w:rFonts w:ascii="Arial" w:hAnsi="Arial" w:cs="Arial"/>
          <w:color w:val="000000" w:themeColor="text1"/>
          <w:lang w:val="en-GB"/>
        </w:rPr>
        <w:t>t</w:t>
      </w:r>
      <w:r w:rsidRPr="004E6AC1">
        <w:rPr>
          <w:rFonts w:ascii="Arial" w:hAnsi="Arial" w:cs="Arial"/>
          <w:color w:val="000000" w:themeColor="text1"/>
          <w:lang w:val="en-GB"/>
        </w:rPr>
        <w:t xml:space="preserve">able </w:t>
      </w:r>
      <w:r w:rsidR="000E09BB">
        <w:rPr>
          <w:rFonts w:ascii="Arial" w:hAnsi="Arial" w:cs="Arial"/>
          <w:color w:val="000000" w:themeColor="text1"/>
          <w:lang w:val="en-GB"/>
        </w:rPr>
        <w:t>s</w:t>
      </w:r>
      <w:r w:rsidRPr="004E6AC1">
        <w:rPr>
          <w:rFonts w:ascii="Arial" w:hAnsi="Arial" w:cs="Arial"/>
          <w:color w:val="000000" w:themeColor="text1"/>
          <w:lang w:val="en-GB"/>
        </w:rPr>
        <w:t>1C).</w:t>
      </w:r>
    </w:p>
    <w:p w14:paraId="7E79B24F" w14:textId="77777777" w:rsidR="00DD2BCA" w:rsidRPr="004E6AC1" w:rsidRDefault="00DD2BCA" w:rsidP="00DD2BCA">
      <w:pPr>
        <w:spacing w:after="0" w:line="360" w:lineRule="auto"/>
        <w:jc w:val="both"/>
        <w:rPr>
          <w:rFonts w:ascii="Arial" w:hAnsi="Arial" w:cs="Arial"/>
          <w:color w:val="000000" w:themeColor="text1"/>
          <w:lang w:val="en-GB"/>
        </w:rPr>
      </w:pPr>
    </w:p>
    <w:p w14:paraId="1DBA8B18" w14:textId="77777777" w:rsidR="00DD2BCA" w:rsidRPr="004E6AC1" w:rsidRDefault="00DD2BCA" w:rsidP="00DD2BCA">
      <w:pPr>
        <w:spacing w:after="0" w:line="360" w:lineRule="auto"/>
        <w:jc w:val="both"/>
        <w:rPr>
          <w:rFonts w:ascii="Arial" w:hAnsi="Arial" w:cs="Arial"/>
          <w:color w:val="000000" w:themeColor="text1"/>
          <w:lang w:val="en-GB"/>
        </w:rPr>
      </w:pPr>
      <w:r w:rsidRPr="004E6AC1">
        <w:rPr>
          <w:rFonts w:ascii="Arial" w:hAnsi="Arial" w:cs="Arial"/>
          <w:color w:val="000000" w:themeColor="text1"/>
          <w:lang w:val="en-GB"/>
        </w:rPr>
        <w:t xml:space="preserve">Step 4. Independently, testing for the two 1000G samples of the </w:t>
      </w:r>
      <w:bookmarkStart w:id="1" w:name="_Hlk4153494"/>
      <w:r w:rsidRPr="004E6AC1">
        <w:rPr>
          <w:rFonts w:ascii="Arial" w:hAnsi="Arial" w:cs="Arial"/>
          <w:color w:val="000000" w:themeColor="text1"/>
          <w:lang w:val="en-GB"/>
        </w:rPr>
        <w:t xml:space="preserve">Coriell Human Genetic Cell Repository, carrying the expected ~32 kb (repository number: HG01880*C1) and ~19 kb (repository number: HG01880*C1) </w:t>
      </w:r>
      <w:bookmarkEnd w:id="1"/>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deletions was done by PCR-SSP based analysis as described above, or with reactions specifically developed for the 19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 (reactions 019-1.1, 019-1.2, 019-1.3).</w:t>
      </w:r>
    </w:p>
    <w:p w14:paraId="1876DE14" w14:textId="77777777" w:rsidR="00DD2BCA" w:rsidRPr="004E6AC1" w:rsidRDefault="00DD2BCA" w:rsidP="00DD2BCA">
      <w:pPr>
        <w:spacing w:after="0" w:line="360" w:lineRule="auto"/>
        <w:jc w:val="both"/>
        <w:rPr>
          <w:rFonts w:ascii="Arial" w:hAnsi="Arial" w:cs="Arial"/>
          <w:color w:val="000000" w:themeColor="text1"/>
          <w:lang w:val="en-GB"/>
        </w:rPr>
      </w:pPr>
    </w:p>
    <w:p w14:paraId="23326E3F" w14:textId="77777777" w:rsidR="00DD2BCA" w:rsidRPr="004E6AC1" w:rsidRDefault="00DD2BCA" w:rsidP="00DD2BCA">
      <w:pPr>
        <w:spacing w:after="0" w:line="360" w:lineRule="auto"/>
        <w:jc w:val="both"/>
        <w:rPr>
          <w:rFonts w:ascii="Arial" w:hAnsi="Arial" w:cs="Arial"/>
          <w:color w:val="000000" w:themeColor="text1"/>
          <w:lang w:val="en-GB"/>
        </w:rPr>
      </w:pPr>
      <w:r w:rsidRPr="004E6AC1">
        <w:rPr>
          <w:rFonts w:ascii="Arial" w:hAnsi="Arial" w:cs="Arial"/>
          <w:color w:val="000000" w:themeColor="text1"/>
          <w:lang w:val="en-GB"/>
        </w:rPr>
        <w:t xml:space="preserve">According to the described hierarchy, some few samples were not tested for </w:t>
      </w:r>
      <w:r w:rsidRPr="004E6AC1">
        <w:rPr>
          <w:rFonts w:ascii="Arial" w:hAnsi="Arial" w:cs="Arial"/>
          <w:i/>
          <w:iCs/>
          <w:color w:val="000000" w:themeColor="text1"/>
          <w:lang w:val="en-GB"/>
        </w:rPr>
        <w:t>GYPB</w:t>
      </w:r>
      <w:r w:rsidRPr="004E6AC1">
        <w:rPr>
          <w:rFonts w:ascii="Arial" w:hAnsi="Arial" w:cs="Arial"/>
          <w:color w:val="000000" w:themeColor="text1"/>
          <w:lang w:val="en-GB"/>
        </w:rPr>
        <w:t xml:space="preserve"> c.230C&gt;T and c.270+5g&gt;t, defining status for U+</w:t>
      </w:r>
      <w:r w:rsidRPr="004E6AC1">
        <w:rPr>
          <w:rFonts w:ascii="Arial" w:hAnsi="Arial" w:cs="Arial"/>
          <w:color w:val="000000" w:themeColor="text1"/>
          <w:vertAlign w:val="superscript"/>
          <w:lang w:val="en-GB"/>
        </w:rPr>
        <w:t>var</w:t>
      </w:r>
      <w:r w:rsidRPr="004E6AC1">
        <w:rPr>
          <w:rFonts w:ascii="Arial" w:hAnsi="Arial" w:cs="Arial"/>
          <w:color w:val="000000" w:themeColor="text1"/>
          <w:lang w:val="en-GB"/>
        </w:rPr>
        <w:t xml:space="preserve"> alleles lacking the “He”-specific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SNP c.59T&gt;G. As a </w:t>
      </w:r>
      <w:r w:rsidRPr="004E6AC1">
        <w:rPr>
          <w:rFonts w:ascii="Arial" w:hAnsi="Arial" w:cs="Arial"/>
          <w:color w:val="000000" w:themeColor="text1"/>
          <w:lang w:val="en-GB"/>
        </w:rPr>
        <w:lastRenderedPageBreak/>
        <w:t>consequence, rare alleles G</w:t>
      </w:r>
      <w:r w:rsidRPr="004E6AC1">
        <w:rPr>
          <w:rFonts w:ascii="Arial" w:hAnsi="Arial" w:cs="Arial"/>
          <w:i/>
          <w:color w:val="000000" w:themeColor="text1"/>
          <w:lang w:val="en-GB"/>
        </w:rPr>
        <w:t>YPB*03N.01</w:t>
      </w:r>
      <w:r w:rsidRPr="004E6AC1">
        <w:rPr>
          <w:rFonts w:ascii="Arial" w:hAnsi="Arial" w:cs="Arial"/>
          <w:color w:val="000000" w:themeColor="text1"/>
          <w:lang w:val="en-GB"/>
        </w:rPr>
        <w:t xml:space="preserve">, or </w:t>
      </w:r>
      <w:r w:rsidRPr="004E6AC1">
        <w:rPr>
          <w:rFonts w:ascii="Arial" w:hAnsi="Arial" w:cs="Arial"/>
          <w:i/>
          <w:color w:val="000000" w:themeColor="text1"/>
          <w:lang w:val="en-GB"/>
        </w:rPr>
        <w:t>GYPB*03N.03</w:t>
      </w:r>
      <w:r w:rsidRPr="004E6AC1">
        <w:rPr>
          <w:rFonts w:ascii="Arial" w:hAnsi="Arial" w:cs="Arial"/>
          <w:color w:val="000000" w:themeColor="text1"/>
          <w:lang w:val="en-GB"/>
        </w:rPr>
        <w:t xml:space="preserve">, if they were present within panel A and </w:t>
      </w:r>
      <w:r w:rsidRPr="004E6AC1">
        <w:rPr>
          <w:rFonts w:ascii="Arial" w:hAnsi="Arial" w:cs="Arial"/>
          <w:i/>
          <w:color w:val="000000" w:themeColor="text1"/>
          <w:lang w:val="en-GB"/>
        </w:rPr>
        <w:t>GYPB*03N.01</w:t>
      </w:r>
      <w:r w:rsidRPr="004E6AC1">
        <w:rPr>
          <w:rFonts w:ascii="Arial" w:hAnsi="Arial" w:cs="Arial"/>
          <w:color w:val="000000" w:themeColor="text1"/>
          <w:lang w:val="en-GB"/>
        </w:rPr>
        <w:t xml:space="preserve">, if they were present within panel B would have gone undetected and misinterpreted as regular </w:t>
      </w:r>
      <w:r w:rsidRPr="004E6AC1">
        <w:rPr>
          <w:rFonts w:ascii="Arial" w:hAnsi="Arial" w:cs="Arial"/>
          <w:i/>
          <w:color w:val="000000" w:themeColor="text1"/>
          <w:lang w:val="en-GB"/>
        </w:rPr>
        <w:t>GYPB*03</w:t>
      </w:r>
      <w:r w:rsidRPr="004E6AC1">
        <w:rPr>
          <w:rFonts w:ascii="Arial" w:hAnsi="Arial" w:cs="Arial"/>
          <w:color w:val="000000" w:themeColor="text1"/>
          <w:lang w:val="en-GB"/>
        </w:rPr>
        <w:t xml:space="preserve"> alleles.</w:t>
      </w:r>
    </w:p>
    <w:p w14:paraId="60BC3D94" w14:textId="77777777" w:rsidR="00DD2BCA" w:rsidRPr="004E6AC1" w:rsidRDefault="00DD2BCA" w:rsidP="00DD2BCA">
      <w:pPr>
        <w:spacing w:after="0" w:line="360" w:lineRule="auto"/>
        <w:jc w:val="both"/>
        <w:rPr>
          <w:rFonts w:ascii="Arial" w:hAnsi="Arial" w:cs="Arial"/>
          <w:color w:val="000000" w:themeColor="text1"/>
          <w:lang w:val="en-GB"/>
        </w:rPr>
      </w:pPr>
    </w:p>
    <w:p w14:paraId="309336AD" w14:textId="7195E526" w:rsidR="00DD2BCA" w:rsidRPr="004E6AC1" w:rsidRDefault="00DD2BCA" w:rsidP="00DD2BCA">
      <w:pPr>
        <w:spacing w:after="0" w:line="360" w:lineRule="auto"/>
        <w:outlineLvl w:val="0"/>
        <w:rPr>
          <w:rFonts w:ascii="Arial" w:hAnsi="Arial" w:cs="Arial"/>
          <w:color w:val="000000" w:themeColor="text1"/>
          <w:lang w:val="en-GB"/>
        </w:rPr>
      </w:pPr>
      <w:r w:rsidRPr="004E6AC1">
        <w:rPr>
          <w:rFonts w:ascii="Arial" w:hAnsi="Arial" w:cs="Arial"/>
          <w:color w:val="000000" w:themeColor="text1"/>
          <w:lang w:val="en-GB"/>
        </w:rPr>
        <w:t xml:space="preserve">Step 5. Testing for linkage. Hybrid sequences analysed for the 110 kb and 103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deletions, showed two and three “private” nucleotides respectively (Figure 2A and </w:t>
      </w:r>
      <w:r w:rsidR="006E0CD8" w:rsidRPr="004E6AC1">
        <w:rPr>
          <w:rFonts w:ascii="Arial" w:hAnsi="Arial" w:cs="Arial"/>
          <w:color w:val="000000" w:themeColor="text1"/>
          <w:lang w:val="en-GB"/>
        </w:rPr>
        <w:t>2</w:t>
      </w:r>
      <w:r w:rsidRPr="004E6AC1">
        <w:rPr>
          <w:rFonts w:ascii="Arial" w:hAnsi="Arial" w:cs="Arial"/>
          <w:color w:val="000000" w:themeColor="text1"/>
          <w:lang w:val="en-GB"/>
        </w:rPr>
        <w:t xml:space="preserve">B), not found in neither of the individual wildtype sequences. Testing all CEPH DNAs for four of these specific nucleotides by PCR-SSP was done using primers given (suppl. </w:t>
      </w:r>
      <w:r w:rsidR="000E09BB">
        <w:rPr>
          <w:rFonts w:ascii="Arial" w:hAnsi="Arial" w:cs="Arial"/>
          <w:color w:val="000000" w:themeColor="text1"/>
          <w:lang w:val="en-GB"/>
        </w:rPr>
        <w:t>t</w:t>
      </w:r>
      <w:r w:rsidRPr="004E6AC1">
        <w:rPr>
          <w:rFonts w:ascii="Arial" w:hAnsi="Arial" w:cs="Arial"/>
          <w:color w:val="000000" w:themeColor="text1"/>
          <w:lang w:val="en-GB"/>
        </w:rPr>
        <w:t xml:space="preserve">able </w:t>
      </w:r>
      <w:r w:rsidR="000E09BB">
        <w:rPr>
          <w:rFonts w:ascii="Arial" w:hAnsi="Arial" w:cs="Arial"/>
          <w:color w:val="000000" w:themeColor="text1"/>
          <w:lang w:val="en-GB"/>
        </w:rPr>
        <w:t>s</w:t>
      </w:r>
      <w:r w:rsidR="006E0CD8" w:rsidRPr="004E6AC1">
        <w:rPr>
          <w:rFonts w:ascii="Arial" w:hAnsi="Arial" w:cs="Arial"/>
          <w:color w:val="000000" w:themeColor="text1"/>
          <w:lang w:val="en-GB"/>
        </w:rPr>
        <w:t>1D</w:t>
      </w:r>
      <w:r w:rsidRPr="004E6AC1">
        <w:rPr>
          <w:rFonts w:ascii="Arial" w:hAnsi="Arial" w:cs="Arial"/>
          <w:color w:val="000000" w:themeColor="text1"/>
          <w:lang w:val="en-GB"/>
        </w:rPr>
        <w:t>),</w:t>
      </w:r>
    </w:p>
    <w:p w14:paraId="1AA55182" w14:textId="161F7A1B" w:rsidR="00F97E35" w:rsidRPr="004E6AC1" w:rsidRDefault="00F97E35">
      <w:pPr>
        <w:rPr>
          <w:color w:val="000000" w:themeColor="text1"/>
          <w:lang w:val="en-GB"/>
        </w:rPr>
      </w:pPr>
    </w:p>
    <w:p w14:paraId="509C0A77" w14:textId="0D4A5AF7" w:rsidR="00D774CB" w:rsidRPr="004E6AC1" w:rsidRDefault="00D774CB">
      <w:pPr>
        <w:rPr>
          <w:color w:val="000000" w:themeColor="text1"/>
          <w:lang w:val="en-GB"/>
        </w:rPr>
      </w:pPr>
    </w:p>
    <w:p w14:paraId="78906023" w14:textId="55C51793" w:rsidR="00D774CB" w:rsidRPr="004E6AC1" w:rsidRDefault="00D774CB">
      <w:pPr>
        <w:rPr>
          <w:color w:val="000000" w:themeColor="text1"/>
          <w:lang w:val="en-GB"/>
        </w:rPr>
      </w:pPr>
    </w:p>
    <w:p w14:paraId="05263BCC" w14:textId="26D0A8F9" w:rsidR="00D774CB" w:rsidRPr="004E6AC1" w:rsidRDefault="00D774CB">
      <w:pPr>
        <w:rPr>
          <w:color w:val="000000" w:themeColor="text1"/>
          <w:lang w:val="en-GB"/>
        </w:rPr>
      </w:pPr>
    </w:p>
    <w:p w14:paraId="2DEF2436" w14:textId="4A4CF798" w:rsidR="00D774CB" w:rsidRPr="004E6AC1" w:rsidRDefault="00D774CB">
      <w:pPr>
        <w:rPr>
          <w:color w:val="000000" w:themeColor="text1"/>
          <w:lang w:val="en-GB"/>
        </w:rPr>
      </w:pPr>
    </w:p>
    <w:p w14:paraId="05C3631B" w14:textId="33BDB0F7" w:rsidR="00D774CB" w:rsidRPr="004E6AC1" w:rsidRDefault="00D774CB">
      <w:pPr>
        <w:rPr>
          <w:color w:val="000000" w:themeColor="text1"/>
          <w:lang w:val="en-GB"/>
        </w:rPr>
      </w:pPr>
    </w:p>
    <w:p w14:paraId="0F3AC960" w14:textId="5D4C32F4" w:rsidR="00D774CB" w:rsidRPr="004E6AC1" w:rsidRDefault="00D774CB">
      <w:pPr>
        <w:rPr>
          <w:color w:val="000000" w:themeColor="text1"/>
          <w:lang w:val="en-GB"/>
        </w:rPr>
      </w:pPr>
    </w:p>
    <w:p w14:paraId="7E7874CE" w14:textId="6E260DFA" w:rsidR="00D774CB" w:rsidRPr="004E6AC1" w:rsidRDefault="00D774CB">
      <w:pPr>
        <w:rPr>
          <w:color w:val="000000" w:themeColor="text1"/>
          <w:lang w:val="en-GB"/>
        </w:rPr>
      </w:pPr>
    </w:p>
    <w:p w14:paraId="44F3157F" w14:textId="3C8C95B5" w:rsidR="00D774CB" w:rsidRPr="004E6AC1" w:rsidRDefault="00D774CB">
      <w:pPr>
        <w:rPr>
          <w:color w:val="000000" w:themeColor="text1"/>
          <w:lang w:val="en-GB"/>
        </w:rPr>
      </w:pPr>
    </w:p>
    <w:p w14:paraId="78582228" w14:textId="68235DD4" w:rsidR="00D774CB" w:rsidRPr="004E6AC1" w:rsidRDefault="00D774CB">
      <w:pPr>
        <w:rPr>
          <w:color w:val="000000" w:themeColor="text1"/>
          <w:lang w:val="en-GB"/>
        </w:rPr>
      </w:pPr>
    </w:p>
    <w:p w14:paraId="2FD36D40" w14:textId="5D1304EB" w:rsidR="00D774CB" w:rsidRPr="004E6AC1" w:rsidRDefault="00D774CB">
      <w:pPr>
        <w:rPr>
          <w:color w:val="000000" w:themeColor="text1"/>
          <w:lang w:val="en-GB"/>
        </w:rPr>
      </w:pPr>
    </w:p>
    <w:p w14:paraId="00781D38" w14:textId="77777777" w:rsidR="00D774CB" w:rsidRPr="004E6AC1" w:rsidRDefault="00D774CB" w:rsidP="00D774CB">
      <w:pPr>
        <w:rPr>
          <w:rFonts w:ascii="Arial" w:hAnsi="Arial" w:cs="Arial"/>
          <w:b/>
          <w:color w:val="000000" w:themeColor="text1"/>
          <w:lang w:val="en-GB"/>
        </w:rPr>
      </w:pPr>
    </w:p>
    <w:p w14:paraId="1B05A5B1" w14:textId="77777777" w:rsidR="00D774CB" w:rsidRPr="004E6AC1" w:rsidRDefault="00D774CB" w:rsidP="00D774CB">
      <w:pPr>
        <w:rPr>
          <w:rFonts w:ascii="Arial" w:hAnsi="Arial" w:cs="Arial"/>
          <w:b/>
          <w:color w:val="000000" w:themeColor="text1"/>
          <w:lang w:val="en-GB"/>
        </w:rPr>
      </w:pPr>
    </w:p>
    <w:p w14:paraId="468F886D" w14:textId="77777777" w:rsidR="00D774CB" w:rsidRPr="004E6AC1" w:rsidRDefault="00D774CB" w:rsidP="00D774CB">
      <w:pPr>
        <w:rPr>
          <w:rFonts w:ascii="Arial" w:hAnsi="Arial" w:cs="Arial"/>
          <w:b/>
          <w:color w:val="000000" w:themeColor="text1"/>
          <w:lang w:val="en-GB"/>
        </w:rPr>
      </w:pPr>
    </w:p>
    <w:p w14:paraId="0B71A47A" w14:textId="77777777" w:rsidR="00D774CB" w:rsidRPr="004E6AC1" w:rsidRDefault="00D774CB" w:rsidP="00D774CB">
      <w:pPr>
        <w:rPr>
          <w:rFonts w:ascii="Arial" w:hAnsi="Arial" w:cs="Arial"/>
          <w:b/>
          <w:color w:val="000000" w:themeColor="text1"/>
          <w:lang w:val="en-GB"/>
        </w:rPr>
      </w:pPr>
    </w:p>
    <w:p w14:paraId="4F3E1CC9" w14:textId="77777777" w:rsidR="00D774CB" w:rsidRPr="004E6AC1" w:rsidRDefault="00D774CB" w:rsidP="00D774CB">
      <w:pPr>
        <w:spacing w:after="0" w:line="280" w:lineRule="exact"/>
        <w:rPr>
          <w:rFonts w:ascii="Verdana" w:hAnsi="Verdana"/>
          <w:color w:val="000000" w:themeColor="text1"/>
          <w:sz w:val="18"/>
          <w:szCs w:val="18"/>
          <w:lang w:val="en-GB"/>
        </w:rPr>
      </w:pPr>
      <w:r w:rsidRPr="004E6AC1">
        <w:rPr>
          <w:rFonts w:ascii="Verdana" w:hAnsi="Verdana"/>
          <w:color w:val="000000" w:themeColor="text1"/>
          <w:sz w:val="18"/>
          <w:szCs w:val="18"/>
          <w:lang w:val="en-GB"/>
        </w:rPr>
        <w:t>.</w:t>
      </w:r>
    </w:p>
    <w:p w14:paraId="1CE33412" w14:textId="77777777" w:rsidR="00D774CB" w:rsidRPr="004E6AC1" w:rsidRDefault="00D774CB" w:rsidP="00D774CB">
      <w:pPr>
        <w:spacing w:after="0" w:line="260" w:lineRule="exact"/>
        <w:rPr>
          <w:rFonts w:ascii="Verdana" w:hAnsi="Verdana"/>
          <w:color w:val="000000" w:themeColor="text1"/>
          <w:sz w:val="18"/>
          <w:szCs w:val="18"/>
          <w:lang w:val="en-GB"/>
        </w:rPr>
        <w:sectPr w:rsidR="00D774CB" w:rsidRPr="004E6AC1" w:rsidSect="003905C0">
          <w:footerReference w:type="default" r:id="rId7"/>
          <w:footerReference w:type="first" r:id="rId8"/>
          <w:pgSz w:w="11906" w:h="16838" w:code="9"/>
          <w:pgMar w:top="1134" w:right="1077" w:bottom="1418" w:left="1077" w:header="737" w:footer="284" w:gutter="0"/>
          <w:paperSrc w:first="15" w:other="15"/>
          <w:cols w:space="720"/>
          <w:titlePg/>
          <w:docGrid w:linePitch="299"/>
        </w:sectPr>
      </w:pPr>
    </w:p>
    <w:p w14:paraId="654015F5" w14:textId="1E617777" w:rsidR="00D774CB" w:rsidRPr="004E6AC1" w:rsidRDefault="00D774CB" w:rsidP="00D774CB">
      <w:pPr>
        <w:spacing w:after="0" w:line="360" w:lineRule="auto"/>
        <w:rPr>
          <w:rFonts w:ascii="Arial" w:hAnsi="Arial" w:cs="Arial"/>
          <w:b/>
          <w:color w:val="000000" w:themeColor="text1"/>
          <w:szCs w:val="16"/>
          <w:lang w:val="en-GB"/>
        </w:rPr>
      </w:pPr>
      <w:r w:rsidRPr="004E6AC1">
        <w:rPr>
          <w:rFonts w:ascii="Arial" w:hAnsi="Arial" w:cs="Arial"/>
          <w:b/>
          <w:color w:val="000000" w:themeColor="text1"/>
          <w:szCs w:val="16"/>
          <w:lang w:val="en-GB"/>
        </w:rPr>
        <w:lastRenderedPageBreak/>
        <w:t>Suppl</w:t>
      </w:r>
      <w:r w:rsidR="0096335B">
        <w:rPr>
          <w:rFonts w:ascii="Arial" w:hAnsi="Arial" w:cs="Arial"/>
          <w:b/>
          <w:color w:val="000000" w:themeColor="text1"/>
          <w:szCs w:val="16"/>
          <w:lang w:val="en-GB"/>
        </w:rPr>
        <w:t>ementary</w:t>
      </w:r>
      <w:r w:rsidRPr="004E6AC1">
        <w:rPr>
          <w:rFonts w:ascii="Arial" w:hAnsi="Arial" w:cs="Arial"/>
          <w:b/>
          <w:color w:val="000000" w:themeColor="text1"/>
          <w:szCs w:val="16"/>
          <w:lang w:val="en-GB"/>
        </w:rPr>
        <w:t xml:space="preserve"> Table s1, A to C. Primers used, reaction conditions, amplicon sizes and sequencing</w:t>
      </w:r>
    </w:p>
    <w:p w14:paraId="669752CF" w14:textId="77777777" w:rsidR="00D774CB" w:rsidRPr="004E6AC1" w:rsidRDefault="00D774CB" w:rsidP="00D774CB">
      <w:pPr>
        <w:spacing w:after="0" w:line="360" w:lineRule="auto"/>
        <w:jc w:val="both"/>
        <w:rPr>
          <w:rFonts w:ascii="Arial" w:hAnsi="Arial" w:cs="Arial"/>
          <w:color w:val="000000" w:themeColor="text1"/>
          <w:lang w:val="en-GB"/>
        </w:rPr>
      </w:pPr>
    </w:p>
    <w:p w14:paraId="5650C43C" w14:textId="234B4057" w:rsidR="00D774CB" w:rsidRPr="004E6AC1" w:rsidRDefault="00D774CB" w:rsidP="00D774CB">
      <w:pPr>
        <w:spacing w:after="0" w:line="360" w:lineRule="auto"/>
        <w:rPr>
          <w:rFonts w:ascii="Arial" w:hAnsi="Arial" w:cs="Arial"/>
          <w:color w:val="000000" w:themeColor="text1"/>
          <w:lang w:val="en-GB"/>
        </w:rPr>
      </w:pPr>
      <w:r w:rsidRPr="004E6AC1">
        <w:rPr>
          <w:rFonts w:ascii="Arial" w:hAnsi="Arial" w:cs="Arial"/>
          <w:b/>
          <w:bCs/>
          <w:color w:val="000000" w:themeColor="text1"/>
          <w:u w:val="single"/>
          <w:lang w:val="en-GB"/>
        </w:rPr>
        <w:t>Section A</w:t>
      </w:r>
      <w:r w:rsidRPr="004E6AC1">
        <w:rPr>
          <w:rFonts w:ascii="Arial" w:hAnsi="Arial" w:cs="Arial"/>
          <w:color w:val="000000" w:themeColor="text1"/>
          <w:lang w:val="en-GB"/>
        </w:rPr>
        <w:t xml:space="preserve"> gives primers used for the amplification of the three putative breakpoint regions for the regular, e.g. wildtype, haplotypes of all three </w:t>
      </w:r>
      <w:r w:rsidRPr="004E6AC1">
        <w:rPr>
          <w:rFonts w:ascii="Arial" w:hAnsi="Arial" w:cs="Arial"/>
          <w:i/>
          <w:color w:val="000000" w:themeColor="text1"/>
          <w:lang w:val="en-GB"/>
        </w:rPr>
        <w:t>GYPA</w:t>
      </w:r>
      <w:r w:rsidRPr="004E6AC1">
        <w:rPr>
          <w:rFonts w:ascii="Arial" w:hAnsi="Arial" w:cs="Arial"/>
          <w:color w:val="000000" w:themeColor="text1"/>
          <w:lang w:val="en-GB"/>
        </w:rPr>
        <w:t xml:space="preserve">,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and </w:t>
      </w:r>
      <w:r w:rsidRPr="004E6AC1">
        <w:rPr>
          <w:rFonts w:ascii="Arial" w:hAnsi="Arial" w:cs="Arial"/>
          <w:i/>
          <w:color w:val="000000" w:themeColor="text1"/>
          <w:lang w:val="en-GB"/>
        </w:rPr>
        <w:t>GYPE</w:t>
      </w:r>
      <w:r w:rsidRPr="004E6AC1">
        <w:rPr>
          <w:rFonts w:ascii="Arial" w:hAnsi="Arial" w:cs="Arial"/>
          <w:color w:val="000000" w:themeColor="text1"/>
          <w:lang w:val="en-GB"/>
        </w:rPr>
        <w:t xml:space="preserve"> units, and primers used for </w:t>
      </w:r>
      <w:r w:rsidR="001C6AA8">
        <w:rPr>
          <w:rFonts w:ascii="Arial" w:hAnsi="Arial" w:cs="Arial"/>
          <w:color w:val="000000" w:themeColor="text1"/>
          <w:lang w:val="en-GB"/>
        </w:rPr>
        <w:t>G</w:t>
      </w:r>
      <w:r w:rsidRPr="004E6AC1">
        <w:rPr>
          <w:rFonts w:ascii="Arial" w:hAnsi="Arial" w:cs="Arial"/>
          <w:color w:val="000000" w:themeColor="text1"/>
          <w:lang w:val="en-GB"/>
        </w:rPr>
        <w:t>ap-PCRs</w:t>
      </w:r>
      <w:r w:rsidR="000B34C3">
        <w:rPr>
          <w:rFonts w:ascii="Arial" w:hAnsi="Arial" w:cs="Arial"/>
          <w:color w:val="000000" w:themeColor="text1"/>
          <w:lang w:val="en-GB"/>
        </w:rPr>
        <w:t xml:space="preserve"> </w:t>
      </w:r>
      <w:r w:rsidR="000B34C3" w:rsidRPr="00C04FD6">
        <w:rPr>
          <w:rFonts w:ascii="Arial" w:hAnsi="Arial" w:cs="Arial"/>
          <w:lang w:val="en-GB"/>
        </w:rPr>
        <w:t>[</w:t>
      </w:r>
      <w:r w:rsidR="000B34C3">
        <w:rPr>
          <w:rFonts w:ascii="Arial" w:hAnsi="Arial" w:cs="Arial"/>
          <w:lang w:val="en-GB"/>
        </w:rPr>
        <w:t>s</w:t>
      </w:r>
      <w:r w:rsidR="009D228E">
        <w:rPr>
          <w:rFonts w:ascii="Arial" w:hAnsi="Arial" w:cs="Arial"/>
          <w:lang w:val="en-GB"/>
        </w:rPr>
        <w:t>10</w:t>
      </w:r>
      <w:r w:rsidR="000B34C3" w:rsidRPr="00C04FD6">
        <w:rPr>
          <w:rFonts w:ascii="Arial" w:hAnsi="Arial" w:cs="Arial"/>
          <w:lang w:val="en-GB"/>
        </w:rPr>
        <w:t>]</w:t>
      </w:r>
      <w:r w:rsidRPr="004E6AC1">
        <w:rPr>
          <w:rFonts w:ascii="Arial" w:hAnsi="Arial" w:cs="Arial"/>
          <w:color w:val="000000" w:themeColor="text1"/>
          <w:lang w:val="en-GB"/>
        </w:rPr>
        <w:t xml:space="preserve">. “Gap-PCRs”, expected to deliver amplification products only in the presence of one of the two presumptive ~100 kb, or ~19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deletions were designed for the expected ~100 kb </w:t>
      </w:r>
      <w:r w:rsidRPr="004E6AC1">
        <w:rPr>
          <w:rFonts w:ascii="Arial" w:hAnsi="Arial" w:cs="Arial"/>
          <w:i/>
          <w:color w:val="000000" w:themeColor="text1"/>
          <w:lang w:val="en-GB"/>
        </w:rPr>
        <w:t>GYPB-GYPE</w:t>
      </w:r>
      <w:r w:rsidRPr="004E6AC1">
        <w:rPr>
          <w:rFonts w:ascii="Arial" w:hAnsi="Arial" w:cs="Arial"/>
          <w:color w:val="000000" w:themeColor="text1"/>
          <w:lang w:val="en-GB"/>
        </w:rPr>
        <w:t xml:space="preserve"> spanning deletion by combining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unit-specific forward primers together with </w:t>
      </w:r>
      <w:r w:rsidRPr="004E6AC1">
        <w:rPr>
          <w:rFonts w:ascii="Arial" w:hAnsi="Arial" w:cs="Arial"/>
          <w:i/>
          <w:color w:val="000000" w:themeColor="text1"/>
          <w:lang w:val="en-GB"/>
        </w:rPr>
        <w:t>GYPE</w:t>
      </w:r>
      <w:r w:rsidRPr="004E6AC1">
        <w:rPr>
          <w:rFonts w:ascii="Arial" w:hAnsi="Arial" w:cs="Arial"/>
          <w:color w:val="000000" w:themeColor="text1"/>
          <w:lang w:val="en-GB"/>
        </w:rPr>
        <w:t xml:space="preserve"> unit-specific reverse primers. In analogy, </w:t>
      </w:r>
      <w:r w:rsidRPr="004E6AC1">
        <w:rPr>
          <w:rFonts w:ascii="Arial" w:hAnsi="Arial" w:cs="Arial"/>
          <w:i/>
          <w:color w:val="000000" w:themeColor="text1"/>
          <w:lang w:val="en-GB"/>
        </w:rPr>
        <w:t>GYPA</w:t>
      </w:r>
      <w:r w:rsidRPr="004E6AC1">
        <w:rPr>
          <w:rFonts w:ascii="Arial" w:hAnsi="Arial" w:cs="Arial"/>
          <w:color w:val="000000" w:themeColor="text1"/>
          <w:lang w:val="en-GB"/>
        </w:rPr>
        <w:t xml:space="preserve"> unit-specific forward primers were combined with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unit-specific reverse primers for the expected ~100 kb </w:t>
      </w:r>
      <w:r w:rsidRPr="004E6AC1">
        <w:rPr>
          <w:rFonts w:ascii="Arial" w:hAnsi="Arial" w:cs="Arial"/>
          <w:i/>
          <w:color w:val="000000" w:themeColor="text1"/>
          <w:lang w:val="en-GB"/>
        </w:rPr>
        <w:t>GYPA-GYPB</w:t>
      </w:r>
      <w:r w:rsidRPr="004E6AC1">
        <w:rPr>
          <w:rFonts w:ascii="Arial" w:hAnsi="Arial" w:cs="Arial"/>
          <w:color w:val="000000" w:themeColor="text1"/>
          <w:lang w:val="en-GB"/>
        </w:rPr>
        <w:t xml:space="preserve"> spanning deletion. For the expected ~19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 gene internal forward primers starting in intron 1 were combined with reverse primers of the 3’ end of the gene. All amplifications expected from the paralogous breakpoint candidate regions involving the two distinct ~100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deletions were carried out in duplicate (“long” and “short”).     </w:t>
      </w:r>
      <w:r w:rsidRPr="004E6AC1">
        <w:rPr>
          <w:rFonts w:ascii="Arial" w:hAnsi="Arial" w:cs="Arial"/>
          <w:b/>
          <w:bCs/>
          <w:color w:val="000000" w:themeColor="text1"/>
          <w:u w:val="single"/>
          <w:lang w:val="en-GB"/>
        </w:rPr>
        <w:t>Section B</w:t>
      </w:r>
      <w:r w:rsidRPr="004E6AC1">
        <w:rPr>
          <w:rFonts w:ascii="Arial" w:hAnsi="Arial" w:cs="Arial"/>
          <w:color w:val="000000" w:themeColor="text1"/>
          <w:lang w:val="en-GB"/>
        </w:rPr>
        <w:t xml:space="preserve"> shows primers used for sequencing of the amplification products resulting from section A.     </w:t>
      </w:r>
      <w:r w:rsidRPr="004E6AC1">
        <w:rPr>
          <w:rFonts w:ascii="Arial" w:hAnsi="Arial" w:cs="Arial"/>
          <w:b/>
          <w:bCs/>
          <w:color w:val="000000" w:themeColor="text1"/>
          <w:u w:val="single"/>
          <w:lang w:val="en-GB"/>
        </w:rPr>
        <w:t>Section C</w:t>
      </w:r>
      <w:r w:rsidRPr="004E6AC1">
        <w:rPr>
          <w:rFonts w:ascii="Arial" w:hAnsi="Arial" w:cs="Arial"/>
          <w:color w:val="000000" w:themeColor="text1"/>
          <w:lang w:val="en-GB"/>
        </w:rPr>
        <w:t xml:space="preserve"> displays a set of assays consisting of Gap-PCRs and PCRs using sequence-specific priming technique (PCR-SSP)</w:t>
      </w:r>
      <w:r w:rsidR="000B34C3">
        <w:rPr>
          <w:rFonts w:ascii="Arial" w:hAnsi="Arial" w:cs="Arial"/>
          <w:color w:val="000000" w:themeColor="text1"/>
          <w:lang w:val="en-GB"/>
        </w:rPr>
        <w:t xml:space="preserve"> </w:t>
      </w:r>
      <w:r w:rsidR="000B34C3" w:rsidRPr="00C04FD6">
        <w:rPr>
          <w:rFonts w:ascii="Arial" w:hAnsi="Arial" w:cs="Arial"/>
          <w:lang w:val="en-GB"/>
        </w:rPr>
        <w:t>[</w:t>
      </w:r>
      <w:r w:rsidR="000B34C3">
        <w:rPr>
          <w:rFonts w:ascii="Arial" w:hAnsi="Arial" w:cs="Arial"/>
          <w:lang w:val="en-GB"/>
        </w:rPr>
        <w:t>s1</w:t>
      </w:r>
      <w:r w:rsidR="009D228E">
        <w:rPr>
          <w:rFonts w:ascii="Arial" w:hAnsi="Arial" w:cs="Arial"/>
          <w:lang w:val="en-GB"/>
        </w:rPr>
        <w:t>1</w:t>
      </w:r>
      <w:r w:rsidR="000B34C3">
        <w:rPr>
          <w:rFonts w:ascii="Arial" w:hAnsi="Arial" w:cs="Arial"/>
          <w:lang w:val="en-GB"/>
        </w:rPr>
        <w:t>, s1</w:t>
      </w:r>
      <w:r w:rsidR="009D228E">
        <w:rPr>
          <w:rFonts w:ascii="Arial" w:hAnsi="Arial" w:cs="Arial"/>
          <w:lang w:val="en-GB"/>
        </w:rPr>
        <w:t>2</w:t>
      </w:r>
      <w:r w:rsidR="000B34C3" w:rsidRPr="00C04FD6">
        <w:rPr>
          <w:rFonts w:ascii="Arial" w:hAnsi="Arial" w:cs="Arial"/>
          <w:lang w:val="en-GB"/>
        </w:rPr>
        <w:t>]</w:t>
      </w:r>
      <w:r w:rsidR="008161E8" w:rsidRPr="004E6AC1">
        <w:rPr>
          <w:rFonts w:ascii="Arial" w:hAnsi="Arial" w:cs="Arial"/>
          <w:color w:val="000000" w:themeColor="text1"/>
          <w:lang w:val="en-GB"/>
        </w:rPr>
        <w:t>,</w:t>
      </w:r>
      <w:r w:rsidRPr="004E6AC1">
        <w:rPr>
          <w:rFonts w:ascii="Arial" w:hAnsi="Arial" w:cs="Arial"/>
          <w:color w:val="000000" w:themeColor="text1"/>
          <w:lang w:val="en-GB"/>
        </w:rPr>
        <w:t xml:space="preserve"> specifically designed to classify allelic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SNPs and hybrid-haplotypes (deemed ”diagnostic PCR-SSPs”) on the basis of the deletions characterized.     </w:t>
      </w:r>
      <w:r w:rsidRPr="004E6AC1">
        <w:rPr>
          <w:rFonts w:ascii="Arial" w:hAnsi="Arial" w:cs="Arial"/>
          <w:b/>
          <w:bCs/>
          <w:color w:val="000000" w:themeColor="text1"/>
          <w:u w:val="single"/>
          <w:lang w:val="en-GB"/>
        </w:rPr>
        <w:t>Section D</w:t>
      </w:r>
      <w:r w:rsidRPr="004E6AC1">
        <w:rPr>
          <w:rFonts w:ascii="Arial" w:hAnsi="Arial" w:cs="Arial"/>
          <w:color w:val="000000" w:themeColor="text1"/>
          <w:lang w:val="en-GB"/>
        </w:rPr>
        <w:t xml:space="preserve"> shows primers specifically designed to detect “private” nucleotides explained further below.     </w:t>
      </w:r>
      <w:r w:rsidRPr="004E6AC1">
        <w:rPr>
          <w:rFonts w:ascii="Arial" w:hAnsi="Arial" w:cs="Arial"/>
          <w:b/>
          <w:bCs/>
          <w:color w:val="000000" w:themeColor="text1"/>
          <w:u w:val="single"/>
          <w:lang w:val="en-GB"/>
        </w:rPr>
        <w:t>Section E</w:t>
      </w:r>
      <w:r w:rsidRPr="004E6AC1">
        <w:rPr>
          <w:rFonts w:ascii="Arial" w:hAnsi="Arial" w:cs="Arial"/>
          <w:color w:val="000000" w:themeColor="text1"/>
          <w:lang w:val="en-GB"/>
        </w:rPr>
        <w:t xml:space="preserve"> shows primers used as positive amplification control in all reactions detailed in sections C and D.</w:t>
      </w:r>
    </w:p>
    <w:p w14:paraId="7385275B" w14:textId="77777777" w:rsidR="00D774CB" w:rsidRPr="00C25AAF" w:rsidRDefault="00D774CB" w:rsidP="00D774CB">
      <w:pPr>
        <w:rPr>
          <w:rFonts w:cstheme="minorHAnsi"/>
          <w:sz w:val="16"/>
          <w:szCs w:val="16"/>
          <w:lang w:val="en-GB"/>
        </w:rPr>
      </w:pPr>
    </w:p>
    <w:p w14:paraId="3F24EBBB" w14:textId="2DEC3DC6" w:rsidR="00D774CB" w:rsidRPr="00D774CB" w:rsidRDefault="00D774CB">
      <w:pPr>
        <w:rPr>
          <w:lang w:val="en-GB"/>
        </w:rPr>
      </w:pPr>
    </w:p>
    <w:p w14:paraId="404A967E" w14:textId="77777777" w:rsidR="004352C3" w:rsidRPr="000A78AE" w:rsidRDefault="004352C3">
      <w:pPr>
        <w:rPr>
          <w:lang w:val="en-GB"/>
        </w:rPr>
      </w:pPr>
      <w:r w:rsidRPr="000A78AE">
        <w:rPr>
          <w:lang w:val="en-GB"/>
        </w:rPr>
        <w:br w:type="page"/>
      </w:r>
    </w:p>
    <w:tbl>
      <w:tblPr>
        <w:tblW w:w="14096" w:type="dxa"/>
        <w:tblCellMar>
          <w:left w:w="70" w:type="dxa"/>
          <w:right w:w="70" w:type="dxa"/>
        </w:tblCellMar>
        <w:tblLook w:val="04A0" w:firstRow="1" w:lastRow="0" w:firstColumn="1" w:lastColumn="0" w:noHBand="0" w:noVBand="1"/>
      </w:tblPr>
      <w:tblGrid>
        <w:gridCol w:w="2156"/>
        <w:gridCol w:w="146"/>
        <w:gridCol w:w="185"/>
        <w:gridCol w:w="2583"/>
        <w:gridCol w:w="185"/>
        <w:gridCol w:w="1840"/>
        <w:gridCol w:w="189"/>
        <w:gridCol w:w="4198"/>
        <w:gridCol w:w="851"/>
        <w:gridCol w:w="850"/>
        <w:gridCol w:w="142"/>
        <w:gridCol w:w="629"/>
        <w:gridCol w:w="142"/>
      </w:tblGrid>
      <w:tr w:rsidR="00D774CB" w:rsidRPr="00E978CA" w14:paraId="0F1BDE0F" w14:textId="77777777" w:rsidTr="002C18EC">
        <w:trPr>
          <w:gridAfter w:val="1"/>
          <w:wAfter w:w="142" w:type="dxa"/>
          <w:trHeight w:val="326"/>
        </w:trPr>
        <w:tc>
          <w:tcPr>
            <w:tcW w:w="2156" w:type="dxa"/>
            <w:tcBorders>
              <w:top w:val="nil"/>
              <w:left w:val="nil"/>
              <w:bottom w:val="single" w:sz="8" w:space="0" w:color="auto"/>
              <w:right w:val="nil"/>
            </w:tcBorders>
            <w:shd w:val="clear" w:color="auto" w:fill="auto"/>
            <w:noWrap/>
            <w:hideMark/>
          </w:tcPr>
          <w:p w14:paraId="5C491E5C" w14:textId="5B0A96DE" w:rsidR="00D774CB" w:rsidRDefault="00D774CB" w:rsidP="004352C3">
            <w:pPr>
              <w:spacing w:after="0" w:line="240" w:lineRule="auto"/>
              <w:rPr>
                <w:rFonts w:eastAsia="Times New Roman" w:cstheme="minorHAnsi"/>
                <w:color w:val="000000"/>
                <w:sz w:val="16"/>
                <w:szCs w:val="16"/>
                <w:lang w:val="en-GB" w:eastAsia="de-CH"/>
              </w:rPr>
            </w:pPr>
          </w:p>
          <w:p w14:paraId="5643CE09" w14:textId="5E14BAA4"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c>
          <w:tcPr>
            <w:tcW w:w="146" w:type="dxa"/>
            <w:tcBorders>
              <w:top w:val="nil"/>
              <w:left w:val="nil"/>
              <w:bottom w:val="single" w:sz="8" w:space="0" w:color="auto"/>
              <w:right w:val="nil"/>
            </w:tcBorders>
          </w:tcPr>
          <w:p w14:paraId="02441267"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185" w:type="dxa"/>
            <w:tcBorders>
              <w:top w:val="nil"/>
              <w:left w:val="nil"/>
              <w:bottom w:val="single" w:sz="8" w:space="0" w:color="auto"/>
              <w:right w:val="nil"/>
            </w:tcBorders>
            <w:shd w:val="clear" w:color="auto" w:fill="auto"/>
            <w:noWrap/>
            <w:hideMark/>
          </w:tcPr>
          <w:p w14:paraId="0882B8D0"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c>
          <w:tcPr>
            <w:tcW w:w="2583" w:type="dxa"/>
            <w:tcBorders>
              <w:top w:val="nil"/>
              <w:left w:val="nil"/>
              <w:bottom w:val="single" w:sz="8" w:space="0" w:color="auto"/>
              <w:right w:val="nil"/>
            </w:tcBorders>
            <w:shd w:val="clear" w:color="auto" w:fill="auto"/>
            <w:noWrap/>
            <w:hideMark/>
          </w:tcPr>
          <w:p w14:paraId="19F8AA4E"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c>
          <w:tcPr>
            <w:tcW w:w="185" w:type="dxa"/>
            <w:tcBorders>
              <w:top w:val="nil"/>
              <w:left w:val="nil"/>
              <w:bottom w:val="single" w:sz="8" w:space="0" w:color="auto"/>
              <w:right w:val="nil"/>
            </w:tcBorders>
            <w:shd w:val="clear" w:color="auto" w:fill="auto"/>
            <w:noWrap/>
            <w:hideMark/>
          </w:tcPr>
          <w:p w14:paraId="73AA3948"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c>
          <w:tcPr>
            <w:tcW w:w="1840" w:type="dxa"/>
            <w:tcBorders>
              <w:top w:val="nil"/>
              <w:left w:val="nil"/>
              <w:bottom w:val="single" w:sz="8" w:space="0" w:color="auto"/>
              <w:right w:val="nil"/>
            </w:tcBorders>
            <w:shd w:val="clear" w:color="auto" w:fill="auto"/>
            <w:noWrap/>
            <w:hideMark/>
          </w:tcPr>
          <w:p w14:paraId="646470A2"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c>
          <w:tcPr>
            <w:tcW w:w="189" w:type="dxa"/>
            <w:tcBorders>
              <w:top w:val="nil"/>
              <w:left w:val="nil"/>
              <w:bottom w:val="single" w:sz="8" w:space="0" w:color="auto"/>
              <w:right w:val="nil"/>
            </w:tcBorders>
            <w:shd w:val="clear" w:color="auto" w:fill="auto"/>
            <w:noWrap/>
            <w:hideMark/>
          </w:tcPr>
          <w:p w14:paraId="7C41E79E"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c>
          <w:tcPr>
            <w:tcW w:w="4198" w:type="dxa"/>
            <w:tcBorders>
              <w:top w:val="nil"/>
              <w:left w:val="nil"/>
              <w:bottom w:val="single" w:sz="8" w:space="0" w:color="auto"/>
              <w:right w:val="nil"/>
            </w:tcBorders>
            <w:shd w:val="clear" w:color="auto" w:fill="auto"/>
            <w:noWrap/>
            <w:hideMark/>
          </w:tcPr>
          <w:p w14:paraId="075F8067"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c>
          <w:tcPr>
            <w:tcW w:w="851" w:type="dxa"/>
            <w:tcBorders>
              <w:top w:val="nil"/>
              <w:left w:val="nil"/>
              <w:bottom w:val="single" w:sz="8" w:space="0" w:color="auto"/>
              <w:right w:val="nil"/>
            </w:tcBorders>
            <w:shd w:val="clear" w:color="auto" w:fill="auto"/>
            <w:noWrap/>
            <w:hideMark/>
          </w:tcPr>
          <w:p w14:paraId="75CDA763" w14:textId="77777777" w:rsidR="00D774CB" w:rsidRPr="00C25AAF" w:rsidRDefault="00D774CB" w:rsidP="004352C3">
            <w:pPr>
              <w:spacing w:after="0" w:line="240" w:lineRule="auto"/>
              <w:jc w:val="center"/>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c>
          <w:tcPr>
            <w:tcW w:w="850" w:type="dxa"/>
            <w:tcBorders>
              <w:top w:val="nil"/>
              <w:left w:val="nil"/>
              <w:bottom w:val="single" w:sz="8" w:space="0" w:color="auto"/>
              <w:right w:val="nil"/>
            </w:tcBorders>
            <w:shd w:val="clear" w:color="auto" w:fill="auto"/>
            <w:noWrap/>
            <w:hideMark/>
          </w:tcPr>
          <w:p w14:paraId="6D9B751A" w14:textId="77777777" w:rsidR="00D774CB" w:rsidRPr="00C25AAF" w:rsidRDefault="00D774CB" w:rsidP="004352C3">
            <w:pPr>
              <w:spacing w:after="0" w:line="240" w:lineRule="auto"/>
              <w:jc w:val="center"/>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c>
          <w:tcPr>
            <w:tcW w:w="771" w:type="dxa"/>
            <w:gridSpan w:val="2"/>
            <w:tcBorders>
              <w:top w:val="nil"/>
              <w:left w:val="nil"/>
              <w:bottom w:val="single" w:sz="8" w:space="0" w:color="auto"/>
              <w:right w:val="nil"/>
            </w:tcBorders>
            <w:shd w:val="clear" w:color="auto" w:fill="auto"/>
            <w:noWrap/>
            <w:hideMark/>
          </w:tcPr>
          <w:p w14:paraId="7FE85543" w14:textId="77777777" w:rsidR="00D774CB" w:rsidRPr="00C25AAF" w:rsidRDefault="00D774CB" w:rsidP="004352C3">
            <w:pPr>
              <w:spacing w:after="0" w:line="240" w:lineRule="auto"/>
              <w:jc w:val="right"/>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w:t>
            </w:r>
          </w:p>
        </w:tc>
      </w:tr>
      <w:tr w:rsidR="00D774CB" w:rsidRPr="00E978CA" w14:paraId="1F9AF3D6" w14:textId="77777777" w:rsidTr="002C18EC">
        <w:trPr>
          <w:gridAfter w:val="1"/>
          <w:wAfter w:w="142" w:type="dxa"/>
          <w:trHeight w:val="318"/>
        </w:trPr>
        <w:tc>
          <w:tcPr>
            <w:tcW w:w="2156" w:type="dxa"/>
            <w:tcBorders>
              <w:top w:val="nil"/>
              <w:left w:val="nil"/>
              <w:bottom w:val="nil"/>
              <w:right w:val="nil"/>
            </w:tcBorders>
            <w:shd w:val="clear" w:color="auto" w:fill="auto"/>
            <w:noWrap/>
            <w:hideMark/>
          </w:tcPr>
          <w:p w14:paraId="3B229C86" w14:textId="77777777" w:rsidR="00D774CB" w:rsidRPr="00C25AAF" w:rsidRDefault="00D774CB" w:rsidP="004352C3">
            <w:pPr>
              <w:spacing w:after="0" w:line="240" w:lineRule="auto"/>
              <w:jc w:val="right"/>
              <w:rPr>
                <w:rFonts w:eastAsia="Times New Roman" w:cstheme="minorHAnsi"/>
                <w:color w:val="000000"/>
                <w:sz w:val="16"/>
                <w:szCs w:val="16"/>
                <w:lang w:val="en-GB" w:eastAsia="de-CH"/>
              </w:rPr>
            </w:pPr>
          </w:p>
        </w:tc>
        <w:tc>
          <w:tcPr>
            <w:tcW w:w="146" w:type="dxa"/>
            <w:tcBorders>
              <w:top w:val="nil"/>
              <w:left w:val="nil"/>
              <w:bottom w:val="nil"/>
              <w:right w:val="nil"/>
            </w:tcBorders>
          </w:tcPr>
          <w:p w14:paraId="39DB8790" w14:textId="77777777" w:rsidR="00D774CB" w:rsidRPr="00C25AAF" w:rsidRDefault="00D774CB" w:rsidP="004352C3">
            <w:pPr>
              <w:spacing w:after="0" w:line="240" w:lineRule="auto"/>
              <w:rPr>
                <w:rFonts w:eastAsia="Times New Roman" w:cstheme="minorHAnsi"/>
                <w:sz w:val="16"/>
                <w:szCs w:val="16"/>
                <w:lang w:val="en-GB" w:eastAsia="de-CH"/>
              </w:rPr>
            </w:pPr>
          </w:p>
        </w:tc>
        <w:tc>
          <w:tcPr>
            <w:tcW w:w="185" w:type="dxa"/>
            <w:tcBorders>
              <w:top w:val="nil"/>
              <w:left w:val="nil"/>
              <w:bottom w:val="nil"/>
              <w:right w:val="nil"/>
            </w:tcBorders>
            <w:shd w:val="clear" w:color="auto" w:fill="auto"/>
            <w:noWrap/>
            <w:hideMark/>
          </w:tcPr>
          <w:p w14:paraId="35EC72B5" w14:textId="77777777" w:rsidR="00D774CB" w:rsidRPr="00C25AAF" w:rsidRDefault="00D774CB" w:rsidP="004352C3">
            <w:pPr>
              <w:spacing w:after="0" w:line="240" w:lineRule="auto"/>
              <w:rPr>
                <w:rFonts w:eastAsia="Times New Roman" w:cstheme="minorHAnsi"/>
                <w:sz w:val="16"/>
                <w:szCs w:val="16"/>
                <w:lang w:val="en-GB" w:eastAsia="de-CH"/>
              </w:rPr>
            </w:pPr>
          </w:p>
        </w:tc>
        <w:tc>
          <w:tcPr>
            <w:tcW w:w="2583" w:type="dxa"/>
            <w:tcBorders>
              <w:top w:val="nil"/>
              <w:left w:val="nil"/>
              <w:bottom w:val="nil"/>
              <w:right w:val="nil"/>
            </w:tcBorders>
            <w:shd w:val="clear" w:color="auto" w:fill="auto"/>
            <w:noWrap/>
            <w:hideMark/>
          </w:tcPr>
          <w:p w14:paraId="4AF969F6" w14:textId="77777777" w:rsidR="00D774CB" w:rsidRPr="00C25AAF" w:rsidRDefault="00D774CB" w:rsidP="004352C3">
            <w:pPr>
              <w:spacing w:after="0" w:line="240" w:lineRule="auto"/>
              <w:rPr>
                <w:rFonts w:eastAsia="Times New Roman" w:cstheme="minorHAnsi"/>
                <w:sz w:val="16"/>
                <w:szCs w:val="16"/>
                <w:lang w:val="en-GB" w:eastAsia="de-CH"/>
              </w:rPr>
            </w:pPr>
          </w:p>
        </w:tc>
        <w:tc>
          <w:tcPr>
            <w:tcW w:w="185" w:type="dxa"/>
            <w:tcBorders>
              <w:top w:val="nil"/>
              <w:left w:val="nil"/>
              <w:bottom w:val="nil"/>
              <w:right w:val="nil"/>
            </w:tcBorders>
            <w:shd w:val="clear" w:color="auto" w:fill="auto"/>
            <w:noWrap/>
            <w:hideMark/>
          </w:tcPr>
          <w:p w14:paraId="5D62E4E5" w14:textId="77777777" w:rsidR="00D774CB" w:rsidRPr="00C25AAF" w:rsidRDefault="00D774CB" w:rsidP="004352C3">
            <w:pPr>
              <w:spacing w:after="0" w:line="240" w:lineRule="auto"/>
              <w:rPr>
                <w:rFonts w:eastAsia="Times New Roman" w:cstheme="minorHAnsi"/>
                <w:sz w:val="16"/>
                <w:szCs w:val="16"/>
                <w:lang w:val="en-GB" w:eastAsia="de-CH"/>
              </w:rPr>
            </w:pPr>
          </w:p>
        </w:tc>
        <w:tc>
          <w:tcPr>
            <w:tcW w:w="1840" w:type="dxa"/>
            <w:tcBorders>
              <w:top w:val="nil"/>
              <w:left w:val="nil"/>
              <w:bottom w:val="nil"/>
              <w:right w:val="nil"/>
            </w:tcBorders>
            <w:shd w:val="clear" w:color="auto" w:fill="auto"/>
            <w:noWrap/>
            <w:hideMark/>
          </w:tcPr>
          <w:p w14:paraId="35F41FED" w14:textId="77777777" w:rsidR="00D774CB" w:rsidRPr="00C25AAF" w:rsidRDefault="00D774CB" w:rsidP="004352C3">
            <w:pPr>
              <w:spacing w:after="0" w:line="240" w:lineRule="auto"/>
              <w:rPr>
                <w:rFonts w:eastAsia="Times New Roman" w:cstheme="minorHAnsi"/>
                <w:sz w:val="16"/>
                <w:szCs w:val="16"/>
                <w:lang w:val="en-GB" w:eastAsia="de-CH"/>
              </w:rPr>
            </w:pPr>
          </w:p>
        </w:tc>
        <w:tc>
          <w:tcPr>
            <w:tcW w:w="189" w:type="dxa"/>
            <w:tcBorders>
              <w:top w:val="nil"/>
              <w:left w:val="nil"/>
              <w:bottom w:val="nil"/>
              <w:right w:val="nil"/>
            </w:tcBorders>
            <w:shd w:val="clear" w:color="auto" w:fill="auto"/>
            <w:noWrap/>
            <w:hideMark/>
          </w:tcPr>
          <w:p w14:paraId="71798ECD" w14:textId="77777777" w:rsidR="00D774CB" w:rsidRPr="00C25AAF" w:rsidRDefault="00D774CB" w:rsidP="004352C3">
            <w:pPr>
              <w:spacing w:after="0" w:line="240" w:lineRule="auto"/>
              <w:rPr>
                <w:rFonts w:eastAsia="Times New Roman" w:cstheme="minorHAnsi"/>
                <w:sz w:val="16"/>
                <w:szCs w:val="16"/>
                <w:lang w:val="en-GB" w:eastAsia="de-CH"/>
              </w:rPr>
            </w:pPr>
          </w:p>
        </w:tc>
        <w:tc>
          <w:tcPr>
            <w:tcW w:w="4198" w:type="dxa"/>
            <w:tcBorders>
              <w:top w:val="nil"/>
              <w:left w:val="nil"/>
              <w:bottom w:val="nil"/>
              <w:right w:val="nil"/>
            </w:tcBorders>
            <w:shd w:val="clear" w:color="auto" w:fill="auto"/>
            <w:noWrap/>
            <w:hideMark/>
          </w:tcPr>
          <w:p w14:paraId="5F684828" w14:textId="77777777" w:rsidR="00D774CB" w:rsidRPr="00C25AAF" w:rsidRDefault="00D774CB" w:rsidP="004352C3">
            <w:pPr>
              <w:spacing w:after="0" w:line="240" w:lineRule="auto"/>
              <w:rPr>
                <w:rFonts w:eastAsia="Times New Roman" w:cstheme="minorHAnsi"/>
                <w:sz w:val="16"/>
                <w:szCs w:val="16"/>
                <w:lang w:val="en-GB" w:eastAsia="de-CH"/>
              </w:rPr>
            </w:pPr>
          </w:p>
        </w:tc>
        <w:tc>
          <w:tcPr>
            <w:tcW w:w="851" w:type="dxa"/>
            <w:tcBorders>
              <w:top w:val="nil"/>
              <w:left w:val="nil"/>
              <w:bottom w:val="nil"/>
              <w:right w:val="nil"/>
            </w:tcBorders>
            <w:shd w:val="clear" w:color="auto" w:fill="auto"/>
            <w:noWrap/>
            <w:hideMark/>
          </w:tcPr>
          <w:p w14:paraId="3EA4FFC5" w14:textId="77777777" w:rsidR="00D774CB" w:rsidRPr="00C25AAF" w:rsidRDefault="00D774CB" w:rsidP="004352C3">
            <w:pPr>
              <w:spacing w:after="0" w:line="240" w:lineRule="auto"/>
              <w:rPr>
                <w:rFonts w:eastAsia="Times New Roman" w:cstheme="minorHAnsi"/>
                <w:sz w:val="16"/>
                <w:szCs w:val="16"/>
                <w:lang w:val="en-GB" w:eastAsia="de-CH"/>
              </w:rPr>
            </w:pPr>
          </w:p>
        </w:tc>
        <w:tc>
          <w:tcPr>
            <w:tcW w:w="850" w:type="dxa"/>
            <w:tcBorders>
              <w:top w:val="nil"/>
              <w:left w:val="nil"/>
              <w:bottom w:val="nil"/>
              <w:right w:val="nil"/>
            </w:tcBorders>
            <w:shd w:val="clear" w:color="auto" w:fill="auto"/>
            <w:noWrap/>
            <w:hideMark/>
          </w:tcPr>
          <w:p w14:paraId="5AF50F38" w14:textId="77777777" w:rsidR="00D774CB" w:rsidRPr="00C25AAF" w:rsidRDefault="00D774CB" w:rsidP="004352C3">
            <w:pPr>
              <w:spacing w:after="0" w:line="240" w:lineRule="auto"/>
              <w:jc w:val="center"/>
              <w:rPr>
                <w:rFonts w:eastAsia="Times New Roman" w:cstheme="minorHAnsi"/>
                <w:sz w:val="16"/>
                <w:szCs w:val="16"/>
                <w:lang w:val="en-GB" w:eastAsia="de-CH"/>
              </w:rPr>
            </w:pPr>
          </w:p>
        </w:tc>
        <w:tc>
          <w:tcPr>
            <w:tcW w:w="771" w:type="dxa"/>
            <w:gridSpan w:val="2"/>
            <w:tcBorders>
              <w:top w:val="nil"/>
              <w:left w:val="nil"/>
              <w:bottom w:val="nil"/>
              <w:right w:val="nil"/>
            </w:tcBorders>
            <w:shd w:val="clear" w:color="auto" w:fill="auto"/>
            <w:noWrap/>
            <w:hideMark/>
          </w:tcPr>
          <w:p w14:paraId="0655AB58" w14:textId="77777777" w:rsidR="00D774CB" w:rsidRPr="00C25AAF" w:rsidRDefault="00D774CB" w:rsidP="004352C3">
            <w:pPr>
              <w:spacing w:after="0" w:line="240" w:lineRule="auto"/>
              <w:jc w:val="center"/>
              <w:rPr>
                <w:rFonts w:eastAsia="Times New Roman" w:cstheme="minorHAnsi"/>
                <w:sz w:val="16"/>
                <w:szCs w:val="16"/>
                <w:lang w:val="en-GB" w:eastAsia="de-CH"/>
              </w:rPr>
            </w:pPr>
          </w:p>
        </w:tc>
      </w:tr>
      <w:tr w:rsidR="00D774CB" w:rsidRPr="00C25AAF" w14:paraId="218FFA27" w14:textId="77777777" w:rsidTr="002C18EC">
        <w:trPr>
          <w:gridAfter w:val="1"/>
          <w:wAfter w:w="142" w:type="dxa"/>
          <w:trHeight w:val="635"/>
        </w:trPr>
        <w:tc>
          <w:tcPr>
            <w:tcW w:w="2156" w:type="dxa"/>
            <w:tcBorders>
              <w:top w:val="nil"/>
              <w:left w:val="nil"/>
              <w:bottom w:val="nil"/>
              <w:right w:val="nil"/>
            </w:tcBorders>
            <w:shd w:val="clear" w:color="auto" w:fill="auto"/>
            <w:hideMark/>
          </w:tcPr>
          <w:p w14:paraId="16891A4F" w14:textId="77777777" w:rsidR="00D774CB" w:rsidRPr="00C25AAF" w:rsidRDefault="00D774CB" w:rsidP="004352C3">
            <w:pPr>
              <w:spacing w:after="0" w:line="240" w:lineRule="auto"/>
              <w:rPr>
                <w:rFonts w:eastAsia="Times New Roman" w:cstheme="minorHAnsi"/>
                <w:b/>
                <w:bCs/>
                <w:color w:val="000000"/>
                <w:sz w:val="16"/>
                <w:szCs w:val="16"/>
                <w:lang w:val="en-GB" w:eastAsia="de-CH"/>
              </w:rPr>
            </w:pPr>
            <w:r w:rsidRPr="00C25AAF">
              <w:rPr>
                <w:rFonts w:eastAsia="Times New Roman" w:cstheme="minorHAnsi"/>
                <w:b/>
                <w:bCs/>
                <w:color w:val="000000"/>
                <w:sz w:val="16"/>
                <w:szCs w:val="16"/>
                <w:lang w:val="en-GB" w:eastAsia="de-CH"/>
              </w:rPr>
              <w:t>Types of Primers</w:t>
            </w:r>
            <w:r w:rsidRPr="00C25AAF">
              <w:rPr>
                <w:rFonts w:eastAsia="Times New Roman" w:cstheme="minorHAnsi"/>
                <w:b/>
                <w:bCs/>
                <w:color w:val="000000"/>
                <w:sz w:val="16"/>
                <w:szCs w:val="16"/>
                <w:lang w:val="en-GB" w:eastAsia="de-CH"/>
              </w:rPr>
              <w:br/>
            </w:r>
            <w:r w:rsidRPr="00C25AAF">
              <w:rPr>
                <w:rFonts w:eastAsia="Times New Roman" w:cstheme="minorHAnsi"/>
                <w:color w:val="000000"/>
                <w:sz w:val="16"/>
                <w:szCs w:val="16"/>
                <w:lang w:val="en-GB" w:eastAsia="de-CH"/>
              </w:rPr>
              <w:t>Reaction Numbers</w:t>
            </w:r>
          </w:p>
        </w:tc>
        <w:tc>
          <w:tcPr>
            <w:tcW w:w="146" w:type="dxa"/>
            <w:tcBorders>
              <w:top w:val="nil"/>
              <w:left w:val="nil"/>
              <w:bottom w:val="nil"/>
              <w:right w:val="nil"/>
            </w:tcBorders>
          </w:tcPr>
          <w:p w14:paraId="24C2F9B4" w14:textId="77777777" w:rsidR="00D774CB" w:rsidRPr="00C25AAF" w:rsidRDefault="00D774CB" w:rsidP="004352C3">
            <w:pPr>
              <w:spacing w:after="0" w:line="240" w:lineRule="auto"/>
              <w:rPr>
                <w:rFonts w:eastAsia="Times New Roman" w:cstheme="minorHAnsi"/>
                <w:b/>
                <w:bCs/>
                <w:color w:val="000000"/>
                <w:sz w:val="16"/>
                <w:szCs w:val="16"/>
                <w:lang w:val="en-GB" w:eastAsia="de-CH"/>
              </w:rPr>
            </w:pPr>
          </w:p>
        </w:tc>
        <w:tc>
          <w:tcPr>
            <w:tcW w:w="185" w:type="dxa"/>
            <w:tcBorders>
              <w:top w:val="nil"/>
              <w:left w:val="nil"/>
              <w:bottom w:val="nil"/>
              <w:right w:val="nil"/>
            </w:tcBorders>
            <w:shd w:val="clear" w:color="auto" w:fill="auto"/>
            <w:noWrap/>
            <w:hideMark/>
          </w:tcPr>
          <w:p w14:paraId="66F24049" w14:textId="77777777" w:rsidR="00D774CB" w:rsidRPr="00C25AAF" w:rsidRDefault="00D774CB" w:rsidP="004352C3">
            <w:pPr>
              <w:spacing w:after="0" w:line="240" w:lineRule="auto"/>
              <w:rPr>
                <w:rFonts w:eastAsia="Times New Roman" w:cstheme="minorHAnsi"/>
                <w:b/>
                <w:bCs/>
                <w:color w:val="000000"/>
                <w:sz w:val="16"/>
                <w:szCs w:val="16"/>
                <w:lang w:val="en-GB" w:eastAsia="de-CH"/>
              </w:rPr>
            </w:pPr>
          </w:p>
        </w:tc>
        <w:tc>
          <w:tcPr>
            <w:tcW w:w="2583" w:type="dxa"/>
            <w:tcBorders>
              <w:top w:val="nil"/>
              <w:left w:val="nil"/>
              <w:bottom w:val="nil"/>
              <w:right w:val="nil"/>
            </w:tcBorders>
            <w:shd w:val="clear" w:color="auto" w:fill="auto"/>
            <w:hideMark/>
          </w:tcPr>
          <w:p w14:paraId="76991ED0" w14:textId="77777777" w:rsidR="00D774CB" w:rsidRPr="00C25AAF" w:rsidRDefault="00D774CB" w:rsidP="004352C3">
            <w:pPr>
              <w:spacing w:after="0" w:line="240" w:lineRule="auto"/>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Intentended Usage</w:t>
            </w:r>
          </w:p>
        </w:tc>
        <w:tc>
          <w:tcPr>
            <w:tcW w:w="185" w:type="dxa"/>
            <w:tcBorders>
              <w:top w:val="nil"/>
              <w:left w:val="nil"/>
              <w:bottom w:val="nil"/>
              <w:right w:val="nil"/>
            </w:tcBorders>
            <w:shd w:val="clear" w:color="auto" w:fill="auto"/>
            <w:noWrap/>
            <w:hideMark/>
          </w:tcPr>
          <w:p w14:paraId="6B3FF9C9" w14:textId="77777777" w:rsidR="00D774CB" w:rsidRPr="00C25AAF" w:rsidRDefault="00D774CB" w:rsidP="004352C3">
            <w:pPr>
              <w:spacing w:after="0" w:line="240" w:lineRule="auto"/>
              <w:rPr>
                <w:rFonts w:eastAsia="Times New Roman" w:cstheme="minorHAnsi"/>
                <w:b/>
                <w:bCs/>
                <w:color w:val="000000"/>
                <w:sz w:val="16"/>
                <w:szCs w:val="16"/>
                <w:lang w:eastAsia="de-CH"/>
              </w:rPr>
            </w:pPr>
          </w:p>
        </w:tc>
        <w:tc>
          <w:tcPr>
            <w:tcW w:w="1840" w:type="dxa"/>
            <w:tcBorders>
              <w:top w:val="nil"/>
              <w:left w:val="nil"/>
              <w:bottom w:val="nil"/>
              <w:right w:val="nil"/>
            </w:tcBorders>
            <w:shd w:val="clear" w:color="auto" w:fill="auto"/>
            <w:hideMark/>
          </w:tcPr>
          <w:p w14:paraId="105E8756" w14:textId="77777777" w:rsidR="00D774CB" w:rsidRPr="00C25AAF" w:rsidRDefault="00D774CB" w:rsidP="004352C3">
            <w:pPr>
              <w:spacing w:after="0" w:line="240" w:lineRule="auto"/>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Primer Name</w:t>
            </w:r>
          </w:p>
        </w:tc>
        <w:tc>
          <w:tcPr>
            <w:tcW w:w="189" w:type="dxa"/>
            <w:tcBorders>
              <w:top w:val="nil"/>
              <w:left w:val="nil"/>
              <w:bottom w:val="nil"/>
              <w:right w:val="nil"/>
            </w:tcBorders>
            <w:shd w:val="clear" w:color="auto" w:fill="auto"/>
            <w:noWrap/>
            <w:hideMark/>
          </w:tcPr>
          <w:p w14:paraId="157AB6B3" w14:textId="77777777" w:rsidR="00D774CB" w:rsidRPr="00C25AAF" w:rsidRDefault="00D774CB" w:rsidP="004352C3">
            <w:pPr>
              <w:spacing w:after="0" w:line="240" w:lineRule="auto"/>
              <w:rPr>
                <w:rFonts w:eastAsia="Times New Roman" w:cstheme="minorHAnsi"/>
                <w:b/>
                <w:bCs/>
                <w:color w:val="000000"/>
                <w:sz w:val="16"/>
                <w:szCs w:val="16"/>
                <w:lang w:eastAsia="de-CH"/>
              </w:rPr>
            </w:pPr>
          </w:p>
        </w:tc>
        <w:tc>
          <w:tcPr>
            <w:tcW w:w="4198" w:type="dxa"/>
            <w:tcBorders>
              <w:top w:val="nil"/>
              <w:left w:val="nil"/>
              <w:bottom w:val="nil"/>
              <w:right w:val="nil"/>
            </w:tcBorders>
            <w:shd w:val="clear" w:color="auto" w:fill="auto"/>
            <w:noWrap/>
            <w:hideMark/>
          </w:tcPr>
          <w:p w14:paraId="1FBFBD4F" w14:textId="77777777" w:rsidR="00D774CB" w:rsidRPr="00C25AAF" w:rsidRDefault="00D774CB" w:rsidP="004352C3">
            <w:pPr>
              <w:spacing w:after="0" w:line="240" w:lineRule="auto"/>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Primer Sequence 5' -&gt; 3'</w:t>
            </w:r>
          </w:p>
        </w:tc>
        <w:tc>
          <w:tcPr>
            <w:tcW w:w="851" w:type="dxa"/>
            <w:tcBorders>
              <w:top w:val="nil"/>
              <w:left w:val="nil"/>
              <w:bottom w:val="nil"/>
              <w:right w:val="nil"/>
            </w:tcBorders>
            <w:shd w:val="clear" w:color="auto" w:fill="auto"/>
            <w:hideMark/>
          </w:tcPr>
          <w:p w14:paraId="19CE2FBB" w14:textId="77777777" w:rsidR="00D774CB" w:rsidRPr="00C25AAF" w:rsidRDefault="00D774CB" w:rsidP="004352C3">
            <w:pPr>
              <w:spacing w:after="0" w:line="240" w:lineRule="auto"/>
              <w:jc w:val="center"/>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Concen-tration</w:t>
            </w:r>
            <w:r w:rsidRPr="00C25AAF">
              <w:rPr>
                <w:rFonts w:eastAsia="Times New Roman" w:cstheme="minorHAnsi"/>
                <w:b/>
                <w:bCs/>
                <w:color w:val="000000"/>
                <w:sz w:val="16"/>
                <w:szCs w:val="16"/>
                <w:lang w:eastAsia="de-CH"/>
              </w:rPr>
              <w:br/>
              <w:t>(nM)</w:t>
            </w:r>
          </w:p>
        </w:tc>
        <w:tc>
          <w:tcPr>
            <w:tcW w:w="850" w:type="dxa"/>
            <w:tcBorders>
              <w:top w:val="nil"/>
              <w:left w:val="nil"/>
              <w:bottom w:val="nil"/>
              <w:right w:val="nil"/>
            </w:tcBorders>
            <w:shd w:val="clear" w:color="auto" w:fill="auto"/>
            <w:hideMark/>
          </w:tcPr>
          <w:p w14:paraId="1609DCF9" w14:textId="77777777" w:rsidR="00D774CB" w:rsidRPr="00C25AAF" w:rsidRDefault="00D774CB" w:rsidP="004352C3">
            <w:pPr>
              <w:spacing w:after="0" w:line="240" w:lineRule="auto"/>
              <w:jc w:val="center"/>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Amplifica-tion Control</w:t>
            </w:r>
          </w:p>
        </w:tc>
        <w:tc>
          <w:tcPr>
            <w:tcW w:w="771" w:type="dxa"/>
            <w:gridSpan w:val="2"/>
            <w:tcBorders>
              <w:top w:val="nil"/>
              <w:left w:val="nil"/>
              <w:bottom w:val="nil"/>
              <w:right w:val="nil"/>
            </w:tcBorders>
            <w:shd w:val="clear" w:color="auto" w:fill="auto"/>
            <w:hideMark/>
          </w:tcPr>
          <w:p w14:paraId="136EED3D" w14:textId="77777777" w:rsidR="00D774CB" w:rsidRPr="00C25AAF" w:rsidRDefault="00D774CB" w:rsidP="004352C3">
            <w:pPr>
              <w:spacing w:after="0" w:line="240" w:lineRule="auto"/>
              <w:jc w:val="right"/>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Amplicon</w:t>
            </w:r>
            <w:r w:rsidRPr="00C25AAF">
              <w:rPr>
                <w:rFonts w:eastAsia="Times New Roman" w:cstheme="minorHAnsi"/>
                <w:b/>
                <w:bCs/>
                <w:color w:val="000000"/>
                <w:sz w:val="16"/>
                <w:szCs w:val="16"/>
                <w:lang w:eastAsia="de-CH"/>
              </w:rPr>
              <w:br/>
              <w:t xml:space="preserve"> Size (bp)</w:t>
            </w:r>
          </w:p>
        </w:tc>
      </w:tr>
      <w:tr w:rsidR="00D774CB" w:rsidRPr="00C25AAF" w14:paraId="4E0E5746" w14:textId="77777777" w:rsidTr="002C18EC">
        <w:trPr>
          <w:gridAfter w:val="1"/>
          <w:wAfter w:w="142" w:type="dxa"/>
          <w:trHeight w:val="326"/>
        </w:trPr>
        <w:tc>
          <w:tcPr>
            <w:tcW w:w="2156" w:type="dxa"/>
            <w:tcBorders>
              <w:top w:val="nil"/>
              <w:left w:val="nil"/>
              <w:bottom w:val="single" w:sz="8" w:space="0" w:color="auto"/>
              <w:right w:val="nil"/>
            </w:tcBorders>
            <w:shd w:val="clear" w:color="auto" w:fill="auto"/>
            <w:noWrap/>
            <w:hideMark/>
          </w:tcPr>
          <w:p w14:paraId="2B7C7E7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8" w:space="0" w:color="auto"/>
              <w:right w:val="nil"/>
            </w:tcBorders>
          </w:tcPr>
          <w:p w14:paraId="620C5BF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8" w:space="0" w:color="auto"/>
              <w:right w:val="nil"/>
            </w:tcBorders>
            <w:shd w:val="clear" w:color="auto" w:fill="auto"/>
            <w:noWrap/>
            <w:hideMark/>
          </w:tcPr>
          <w:p w14:paraId="0F31108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8" w:space="0" w:color="auto"/>
              <w:right w:val="nil"/>
            </w:tcBorders>
            <w:shd w:val="clear" w:color="auto" w:fill="auto"/>
            <w:noWrap/>
            <w:hideMark/>
          </w:tcPr>
          <w:p w14:paraId="685430A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8" w:space="0" w:color="auto"/>
              <w:right w:val="nil"/>
            </w:tcBorders>
            <w:shd w:val="clear" w:color="auto" w:fill="auto"/>
            <w:noWrap/>
            <w:hideMark/>
          </w:tcPr>
          <w:p w14:paraId="00DAA10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8" w:space="0" w:color="auto"/>
              <w:right w:val="nil"/>
            </w:tcBorders>
            <w:shd w:val="clear" w:color="auto" w:fill="auto"/>
            <w:noWrap/>
            <w:hideMark/>
          </w:tcPr>
          <w:p w14:paraId="5E604BC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8" w:space="0" w:color="auto"/>
              <w:right w:val="nil"/>
            </w:tcBorders>
            <w:shd w:val="clear" w:color="auto" w:fill="auto"/>
            <w:noWrap/>
            <w:hideMark/>
          </w:tcPr>
          <w:p w14:paraId="2F48010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8" w:space="0" w:color="auto"/>
              <w:right w:val="nil"/>
            </w:tcBorders>
            <w:shd w:val="clear" w:color="auto" w:fill="auto"/>
            <w:noWrap/>
            <w:hideMark/>
          </w:tcPr>
          <w:p w14:paraId="785BAEB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1" w:type="dxa"/>
            <w:tcBorders>
              <w:top w:val="nil"/>
              <w:left w:val="nil"/>
              <w:bottom w:val="single" w:sz="8" w:space="0" w:color="auto"/>
              <w:right w:val="nil"/>
            </w:tcBorders>
            <w:shd w:val="clear" w:color="auto" w:fill="auto"/>
            <w:noWrap/>
            <w:hideMark/>
          </w:tcPr>
          <w:p w14:paraId="704AD8D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8" w:space="0" w:color="auto"/>
              <w:right w:val="nil"/>
            </w:tcBorders>
            <w:shd w:val="clear" w:color="auto" w:fill="auto"/>
            <w:noWrap/>
            <w:hideMark/>
          </w:tcPr>
          <w:p w14:paraId="026E27E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8" w:space="0" w:color="auto"/>
              <w:right w:val="nil"/>
            </w:tcBorders>
            <w:shd w:val="clear" w:color="auto" w:fill="auto"/>
            <w:noWrap/>
            <w:hideMark/>
          </w:tcPr>
          <w:p w14:paraId="56FD4A0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39B45ED7"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736E9A8"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30AE819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1AF24A0"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271CD7A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8891C99"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5F1ADCA4"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248F6F39"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2DAAA9E9" w14:textId="77777777" w:rsidR="00D774CB" w:rsidRPr="00C25AAF" w:rsidRDefault="00D774CB" w:rsidP="004352C3">
            <w:pPr>
              <w:spacing w:after="0" w:line="240" w:lineRule="auto"/>
              <w:rPr>
                <w:rFonts w:eastAsia="Times New Roman" w:cstheme="minorHAnsi"/>
                <w:sz w:val="16"/>
                <w:szCs w:val="16"/>
                <w:lang w:eastAsia="de-CH"/>
              </w:rPr>
            </w:pPr>
          </w:p>
        </w:tc>
        <w:tc>
          <w:tcPr>
            <w:tcW w:w="851" w:type="dxa"/>
            <w:tcBorders>
              <w:top w:val="nil"/>
              <w:left w:val="nil"/>
              <w:bottom w:val="nil"/>
              <w:right w:val="nil"/>
            </w:tcBorders>
            <w:shd w:val="clear" w:color="auto" w:fill="auto"/>
            <w:noWrap/>
            <w:hideMark/>
          </w:tcPr>
          <w:p w14:paraId="07451F13"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01C5BDB3"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1A0B2C6F"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E978CA" w14:paraId="7F1B7A2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7A737A5" w14:textId="152CE8BB" w:rsidR="00D774CB" w:rsidRPr="0006341F" w:rsidRDefault="00D774CB" w:rsidP="004352C3">
            <w:pPr>
              <w:spacing w:after="0" w:line="240" w:lineRule="auto"/>
              <w:rPr>
                <w:rFonts w:eastAsia="Times New Roman" w:cstheme="minorHAnsi"/>
                <w:b/>
                <w:bCs/>
                <w:color w:val="000000"/>
                <w:sz w:val="16"/>
                <w:szCs w:val="16"/>
                <w:lang w:val="en-GB" w:eastAsia="de-CH"/>
              </w:rPr>
            </w:pPr>
            <w:r w:rsidRPr="0006341F">
              <w:rPr>
                <w:rFonts w:eastAsia="Times New Roman" w:cstheme="minorHAnsi"/>
                <w:b/>
                <w:bCs/>
                <w:color w:val="000000"/>
                <w:sz w:val="16"/>
                <w:szCs w:val="16"/>
                <w:lang w:val="en-GB" w:eastAsia="de-CH"/>
              </w:rPr>
              <w:t xml:space="preserve">A. </w:t>
            </w:r>
            <w:r w:rsidR="0006341F" w:rsidRPr="0006341F">
              <w:rPr>
                <w:rFonts w:eastAsia="Times New Roman" w:cstheme="minorHAnsi"/>
                <w:b/>
                <w:bCs/>
                <w:color w:val="000000"/>
                <w:sz w:val="16"/>
                <w:szCs w:val="16"/>
                <w:lang w:val="en-GB" w:eastAsia="de-CH"/>
              </w:rPr>
              <w:t>Gap-PCR A</w:t>
            </w:r>
            <w:r w:rsidRPr="0006341F">
              <w:rPr>
                <w:rFonts w:eastAsia="Times New Roman" w:cstheme="minorHAnsi"/>
                <w:b/>
                <w:bCs/>
                <w:color w:val="000000"/>
                <w:sz w:val="16"/>
                <w:szCs w:val="16"/>
                <w:lang w:val="en-GB" w:eastAsia="de-CH"/>
              </w:rPr>
              <w:t>mplicons for Sequencing</w:t>
            </w:r>
            <w:r w:rsidR="0006341F">
              <w:rPr>
                <w:rFonts w:eastAsia="Times New Roman" w:cstheme="minorHAnsi"/>
                <w:b/>
                <w:bCs/>
                <w:color w:val="000000"/>
                <w:sz w:val="16"/>
                <w:szCs w:val="16"/>
                <w:lang w:val="en-GB" w:eastAsia="de-CH"/>
              </w:rPr>
              <w:t xml:space="preserve"> Breakpoints</w:t>
            </w:r>
          </w:p>
        </w:tc>
        <w:tc>
          <w:tcPr>
            <w:tcW w:w="146" w:type="dxa"/>
            <w:tcBorders>
              <w:top w:val="nil"/>
              <w:left w:val="nil"/>
              <w:bottom w:val="nil"/>
              <w:right w:val="nil"/>
            </w:tcBorders>
          </w:tcPr>
          <w:p w14:paraId="450E911A" w14:textId="77777777" w:rsidR="00D774CB" w:rsidRPr="0006341F" w:rsidRDefault="00D774CB" w:rsidP="004352C3">
            <w:pPr>
              <w:spacing w:after="0" w:line="240" w:lineRule="auto"/>
              <w:rPr>
                <w:rFonts w:eastAsia="Times New Roman" w:cstheme="minorHAnsi"/>
                <w:b/>
                <w:bCs/>
                <w:color w:val="000000"/>
                <w:sz w:val="16"/>
                <w:szCs w:val="16"/>
                <w:lang w:val="en-GB" w:eastAsia="de-CH"/>
              </w:rPr>
            </w:pPr>
          </w:p>
        </w:tc>
        <w:tc>
          <w:tcPr>
            <w:tcW w:w="185" w:type="dxa"/>
            <w:tcBorders>
              <w:top w:val="nil"/>
              <w:left w:val="nil"/>
              <w:bottom w:val="nil"/>
              <w:right w:val="nil"/>
            </w:tcBorders>
            <w:shd w:val="clear" w:color="auto" w:fill="auto"/>
            <w:noWrap/>
            <w:hideMark/>
          </w:tcPr>
          <w:p w14:paraId="5AE17C51" w14:textId="77777777" w:rsidR="00D774CB" w:rsidRPr="0006341F" w:rsidRDefault="00D774CB" w:rsidP="004352C3">
            <w:pPr>
              <w:spacing w:after="0" w:line="240" w:lineRule="auto"/>
              <w:rPr>
                <w:rFonts w:eastAsia="Times New Roman" w:cstheme="minorHAnsi"/>
                <w:b/>
                <w:bCs/>
                <w:color w:val="000000"/>
                <w:sz w:val="16"/>
                <w:szCs w:val="16"/>
                <w:lang w:val="en-GB" w:eastAsia="de-CH"/>
              </w:rPr>
            </w:pPr>
          </w:p>
        </w:tc>
        <w:tc>
          <w:tcPr>
            <w:tcW w:w="2583" w:type="dxa"/>
            <w:tcBorders>
              <w:top w:val="nil"/>
              <w:left w:val="nil"/>
              <w:bottom w:val="nil"/>
              <w:right w:val="nil"/>
            </w:tcBorders>
            <w:shd w:val="clear" w:color="auto" w:fill="auto"/>
            <w:hideMark/>
          </w:tcPr>
          <w:p w14:paraId="176B2285" w14:textId="77777777" w:rsidR="00D774CB" w:rsidRPr="0006341F" w:rsidRDefault="00D774CB" w:rsidP="004352C3">
            <w:pPr>
              <w:spacing w:after="0" w:line="240" w:lineRule="auto"/>
              <w:rPr>
                <w:rFonts w:eastAsia="Times New Roman" w:cstheme="minorHAnsi"/>
                <w:sz w:val="16"/>
                <w:szCs w:val="16"/>
                <w:lang w:val="en-GB" w:eastAsia="de-CH"/>
              </w:rPr>
            </w:pPr>
          </w:p>
        </w:tc>
        <w:tc>
          <w:tcPr>
            <w:tcW w:w="185" w:type="dxa"/>
            <w:tcBorders>
              <w:top w:val="nil"/>
              <w:left w:val="nil"/>
              <w:bottom w:val="nil"/>
              <w:right w:val="nil"/>
            </w:tcBorders>
            <w:shd w:val="clear" w:color="auto" w:fill="auto"/>
            <w:noWrap/>
            <w:hideMark/>
          </w:tcPr>
          <w:p w14:paraId="0417FBCC" w14:textId="77777777" w:rsidR="00D774CB" w:rsidRPr="0006341F" w:rsidRDefault="00D774CB" w:rsidP="004352C3">
            <w:pPr>
              <w:spacing w:after="0" w:line="240" w:lineRule="auto"/>
              <w:rPr>
                <w:rFonts w:eastAsia="Times New Roman" w:cstheme="minorHAnsi"/>
                <w:sz w:val="16"/>
                <w:szCs w:val="16"/>
                <w:lang w:val="en-GB" w:eastAsia="de-CH"/>
              </w:rPr>
            </w:pPr>
          </w:p>
        </w:tc>
        <w:tc>
          <w:tcPr>
            <w:tcW w:w="1840" w:type="dxa"/>
            <w:tcBorders>
              <w:top w:val="nil"/>
              <w:left w:val="nil"/>
              <w:bottom w:val="nil"/>
              <w:right w:val="nil"/>
            </w:tcBorders>
            <w:shd w:val="clear" w:color="auto" w:fill="auto"/>
            <w:noWrap/>
            <w:hideMark/>
          </w:tcPr>
          <w:p w14:paraId="27236C6B" w14:textId="77777777" w:rsidR="00D774CB" w:rsidRPr="0006341F" w:rsidRDefault="00D774CB" w:rsidP="004352C3">
            <w:pPr>
              <w:spacing w:after="0" w:line="240" w:lineRule="auto"/>
              <w:rPr>
                <w:rFonts w:eastAsia="Times New Roman" w:cstheme="minorHAnsi"/>
                <w:sz w:val="16"/>
                <w:szCs w:val="16"/>
                <w:lang w:val="en-GB" w:eastAsia="de-CH"/>
              </w:rPr>
            </w:pPr>
          </w:p>
        </w:tc>
        <w:tc>
          <w:tcPr>
            <w:tcW w:w="189" w:type="dxa"/>
            <w:tcBorders>
              <w:top w:val="nil"/>
              <w:left w:val="nil"/>
              <w:bottom w:val="nil"/>
              <w:right w:val="nil"/>
            </w:tcBorders>
            <w:shd w:val="clear" w:color="auto" w:fill="auto"/>
            <w:noWrap/>
            <w:hideMark/>
          </w:tcPr>
          <w:p w14:paraId="15031E43" w14:textId="77777777" w:rsidR="00D774CB" w:rsidRPr="0006341F" w:rsidRDefault="00D774CB" w:rsidP="004352C3">
            <w:pPr>
              <w:spacing w:after="0" w:line="240" w:lineRule="auto"/>
              <w:rPr>
                <w:rFonts w:eastAsia="Times New Roman" w:cstheme="minorHAnsi"/>
                <w:sz w:val="16"/>
                <w:szCs w:val="16"/>
                <w:lang w:val="en-GB" w:eastAsia="de-CH"/>
              </w:rPr>
            </w:pPr>
          </w:p>
        </w:tc>
        <w:tc>
          <w:tcPr>
            <w:tcW w:w="4198" w:type="dxa"/>
            <w:tcBorders>
              <w:top w:val="nil"/>
              <w:left w:val="nil"/>
              <w:bottom w:val="nil"/>
              <w:right w:val="nil"/>
            </w:tcBorders>
            <w:shd w:val="clear" w:color="auto" w:fill="auto"/>
            <w:noWrap/>
            <w:hideMark/>
          </w:tcPr>
          <w:p w14:paraId="33ACBE91" w14:textId="77777777" w:rsidR="00D774CB" w:rsidRPr="0006341F" w:rsidRDefault="00D774CB" w:rsidP="004352C3">
            <w:pPr>
              <w:spacing w:after="0" w:line="240" w:lineRule="auto"/>
              <w:rPr>
                <w:rFonts w:eastAsia="Times New Roman" w:cstheme="minorHAnsi"/>
                <w:sz w:val="16"/>
                <w:szCs w:val="16"/>
                <w:lang w:val="en-GB" w:eastAsia="de-CH"/>
              </w:rPr>
            </w:pPr>
          </w:p>
        </w:tc>
        <w:tc>
          <w:tcPr>
            <w:tcW w:w="851" w:type="dxa"/>
            <w:tcBorders>
              <w:top w:val="nil"/>
              <w:left w:val="nil"/>
              <w:bottom w:val="nil"/>
              <w:right w:val="nil"/>
            </w:tcBorders>
            <w:shd w:val="clear" w:color="auto" w:fill="auto"/>
            <w:noWrap/>
            <w:hideMark/>
          </w:tcPr>
          <w:p w14:paraId="05178C6F" w14:textId="77777777" w:rsidR="00D774CB" w:rsidRPr="0006341F" w:rsidRDefault="00D774CB" w:rsidP="004352C3">
            <w:pPr>
              <w:spacing w:after="0" w:line="240" w:lineRule="auto"/>
              <w:rPr>
                <w:rFonts w:eastAsia="Times New Roman" w:cstheme="minorHAnsi"/>
                <w:sz w:val="16"/>
                <w:szCs w:val="16"/>
                <w:lang w:val="en-GB" w:eastAsia="de-CH"/>
              </w:rPr>
            </w:pPr>
          </w:p>
        </w:tc>
        <w:tc>
          <w:tcPr>
            <w:tcW w:w="850" w:type="dxa"/>
            <w:tcBorders>
              <w:top w:val="nil"/>
              <w:left w:val="nil"/>
              <w:bottom w:val="nil"/>
              <w:right w:val="nil"/>
            </w:tcBorders>
            <w:shd w:val="clear" w:color="auto" w:fill="auto"/>
            <w:noWrap/>
            <w:hideMark/>
          </w:tcPr>
          <w:p w14:paraId="737323EF" w14:textId="77777777" w:rsidR="00D774CB" w:rsidRPr="0006341F" w:rsidRDefault="00D774CB" w:rsidP="004352C3">
            <w:pPr>
              <w:spacing w:after="0" w:line="240" w:lineRule="auto"/>
              <w:jc w:val="center"/>
              <w:rPr>
                <w:rFonts w:eastAsia="Times New Roman" w:cstheme="minorHAnsi"/>
                <w:sz w:val="16"/>
                <w:szCs w:val="16"/>
                <w:lang w:val="en-GB" w:eastAsia="de-CH"/>
              </w:rPr>
            </w:pPr>
          </w:p>
        </w:tc>
        <w:tc>
          <w:tcPr>
            <w:tcW w:w="771" w:type="dxa"/>
            <w:gridSpan w:val="2"/>
            <w:tcBorders>
              <w:top w:val="nil"/>
              <w:left w:val="nil"/>
              <w:bottom w:val="nil"/>
              <w:right w:val="nil"/>
            </w:tcBorders>
            <w:shd w:val="clear" w:color="auto" w:fill="auto"/>
            <w:noWrap/>
            <w:hideMark/>
          </w:tcPr>
          <w:p w14:paraId="23368F12" w14:textId="77777777" w:rsidR="00D774CB" w:rsidRPr="0006341F" w:rsidRDefault="00D774CB" w:rsidP="004352C3">
            <w:pPr>
              <w:spacing w:after="0" w:line="240" w:lineRule="auto"/>
              <w:jc w:val="center"/>
              <w:rPr>
                <w:rFonts w:eastAsia="Times New Roman" w:cstheme="minorHAnsi"/>
                <w:sz w:val="16"/>
                <w:szCs w:val="16"/>
                <w:lang w:val="en-GB" w:eastAsia="de-CH"/>
              </w:rPr>
            </w:pPr>
          </w:p>
        </w:tc>
      </w:tr>
      <w:tr w:rsidR="00D774CB" w:rsidRPr="00E978CA" w14:paraId="62AC58FC"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5C2946F6" w14:textId="77777777" w:rsidR="00D774CB" w:rsidRPr="0006341F" w:rsidRDefault="00D774CB" w:rsidP="004352C3">
            <w:pPr>
              <w:spacing w:after="0" w:line="240" w:lineRule="auto"/>
              <w:rPr>
                <w:rFonts w:eastAsia="Times New Roman" w:cstheme="minorHAnsi"/>
                <w:color w:val="000000"/>
                <w:sz w:val="16"/>
                <w:szCs w:val="16"/>
                <w:lang w:val="en-GB" w:eastAsia="de-CH"/>
              </w:rPr>
            </w:pPr>
            <w:r w:rsidRPr="0006341F">
              <w:rPr>
                <w:rFonts w:eastAsia="Times New Roman" w:cstheme="minorHAnsi"/>
                <w:color w:val="000000"/>
                <w:sz w:val="16"/>
                <w:szCs w:val="16"/>
                <w:lang w:val="en-GB" w:eastAsia="de-CH"/>
              </w:rPr>
              <w:t> </w:t>
            </w:r>
          </w:p>
        </w:tc>
        <w:tc>
          <w:tcPr>
            <w:tcW w:w="146" w:type="dxa"/>
            <w:tcBorders>
              <w:top w:val="nil"/>
              <w:left w:val="nil"/>
              <w:bottom w:val="single" w:sz="8" w:space="0" w:color="auto"/>
              <w:right w:val="nil"/>
            </w:tcBorders>
          </w:tcPr>
          <w:p w14:paraId="369438B0" w14:textId="77777777" w:rsidR="00D774CB" w:rsidRPr="0006341F" w:rsidRDefault="00D774CB" w:rsidP="004352C3">
            <w:pPr>
              <w:spacing w:after="0" w:line="240" w:lineRule="auto"/>
              <w:rPr>
                <w:rFonts w:eastAsia="Times New Roman" w:cstheme="minorHAnsi"/>
                <w:color w:val="000000"/>
                <w:sz w:val="16"/>
                <w:szCs w:val="16"/>
                <w:lang w:val="en-GB" w:eastAsia="de-CH"/>
              </w:rPr>
            </w:pPr>
          </w:p>
        </w:tc>
        <w:tc>
          <w:tcPr>
            <w:tcW w:w="185" w:type="dxa"/>
            <w:tcBorders>
              <w:top w:val="nil"/>
              <w:left w:val="nil"/>
              <w:bottom w:val="single" w:sz="8" w:space="0" w:color="auto"/>
              <w:right w:val="nil"/>
            </w:tcBorders>
            <w:shd w:val="clear" w:color="auto" w:fill="auto"/>
            <w:noWrap/>
            <w:hideMark/>
          </w:tcPr>
          <w:p w14:paraId="6F4F924C" w14:textId="77777777" w:rsidR="00D774CB" w:rsidRPr="0006341F" w:rsidRDefault="00D774CB" w:rsidP="004352C3">
            <w:pPr>
              <w:spacing w:after="0" w:line="240" w:lineRule="auto"/>
              <w:rPr>
                <w:rFonts w:eastAsia="Times New Roman" w:cstheme="minorHAnsi"/>
                <w:color w:val="000000"/>
                <w:sz w:val="16"/>
                <w:szCs w:val="16"/>
                <w:lang w:val="en-GB" w:eastAsia="de-CH"/>
              </w:rPr>
            </w:pPr>
            <w:r w:rsidRPr="0006341F">
              <w:rPr>
                <w:rFonts w:eastAsia="Times New Roman" w:cstheme="minorHAnsi"/>
                <w:color w:val="000000"/>
                <w:sz w:val="16"/>
                <w:szCs w:val="16"/>
                <w:lang w:val="en-GB" w:eastAsia="de-CH"/>
              </w:rPr>
              <w:t> </w:t>
            </w:r>
          </w:p>
        </w:tc>
        <w:tc>
          <w:tcPr>
            <w:tcW w:w="2583" w:type="dxa"/>
            <w:tcBorders>
              <w:top w:val="nil"/>
              <w:left w:val="nil"/>
              <w:bottom w:val="single" w:sz="8" w:space="0" w:color="auto"/>
              <w:right w:val="nil"/>
            </w:tcBorders>
            <w:shd w:val="clear" w:color="auto" w:fill="auto"/>
            <w:noWrap/>
            <w:hideMark/>
          </w:tcPr>
          <w:p w14:paraId="5AAC700F" w14:textId="77777777" w:rsidR="00D774CB" w:rsidRPr="0006341F" w:rsidRDefault="00D774CB" w:rsidP="004352C3">
            <w:pPr>
              <w:spacing w:after="0" w:line="240" w:lineRule="auto"/>
              <w:rPr>
                <w:rFonts w:eastAsia="Times New Roman" w:cstheme="minorHAnsi"/>
                <w:i/>
                <w:iCs/>
                <w:color w:val="000000"/>
                <w:sz w:val="16"/>
                <w:szCs w:val="16"/>
                <w:lang w:val="en-GB" w:eastAsia="de-CH"/>
              </w:rPr>
            </w:pPr>
            <w:r w:rsidRPr="0006341F">
              <w:rPr>
                <w:rFonts w:eastAsia="Times New Roman" w:cstheme="minorHAnsi"/>
                <w:i/>
                <w:iCs/>
                <w:color w:val="000000"/>
                <w:sz w:val="16"/>
                <w:szCs w:val="16"/>
                <w:lang w:val="en-GB" w:eastAsia="de-CH"/>
              </w:rPr>
              <w:t> </w:t>
            </w:r>
          </w:p>
        </w:tc>
        <w:tc>
          <w:tcPr>
            <w:tcW w:w="185" w:type="dxa"/>
            <w:tcBorders>
              <w:top w:val="nil"/>
              <w:left w:val="nil"/>
              <w:bottom w:val="single" w:sz="8" w:space="0" w:color="auto"/>
              <w:right w:val="nil"/>
            </w:tcBorders>
            <w:shd w:val="clear" w:color="auto" w:fill="auto"/>
            <w:noWrap/>
            <w:hideMark/>
          </w:tcPr>
          <w:p w14:paraId="2453D26E" w14:textId="77777777" w:rsidR="00D774CB" w:rsidRPr="0006341F" w:rsidRDefault="00D774CB" w:rsidP="004352C3">
            <w:pPr>
              <w:spacing w:after="0" w:line="240" w:lineRule="auto"/>
              <w:rPr>
                <w:rFonts w:eastAsia="Times New Roman" w:cstheme="minorHAnsi"/>
                <w:color w:val="000000"/>
                <w:sz w:val="16"/>
                <w:szCs w:val="16"/>
                <w:lang w:val="en-GB" w:eastAsia="de-CH"/>
              </w:rPr>
            </w:pPr>
            <w:r w:rsidRPr="0006341F">
              <w:rPr>
                <w:rFonts w:eastAsia="Times New Roman" w:cstheme="minorHAnsi"/>
                <w:color w:val="000000"/>
                <w:sz w:val="16"/>
                <w:szCs w:val="16"/>
                <w:lang w:val="en-GB" w:eastAsia="de-CH"/>
              </w:rPr>
              <w:t> </w:t>
            </w:r>
          </w:p>
        </w:tc>
        <w:tc>
          <w:tcPr>
            <w:tcW w:w="1840" w:type="dxa"/>
            <w:tcBorders>
              <w:top w:val="nil"/>
              <w:left w:val="nil"/>
              <w:bottom w:val="single" w:sz="8" w:space="0" w:color="auto"/>
              <w:right w:val="nil"/>
            </w:tcBorders>
            <w:shd w:val="clear" w:color="auto" w:fill="auto"/>
            <w:noWrap/>
            <w:hideMark/>
          </w:tcPr>
          <w:p w14:paraId="3EBC9DC7" w14:textId="77777777" w:rsidR="00D774CB" w:rsidRPr="0006341F" w:rsidRDefault="00D774CB" w:rsidP="004352C3">
            <w:pPr>
              <w:spacing w:after="0" w:line="240" w:lineRule="auto"/>
              <w:rPr>
                <w:rFonts w:eastAsia="Times New Roman" w:cstheme="minorHAnsi"/>
                <w:color w:val="000000"/>
                <w:sz w:val="16"/>
                <w:szCs w:val="16"/>
                <w:lang w:val="en-GB" w:eastAsia="de-CH"/>
              </w:rPr>
            </w:pPr>
            <w:r w:rsidRPr="0006341F">
              <w:rPr>
                <w:rFonts w:eastAsia="Times New Roman" w:cstheme="minorHAnsi"/>
                <w:color w:val="000000"/>
                <w:sz w:val="16"/>
                <w:szCs w:val="16"/>
                <w:lang w:val="en-GB" w:eastAsia="de-CH"/>
              </w:rPr>
              <w:t> </w:t>
            </w:r>
          </w:p>
        </w:tc>
        <w:tc>
          <w:tcPr>
            <w:tcW w:w="189" w:type="dxa"/>
            <w:tcBorders>
              <w:top w:val="nil"/>
              <w:left w:val="nil"/>
              <w:bottom w:val="single" w:sz="8" w:space="0" w:color="auto"/>
              <w:right w:val="nil"/>
            </w:tcBorders>
            <w:shd w:val="clear" w:color="auto" w:fill="auto"/>
            <w:noWrap/>
            <w:hideMark/>
          </w:tcPr>
          <w:p w14:paraId="64FDB0A2" w14:textId="77777777" w:rsidR="00D774CB" w:rsidRPr="0006341F" w:rsidRDefault="00D774CB" w:rsidP="004352C3">
            <w:pPr>
              <w:spacing w:after="0" w:line="240" w:lineRule="auto"/>
              <w:rPr>
                <w:rFonts w:eastAsia="Times New Roman" w:cstheme="minorHAnsi"/>
                <w:color w:val="000000"/>
                <w:sz w:val="16"/>
                <w:szCs w:val="16"/>
                <w:lang w:val="en-GB" w:eastAsia="de-CH"/>
              </w:rPr>
            </w:pPr>
            <w:r w:rsidRPr="0006341F">
              <w:rPr>
                <w:rFonts w:eastAsia="Times New Roman" w:cstheme="minorHAnsi"/>
                <w:color w:val="000000"/>
                <w:sz w:val="16"/>
                <w:szCs w:val="16"/>
                <w:lang w:val="en-GB" w:eastAsia="de-CH"/>
              </w:rPr>
              <w:t> </w:t>
            </w:r>
          </w:p>
        </w:tc>
        <w:tc>
          <w:tcPr>
            <w:tcW w:w="4198" w:type="dxa"/>
            <w:tcBorders>
              <w:top w:val="nil"/>
              <w:left w:val="nil"/>
              <w:bottom w:val="single" w:sz="8" w:space="0" w:color="auto"/>
              <w:right w:val="nil"/>
            </w:tcBorders>
            <w:shd w:val="clear" w:color="auto" w:fill="auto"/>
            <w:noWrap/>
            <w:hideMark/>
          </w:tcPr>
          <w:p w14:paraId="736E32C8" w14:textId="77777777" w:rsidR="00D774CB" w:rsidRPr="0006341F" w:rsidRDefault="00D774CB" w:rsidP="004352C3">
            <w:pPr>
              <w:spacing w:after="0" w:line="240" w:lineRule="auto"/>
              <w:rPr>
                <w:rFonts w:eastAsia="Times New Roman" w:cstheme="minorHAnsi"/>
                <w:color w:val="000000"/>
                <w:sz w:val="16"/>
                <w:szCs w:val="16"/>
                <w:lang w:val="en-GB" w:eastAsia="de-CH"/>
              </w:rPr>
            </w:pPr>
            <w:r w:rsidRPr="0006341F">
              <w:rPr>
                <w:rFonts w:eastAsia="Times New Roman" w:cstheme="minorHAnsi"/>
                <w:color w:val="000000"/>
                <w:sz w:val="16"/>
                <w:szCs w:val="16"/>
                <w:lang w:val="en-GB" w:eastAsia="de-CH"/>
              </w:rPr>
              <w:t> </w:t>
            </w:r>
          </w:p>
        </w:tc>
        <w:tc>
          <w:tcPr>
            <w:tcW w:w="851" w:type="dxa"/>
            <w:tcBorders>
              <w:top w:val="nil"/>
              <w:left w:val="nil"/>
              <w:bottom w:val="single" w:sz="8" w:space="0" w:color="auto"/>
              <w:right w:val="nil"/>
            </w:tcBorders>
            <w:shd w:val="clear" w:color="auto" w:fill="auto"/>
            <w:noWrap/>
            <w:hideMark/>
          </w:tcPr>
          <w:p w14:paraId="659F0D21" w14:textId="77777777" w:rsidR="00D774CB" w:rsidRPr="0006341F" w:rsidRDefault="00D774CB" w:rsidP="004352C3">
            <w:pPr>
              <w:spacing w:after="0" w:line="240" w:lineRule="auto"/>
              <w:jc w:val="center"/>
              <w:rPr>
                <w:rFonts w:eastAsia="Times New Roman" w:cstheme="minorHAnsi"/>
                <w:color w:val="000000"/>
                <w:sz w:val="16"/>
                <w:szCs w:val="16"/>
                <w:lang w:val="en-GB" w:eastAsia="de-CH"/>
              </w:rPr>
            </w:pPr>
            <w:r w:rsidRPr="0006341F">
              <w:rPr>
                <w:rFonts w:eastAsia="Times New Roman" w:cstheme="minorHAnsi"/>
                <w:color w:val="000000"/>
                <w:sz w:val="16"/>
                <w:szCs w:val="16"/>
                <w:lang w:val="en-GB" w:eastAsia="de-CH"/>
              </w:rPr>
              <w:t> </w:t>
            </w:r>
          </w:p>
        </w:tc>
        <w:tc>
          <w:tcPr>
            <w:tcW w:w="850" w:type="dxa"/>
            <w:tcBorders>
              <w:top w:val="nil"/>
              <w:left w:val="nil"/>
              <w:bottom w:val="single" w:sz="8" w:space="0" w:color="auto"/>
              <w:right w:val="nil"/>
            </w:tcBorders>
            <w:shd w:val="clear" w:color="auto" w:fill="auto"/>
            <w:noWrap/>
            <w:hideMark/>
          </w:tcPr>
          <w:p w14:paraId="21C7892D" w14:textId="77777777" w:rsidR="00D774CB" w:rsidRPr="0006341F" w:rsidRDefault="00D774CB" w:rsidP="004352C3">
            <w:pPr>
              <w:spacing w:after="0" w:line="240" w:lineRule="auto"/>
              <w:jc w:val="center"/>
              <w:rPr>
                <w:rFonts w:eastAsia="Times New Roman" w:cstheme="minorHAnsi"/>
                <w:color w:val="000000"/>
                <w:sz w:val="16"/>
                <w:szCs w:val="16"/>
                <w:lang w:val="en-GB" w:eastAsia="de-CH"/>
              </w:rPr>
            </w:pPr>
            <w:r w:rsidRPr="0006341F">
              <w:rPr>
                <w:rFonts w:eastAsia="Times New Roman" w:cstheme="minorHAnsi"/>
                <w:color w:val="000000"/>
                <w:sz w:val="16"/>
                <w:szCs w:val="16"/>
                <w:lang w:val="en-GB" w:eastAsia="de-CH"/>
              </w:rPr>
              <w:t> </w:t>
            </w:r>
          </w:p>
        </w:tc>
        <w:tc>
          <w:tcPr>
            <w:tcW w:w="771" w:type="dxa"/>
            <w:gridSpan w:val="2"/>
            <w:tcBorders>
              <w:top w:val="nil"/>
              <w:left w:val="nil"/>
              <w:bottom w:val="single" w:sz="8" w:space="0" w:color="auto"/>
              <w:right w:val="nil"/>
            </w:tcBorders>
            <w:shd w:val="clear" w:color="auto" w:fill="auto"/>
            <w:noWrap/>
            <w:hideMark/>
          </w:tcPr>
          <w:p w14:paraId="7EE6432F" w14:textId="77777777" w:rsidR="00D774CB" w:rsidRPr="0006341F" w:rsidRDefault="00D774CB" w:rsidP="004352C3">
            <w:pPr>
              <w:spacing w:after="0" w:line="240" w:lineRule="auto"/>
              <w:jc w:val="right"/>
              <w:rPr>
                <w:rFonts w:eastAsia="Times New Roman" w:cstheme="minorHAnsi"/>
                <w:color w:val="000000"/>
                <w:sz w:val="16"/>
                <w:szCs w:val="16"/>
                <w:lang w:val="en-GB" w:eastAsia="de-CH"/>
              </w:rPr>
            </w:pPr>
            <w:r w:rsidRPr="0006341F">
              <w:rPr>
                <w:rFonts w:eastAsia="Times New Roman" w:cstheme="minorHAnsi"/>
                <w:color w:val="000000"/>
                <w:sz w:val="16"/>
                <w:szCs w:val="16"/>
                <w:lang w:val="en-GB" w:eastAsia="de-CH"/>
              </w:rPr>
              <w:t> </w:t>
            </w:r>
          </w:p>
        </w:tc>
      </w:tr>
      <w:tr w:rsidR="00D774CB" w:rsidRPr="00E978CA" w14:paraId="050686F7"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8DE9F94" w14:textId="77777777" w:rsidR="00D774CB" w:rsidRPr="0006341F" w:rsidRDefault="00D774CB" w:rsidP="004352C3">
            <w:pPr>
              <w:spacing w:after="0" w:line="240" w:lineRule="auto"/>
              <w:jc w:val="right"/>
              <w:rPr>
                <w:rFonts w:eastAsia="Times New Roman" w:cstheme="minorHAnsi"/>
                <w:color w:val="000000"/>
                <w:sz w:val="16"/>
                <w:szCs w:val="16"/>
                <w:lang w:val="en-GB" w:eastAsia="de-CH"/>
              </w:rPr>
            </w:pPr>
          </w:p>
        </w:tc>
        <w:tc>
          <w:tcPr>
            <w:tcW w:w="146" w:type="dxa"/>
            <w:tcBorders>
              <w:top w:val="nil"/>
              <w:left w:val="nil"/>
              <w:bottom w:val="nil"/>
              <w:right w:val="nil"/>
            </w:tcBorders>
          </w:tcPr>
          <w:p w14:paraId="5F9CB70C" w14:textId="77777777" w:rsidR="00D774CB" w:rsidRPr="0006341F" w:rsidRDefault="00D774CB" w:rsidP="004352C3">
            <w:pPr>
              <w:spacing w:after="0" w:line="240" w:lineRule="auto"/>
              <w:rPr>
                <w:rFonts w:eastAsia="Times New Roman" w:cstheme="minorHAnsi"/>
                <w:sz w:val="16"/>
                <w:szCs w:val="16"/>
                <w:lang w:val="en-GB" w:eastAsia="de-CH"/>
              </w:rPr>
            </w:pPr>
          </w:p>
        </w:tc>
        <w:tc>
          <w:tcPr>
            <w:tcW w:w="185" w:type="dxa"/>
            <w:tcBorders>
              <w:top w:val="nil"/>
              <w:left w:val="nil"/>
              <w:bottom w:val="nil"/>
              <w:right w:val="nil"/>
            </w:tcBorders>
            <w:shd w:val="clear" w:color="auto" w:fill="auto"/>
            <w:noWrap/>
            <w:hideMark/>
          </w:tcPr>
          <w:p w14:paraId="1A272FBD" w14:textId="77777777" w:rsidR="00D774CB" w:rsidRPr="0006341F" w:rsidRDefault="00D774CB" w:rsidP="004352C3">
            <w:pPr>
              <w:spacing w:after="0" w:line="240" w:lineRule="auto"/>
              <w:rPr>
                <w:rFonts w:eastAsia="Times New Roman" w:cstheme="minorHAnsi"/>
                <w:sz w:val="16"/>
                <w:szCs w:val="16"/>
                <w:lang w:val="en-GB" w:eastAsia="de-CH"/>
              </w:rPr>
            </w:pPr>
          </w:p>
        </w:tc>
        <w:tc>
          <w:tcPr>
            <w:tcW w:w="2583" w:type="dxa"/>
            <w:tcBorders>
              <w:top w:val="nil"/>
              <w:left w:val="nil"/>
              <w:bottom w:val="nil"/>
              <w:right w:val="nil"/>
            </w:tcBorders>
            <w:shd w:val="clear" w:color="auto" w:fill="auto"/>
            <w:noWrap/>
            <w:hideMark/>
          </w:tcPr>
          <w:p w14:paraId="6C5F1A1C" w14:textId="77777777" w:rsidR="00D774CB" w:rsidRPr="0006341F" w:rsidRDefault="00D774CB" w:rsidP="004352C3">
            <w:pPr>
              <w:spacing w:after="0" w:line="240" w:lineRule="auto"/>
              <w:rPr>
                <w:rFonts w:eastAsia="Times New Roman" w:cstheme="minorHAnsi"/>
                <w:sz w:val="16"/>
                <w:szCs w:val="16"/>
                <w:lang w:val="en-GB" w:eastAsia="de-CH"/>
              </w:rPr>
            </w:pPr>
          </w:p>
        </w:tc>
        <w:tc>
          <w:tcPr>
            <w:tcW w:w="185" w:type="dxa"/>
            <w:tcBorders>
              <w:top w:val="nil"/>
              <w:left w:val="nil"/>
              <w:bottom w:val="nil"/>
              <w:right w:val="nil"/>
            </w:tcBorders>
            <w:shd w:val="clear" w:color="auto" w:fill="auto"/>
            <w:noWrap/>
            <w:hideMark/>
          </w:tcPr>
          <w:p w14:paraId="177983B5" w14:textId="77777777" w:rsidR="00D774CB" w:rsidRPr="0006341F" w:rsidRDefault="00D774CB" w:rsidP="004352C3">
            <w:pPr>
              <w:spacing w:after="0" w:line="240" w:lineRule="auto"/>
              <w:rPr>
                <w:rFonts w:eastAsia="Times New Roman" w:cstheme="minorHAnsi"/>
                <w:sz w:val="16"/>
                <w:szCs w:val="16"/>
                <w:lang w:val="en-GB" w:eastAsia="de-CH"/>
              </w:rPr>
            </w:pPr>
          </w:p>
        </w:tc>
        <w:tc>
          <w:tcPr>
            <w:tcW w:w="1840" w:type="dxa"/>
            <w:tcBorders>
              <w:top w:val="nil"/>
              <w:left w:val="nil"/>
              <w:bottom w:val="nil"/>
              <w:right w:val="nil"/>
            </w:tcBorders>
            <w:shd w:val="clear" w:color="auto" w:fill="auto"/>
            <w:noWrap/>
            <w:hideMark/>
          </w:tcPr>
          <w:p w14:paraId="2BBE8102" w14:textId="77777777" w:rsidR="00D774CB" w:rsidRPr="0006341F" w:rsidRDefault="00D774CB" w:rsidP="004352C3">
            <w:pPr>
              <w:spacing w:after="0" w:line="240" w:lineRule="auto"/>
              <w:rPr>
                <w:rFonts w:eastAsia="Times New Roman" w:cstheme="minorHAnsi"/>
                <w:sz w:val="16"/>
                <w:szCs w:val="16"/>
                <w:lang w:val="en-GB" w:eastAsia="de-CH"/>
              </w:rPr>
            </w:pPr>
          </w:p>
        </w:tc>
        <w:tc>
          <w:tcPr>
            <w:tcW w:w="189" w:type="dxa"/>
            <w:tcBorders>
              <w:top w:val="nil"/>
              <w:left w:val="nil"/>
              <w:bottom w:val="nil"/>
              <w:right w:val="nil"/>
            </w:tcBorders>
            <w:shd w:val="clear" w:color="auto" w:fill="auto"/>
            <w:noWrap/>
            <w:hideMark/>
          </w:tcPr>
          <w:p w14:paraId="466803CA" w14:textId="77777777" w:rsidR="00D774CB" w:rsidRPr="0006341F" w:rsidRDefault="00D774CB" w:rsidP="004352C3">
            <w:pPr>
              <w:spacing w:after="0" w:line="240" w:lineRule="auto"/>
              <w:rPr>
                <w:rFonts w:eastAsia="Times New Roman" w:cstheme="minorHAnsi"/>
                <w:sz w:val="16"/>
                <w:szCs w:val="16"/>
                <w:lang w:val="en-GB" w:eastAsia="de-CH"/>
              </w:rPr>
            </w:pPr>
          </w:p>
        </w:tc>
        <w:tc>
          <w:tcPr>
            <w:tcW w:w="4198" w:type="dxa"/>
            <w:tcBorders>
              <w:top w:val="nil"/>
              <w:left w:val="nil"/>
              <w:bottom w:val="nil"/>
              <w:right w:val="nil"/>
            </w:tcBorders>
            <w:shd w:val="clear" w:color="auto" w:fill="auto"/>
            <w:noWrap/>
            <w:hideMark/>
          </w:tcPr>
          <w:p w14:paraId="1F6642F6" w14:textId="77777777" w:rsidR="00D774CB" w:rsidRPr="0006341F" w:rsidRDefault="00D774CB" w:rsidP="004352C3">
            <w:pPr>
              <w:spacing w:after="0" w:line="240" w:lineRule="auto"/>
              <w:rPr>
                <w:rFonts w:eastAsia="Times New Roman" w:cstheme="minorHAnsi"/>
                <w:sz w:val="16"/>
                <w:szCs w:val="16"/>
                <w:lang w:val="en-GB" w:eastAsia="de-CH"/>
              </w:rPr>
            </w:pPr>
          </w:p>
        </w:tc>
        <w:tc>
          <w:tcPr>
            <w:tcW w:w="851" w:type="dxa"/>
            <w:tcBorders>
              <w:top w:val="nil"/>
              <w:left w:val="nil"/>
              <w:bottom w:val="nil"/>
              <w:right w:val="nil"/>
            </w:tcBorders>
            <w:shd w:val="clear" w:color="auto" w:fill="auto"/>
            <w:noWrap/>
            <w:hideMark/>
          </w:tcPr>
          <w:p w14:paraId="3123A465" w14:textId="77777777" w:rsidR="00D774CB" w:rsidRPr="0006341F" w:rsidRDefault="00D774CB" w:rsidP="004352C3">
            <w:pPr>
              <w:spacing w:after="0" w:line="240" w:lineRule="auto"/>
              <w:rPr>
                <w:rFonts w:eastAsia="Times New Roman" w:cstheme="minorHAnsi"/>
                <w:sz w:val="16"/>
                <w:szCs w:val="16"/>
                <w:lang w:val="en-GB" w:eastAsia="de-CH"/>
              </w:rPr>
            </w:pPr>
          </w:p>
        </w:tc>
        <w:tc>
          <w:tcPr>
            <w:tcW w:w="850" w:type="dxa"/>
            <w:tcBorders>
              <w:top w:val="nil"/>
              <w:left w:val="nil"/>
              <w:bottom w:val="nil"/>
              <w:right w:val="nil"/>
            </w:tcBorders>
            <w:shd w:val="clear" w:color="auto" w:fill="auto"/>
            <w:noWrap/>
            <w:hideMark/>
          </w:tcPr>
          <w:p w14:paraId="3F66860A" w14:textId="77777777" w:rsidR="00D774CB" w:rsidRPr="0006341F" w:rsidRDefault="00D774CB" w:rsidP="004352C3">
            <w:pPr>
              <w:spacing w:after="0" w:line="240" w:lineRule="auto"/>
              <w:jc w:val="center"/>
              <w:rPr>
                <w:rFonts w:eastAsia="Times New Roman" w:cstheme="minorHAnsi"/>
                <w:sz w:val="16"/>
                <w:szCs w:val="16"/>
                <w:lang w:val="en-GB" w:eastAsia="de-CH"/>
              </w:rPr>
            </w:pPr>
          </w:p>
        </w:tc>
        <w:tc>
          <w:tcPr>
            <w:tcW w:w="771" w:type="dxa"/>
            <w:gridSpan w:val="2"/>
            <w:tcBorders>
              <w:top w:val="nil"/>
              <w:left w:val="nil"/>
              <w:bottom w:val="nil"/>
              <w:right w:val="nil"/>
            </w:tcBorders>
            <w:shd w:val="clear" w:color="auto" w:fill="auto"/>
            <w:noWrap/>
            <w:hideMark/>
          </w:tcPr>
          <w:p w14:paraId="5B31152F" w14:textId="77777777" w:rsidR="00D774CB" w:rsidRPr="0006341F" w:rsidRDefault="00D774CB" w:rsidP="004352C3">
            <w:pPr>
              <w:spacing w:after="0" w:line="240" w:lineRule="auto"/>
              <w:jc w:val="center"/>
              <w:rPr>
                <w:rFonts w:eastAsia="Times New Roman" w:cstheme="minorHAnsi"/>
                <w:sz w:val="16"/>
                <w:szCs w:val="16"/>
                <w:lang w:val="en-GB" w:eastAsia="de-CH"/>
              </w:rPr>
            </w:pPr>
          </w:p>
        </w:tc>
      </w:tr>
      <w:tr w:rsidR="00D774CB" w:rsidRPr="00C25AAF" w14:paraId="769C01A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67471D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110-3.1</w:t>
            </w:r>
          </w:p>
        </w:tc>
        <w:tc>
          <w:tcPr>
            <w:tcW w:w="146" w:type="dxa"/>
            <w:tcBorders>
              <w:top w:val="nil"/>
              <w:left w:val="nil"/>
              <w:bottom w:val="nil"/>
              <w:right w:val="nil"/>
            </w:tcBorders>
          </w:tcPr>
          <w:p w14:paraId="1C413E1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DF70C0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59948FE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"short" for </w:t>
            </w:r>
            <w:r w:rsidRPr="00C25AAF">
              <w:rPr>
                <w:rFonts w:eastAsia="Times New Roman" w:cstheme="minorHAnsi"/>
                <w:i/>
                <w:iCs/>
                <w:color w:val="000000"/>
                <w:sz w:val="16"/>
                <w:szCs w:val="16"/>
                <w:lang w:eastAsia="de-CH"/>
              </w:rPr>
              <w:t>GYPA</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33616F5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3BF8BE4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GYPA-110k-448-j5-F</w:t>
            </w:r>
          </w:p>
        </w:tc>
        <w:tc>
          <w:tcPr>
            <w:tcW w:w="189" w:type="dxa"/>
            <w:tcBorders>
              <w:top w:val="nil"/>
              <w:left w:val="nil"/>
              <w:bottom w:val="nil"/>
              <w:right w:val="nil"/>
            </w:tcBorders>
            <w:shd w:val="clear" w:color="auto" w:fill="auto"/>
            <w:noWrap/>
            <w:hideMark/>
          </w:tcPr>
          <w:p w14:paraId="50A7D48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190FDC2"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AGGGATGTGGCTTCCTGACGG</w:t>
            </w:r>
          </w:p>
        </w:tc>
        <w:tc>
          <w:tcPr>
            <w:tcW w:w="851" w:type="dxa"/>
            <w:tcBorders>
              <w:top w:val="nil"/>
              <w:left w:val="nil"/>
              <w:bottom w:val="nil"/>
              <w:right w:val="nil"/>
            </w:tcBorders>
            <w:shd w:val="clear" w:color="auto" w:fill="auto"/>
            <w:noWrap/>
            <w:hideMark/>
          </w:tcPr>
          <w:p w14:paraId="4263D69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0B2C33E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39CFDE9D"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1659</w:t>
            </w:r>
          </w:p>
        </w:tc>
      </w:tr>
      <w:tr w:rsidR="00D774CB" w:rsidRPr="00C25AAF" w14:paraId="5401E8C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9F75A19"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1485E6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05A6FC8"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387F27BF" w14:textId="77777777" w:rsidR="00D774CB" w:rsidRPr="00C25AAF" w:rsidRDefault="00D774CB" w:rsidP="004352C3">
            <w:pPr>
              <w:spacing w:after="0" w:line="240" w:lineRule="auto"/>
              <w:jc w:val="right"/>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1249266"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7310F58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GYPA-110k+740-j3-R</w:t>
            </w:r>
          </w:p>
        </w:tc>
        <w:tc>
          <w:tcPr>
            <w:tcW w:w="189" w:type="dxa"/>
            <w:tcBorders>
              <w:top w:val="nil"/>
              <w:left w:val="nil"/>
              <w:bottom w:val="nil"/>
              <w:right w:val="nil"/>
            </w:tcBorders>
            <w:shd w:val="clear" w:color="auto" w:fill="auto"/>
            <w:noWrap/>
            <w:hideMark/>
          </w:tcPr>
          <w:p w14:paraId="6CA7DE6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F0D3C16"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CATCACTACAATGGTGACGTAGACAGTGATTA</w:t>
            </w:r>
          </w:p>
        </w:tc>
        <w:tc>
          <w:tcPr>
            <w:tcW w:w="851" w:type="dxa"/>
            <w:tcBorders>
              <w:top w:val="nil"/>
              <w:left w:val="nil"/>
              <w:bottom w:val="nil"/>
              <w:right w:val="nil"/>
            </w:tcBorders>
            <w:shd w:val="clear" w:color="auto" w:fill="auto"/>
            <w:noWrap/>
            <w:hideMark/>
          </w:tcPr>
          <w:p w14:paraId="39C70A4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3E15FF8"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182B6657"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45A9447C"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84B031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110-3.2</w:t>
            </w:r>
          </w:p>
        </w:tc>
        <w:tc>
          <w:tcPr>
            <w:tcW w:w="146" w:type="dxa"/>
            <w:tcBorders>
              <w:top w:val="nil"/>
              <w:left w:val="nil"/>
              <w:bottom w:val="nil"/>
              <w:right w:val="nil"/>
            </w:tcBorders>
          </w:tcPr>
          <w:p w14:paraId="20C24E1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939AB4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146DB3F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"short" for </w:t>
            </w:r>
            <w:r w:rsidRPr="00C25AAF">
              <w:rPr>
                <w:rFonts w:eastAsia="Times New Roman" w:cstheme="minorHAnsi"/>
                <w:i/>
                <w:iCs/>
                <w:color w:val="000000"/>
                <w:sz w:val="16"/>
                <w:szCs w:val="16"/>
                <w:lang w:eastAsia="de-CH"/>
              </w:rPr>
              <w:t>GYPB</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4F9DE26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77032A7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GYPB-110k-448-j5F</w:t>
            </w:r>
          </w:p>
        </w:tc>
        <w:tc>
          <w:tcPr>
            <w:tcW w:w="189" w:type="dxa"/>
            <w:tcBorders>
              <w:top w:val="nil"/>
              <w:left w:val="nil"/>
              <w:bottom w:val="nil"/>
              <w:right w:val="nil"/>
            </w:tcBorders>
            <w:shd w:val="clear" w:color="auto" w:fill="auto"/>
            <w:noWrap/>
            <w:hideMark/>
          </w:tcPr>
          <w:p w14:paraId="4F80CEA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B85AC93"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CTAGGGATGTGGCTTCCTGACGA</w:t>
            </w:r>
          </w:p>
        </w:tc>
        <w:tc>
          <w:tcPr>
            <w:tcW w:w="851" w:type="dxa"/>
            <w:tcBorders>
              <w:top w:val="nil"/>
              <w:left w:val="nil"/>
              <w:bottom w:val="nil"/>
              <w:right w:val="nil"/>
            </w:tcBorders>
            <w:shd w:val="clear" w:color="auto" w:fill="auto"/>
            <w:noWrap/>
            <w:hideMark/>
          </w:tcPr>
          <w:p w14:paraId="723A423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400A33E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62753619"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1293</w:t>
            </w:r>
          </w:p>
        </w:tc>
      </w:tr>
      <w:tr w:rsidR="00D774CB" w:rsidRPr="00C25AAF" w14:paraId="58D643FB"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9B51600"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319C66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EDC62EA"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37CB5F29" w14:textId="77777777" w:rsidR="00D774CB" w:rsidRPr="00C25AAF" w:rsidRDefault="00D774CB" w:rsidP="004352C3">
            <w:pPr>
              <w:spacing w:after="0" w:line="240" w:lineRule="auto"/>
              <w:jc w:val="right"/>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00E8290"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7B3798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GYPB-110k</w:t>
            </w:r>
            <w:r w:rsidRPr="00C25AAF">
              <w:rPr>
                <w:rFonts w:eastAsia="Times New Roman" w:cstheme="minorHAnsi"/>
                <w:sz w:val="16"/>
                <w:szCs w:val="16"/>
                <w:lang w:eastAsia="de-CH"/>
              </w:rPr>
              <w:t>+379</w:t>
            </w:r>
            <w:r w:rsidRPr="00C25AAF">
              <w:rPr>
                <w:rFonts w:eastAsia="Times New Roman" w:cstheme="minorHAnsi"/>
                <w:color w:val="000000"/>
                <w:sz w:val="16"/>
                <w:szCs w:val="16"/>
                <w:lang w:eastAsia="de-CH"/>
              </w:rPr>
              <w:t>-j3R</w:t>
            </w:r>
          </w:p>
        </w:tc>
        <w:tc>
          <w:tcPr>
            <w:tcW w:w="189" w:type="dxa"/>
            <w:tcBorders>
              <w:top w:val="nil"/>
              <w:left w:val="nil"/>
              <w:bottom w:val="nil"/>
              <w:right w:val="nil"/>
            </w:tcBorders>
            <w:shd w:val="clear" w:color="auto" w:fill="auto"/>
            <w:noWrap/>
            <w:hideMark/>
          </w:tcPr>
          <w:p w14:paraId="5B4AC24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E0C1680"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GAAAGGTTTTCCAGAGCAAGCAAGA</w:t>
            </w:r>
          </w:p>
        </w:tc>
        <w:tc>
          <w:tcPr>
            <w:tcW w:w="851" w:type="dxa"/>
            <w:tcBorders>
              <w:top w:val="nil"/>
              <w:left w:val="nil"/>
              <w:bottom w:val="nil"/>
              <w:right w:val="nil"/>
            </w:tcBorders>
            <w:shd w:val="clear" w:color="auto" w:fill="auto"/>
            <w:noWrap/>
            <w:hideMark/>
          </w:tcPr>
          <w:p w14:paraId="10C81E3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683D0005"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0736B54F"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4D4027E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EFADB7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110-3.3</w:t>
            </w:r>
          </w:p>
        </w:tc>
        <w:tc>
          <w:tcPr>
            <w:tcW w:w="146" w:type="dxa"/>
            <w:tcBorders>
              <w:top w:val="nil"/>
              <w:left w:val="nil"/>
              <w:bottom w:val="nil"/>
              <w:right w:val="nil"/>
            </w:tcBorders>
          </w:tcPr>
          <w:p w14:paraId="68C116B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290C80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1756060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"short" for </w:t>
            </w:r>
            <w:r w:rsidRPr="00C25AAF">
              <w:rPr>
                <w:rFonts w:eastAsia="Times New Roman" w:cstheme="minorHAnsi"/>
                <w:i/>
                <w:iCs/>
                <w:color w:val="000000"/>
                <w:sz w:val="16"/>
                <w:szCs w:val="16"/>
                <w:lang w:eastAsia="de-CH"/>
              </w:rPr>
              <w:t>GYPE</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5A3182A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386DE0D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GYPE-110k-299-j5-F</w:t>
            </w:r>
          </w:p>
        </w:tc>
        <w:tc>
          <w:tcPr>
            <w:tcW w:w="189" w:type="dxa"/>
            <w:tcBorders>
              <w:top w:val="nil"/>
              <w:left w:val="nil"/>
              <w:bottom w:val="nil"/>
              <w:right w:val="nil"/>
            </w:tcBorders>
            <w:shd w:val="clear" w:color="auto" w:fill="auto"/>
            <w:noWrap/>
            <w:hideMark/>
          </w:tcPr>
          <w:p w14:paraId="6A56627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F0CD723"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TGCAACAGCACCGAGTCTGTTACC</w:t>
            </w:r>
          </w:p>
        </w:tc>
        <w:tc>
          <w:tcPr>
            <w:tcW w:w="851" w:type="dxa"/>
            <w:tcBorders>
              <w:top w:val="nil"/>
              <w:left w:val="nil"/>
              <w:bottom w:val="nil"/>
              <w:right w:val="nil"/>
            </w:tcBorders>
            <w:shd w:val="clear" w:color="auto" w:fill="auto"/>
            <w:noWrap/>
            <w:hideMark/>
          </w:tcPr>
          <w:p w14:paraId="7AA6140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505A76B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3988B979"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1184</w:t>
            </w:r>
          </w:p>
        </w:tc>
      </w:tr>
      <w:tr w:rsidR="00D774CB" w:rsidRPr="00C25AAF" w14:paraId="6B5ADE25"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146C32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2BA4010"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E384775"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101A1C5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4BDEF00"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586B21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GYPE-110k+414-j3-R</w:t>
            </w:r>
          </w:p>
        </w:tc>
        <w:tc>
          <w:tcPr>
            <w:tcW w:w="189" w:type="dxa"/>
            <w:tcBorders>
              <w:top w:val="nil"/>
              <w:left w:val="nil"/>
              <w:bottom w:val="nil"/>
              <w:right w:val="nil"/>
            </w:tcBorders>
            <w:shd w:val="clear" w:color="auto" w:fill="auto"/>
            <w:noWrap/>
            <w:hideMark/>
          </w:tcPr>
          <w:p w14:paraId="6B6ABCB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8D6F10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CATAAGAGGGGTACCTAACTCAGGGTTGA</w:t>
            </w:r>
          </w:p>
        </w:tc>
        <w:tc>
          <w:tcPr>
            <w:tcW w:w="851" w:type="dxa"/>
            <w:tcBorders>
              <w:top w:val="nil"/>
              <w:left w:val="nil"/>
              <w:bottom w:val="nil"/>
              <w:right w:val="nil"/>
            </w:tcBorders>
            <w:shd w:val="clear" w:color="auto" w:fill="auto"/>
            <w:noWrap/>
            <w:hideMark/>
          </w:tcPr>
          <w:p w14:paraId="68E9821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612FAF00"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7D597142"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6F8E8DE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809244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110-3.4</w:t>
            </w:r>
          </w:p>
        </w:tc>
        <w:tc>
          <w:tcPr>
            <w:tcW w:w="146" w:type="dxa"/>
            <w:tcBorders>
              <w:top w:val="nil"/>
              <w:left w:val="nil"/>
              <w:bottom w:val="nil"/>
              <w:right w:val="nil"/>
            </w:tcBorders>
          </w:tcPr>
          <w:p w14:paraId="31C2AFB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14DB97C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4759C19F"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xml:space="preserve">"short" for 110 kb </w:t>
            </w:r>
            <w:r w:rsidRPr="00C25AAF">
              <w:rPr>
                <w:rFonts w:eastAsia="Times New Roman" w:cstheme="minorHAnsi"/>
                <w:i/>
                <w:iCs/>
                <w:color w:val="000000"/>
                <w:sz w:val="16"/>
                <w:szCs w:val="16"/>
                <w:lang w:val="en-GB" w:eastAsia="de-CH"/>
              </w:rPr>
              <w:t>GYPB</w:t>
            </w:r>
            <w:r w:rsidRPr="00C25AAF">
              <w:rPr>
                <w:rFonts w:eastAsia="Times New Roman" w:cstheme="minorHAnsi"/>
                <w:color w:val="000000"/>
                <w:sz w:val="16"/>
                <w:szCs w:val="16"/>
                <w:lang w:val="en-GB" w:eastAsia="de-CH"/>
              </w:rPr>
              <w:t xml:space="preserve"> deletion </w:t>
            </w:r>
          </w:p>
        </w:tc>
        <w:tc>
          <w:tcPr>
            <w:tcW w:w="185" w:type="dxa"/>
            <w:tcBorders>
              <w:top w:val="nil"/>
              <w:left w:val="nil"/>
              <w:bottom w:val="nil"/>
              <w:right w:val="nil"/>
            </w:tcBorders>
            <w:shd w:val="clear" w:color="auto" w:fill="auto"/>
            <w:noWrap/>
            <w:hideMark/>
          </w:tcPr>
          <w:p w14:paraId="5965C9ED"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1840" w:type="dxa"/>
            <w:tcBorders>
              <w:top w:val="nil"/>
              <w:left w:val="nil"/>
              <w:bottom w:val="nil"/>
              <w:right w:val="nil"/>
            </w:tcBorders>
            <w:shd w:val="clear" w:color="auto" w:fill="auto"/>
            <w:noWrap/>
            <w:hideMark/>
          </w:tcPr>
          <w:p w14:paraId="310068C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GYPB-110k-272-j5-F</w:t>
            </w:r>
          </w:p>
        </w:tc>
        <w:tc>
          <w:tcPr>
            <w:tcW w:w="189" w:type="dxa"/>
            <w:tcBorders>
              <w:top w:val="nil"/>
              <w:left w:val="nil"/>
              <w:bottom w:val="nil"/>
              <w:right w:val="nil"/>
            </w:tcBorders>
            <w:shd w:val="clear" w:color="auto" w:fill="auto"/>
            <w:noWrap/>
            <w:hideMark/>
          </w:tcPr>
          <w:p w14:paraId="77C098C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2B1AEC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TGGGTGAGCAGGGCTGAGATTC</w:t>
            </w:r>
          </w:p>
        </w:tc>
        <w:tc>
          <w:tcPr>
            <w:tcW w:w="851" w:type="dxa"/>
            <w:tcBorders>
              <w:top w:val="nil"/>
              <w:left w:val="nil"/>
              <w:bottom w:val="nil"/>
              <w:right w:val="nil"/>
            </w:tcBorders>
            <w:shd w:val="clear" w:color="auto" w:fill="auto"/>
            <w:noWrap/>
            <w:hideMark/>
          </w:tcPr>
          <w:p w14:paraId="658B1A2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478234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2FEE99C9"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737</w:t>
            </w:r>
          </w:p>
        </w:tc>
      </w:tr>
      <w:tr w:rsidR="00D774CB" w:rsidRPr="00C25AAF" w14:paraId="6C37FCD9"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AE7E277"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3CE7C49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26D10F9"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4D30E49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7BD6CC9"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9033A4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GYPE-110k+414-j3-R</w:t>
            </w:r>
          </w:p>
        </w:tc>
        <w:tc>
          <w:tcPr>
            <w:tcW w:w="189" w:type="dxa"/>
            <w:tcBorders>
              <w:top w:val="nil"/>
              <w:left w:val="nil"/>
              <w:bottom w:val="nil"/>
              <w:right w:val="nil"/>
            </w:tcBorders>
            <w:shd w:val="clear" w:color="auto" w:fill="auto"/>
            <w:noWrap/>
            <w:hideMark/>
          </w:tcPr>
          <w:p w14:paraId="3BDEA44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75141B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CATAAGAGGGGTACCTAACTCAGGGTTGA</w:t>
            </w:r>
          </w:p>
        </w:tc>
        <w:tc>
          <w:tcPr>
            <w:tcW w:w="851" w:type="dxa"/>
            <w:tcBorders>
              <w:top w:val="nil"/>
              <w:left w:val="nil"/>
              <w:bottom w:val="nil"/>
              <w:right w:val="nil"/>
            </w:tcBorders>
            <w:shd w:val="clear" w:color="auto" w:fill="auto"/>
            <w:noWrap/>
            <w:hideMark/>
          </w:tcPr>
          <w:p w14:paraId="3353B27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CF38CE0"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167045F1"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3FD57783"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3AEC09E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0C45443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5857465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hideMark/>
          </w:tcPr>
          <w:p w14:paraId="2731D58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3DD8E9F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4595823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13B1B37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233E2E7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2388CC4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52121CE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1BEBCAF2"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3DCF1564"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B56AF02"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4784D870"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E700C24"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3B8E978C"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858A0DC"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2B20114F"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0844C112"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50AF79F3"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76E631C5"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7810523E"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25300225"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37A77DCB"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C746FE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110-4.1</w:t>
            </w:r>
          </w:p>
        </w:tc>
        <w:tc>
          <w:tcPr>
            <w:tcW w:w="146" w:type="dxa"/>
            <w:tcBorders>
              <w:top w:val="nil"/>
              <w:left w:val="nil"/>
              <w:bottom w:val="nil"/>
              <w:right w:val="nil"/>
            </w:tcBorders>
          </w:tcPr>
          <w:p w14:paraId="29F5AAD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0A7BD3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4E13C3C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"long" for </w:t>
            </w:r>
            <w:r w:rsidRPr="00C25AAF">
              <w:rPr>
                <w:rFonts w:eastAsia="Times New Roman" w:cstheme="minorHAnsi"/>
                <w:i/>
                <w:iCs/>
                <w:color w:val="000000"/>
                <w:sz w:val="16"/>
                <w:szCs w:val="16"/>
                <w:lang w:eastAsia="de-CH"/>
              </w:rPr>
              <w:t>GYPA</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674A4B0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282C81E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GYPA-110k-1797-F</w:t>
            </w:r>
          </w:p>
        </w:tc>
        <w:tc>
          <w:tcPr>
            <w:tcW w:w="189" w:type="dxa"/>
            <w:tcBorders>
              <w:top w:val="nil"/>
              <w:left w:val="nil"/>
              <w:bottom w:val="nil"/>
              <w:right w:val="nil"/>
            </w:tcBorders>
            <w:shd w:val="clear" w:color="auto" w:fill="auto"/>
            <w:noWrap/>
            <w:hideMark/>
          </w:tcPr>
          <w:p w14:paraId="4E7FCC7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7D3B36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GTTTAAGGAGGCTGAAGACAGGGACA</w:t>
            </w:r>
          </w:p>
        </w:tc>
        <w:tc>
          <w:tcPr>
            <w:tcW w:w="851" w:type="dxa"/>
            <w:tcBorders>
              <w:top w:val="nil"/>
              <w:left w:val="nil"/>
              <w:bottom w:val="nil"/>
              <w:right w:val="nil"/>
            </w:tcBorders>
            <w:shd w:val="clear" w:color="auto" w:fill="auto"/>
            <w:noWrap/>
            <w:hideMark/>
          </w:tcPr>
          <w:p w14:paraId="2F95EC1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58E928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699942E0"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2871</w:t>
            </w:r>
          </w:p>
        </w:tc>
      </w:tr>
      <w:tr w:rsidR="00D774CB" w:rsidRPr="00C25AAF" w14:paraId="22A701D8"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F91963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F3D4C3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DA0F02E"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522B02A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710C64F"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3994AD2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GYPA-110k+1022-R</w:t>
            </w:r>
          </w:p>
        </w:tc>
        <w:tc>
          <w:tcPr>
            <w:tcW w:w="189" w:type="dxa"/>
            <w:tcBorders>
              <w:top w:val="nil"/>
              <w:left w:val="nil"/>
              <w:bottom w:val="nil"/>
              <w:right w:val="nil"/>
            </w:tcBorders>
            <w:shd w:val="clear" w:color="auto" w:fill="auto"/>
            <w:noWrap/>
            <w:hideMark/>
          </w:tcPr>
          <w:p w14:paraId="17C36C9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F2991E8"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CAAATGGAAGTCCTGCAAGTCATCGT</w:t>
            </w:r>
          </w:p>
        </w:tc>
        <w:tc>
          <w:tcPr>
            <w:tcW w:w="851" w:type="dxa"/>
            <w:tcBorders>
              <w:top w:val="nil"/>
              <w:left w:val="nil"/>
              <w:bottom w:val="nil"/>
              <w:right w:val="nil"/>
            </w:tcBorders>
            <w:shd w:val="clear" w:color="auto" w:fill="auto"/>
            <w:noWrap/>
            <w:hideMark/>
          </w:tcPr>
          <w:p w14:paraId="38CF3BD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01375052"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42110985"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72B6B084"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BFE883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110-4.2</w:t>
            </w:r>
          </w:p>
        </w:tc>
        <w:tc>
          <w:tcPr>
            <w:tcW w:w="146" w:type="dxa"/>
            <w:tcBorders>
              <w:top w:val="nil"/>
              <w:left w:val="nil"/>
              <w:bottom w:val="nil"/>
              <w:right w:val="nil"/>
            </w:tcBorders>
          </w:tcPr>
          <w:p w14:paraId="6EBBC00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33C1B81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29C0EA9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"long" for </w:t>
            </w:r>
            <w:r w:rsidRPr="00C25AAF">
              <w:rPr>
                <w:rFonts w:eastAsia="Times New Roman" w:cstheme="minorHAnsi"/>
                <w:i/>
                <w:iCs/>
                <w:color w:val="000000"/>
                <w:sz w:val="16"/>
                <w:szCs w:val="16"/>
                <w:lang w:eastAsia="de-CH"/>
              </w:rPr>
              <w:t>GYPB</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68F50D6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1C0F309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GYPB-110k-1705-F</w:t>
            </w:r>
          </w:p>
        </w:tc>
        <w:tc>
          <w:tcPr>
            <w:tcW w:w="189" w:type="dxa"/>
            <w:tcBorders>
              <w:top w:val="nil"/>
              <w:left w:val="nil"/>
              <w:bottom w:val="nil"/>
              <w:right w:val="nil"/>
            </w:tcBorders>
            <w:shd w:val="clear" w:color="auto" w:fill="auto"/>
            <w:noWrap/>
            <w:hideMark/>
          </w:tcPr>
          <w:p w14:paraId="0DC8998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3B5B29E"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TTATAGGTTAACTCGTCCTTTTACCGCAA</w:t>
            </w:r>
          </w:p>
        </w:tc>
        <w:tc>
          <w:tcPr>
            <w:tcW w:w="851" w:type="dxa"/>
            <w:tcBorders>
              <w:top w:val="nil"/>
              <w:left w:val="nil"/>
              <w:bottom w:val="nil"/>
              <w:right w:val="nil"/>
            </w:tcBorders>
            <w:shd w:val="clear" w:color="auto" w:fill="auto"/>
            <w:noWrap/>
            <w:hideMark/>
          </w:tcPr>
          <w:p w14:paraId="4C923F8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19CCA2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17033FE3"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2827</w:t>
            </w:r>
          </w:p>
        </w:tc>
      </w:tr>
      <w:tr w:rsidR="00D774CB" w:rsidRPr="00C25AAF" w14:paraId="1F8573B4"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59EBBFA"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59E41C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34D8471"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7FDEE280"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4A447A8"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D5DB4F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GYPB-110k+1071-R</w:t>
            </w:r>
          </w:p>
        </w:tc>
        <w:tc>
          <w:tcPr>
            <w:tcW w:w="189" w:type="dxa"/>
            <w:tcBorders>
              <w:top w:val="nil"/>
              <w:left w:val="nil"/>
              <w:bottom w:val="nil"/>
              <w:right w:val="nil"/>
            </w:tcBorders>
            <w:shd w:val="clear" w:color="auto" w:fill="auto"/>
            <w:noWrap/>
            <w:hideMark/>
          </w:tcPr>
          <w:p w14:paraId="1EF39B9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2A54E2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CAGTGGCCAAGCTGACCTCGAC</w:t>
            </w:r>
          </w:p>
        </w:tc>
        <w:tc>
          <w:tcPr>
            <w:tcW w:w="851" w:type="dxa"/>
            <w:tcBorders>
              <w:top w:val="nil"/>
              <w:left w:val="nil"/>
              <w:bottom w:val="nil"/>
              <w:right w:val="nil"/>
            </w:tcBorders>
            <w:shd w:val="clear" w:color="auto" w:fill="auto"/>
            <w:noWrap/>
            <w:hideMark/>
          </w:tcPr>
          <w:p w14:paraId="1AB49EB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1E38A254"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7DB83991"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2CCEAE57"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DB475F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110-4.3</w:t>
            </w:r>
          </w:p>
        </w:tc>
        <w:tc>
          <w:tcPr>
            <w:tcW w:w="146" w:type="dxa"/>
            <w:tcBorders>
              <w:top w:val="nil"/>
              <w:left w:val="nil"/>
              <w:bottom w:val="nil"/>
              <w:right w:val="nil"/>
            </w:tcBorders>
          </w:tcPr>
          <w:p w14:paraId="6F1E59B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7A64011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698BB4B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"long" for </w:t>
            </w:r>
            <w:r w:rsidRPr="00C25AAF">
              <w:rPr>
                <w:rFonts w:eastAsia="Times New Roman" w:cstheme="minorHAnsi"/>
                <w:i/>
                <w:iCs/>
                <w:color w:val="000000"/>
                <w:sz w:val="16"/>
                <w:szCs w:val="16"/>
                <w:lang w:eastAsia="de-CH"/>
              </w:rPr>
              <w:t>GYPE</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2F9FA73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1ADEDCA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GYPE-110k-1647-F</w:t>
            </w:r>
          </w:p>
        </w:tc>
        <w:tc>
          <w:tcPr>
            <w:tcW w:w="189" w:type="dxa"/>
            <w:tcBorders>
              <w:top w:val="nil"/>
              <w:left w:val="nil"/>
              <w:bottom w:val="nil"/>
              <w:right w:val="nil"/>
            </w:tcBorders>
            <w:shd w:val="clear" w:color="auto" w:fill="auto"/>
            <w:noWrap/>
            <w:hideMark/>
          </w:tcPr>
          <w:p w14:paraId="72C4775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6234208"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TTTAGATAACCTGATGACAATGTGCGTG</w:t>
            </w:r>
          </w:p>
        </w:tc>
        <w:tc>
          <w:tcPr>
            <w:tcW w:w="851" w:type="dxa"/>
            <w:tcBorders>
              <w:top w:val="nil"/>
              <w:left w:val="nil"/>
              <w:bottom w:val="nil"/>
              <w:right w:val="nil"/>
            </w:tcBorders>
            <w:shd w:val="clear" w:color="auto" w:fill="auto"/>
            <w:noWrap/>
            <w:hideMark/>
          </w:tcPr>
          <w:p w14:paraId="41A92FC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129BD84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7FC467C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2439</w:t>
            </w:r>
          </w:p>
        </w:tc>
      </w:tr>
      <w:tr w:rsidR="00D774CB" w:rsidRPr="00C25AAF" w14:paraId="483A637B"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003001F"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5E2867CC"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F22E256"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0851E64C"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8FC980C"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D61E52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GYPE-110k+737-R</w:t>
            </w:r>
          </w:p>
        </w:tc>
        <w:tc>
          <w:tcPr>
            <w:tcW w:w="189" w:type="dxa"/>
            <w:tcBorders>
              <w:top w:val="nil"/>
              <w:left w:val="nil"/>
              <w:bottom w:val="nil"/>
              <w:right w:val="nil"/>
            </w:tcBorders>
            <w:shd w:val="clear" w:color="auto" w:fill="auto"/>
            <w:noWrap/>
            <w:hideMark/>
          </w:tcPr>
          <w:p w14:paraId="4FA1702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F5921BF"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TCACTACAATGGTGATGTAGACAGCGG</w:t>
            </w:r>
          </w:p>
        </w:tc>
        <w:tc>
          <w:tcPr>
            <w:tcW w:w="851" w:type="dxa"/>
            <w:tcBorders>
              <w:top w:val="nil"/>
              <w:left w:val="nil"/>
              <w:bottom w:val="nil"/>
              <w:right w:val="nil"/>
            </w:tcBorders>
            <w:shd w:val="clear" w:color="auto" w:fill="auto"/>
            <w:noWrap/>
            <w:hideMark/>
          </w:tcPr>
          <w:p w14:paraId="19708D7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0DEF78BB"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36F74C64"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53462ECB"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30746A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110-4.4</w:t>
            </w:r>
          </w:p>
        </w:tc>
        <w:tc>
          <w:tcPr>
            <w:tcW w:w="146" w:type="dxa"/>
            <w:tcBorders>
              <w:top w:val="nil"/>
              <w:left w:val="nil"/>
              <w:bottom w:val="nil"/>
              <w:right w:val="nil"/>
            </w:tcBorders>
          </w:tcPr>
          <w:p w14:paraId="492DDD1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7F86A6B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6BB6037B"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xml:space="preserve">"long" for 110 kb </w:t>
            </w:r>
            <w:r w:rsidRPr="00C25AAF">
              <w:rPr>
                <w:rFonts w:eastAsia="Times New Roman" w:cstheme="minorHAnsi"/>
                <w:i/>
                <w:iCs/>
                <w:color w:val="000000"/>
                <w:sz w:val="16"/>
                <w:szCs w:val="16"/>
                <w:lang w:val="en-GB" w:eastAsia="de-CH"/>
              </w:rPr>
              <w:t>GYPB</w:t>
            </w:r>
            <w:r w:rsidRPr="00C25AAF">
              <w:rPr>
                <w:rFonts w:eastAsia="Times New Roman" w:cstheme="minorHAnsi"/>
                <w:color w:val="000000"/>
                <w:sz w:val="16"/>
                <w:szCs w:val="16"/>
                <w:lang w:val="en-GB" w:eastAsia="de-CH"/>
              </w:rPr>
              <w:t xml:space="preserve"> deletion</w:t>
            </w:r>
          </w:p>
        </w:tc>
        <w:tc>
          <w:tcPr>
            <w:tcW w:w="185" w:type="dxa"/>
            <w:tcBorders>
              <w:top w:val="nil"/>
              <w:left w:val="nil"/>
              <w:bottom w:val="nil"/>
              <w:right w:val="nil"/>
            </w:tcBorders>
            <w:shd w:val="clear" w:color="auto" w:fill="auto"/>
            <w:noWrap/>
            <w:hideMark/>
          </w:tcPr>
          <w:p w14:paraId="40B07999"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1840" w:type="dxa"/>
            <w:tcBorders>
              <w:top w:val="nil"/>
              <w:left w:val="nil"/>
              <w:bottom w:val="nil"/>
              <w:right w:val="nil"/>
            </w:tcBorders>
            <w:shd w:val="clear" w:color="auto" w:fill="auto"/>
            <w:noWrap/>
            <w:hideMark/>
          </w:tcPr>
          <w:p w14:paraId="4D35BC6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GYPB-110k-1705-F</w:t>
            </w:r>
          </w:p>
        </w:tc>
        <w:tc>
          <w:tcPr>
            <w:tcW w:w="189" w:type="dxa"/>
            <w:tcBorders>
              <w:top w:val="nil"/>
              <w:left w:val="nil"/>
              <w:bottom w:val="nil"/>
              <w:right w:val="nil"/>
            </w:tcBorders>
            <w:shd w:val="clear" w:color="auto" w:fill="auto"/>
            <w:noWrap/>
            <w:hideMark/>
          </w:tcPr>
          <w:p w14:paraId="218A4CE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1B539A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TTATAGGTTAACTCGTCCTTTTACCGCAA</w:t>
            </w:r>
          </w:p>
        </w:tc>
        <w:tc>
          <w:tcPr>
            <w:tcW w:w="851" w:type="dxa"/>
            <w:tcBorders>
              <w:top w:val="nil"/>
              <w:left w:val="nil"/>
              <w:bottom w:val="nil"/>
              <w:right w:val="nil"/>
            </w:tcBorders>
            <w:shd w:val="clear" w:color="auto" w:fill="auto"/>
            <w:noWrap/>
            <w:hideMark/>
          </w:tcPr>
          <w:p w14:paraId="307249B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2B8296D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4BE2B4FD"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2498</w:t>
            </w:r>
          </w:p>
        </w:tc>
      </w:tr>
      <w:tr w:rsidR="00D774CB" w:rsidRPr="00C25AAF" w14:paraId="1DEE1CC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67DF644"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695D645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EDF7569"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1DA8172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48C52F6"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2657788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GYPE-110k+737-R</w:t>
            </w:r>
          </w:p>
        </w:tc>
        <w:tc>
          <w:tcPr>
            <w:tcW w:w="189" w:type="dxa"/>
            <w:tcBorders>
              <w:top w:val="nil"/>
              <w:left w:val="nil"/>
              <w:bottom w:val="nil"/>
              <w:right w:val="nil"/>
            </w:tcBorders>
            <w:shd w:val="clear" w:color="auto" w:fill="auto"/>
            <w:noWrap/>
            <w:hideMark/>
          </w:tcPr>
          <w:p w14:paraId="04B72EE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290252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TCACTACAATGGTGATGTAGACAGCGG</w:t>
            </w:r>
          </w:p>
        </w:tc>
        <w:tc>
          <w:tcPr>
            <w:tcW w:w="851" w:type="dxa"/>
            <w:tcBorders>
              <w:top w:val="nil"/>
              <w:left w:val="nil"/>
              <w:bottom w:val="nil"/>
              <w:right w:val="nil"/>
            </w:tcBorders>
            <w:shd w:val="clear" w:color="auto" w:fill="auto"/>
            <w:noWrap/>
            <w:hideMark/>
          </w:tcPr>
          <w:p w14:paraId="6EEED21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5AFF872A"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17F144EE"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5E549938"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52D3C31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20F0CC7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50E082B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5002802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0AFAB5A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4F169F1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31E1A7F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38F4B50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1ED267C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08E4E02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4F788A0B"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03E9BAC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E86CF49"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44CB0A79"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C5D8D9D"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C0E88B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49FB5AB"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7E0904DC"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3B0C5E6A"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648ED0F6"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55F36002"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74B7031E"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2BFF804C"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28D28744"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8AE3B1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103-5.1</w:t>
            </w:r>
          </w:p>
        </w:tc>
        <w:tc>
          <w:tcPr>
            <w:tcW w:w="146" w:type="dxa"/>
            <w:tcBorders>
              <w:top w:val="nil"/>
              <w:left w:val="nil"/>
              <w:bottom w:val="nil"/>
              <w:right w:val="nil"/>
            </w:tcBorders>
          </w:tcPr>
          <w:p w14:paraId="0F1E4F1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18CD7F8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1EA2F54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"short" for </w:t>
            </w:r>
            <w:r w:rsidRPr="00C25AAF">
              <w:rPr>
                <w:rFonts w:eastAsia="Times New Roman" w:cstheme="minorHAnsi"/>
                <w:i/>
                <w:iCs/>
                <w:color w:val="000000"/>
                <w:sz w:val="16"/>
                <w:szCs w:val="16"/>
                <w:lang w:eastAsia="de-CH"/>
              </w:rPr>
              <w:t>GYPA</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6CA963D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3967F2E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GYPA-103k-440-j5F</w:t>
            </w:r>
          </w:p>
        </w:tc>
        <w:tc>
          <w:tcPr>
            <w:tcW w:w="189" w:type="dxa"/>
            <w:tcBorders>
              <w:top w:val="nil"/>
              <w:left w:val="nil"/>
              <w:bottom w:val="nil"/>
              <w:right w:val="nil"/>
            </w:tcBorders>
            <w:shd w:val="clear" w:color="auto" w:fill="auto"/>
            <w:noWrap/>
            <w:hideMark/>
          </w:tcPr>
          <w:p w14:paraId="63DEE3A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8D180E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CACAAACTCAGTAATTCTCTTTAGAGTGACGC</w:t>
            </w:r>
          </w:p>
        </w:tc>
        <w:tc>
          <w:tcPr>
            <w:tcW w:w="851" w:type="dxa"/>
            <w:tcBorders>
              <w:top w:val="nil"/>
              <w:left w:val="nil"/>
              <w:bottom w:val="nil"/>
              <w:right w:val="nil"/>
            </w:tcBorders>
            <w:shd w:val="clear" w:color="auto" w:fill="auto"/>
            <w:noWrap/>
            <w:hideMark/>
          </w:tcPr>
          <w:p w14:paraId="184AC69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07B1F41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50ECD5C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1374</w:t>
            </w:r>
          </w:p>
        </w:tc>
      </w:tr>
      <w:tr w:rsidR="00D774CB" w:rsidRPr="00C25AAF" w14:paraId="22D0AE65"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F9C1039"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127305A"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776B7C6"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107500EC" w14:textId="77777777" w:rsidR="00D774CB" w:rsidRPr="00C25AAF" w:rsidRDefault="00D774CB" w:rsidP="004352C3">
            <w:pPr>
              <w:spacing w:after="0" w:line="240" w:lineRule="auto"/>
              <w:jc w:val="right"/>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3B116FA"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BCB6C5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GYPA-103k+873-j5R</w:t>
            </w:r>
          </w:p>
        </w:tc>
        <w:tc>
          <w:tcPr>
            <w:tcW w:w="189" w:type="dxa"/>
            <w:tcBorders>
              <w:top w:val="nil"/>
              <w:left w:val="nil"/>
              <w:bottom w:val="nil"/>
              <w:right w:val="nil"/>
            </w:tcBorders>
            <w:shd w:val="clear" w:color="auto" w:fill="auto"/>
            <w:noWrap/>
            <w:hideMark/>
          </w:tcPr>
          <w:p w14:paraId="7607C7E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238DC13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ACATGATGACAGAAGTAAATGGGGAAGAG</w:t>
            </w:r>
          </w:p>
        </w:tc>
        <w:tc>
          <w:tcPr>
            <w:tcW w:w="851" w:type="dxa"/>
            <w:tcBorders>
              <w:top w:val="nil"/>
              <w:left w:val="nil"/>
              <w:bottom w:val="nil"/>
              <w:right w:val="nil"/>
            </w:tcBorders>
            <w:shd w:val="clear" w:color="auto" w:fill="auto"/>
            <w:noWrap/>
            <w:hideMark/>
          </w:tcPr>
          <w:p w14:paraId="103A270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1F845C2"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4C98F3E0"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0A163799"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ABF204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103-5.2</w:t>
            </w:r>
          </w:p>
        </w:tc>
        <w:tc>
          <w:tcPr>
            <w:tcW w:w="146" w:type="dxa"/>
            <w:tcBorders>
              <w:top w:val="nil"/>
              <w:left w:val="nil"/>
              <w:bottom w:val="nil"/>
              <w:right w:val="nil"/>
            </w:tcBorders>
          </w:tcPr>
          <w:p w14:paraId="5144FCA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E9CB45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3CBF06C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"short" for </w:t>
            </w:r>
            <w:r w:rsidRPr="00C25AAF">
              <w:rPr>
                <w:rFonts w:eastAsia="Times New Roman" w:cstheme="minorHAnsi"/>
                <w:i/>
                <w:iCs/>
                <w:color w:val="000000"/>
                <w:sz w:val="16"/>
                <w:szCs w:val="16"/>
                <w:lang w:eastAsia="de-CH"/>
              </w:rPr>
              <w:t>GYPB</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077401B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0871D7B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GYPB-103k-688-j3F</w:t>
            </w:r>
          </w:p>
        </w:tc>
        <w:tc>
          <w:tcPr>
            <w:tcW w:w="189" w:type="dxa"/>
            <w:tcBorders>
              <w:top w:val="nil"/>
              <w:left w:val="nil"/>
              <w:bottom w:val="nil"/>
              <w:right w:val="nil"/>
            </w:tcBorders>
            <w:shd w:val="clear" w:color="auto" w:fill="auto"/>
            <w:noWrap/>
            <w:hideMark/>
          </w:tcPr>
          <w:p w14:paraId="126E51D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2D46795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AGCTTTTCTCCTAATTTTCCCTTTGCC</w:t>
            </w:r>
          </w:p>
        </w:tc>
        <w:tc>
          <w:tcPr>
            <w:tcW w:w="851" w:type="dxa"/>
            <w:tcBorders>
              <w:top w:val="nil"/>
              <w:left w:val="nil"/>
              <w:bottom w:val="nil"/>
              <w:right w:val="nil"/>
            </w:tcBorders>
            <w:shd w:val="clear" w:color="auto" w:fill="auto"/>
            <w:noWrap/>
            <w:hideMark/>
          </w:tcPr>
          <w:p w14:paraId="03A9454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0FD3DD1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4DD5471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1013</w:t>
            </w:r>
          </w:p>
        </w:tc>
      </w:tr>
      <w:tr w:rsidR="00D774CB" w:rsidRPr="00C25AAF" w14:paraId="093643DF"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15F9910"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B7FC24C"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F4D9C07"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2F6777C9" w14:textId="77777777" w:rsidR="00D774CB" w:rsidRPr="00C25AAF" w:rsidRDefault="00D774CB" w:rsidP="004352C3">
            <w:pPr>
              <w:spacing w:after="0" w:line="240" w:lineRule="auto"/>
              <w:jc w:val="right"/>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F6B192F"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3AB1FEA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GYPB-103k+277-j3R</w:t>
            </w:r>
          </w:p>
        </w:tc>
        <w:tc>
          <w:tcPr>
            <w:tcW w:w="189" w:type="dxa"/>
            <w:tcBorders>
              <w:top w:val="nil"/>
              <w:left w:val="nil"/>
              <w:bottom w:val="nil"/>
              <w:right w:val="nil"/>
            </w:tcBorders>
            <w:shd w:val="clear" w:color="auto" w:fill="auto"/>
            <w:noWrap/>
            <w:hideMark/>
          </w:tcPr>
          <w:p w14:paraId="59826F8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BFD96B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CCGCTCCTGTGGCTTTGCCTA</w:t>
            </w:r>
          </w:p>
        </w:tc>
        <w:tc>
          <w:tcPr>
            <w:tcW w:w="851" w:type="dxa"/>
            <w:tcBorders>
              <w:top w:val="nil"/>
              <w:left w:val="nil"/>
              <w:bottom w:val="nil"/>
              <w:right w:val="nil"/>
            </w:tcBorders>
            <w:shd w:val="clear" w:color="auto" w:fill="auto"/>
            <w:noWrap/>
            <w:hideMark/>
          </w:tcPr>
          <w:p w14:paraId="4A8BA9F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6B037D0E"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7FE1819C"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57ACA51C"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1D681C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103-5.3</w:t>
            </w:r>
          </w:p>
        </w:tc>
        <w:tc>
          <w:tcPr>
            <w:tcW w:w="146" w:type="dxa"/>
            <w:tcBorders>
              <w:top w:val="nil"/>
              <w:left w:val="nil"/>
              <w:bottom w:val="nil"/>
              <w:right w:val="nil"/>
            </w:tcBorders>
          </w:tcPr>
          <w:p w14:paraId="1D3D78E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A52EB1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3A11A74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"short" for </w:t>
            </w:r>
            <w:r w:rsidRPr="00C25AAF">
              <w:rPr>
                <w:rFonts w:eastAsia="Times New Roman" w:cstheme="minorHAnsi"/>
                <w:i/>
                <w:iCs/>
                <w:color w:val="000000"/>
                <w:sz w:val="16"/>
                <w:szCs w:val="16"/>
                <w:lang w:eastAsia="de-CH"/>
              </w:rPr>
              <w:t>GYPE</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524BF58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47185ED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GYPE-103k-779-j53F</w:t>
            </w:r>
          </w:p>
        </w:tc>
        <w:tc>
          <w:tcPr>
            <w:tcW w:w="189" w:type="dxa"/>
            <w:tcBorders>
              <w:top w:val="nil"/>
              <w:left w:val="nil"/>
              <w:bottom w:val="nil"/>
              <w:right w:val="nil"/>
            </w:tcBorders>
            <w:shd w:val="clear" w:color="auto" w:fill="auto"/>
            <w:noWrap/>
            <w:hideMark/>
          </w:tcPr>
          <w:p w14:paraId="0CFA590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B36715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AAATGCCGCCCGAACCGA</w:t>
            </w:r>
          </w:p>
        </w:tc>
        <w:tc>
          <w:tcPr>
            <w:tcW w:w="851" w:type="dxa"/>
            <w:tcBorders>
              <w:top w:val="nil"/>
              <w:left w:val="nil"/>
              <w:bottom w:val="nil"/>
              <w:right w:val="nil"/>
            </w:tcBorders>
            <w:shd w:val="clear" w:color="auto" w:fill="auto"/>
            <w:noWrap/>
            <w:hideMark/>
          </w:tcPr>
          <w:p w14:paraId="72A6932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7B68583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6D0E4652"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1583</w:t>
            </w:r>
          </w:p>
        </w:tc>
      </w:tr>
      <w:tr w:rsidR="00D774CB" w:rsidRPr="00C25AAF" w14:paraId="67CBB87A"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546FD9D"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5F7C2CBA"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9CCBA5B"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7E16064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DFBCE1A"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301E7C1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GYPE-103k+762-j53R</w:t>
            </w:r>
          </w:p>
        </w:tc>
        <w:tc>
          <w:tcPr>
            <w:tcW w:w="189" w:type="dxa"/>
            <w:tcBorders>
              <w:top w:val="nil"/>
              <w:left w:val="nil"/>
              <w:bottom w:val="nil"/>
              <w:right w:val="nil"/>
            </w:tcBorders>
            <w:shd w:val="clear" w:color="auto" w:fill="auto"/>
            <w:noWrap/>
            <w:hideMark/>
          </w:tcPr>
          <w:p w14:paraId="1C8C0EA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41AACE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CCACTACATTCCTCCCACAACGCA</w:t>
            </w:r>
          </w:p>
        </w:tc>
        <w:tc>
          <w:tcPr>
            <w:tcW w:w="851" w:type="dxa"/>
            <w:tcBorders>
              <w:top w:val="nil"/>
              <w:left w:val="nil"/>
              <w:bottom w:val="nil"/>
              <w:right w:val="nil"/>
            </w:tcBorders>
            <w:shd w:val="clear" w:color="auto" w:fill="auto"/>
            <w:noWrap/>
            <w:hideMark/>
          </w:tcPr>
          <w:p w14:paraId="4E68E9E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9E1E251"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59B3F505"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69BBBC48"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D70FD3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103-5.4</w:t>
            </w:r>
          </w:p>
        </w:tc>
        <w:tc>
          <w:tcPr>
            <w:tcW w:w="146" w:type="dxa"/>
            <w:tcBorders>
              <w:top w:val="nil"/>
              <w:left w:val="nil"/>
              <w:bottom w:val="nil"/>
              <w:right w:val="nil"/>
            </w:tcBorders>
          </w:tcPr>
          <w:p w14:paraId="42AFA34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6717319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7FD5FEB6"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xml:space="preserve">"short" for 103 kb </w:t>
            </w:r>
            <w:r w:rsidRPr="00C25AAF">
              <w:rPr>
                <w:rFonts w:eastAsia="Times New Roman" w:cstheme="minorHAnsi"/>
                <w:i/>
                <w:iCs/>
                <w:color w:val="000000"/>
                <w:sz w:val="16"/>
                <w:szCs w:val="16"/>
                <w:lang w:val="en-GB" w:eastAsia="de-CH"/>
              </w:rPr>
              <w:t>GYPB</w:t>
            </w:r>
            <w:r w:rsidRPr="00C25AAF">
              <w:rPr>
                <w:rFonts w:eastAsia="Times New Roman" w:cstheme="minorHAnsi"/>
                <w:color w:val="000000"/>
                <w:sz w:val="16"/>
                <w:szCs w:val="16"/>
                <w:lang w:val="en-GB" w:eastAsia="de-CH"/>
              </w:rPr>
              <w:t xml:space="preserve"> deletion</w:t>
            </w:r>
          </w:p>
        </w:tc>
        <w:tc>
          <w:tcPr>
            <w:tcW w:w="185" w:type="dxa"/>
            <w:tcBorders>
              <w:top w:val="nil"/>
              <w:left w:val="nil"/>
              <w:bottom w:val="nil"/>
              <w:right w:val="nil"/>
            </w:tcBorders>
            <w:shd w:val="clear" w:color="auto" w:fill="auto"/>
            <w:noWrap/>
            <w:hideMark/>
          </w:tcPr>
          <w:p w14:paraId="4F99874C"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1840" w:type="dxa"/>
            <w:tcBorders>
              <w:top w:val="nil"/>
              <w:left w:val="nil"/>
              <w:bottom w:val="nil"/>
              <w:right w:val="nil"/>
            </w:tcBorders>
            <w:shd w:val="clear" w:color="auto" w:fill="auto"/>
            <w:noWrap/>
            <w:hideMark/>
          </w:tcPr>
          <w:p w14:paraId="4FE8602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GYPA-103k-440-j5F</w:t>
            </w:r>
          </w:p>
        </w:tc>
        <w:tc>
          <w:tcPr>
            <w:tcW w:w="189" w:type="dxa"/>
            <w:tcBorders>
              <w:top w:val="nil"/>
              <w:left w:val="nil"/>
              <w:bottom w:val="nil"/>
              <w:right w:val="nil"/>
            </w:tcBorders>
            <w:shd w:val="clear" w:color="auto" w:fill="auto"/>
            <w:noWrap/>
            <w:hideMark/>
          </w:tcPr>
          <w:p w14:paraId="20BC8C9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C6A0B9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CACAAACTCAGTAATTCTCTTTAGAGTGACGC</w:t>
            </w:r>
          </w:p>
        </w:tc>
        <w:tc>
          <w:tcPr>
            <w:tcW w:w="851" w:type="dxa"/>
            <w:tcBorders>
              <w:top w:val="nil"/>
              <w:left w:val="nil"/>
              <w:bottom w:val="nil"/>
              <w:right w:val="nil"/>
            </w:tcBorders>
            <w:shd w:val="clear" w:color="auto" w:fill="auto"/>
            <w:noWrap/>
            <w:hideMark/>
          </w:tcPr>
          <w:p w14:paraId="0B4C7DE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1087923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3C0011E8"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770</w:t>
            </w:r>
          </w:p>
        </w:tc>
      </w:tr>
      <w:tr w:rsidR="00D774CB" w:rsidRPr="00C25AAF" w14:paraId="466527B3"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2330F8A"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5BE804DC"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F0F630E"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3C5808F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85C054E"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D444F9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GYPB-103k+277-j3R</w:t>
            </w:r>
          </w:p>
        </w:tc>
        <w:tc>
          <w:tcPr>
            <w:tcW w:w="189" w:type="dxa"/>
            <w:tcBorders>
              <w:top w:val="nil"/>
              <w:left w:val="nil"/>
              <w:bottom w:val="nil"/>
              <w:right w:val="nil"/>
            </w:tcBorders>
            <w:shd w:val="clear" w:color="auto" w:fill="auto"/>
            <w:noWrap/>
            <w:hideMark/>
          </w:tcPr>
          <w:p w14:paraId="60AD131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AC13F2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CCGCTCCTGTGGCTTTGCCTA</w:t>
            </w:r>
          </w:p>
        </w:tc>
        <w:tc>
          <w:tcPr>
            <w:tcW w:w="851" w:type="dxa"/>
            <w:tcBorders>
              <w:top w:val="nil"/>
              <w:left w:val="nil"/>
              <w:bottom w:val="nil"/>
              <w:right w:val="nil"/>
            </w:tcBorders>
            <w:shd w:val="clear" w:color="auto" w:fill="auto"/>
            <w:noWrap/>
            <w:hideMark/>
          </w:tcPr>
          <w:p w14:paraId="12A09C0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368F733E"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3844E72B"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06A8DA14"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31B0D80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685BF10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2A3BC3F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51D9835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20908BA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644B5B5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39FBFD3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132EBE7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034DA2A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5465250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474A40E8"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54EADE5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6C2E3E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4DAE801E"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A75DF42"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5702B114"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D503EC2"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2A8460EF"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33877D1A"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6FD724D6"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2BAD1024"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29510C39"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254EA3B3"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6ED353C6"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15FD6E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103-6.1</w:t>
            </w:r>
          </w:p>
        </w:tc>
        <w:tc>
          <w:tcPr>
            <w:tcW w:w="146" w:type="dxa"/>
            <w:tcBorders>
              <w:top w:val="nil"/>
              <w:left w:val="nil"/>
              <w:bottom w:val="nil"/>
              <w:right w:val="nil"/>
            </w:tcBorders>
          </w:tcPr>
          <w:p w14:paraId="64C3C04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4B3EFE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460867A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"long" for </w:t>
            </w:r>
            <w:r w:rsidRPr="00C25AAF">
              <w:rPr>
                <w:rFonts w:eastAsia="Times New Roman" w:cstheme="minorHAnsi"/>
                <w:i/>
                <w:iCs/>
                <w:color w:val="000000"/>
                <w:sz w:val="16"/>
                <w:szCs w:val="16"/>
                <w:lang w:eastAsia="de-CH"/>
              </w:rPr>
              <w:t>GYPA</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4B7C9A7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063E1D8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GYPA-103k-1262-F</w:t>
            </w:r>
          </w:p>
        </w:tc>
        <w:tc>
          <w:tcPr>
            <w:tcW w:w="189" w:type="dxa"/>
            <w:tcBorders>
              <w:top w:val="nil"/>
              <w:left w:val="nil"/>
              <w:bottom w:val="nil"/>
              <w:right w:val="nil"/>
            </w:tcBorders>
            <w:shd w:val="clear" w:color="auto" w:fill="auto"/>
            <w:noWrap/>
            <w:hideMark/>
          </w:tcPr>
          <w:p w14:paraId="17FE644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55AF601"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GGTTTTCATGCCTCTGGGATGGT</w:t>
            </w:r>
          </w:p>
        </w:tc>
        <w:tc>
          <w:tcPr>
            <w:tcW w:w="851" w:type="dxa"/>
            <w:tcBorders>
              <w:top w:val="nil"/>
              <w:left w:val="nil"/>
              <w:bottom w:val="nil"/>
              <w:right w:val="nil"/>
            </w:tcBorders>
            <w:shd w:val="clear" w:color="auto" w:fill="auto"/>
            <w:noWrap/>
            <w:hideMark/>
          </w:tcPr>
          <w:p w14:paraId="5D9C4CE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503EC07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12695AF6"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2669</w:t>
            </w:r>
          </w:p>
        </w:tc>
      </w:tr>
      <w:tr w:rsidR="00D774CB" w:rsidRPr="00C25AAF" w14:paraId="38487FC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C41CCEA"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435EFBC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DED17A5"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7BB0EA6E"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D1E87D4"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274DB24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GYPA-103k+1356-R</w:t>
            </w:r>
          </w:p>
        </w:tc>
        <w:tc>
          <w:tcPr>
            <w:tcW w:w="189" w:type="dxa"/>
            <w:tcBorders>
              <w:top w:val="nil"/>
              <w:left w:val="nil"/>
              <w:bottom w:val="nil"/>
              <w:right w:val="nil"/>
            </w:tcBorders>
            <w:shd w:val="clear" w:color="auto" w:fill="auto"/>
            <w:noWrap/>
            <w:hideMark/>
          </w:tcPr>
          <w:p w14:paraId="6ABBF9B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868EC9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AATAAGAATTTACTGCAACCTTAGCCCG</w:t>
            </w:r>
          </w:p>
        </w:tc>
        <w:tc>
          <w:tcPr>
            <w:tcW w:w="851" w:type="dxa"/>
            <w:tcBorders>
              <w:top w:val="nil"/>
              <w:left w:val="nil"/>
              <w:bottom w:val="nil"/>
              <w:right w:val="nil"/>
            </w:tcBorders>
            <w:shd w:val="clear" w:color="auto" w:fill="auto"/>
            <w:noWrap/>
            <w:hideMark/>
          </w:tcPr>
          <w:p w14:paraId="7C48BB9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0D5150D2"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03964E5A"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2874BBF8"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05BC2A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103-6.2</w:t>
            </w:r>
          </w:p>
        </w:tc>
        <w:tc>
          <w:tcPr>
            <w:tcW w:w="146" w:type="dxa"/>
            <w:tcBorders>
              <w:top w:val="nil"/>
              <w:left w:val="nil"/>
              <w:bottom w:val="nil"/>
              <w:right w:val="nil"/>
            </w:tcBorders>
          </w:tcPr>
          <w:p w14:paraId="6B4738B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2657993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099E0A5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"long" for </w:t>
            </w:r>
            <w:r w:rsidRPr="00C25AAF">
              <w:rPr>
                <w:rFonts w:eastAsia="Times New Roman" w:cstheme="minorHAnsi"/>
                <w:i/>
                <w:iCs/>
                <w:color w:val="000000"/>
                <w:sz w:val="16"/>
                <w:szCs w:val="16"/>
                <w:lang w:eastAsia="de-CH"/>
              </w:rPr>
              <w:t>GYPB</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0EFF249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D2A7F4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GYPB-103k-1253-F</w:t>
            </w:r>
          </w:p>
        </w:tc>
        <w:tc>
          <w:tcPr>
            <w:tcW w:w="189" w:type="dxa"/>
            <w:tcBorders>
              <w:top w:val="nil"/>
              <w:left w:val="nil"/>
              <w:bottom w:val="nil"/>
              <w:right w:val="nil"/>
            </w:tcBorders>
            <w:shd w:val="clear" w:color="auto" w:fill="auto"/>
            <w:noWrap/>
            <w:hideMark/>
          </w:tcPr>
          <w:p w14:paraId="1262A8C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DF0D0A6"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TGCCTCTGGGATTGGGATTAGTGA</w:t>
            </w:r>
          </w:p>
        </w:tc>
        <w:tc>
          <w:tcPr>
            <w:tcW w:w="851" w:type="dxa"/>
            <w:tcBorders>
              <w:top w:val="nil"/>
              <w:left w:val="nil"/>
              <w:bottom w:val="nil"/>
              <w:right w:val="nil"/>
            </w:tcBorders>
            <w:shd w:val="clear" w:color="auto" w:fill="auto"/>
            <w:noWrap/>
            <w:hideMark/>
          </w:tcPr>
          <w:p w14:paraId="4A8156A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5EE649A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43A4E868"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2648</w:t>
            </w:r>
          </w:p>
        </w:tc>
      </w:tr>
      <w:tr w:rsidR="00D774CB" w:rsidRPr="00C25AAF" w14:paraId="284C2CA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15BD8EF"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5B9E195F"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B403577"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494FFBE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C7FDFC8"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70B8AFB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GYPB-103k+1344-R</w:t>
            </w:r>
          </w:p>
        </w:tc>
        <w:tc>
          <w:tcPr>
            <w:tcW w:w="189" w:type="dxa"/>
            <w:tcBorders>
              <w:top w:val="nil"/>
              <w:left w:val="nil"/>
              <w:bottom w:val="nil"/>
              <w:right w:val="nil"/>
            </w:tcBorders>
            <w:shd w:val="clear" w:color="auto" w:fill="auto"/>
            <w:noWrap/>
            <w:hideMark/>
          </w:tcPr>
          <w:p w14:paraId="783A7BF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6B377D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TGCAGCCTTAGCACATTGGATATTCTC</w:t>
            </w:r>
          </w:p>
        </w:tc>
        <w:tc>
          <w:tcPr>
            <w:tcW w:w="851" w:type="dxa"/>
            <w:tcBorders>
              <w:top w:val="nil"/>
              <w:left w:val="nil"/>
              <w:bottom w:val="nil"/>
              <w:right w:val="nil"/>
            </w:tcBorders>
            <w:shd w:val="clear" w:color="auto" w:fill="auto"/>
            <w:noWrap/>
            <w:hideMark/>
          </w:tcPr>
          <w:p w14:paraId="5E0978B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C686623"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3C2310E6"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3BB3308B"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D591DF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103-6.3</w:t>
            </w:r>
          </w:p>
        </w:tc>
        <w:tc>
          <w:tcPr>
            <w:tcW w:w="146" w:type="dxa"/>
            <w:tcBorders>
              <w:top w:val="nil"/>
              <w:left w:val="nil"/>
              <w:bottom w:val="nil"/>
              <w:right w:val="nil"/>
            </w:tcBorders>
          </w:tcPr>
          <w:p w14:paraId="2EDF61C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AB6C8F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6149668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"long" for </w:t>
            </w:r>
            <w:r w:rsidRPr="00C25AAF">
              <w:rPr>
                <w:rFonts w:eastAsia="Times New Roman" w:cstheme="minorHAnsi"/>
                <w:i/>
                <w:iCs/>
                <w:color w:val="000000"/>
                <w:sz w:val="16"/>
                <w:szCs w:val="16"/>
                <w:lang w:eastAsia="de-CH"/>
              </w:rPr>
              <w:t>GYPE</w:t>
            </w:r>
            <w:r w:rsidRPr="00C25AAF">
              <w:rPr>
                <w:rFonts w:eastAsia="Times New Roman" w:cstheme="minorHAnsi"/>
                <w:color w:val="000000"/>
                <w:sz w:val="16"/>
                <w:szCs w:val="16"/>
                <w:lang w:eastAsia="de-CH"/>
              </w:rPr>
              <w:t xml:space="preserve"> wildtypes</w:t>
            </w:r>
          </w:p>
        </w:tc>
        <w:tc>
          <w:tcPr>
            <w:tcW w:w="185" w:type="dxa"/>
            <w:tcBorders>
              <w:top w:val="nil"/>
              <w:left w:val="nil"/>
              <w:bottom w:val="nil"/>
              <w:right w:val="nil"/>
            </w:tcBorders>
            <w:shd w:val="clear" w:color="auto" w:fill="auto"/>
            <w:noWrap/>
            <w:hideMark/>
          </w:tcPr>
          <w:p w14:paraId="57EE3F7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A05F24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GYPE-103k-1261-F</w:t>
            </w:r>
          </w:p>
        </w:tc>
        <w:tc>
          <w:tcPr>
            <w:tcW w:w="189" w:type="dxa"/>
            <w:tcBorders>
              <w:top w:val="nil"/>
              <w:left w:val="nil"/>
              <w:bottom w:val="nil"/>
              <w:right w:val="nil"/>
            </w:tcBorders>
            <w:shd w:val="clear" w:color="auto" w:fill="auto"/>
            <w:noWrap/>
            <w:hideMark/>
          </w:tcPr>
          <w:p w14:paraId="012C682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FA4A29F"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TAGGTTTTCATGCCTCTGGGATTTAG</w:t>
            </w:r>
          </w:p>
        </w:tc>
        <w:tc>
          <w:tcPr>
            <w:tcW w:w="851" w:type="dxa"/>
            <w:tcBorders>
              <w:top w:val="nil"/>
              <w:left w:val="nil"/>
              <w:bottom w:val="nil"/>
              <w:right w:val="nil"/>
            </w:tcBorders>
            <w:shd w:val="clear" w:color="auto" w:fill="auto"/>
            <w:noWrap/>
            <w:hideMark/>
          </w:tcPr>
          <w:p w14:paraId="09FF6A4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69E0EB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18A637B1"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2834</w:t>
            </w:r>
          </w:p>
        </w:tc>
      </w:tr>
      <w:tr w:rsidR="00D774CB" w:rsidRPr="00C25AAF" w14:paraId="2E6689DA"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45A1F45"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06E894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B949818"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hideMark/>
          </w:tcPr>
          <w:p w14:paraId="6E9BB8F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712E8CA"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5B79754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GYPE-103k+1518-R</w:t>
            </w:r>
          </w:p>
        </w:tc>
        <w:tc>
          <w:tcPr>
            <w:tcW w:w="189" w:type="dxa"/>
            <w:tcBorders>
              <w:top w:val="nil"/>
              <w:left w:val="nil"/>
              <w:bottom w:val="nil"/>
              <w:right w:val="nil"/>
            </w:tcBorders>
            <w:shd w:val="clear" w:color="auto" w:fill="auto"/>
            <w:noWrap/>
            <w:hideMark/>
          </w:tcPr>
          <w:p w14:paraId="5D962F1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5987112"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GTGTGATATAGGAAGAAGCAATCGGTGTA</w:t>
            </w:r>
          </w:p>
        </w:tc>
        <w:tc>
          <w:tcPr>
            <w:tcW w:w="851" w:type="dxa"/>
            <w:tcBorders>
              <w:top w:val="nil"/>
              <w:left w:val="nil"/>
              <w:bottom w:val="nil"/>
              <w:right w:val="nil"/>
            </w:tcBorders>
            <w:shd w:val="clear" w:color="auto" w:fill="auto"/>
            <w:noWrap/>
            <w:hideMark/>
          </w:tcPr>
          <w:p w14:paraId="2436ADD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60B7AC9A"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01658330"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111B0614"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EC339A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103-6.4</w:t>
            </w:r>
          </w:p>
        </w:tc>
        <w:tc>
          <w:tcPr>
            <w:tcW w:w="146" w:type="dxa"/>
            <w:tcBorders>
              <w:top w:val="nil"/>
              <w:left w:val="nil"/>
              <w:bottom w:val="nil"/>
              <w:right w:val="nil"/>
            </w:tcBorders>
          </w:tcPr>
          <w:p w14:paraId="128694C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005F90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hideMark/>
          </w:tcPr>
          <w:p w14:paraId="102F9797"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 xml:space="preserve">"long" for 103 kb </w:t>
            </w:r>
            <w:r w:rsidRPr="00C25AAF">
              <w:rPr>
                <w:rFonts w:eastAsia="Times New Roman" w:cstheme="minorHAnsi"/>
                <w:i/>
                <w:iCs/>
                <w:color w:val="000000"/>
                <w:sz w:val="16"/>
                <w:szCs w:val="16"/>
                <w:lang w:val="en-GB" w:eastAsia="de-CH"/>
              </w:rPr>
              <w:t>GYPB</w:t>
            </w:r>
            <w:r w:rsidRPr="00C25AAF">
              <w:rPr>
                <w:rFonts w:eastAsia="Times New Roman" w:cstheme="minorHAnsi"/>
                <w:color w:val="000000"/>
                <w:sz w:val="16"/>
                <w:szCs w:val="16"/>
                <w:lang w:val="en-GB" w:eastAsia="de-CH"/>
              </w:rPr>
              <w:t xml:space="preserve"> deletion</w:t>
            </w:r>
          </w:p>
        </w:tc>
        <w:tc>
          <w:tcPr>
            <w:tcW w:w="185" w:type="dxa"/>
            <w:tcBorders>
              <w:top w:val="nil"/>
              <w:left w:val="nil"/>
              <w:bottom w:val="nil"/>
              <w:right w:val="nil"/>
            </w:tcBorders>
            <w:shd w:val="clear" w:color="auto" w:fill="auto"/>
            <w:noWrap/>
            <w:hideMark/>
          </w:tcPr>
          <w:p w14:paraId="0CD73867"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1840" w:type="dxa"/>
            <w:tcBorders>
              <w:top w:val="nil"/>
              <w:left w:val="nil"/>
              <w:bottom w:val="nil"/>
              <w:right w:val="nil"/>
            </w:tcBorders>
            <w:shd w:val="clear" w:color="auto" w:fill="auto"/>
            <w:noWrap/>
            <w:hideMark/>
          </w:tcPr>
          <w:p w14:paraId="379B71E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GYPA-103k-1262-F</w:t>
            </w:r>
          </w:p>
        </w:tc>
        <w:tc>
          <w:tcPr>
            <w:tcW w:w="189" w:type="dxa"/>
            <w:tcBorders>
              <w:top w:val="nil"/>
              <w:left w:val="nil"/>
              <w:bottom w:val="nil"/>
              <w:right w:val="nil"/>
            </w:tcBorders>
            <w:shd w:val="clear" w:color="auto" w:fill="auto"/>
            <w:noWrap/>
            <w:hideMark/>
          </w:tcPr>
          <w:p w14:paraId="616D846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17C78C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GGTTTTCATGCCTCTGGGATGGT</w:t>
            </w:r>
          </w:p>
        </w:tc>
        <w:tc>
          <w:tcPr>
            <w:tcW w:w="851" w:type="dxa"/>
            <w:tcBorders>
              <w:top w:val="nil"/>
              <w:left w:val="nil"/>
              <w:bottom w:val="nil"/>
              <w:right w:val="nil"/>
            </w:tcBorders>
            <w:shd w:val="clear" w:color="auto" w:fill="auto"/>
            <w:noWrap/>
            <w:hideMark/>
          </w:tcPr>
          <w:p w14:paraId="5F32F1B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4070D26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43438A3C"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2656</w:t>
            </w:r>
          </w:p>
        </w:tc>
      </w:tr>
      <w:tr w:rsidR="00D774CB" w:rsidRPr="00C25AAF" w14:paraId="47D8EFFA"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4C4DE6B"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F958EB5"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7907571"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0BF6590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4C22761"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276D72C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GYPB-103k+1344-R</w:t>
            </w:r>
          </w:p>
        </w:tc>
        <w:tc>
          <w:tcPr>
            <w:tcW w:w="189" w:type="dxa"/>
            <w:tcBorders>
              <w:top w:val="nil"/>
              <w:left w:val="nil"/>
              <w:bottom w:val="nil"/>
              <w:right w:val="nil"/>
            </w:tcBorders>
            <w:shd w:val="clear" w:color="auto" w:fill="auto"/>
            <w:noWrap/>
            <w:hideMark/>
          </w:tcPr>
          <w:p w14:paraId="2CDA160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58B4E60"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TGCAGCCTTAGCACATTGGATATTCTC</w:t>
            </w:r>
          </w:p>
        </w:tc>
        <w:tc>
          <w:tcPr>
            <w:tcW w:w="851" w:type="dxa"/>
            <w:tcBorders>
              <w:top w:val="nil"/>
              <w:left w:val="nil"/>
              <w:bottom w:val="nil"/>
              <w:right w:val="nil"/>
            </w:tcBorders>
            <w:shd w:val="clear" w:color="auto" w:fill="auto"/>
            <w:noWrap/>
            <w:hideMark/>
          </w:tcPr>
          <w:p w14:paraId="0C4A983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4BD1EB7"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06500B94"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79E917AB"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687B210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56AF409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1C4DD76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714CFEC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31D7F8C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456EEEB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4BC98E5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0E669CF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11A05EC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5061218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39512AF0"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7F971CC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E3DFD31"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2B274D9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DD87F63"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159BB12A"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0E85494"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3C016DB5"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1DDA9E95"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67028E32"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68160CB9"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30F2F903"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7447BFD4"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14F16975"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336F1F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019-3.1</w:t>
            </w:r>
          </w:p>
        </w:tc>
        <w:tc>
          <w:tcPr>
            <w:tcW w:w="146" w:type="dxa"/>
            <w:tcBorders>
              <w:top w:val="nil"/>
              <w:left w:val="nil"/>
              <w:bottom w:val="nil"/>
              <w:right w:val="nil"/>
            </w:tcBorders>
          </w:tcPr>
          <w:p w14:paraId="4DECEF6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15A8895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DA8FF4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GYPA</w:t>
            </w:r>
            <w:r w:rsidRPr="00C25AAF">
              <w:rPr>
                <w:rFonts w:eastAsia="Times New Roman" w:cstheme="minorHAnsi"/>
                <w:color w:val="000000"/>
                <w:sz w:val="16"/>
                <w:szCs w:val="16"/>
                <w:lang w:eastAsia="de-CH"/>
              </w:rPr>
              <w:t xml:space="preserve"> wildtype breakpoint 5'</w:t>
            </w:r>
          </w:p>
        </w:tc>
        <w:tc>
          <w:tcPr>
            <w:tcW w:w="185" w:type="dxa"/>
            <w:tcBorders>
              <w:top w:val="nil"/>
              <w:left w:val="nil"/>
              <w:bottom w:val="nil"/>
              <w:right w:val="nil"/>
            </w:tcBorders>
            <w:shd w:val="clear" w:color="auto" w:fill="auto"/>
            <w:noWrap/>
            <w:hideMark/>
          </w:tcPr>
          <w:p w14:paraId="5755531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7F61FB4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GYPA_18k-1320j5F</w:t>
            </w:r>
          </w:p>
        </w:tc>
        <w:tc>
          <w:tcPr>
            <w:tcW w:w="189" w:type="dxa"/>
            <w:tcBorders>
              <w:top w:val="nil"/>
              <w:left w:val="nil"/>
              <w:bottom w:val="nil"/>
              <w:right w:val="nil"/>
            </w:tcBorders>
            <w:shd w:val="clear" w:color="auto" w:fill="auto"/>
            <w:noWrap/>
            <w:hideMark/>
          </w:tcPr>
          <w:p w14:paraId="6CF12BF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B3112B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GAGCCCATTTGGTATCCACAGTGC</w:t>
            </w:r>
          </w:p>
        </w:tc>
        <w:tc>
          <w:tcPr>
            <w:tcW w:w="851" w:type="dxa"/>
            <w:tcBorders>
              <w:top w:val="nil"/>
              <w:left w:val="nil"/>
              <w:bottom w:val="nil"/>
              <w:right w:val="nil"/>
            </w:tcBorders>
            <w:shd w:val="clear" w:color="auto" w:fill="auto"/>
            <w:noWrap/>
            <w:hideMark/>
          </w:tcPr>
          <w:p w14:paraId="24A83B9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6503F25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6374DA8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2200</w:t>
            </w:r>
          </w:p>
        </w:tc>
      </w:tr>
      <w:tr w:rsidR="00D774CB" w:rsidRPr="00C25AAF" w14:paraId="312A1FB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C676840"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617224F"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08C2057"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AC19C5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096D33B"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35321EF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GYPall_18k+890j5R</w:t>
            </w:r>
          </w:p>
        </w:tc>
        <w:tc>
          <w:tcPr>
            <w:tcW w:w="189" w:type="dxa"/>
            <w:tcBorders>
              <w:top w:val="nil"/>
              <w:left w:val="nil"/>
              <w:bottom w:val="nil"/>
              <w:right w:val="nil"/>
            </w:tcBorders>
            <w:shd w:val="clear" w:color="auto" w:fill="auto"/>
            <w:noWrap/>
            <w:hideMark/>
          </w:tcPr>
          <w:p w14:paraId="5EDA4A0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75726FA"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TCACATCCCTCCAGTCCCTGAGC</w:t>
            </w:r>
          </w:p>
        </w:tc>
        <w:tc>
          <w:tcPr>
            <w:tcW w:w="851" w:type="dxa"/>
            <w:tcBorders>
              <w:top w:val="nil"/>
              <w:left w:val="nil"/>
              <w:bottom w:val="nil"/>
              <w:right w:val="nil"/>
            </w:tcBorders>
            <w:shd w:val="clear" w:color="auto" w:fill="auto"/>
            <w:noWrap/>
            <w:hideMark/>
          </w:tcPr>
          <w:p w14:paraId="657F35F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5C4602FF"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04EDC84F"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6E0E750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81099D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019-3.2</w:t>
            </w:r>
          </w:p>
        </w:tc>
        <w:tc>
          <w:tcPr>
            <w:tcW w:w="146" w:type="dxa"/>
            <w:tcBorders>
              <w:top w:val="nil"/>
              <w:left w:val="nil"/>
              <w:bottom w:val="nil"/>
              <w:right w:val="nil"/>
            </w:tcBorders>
          </w:tcPr>
          <w:p w14:paraId="6FEA6A1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EF54C9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3886BC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GYPA</w:t>
            </w:r>
            <w:r w:rsidRPr="00C25AAF">
              <w:rPr>
                <w:rFonts w:eastAsia="Times New Roman" w:cstheme="minorHAnsi"/>
                <w:color w:val="000000"/>
                <w:sz w:val="16"/>
                <w:szCs w:val="16"/>
                <w:lang w:eastAsia="de-CH"/>
              </w:rPr>
              <w:t xml:space="preserve"> wildtype  breakpoint 3'</w:t>
            </w:r>
          </w:p>
        </w:tc>
        <w:tc>
          <w:tcPr>
            <w:tcW w:w="185" w:type="dxa"/>
            <w:tcBorders>
              <w:top w:val="nil"/>
              <w:left w:val="nil"/>
              <w:bottom w:val="nil"/>
              <w:right w:val="nil"/>
            </w:tcBorders>
            <w:shd w:val="clear" w:color="auto" w:fill="auto"/>
            <w:noWrap/>
            <w:hideMark/>
          </w:tcPr>
          <w:p w14:paraId="539CE96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45B3AC9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GYPall_18k-866j3F</w:t>
            </w:r>
          </w:p>
        </w:tc>
        <w:tc>
          <w:tcPr>
            <w:tcW w:w="189" w:type="dxa"/>
            <w:tcBorders>
              <w:top w:val="nil"/>
              <w:left w:val="nil"/>
              <w:bottom w:val="nil"/>
              <w:right w:val="nil"/>
            </w:tcBorders>
            <w:shd w:val="clear" w:color="auto" w:fill="auto"/>
            <w:noWrap/>
            <w:hideMark/>
          </w:tcPr>
          <w:p w14:paraId="18F0632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918FAFA"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TTCCCTGCTGCACCTTCCTTACC</w:t>
            </w:r>
          </w:p>
        </w:tc>
        <w:tc>
          <w:tcPr>
            <w:tcW w:w="851" w:type="dxa"/>
            <w:tcBorders>
              <w:top w:val="nil"/>
              <w:left w:val="nil"/>
              <w:bottom w:val="nil"/>
              <w:right w:val="nil"/>
            </w:tcBorders>
            <w:shd w:val="clear" w:color="auto" w:fill="auto"/>
            <w:noWrap/>
            <w:hideMark/>
          </w:tcPr>
          <w:p w14:paraId="2E6135E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625E3DD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5476D677"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1400</w:t>
            </w:r>
          </w:p>
        </w:tc>
      </w:tr>
      <w:tr w:rsidR="00D774CB" w:rsidRPr="00C25AAF" w14:paraId="461A18A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BABCF81"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4944526B"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D1AA272"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1D6C58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763DAC1"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CCBDF6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GYPA-18k+549-j3R</w:t>
            </w:r>
          </w:p>
        </w:tc>
        <w:tc>
          <w:tcPr>
            <w:tcW w:w="189" w:type="dxa"/>
            <w:tcBorders>
              <w:top w:val="nil"/>
              <w:left w:val="nil"/>
              <w:bottom w:val="nil"/>
              <w:right w:val="nil"/>
            </w:tcBorders>
            <w:shd w:val="clear" w:color="auto" w:fill="auto"/>
            <w:noWrap/>
            <w:hideMark/>
          </w:tcPr>
          <w:p w14:paraId="544547B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0DDB352"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GTTGTTCCCCTGAAAATGTTAACTCTTGA</w:t>
            </w:r>
          </w:p>
        </w:tc>
        <w:tc>
          <w:tcPr>
            <w:tcW w:w="851" w:type="dxa"/>
            <w:tcBorders>
              <w:top w:val="nil"/>
              <w:left w:val="nil"/>
              <w:bottom w:val="nil"/>
              <w:right w:val="nil"/>
            </w:tcBorders>
            <w:shd w:val="clear" w:color="auto" w:fill="auto"/>
            <w:noWrap/>
            <w:hideMark/>
          </w:tcPr>
          <w:p w14:paraId="5434F0D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0E08F7E0"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091A040D"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31B2C0C4"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22F8AE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019-3.3</w:t>
            </w:r>
          </w:p>
        </w:tc>
        <w:tc>
          <w:tcPr>
            <w:tcW w:w="146" w:type="dxa"/>
            <w:tcBorders>
              <w:top w:val="nil"/>
              <w:left w:val="nil"/>
              <w:bottom w:val="nil"/>
              <w:right w:val="nil"/>
            </w:tcBorders>
          </w:tcPr>
          <w:p w14:paraId="24F1163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FEE025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8DC8C9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w:t>
            </w:r>
            <w:r w:rsidRPr="00C25AAF">
              <w:rPr>
                <w:rFonts w:eastAsia="Times New Roman" w:cstheme="minorHAnsi"/>
                <w:color w:val="000000"/>
                <w:sz w:val="16"/>
                <w:szCs w:val="16"/>
                <w:lang w:eastAsia="de-CH"/>
              </w:rPr>
              <w:t xml:space="preserve"> wildtype  breakpoint 5'</w:t>
            </w:r>
          </w:p>
        </w:tc>
        <w:tc>
          <w:tcPr>
            <w:tcW w:w="185" w:type="dxa"/>
            <w:tcBorders>
              <w:top w:val="nil"/>
              <w:left w:val="nil"/>
              <w:bottom w:val="nil"/>
              <w:right w:val="nil"/>
            </w:tcBorders>
            <w:shd w:val="clear" w:color="auto" w:fill="auto"/>
            <w:noWrap/>
            <w:hideMark/>
          </w:tcPr>
          <w:p w14:paraId="400A2D2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174440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GYPB_18k-787j5F</w:t>
            </w:r>
          </w:p>
        </w:tc>
        <w:tc>
          <w:tcPr>
            <w:tcW w:w="189" w:type="dxa"/>
            <w:tcBorders>
              <w:top w:val="nil"/>
              <w:left w:val="nil"/>
              <w:bottom w:val="nil"/>
              <w:right w:val="nil"/>
            </w:tcBorders>
            <w:shd w:val="clear" w:color="auto" w:fill="auto"/>
            <w:noWrap/>
            <w:hideMark/>
          </w:tcPr>
          <w:p w14:paraId="4463C11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1F2D6A3"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GTTAAACTTCAAAATCCCTATCACCCGA</w:t>
            </w:r>
          </w:p>
        </w:tc>
        <w:tc>
          <w:tcPr>
            <w:tcW w:w="851" w:type="dxa"/>
            <w:tcBorders>
              <w:top w:val="nil"/>
              <w:left w:val="nil"/>
              <w:bottom w:val="nil"/>
              <w:right w:val="nil"/>
            </w:tcBorders>
            <w:shd w:val="clear" w:color="auto" w:fill="auto"/>
            <w:noWrap/>
            <w:hideMark/>
          </w:tcPr>
          <w:p w14:paraId="1C20F1C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36E8FCF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233E8CF8"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1718</w:t>
            </w:r>
          </w:p>
        </w:tc>
      </w:tr>
      <w:tr w:rsidR="00D774CB" w:rsidRPr="00C25AAF" w14:paraId="5C8ECACB"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199DB4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67EC00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798FEEA"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378505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9AE1042"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25B2B63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GYPall_18k+890j5R</w:t>
            </w:r>
          </w:p>
        </w:tc>
        <w:tc>
          <w:tcPr>
            <w:tcW w:w="189" w:type="dxa"/>
            <w:tcBorders>
              <w:top w:val="nil"/>
              <w:left w:val="nil"/>
              <w:bottom w:val="nil"/>
              <w:right w:val="nil"/>
            </w:tcBorders>
            <w:shd w:val="clear" w:color="auto" w:fill="auto"/>
            <w:noWrap/>
            <w:hideMark/>
          </w:tcPr>
          <w:p w14:paraId="5404B70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3EEE5C8"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TCACATCCCTCCAGTCCCTGAGC</w:t>
            </w:r>
          </w:p>
        </w:tc>
        <w:tc>
          <w:tcPr>
            <w:tcW w:w="851" w:type="dxa"/>
            <w:tcBorders>
              <w:top w:val="nil"/>
              <w:left w:val="nil"/>
              <w:bottom w:val="nil"/>
              <w:right w:val="nil"/>
            </w:tcBorders>
            <w:shd w:val="clear" w:color="auto" w:fill="auto"/>
            <w:noWrap/>
            <w:hideMark/>
          </w:tcPr>
          <w:p w14:paraId="0EF1F9C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7407419E"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556D48CD"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3BA90749"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D06C44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019-3.4</w:t>
            </w:r>
          </w:p>
        </w:tc>
        <w:tc>
          <w:tcPr>
            <w:tcW w:w="146" w:type="dxa"/>
            <w:tcBorders>
              <w:top w:val="nil"/>
              <w:left w:val="nil"/>
              <w:bottom w:val="nil"/>
              <w:right w:val="nil"/>
            </w:tcBorders>
          </w:tcPr>
          <w:p w14:paraId="37A4E5A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C0A4BD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420C8F0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w:t>
            </w:r>
            <w:r w:rsidRPr="00C25AAF">
              <w:rPr>
                <w:rFonts w:eastAsia="Times New Roman" w:cstheme="minorHAnsi"/>
                <w:color w:val="000000"/>
                <w:sz w:val="16"/>
                <w:szCs w:val="16"/>
                <w:lang w:eastAsia="de-CH"/>
              </w:rPr>
              <w:t xml:space="preserve"> wildtype breakpoint 3'</w:t>
            </w:r>
          </w:p>
        </w:tc>
        <w:tc>
          <w:tcPr>
            <w:tcW w:w="185" w:type="dxa"/>
            <w:tcBorders>
              <w:top w:val="nil"/>
              <w:left w:val="nil"/>
              <w:bottom w:val="nil"/>
              <w:right w:val="nil"/>
            </w:tcBorders>
            <w:shd w:val="clear" w:color="auto" w:fill="auto"/>
            <w:noWrap/>
            <w:hideMark/>
          </w:tcPr>
          <w:p w14:paraId="76D91A5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01D5AC3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GYPall_18k-866j3F</w:t>
            </w:r>
          </w:p>
        </w:tc>
        <w:tc>
          <w:tcPr>
            <w:tcW w:w="189" w:type="dxa"/>
            <w:tcBorders>
              <w:top w:val="nil"/>
              <w:left w:val="nil"/>
              <w:bottom w:val="nil"/>
              <w:right w:val="nil"/>
            </w:tcBorders>
            <w:shd w:val="clear" w:color="auto" w:fill="auto"/>
            <w:noWrap/>
            <w:hideMark/>
          </w:tcPr>
          <w:p w14:paraId="7D3D989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F12EEE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TTCCCTGCTGCACCTTCCTTACC</w:t>
            </w:r>
          </w:p>
        </w:tc>
        <w:tc>
          <w:tcPr>
            <w:tcW w:w="851" w:type="dxa"/>
            <w:tcBorders>
              <w:top w:val="nil"/>
              <w:left w:val="nil"/>
              <w:bottom w:val="nil"/>
              <w:right w:val="nil"/>
            </w:tcBorders>
            <w:shd w:val="clear" w:color="auto" w:fill="auto"/>
            <w:noWrap/>
            <w:hideMark/>
          </w:tcPr>
          <w:p w14:paraId="5464315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2C5C88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18A98D93"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1373</w:t>
            </w:r>
          </w:p>
        </w:tc>
      </w:tr>
      <w:tr w:rsidR="00D774CB" w:rsidRPr="00C25AAF" w14:paraId="14DD6C5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E894EEA"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54A5473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3A9EB82"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08BCD4F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F42A913"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B5D113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GYPB-18k+458-j3R</w:t>
            </w:r>
          </w:p>
        </w:tc>
        <w:tc>
          <w:tcPr>
            <w:tcW w:w="189" w:type="dxa"/>
            <w:tcBorders>
              <w:top w:val="nil"/>
              <w:left w:val="nil"/>
              <w:bottom w:val="nil"/>
              <w:right w:val="nil"/>
            </w:tcBorders>
            <w:shd w:val="clear" w:color="auto" w:fill="auto"/>
            <w:noWrap/>
            <w:hideMark/>
          </w:tcPr>
          <w:p w14:paraId="4C6A90F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2F477A91"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CTGATCTTAATTAATGGATACCAATGTAGGGTAGTC</w:t>
            </w:r>
          </w:p>
        </w:tc>
        <w:tc>
          <w:tcPr>
            <w:tcW w:w="851" w:type="dxa"/>
            <w:tcBorders>
              <w:top w:val="nil"/>
              <w:left w:val="nil"/>
              <w:bottom w:val="nil"/>
              <w:right w:val="nil"/>
            </w:tcBorders>
            <w:shd w:val="clear" w:color="auto" w:fill="auto"/>
            <w:noWrap/>
            <w:hideMark/>
          </w:tcPr>
          <w:p w14:paraId="6435E0A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01F8F1B7"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465DBB0B"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13AAF514"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D9314B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019-3.5</w:t>
            </w:r>
          </w:p>
        </w:tc>
        <w:tc>
          <w:tcPr>
            <w:tcW w:w="146" w:type="dxa"/>
            <w:tcBorders>
              <w:top w:val="nil"/>
              <w:left w:val="nil"/>
              <w:bottom w:val="nil"/>
              <w:right w:val="nil"/>
            </w:tcBorders>
          </w:tcPr>
          <w:p w14:paraId="5E8D62C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71143B8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303C507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GYPE</w:t>
            </w:r>
            <w:r w:rsidRPr="00C25AAF">
              <w:rPr>
                <w:rFonts w:eastAsia="Times New Roman" w:cstheme="minorHAnsi"/>
                <w:color w:val="000000"/>
                <w:sz w:val="16"/>
                <w:szCs w:val="16"/>
                <w:lang w:eastAsia="de-CH"/>
              </w:rPr>
              <w:t xml:space="preserve"> wildtype  breakpoint 5'</w:t>
            </w:r>
          </w:p>
        </w:tc>
        <w:tc>
          <w:tcPr>
            <w:tcW w:w="185" w:type="dxa"/>
            <w:tcBorders>
              <w:top w:val="nil"/>
              <w:left w:val="nil"/>
              <w:bottom w:val="nil"/>
              <w:right w:val="nil"/>
            </w:tcBorders>
            <w:shd w:val="clear" w:color="auto" w:fill="auto"/>
            <w:noWrap/>
            <w:hideMark/>
          </w:tcPr>
          <w:p w14:paraId="14E85F9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31A7123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GYPE_18k-1237j5F</w:t>
            </w:r>
          </w:p>
        </w:tc>
        <w:tc>
          <w:tcPr>
            <w:tcW w:w="189" w:type="dxa"/>
            <w:tcBorders>
              <w:top w:val="nil"/>
              <w:left w:val="nil"/>
              <w:bottom w:val="nil"/>
              <w:right w:val="nil"/>
            </w:tcBorders>
            <w:shd w:val="clear" w:color="auto" w:fill="auto"/>
            <w:noWrap/>
            <w:hideMark/>
          </w:tcPr>
          <w:p w14:paraId="7171DDC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857194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AGGAGTGGAGGATTAAAAGGAGAAGCA</w:t>
            </w:r>
          </w:p>
        </w:tc>
        <w:tc>
          <w:tcPr>
            <w:tcW w:w="851" w:type="dxa"/>
            <w:tcBorders>
              <w:top w:val="nil"/>
              <w:left w:val="nil"/>
              <w:bottom w:val="nil"/>
              <w:right w:val="nil"/>
            </w:tcBorders>
            <w:shd w:val="clear" w:color="auto" w:fill="auto"/>
            <w:noWrap/>
            <w:hideMark/>
          </w:tcPr>
          <w:p w14:paraId="007192F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01EA20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5239EFA2"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2110</w:t>
            </w:r>
          </w:p>
        </w:tc>
      </w:tr>
      <w:tr w:rsidR="00D774CB" w:rsidRPr="00C25AAF" w14:paraId="0DEEEBD5"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088CC8B"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3B1BC6E4"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3A9DCDD"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168AE16E"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8F6F5F3"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54665E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GYPall_18k+890j5R</w:t>
            </w:r>
          </w:p>
        </w:tc>
        <w:tc>
          <w:tcPr>
            <w:tcW w:w="189" w:type="dxa"/>
            <w:tcBorders>
              <w:top w:val="nil"/>
              <w:left w:val="nil"/>
              <w:bottom w:val="nil"/>
              <w:right w:val="nil"/>
            </w:tcBorders>
            <w:shd w:val="clear" w:color="auto" w:fill="auto"/>
            <w:noWrap/>
            <w:hideMark/>
          </w:tcPr>
          <w:p w14:paraId="58C168E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EE3238B"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TCACATCCCTCCAGTCCCTGAGC</w:t>
            </w:r>
          </w:p>
        </w:tc>
        <w:tc>
          <w:tcPr>
            <w:tcW w:w="851" w:type="dxa"/>
            <w:tcBorders>
              <w:top w:val="nil"/>
              <w:left w:val="nil"/>
              <w:bottom w:val="nil"/>
              <w:right w:val="nil"/>
            </w:tcBorders>
            <w:shd w:val="clear" w:color="auto" w:fill="auto"/>
            <w:noWrap/>
            <w:hideMark/>
          </w:tcPr>
          <w:p w14:paraId="3AD73E0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6E7249CF"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318672CD"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6D376FA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1D9F73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019-3.6</w:t>
            </w:r>
          </w:p>
        </w:tc>
        <w:tc>
          <w:tcPr>
            <w:tcW w:w="146" w:type="dxa"/>
            <w:tcBorders>
              <w:top w:val="nil"/>
              <w:left w:val="nil"/>
              <w:bottom w:val="nil"/>
              <w:right w:val="nil"/>
            </w:tcBorders>
          </w:tcPr>
          <w:p w14:paraId="41ECB7B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3151BC8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27BB66D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GYPE</w:t>
            </w:r>
            <w:r w:rsidRPr="00C25AAF">
              <w:rPr>
                <w:rFonts w:eastAsia="Times New Roman" w:cstheme="minorHAnsi"/>
                <w:color w:val="000000"/>
                <w:sz w:val="16"/>
                <w:szCs w:val="16"/>
                <w:lang w:eastAsia="de-CH"/>
              </w:rPr>
              <w:t xml:space="preserve"> wildtype breakpoint 3'</w:t>
            </w:r>
          </w:p>
        </w:tc>
        <w:tc>
          <w:tcPr>
            <w:tcW w:w="185" w:type="dxa"/>
            <w:tcBorders>
              <w:top w:val="nil"/>
              <w:left w:val="nil"/>
              <w:bottom w:val="nil"/>
              <w:right w:val="nil"/>
            </w:tcBorders>
            <w:shd w:val="clear" w:color="auto" w:fill="auto"/>
            <w:noWrap/>
            <w:hideMark/>
          </w:tcPr>
          <w:p w14:paraId="5B64CBA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44E58A1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GYPall_18k-866j3F</w:t>
            </w:r>
          </w:p>
        </w:tc>
        <w:tc>
          <w:tcPr>
            <w:tcW w:w="189" w:type="dxa"/>
            <w:tcBorders>
              <w:top w:val="nil"/>
              <w:left w:val="nil"/>
              <w:bottom w:val="nil"/>
              <w:right w:val="nil"/>
            </w:tcBorders>
            <w:shd w:val="clear" w:color="auto" w:fill="auto"/>
            <w:noWrap/>
            <w:hideMark/>
          </w:tcPr>
          <w:p w14:paraId="34EEF4E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E35773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TTCCCTGCTGCACCTTCCTTACC</w:t>
            </w:r>
          </w:p>
        </w:tc>
        <w:tc>
          <w:tcPr>
            <w:tcW w:w="851" w:type="dxa"/>
            <w:tcBorders>
              <w:top w:val="nil"/>
              <w:left w:val="nil"/>
              <w:bottom w:val="nil"/>
              <w:right w:val="nil"/>
            </w:tcBorders>
            <w:shd w:val="clear" w:color="auto" w:fill="auto"/>
            <w:noWrap/>
            <w:hideMark/>
          </w:tcPr>
          <w:p w14:paraId="742B4F2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3C883A4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51315930"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1300</w:t>
            </w:r>
          </w:p>
        </w:tc>
      </w:tr>
      <w:tr w:rsidR="00D774CB" w:rsidRPr="00C25AAF" w14:paraId="307FE3EC"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2C29AF5"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EBF5B4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E1DAE6E"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23B9714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C3B76EE"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304E3C8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GYPE-18k+448-j3R</w:t>
            </w:r>
          </w:p>
        </w:tc>
        <w:tc>
          <w:tcPr>
            <w:tcW w:w="189" w:type="dxa"/>
            <w:tcBorders>
              <w:top w:val="nil"/>
              <w:left w:val="nil"/>
              <w:bottom w:val="nil"/>
              <w:right w:val="nil"/>
            </w:tcBorders>
            <w:shd w:val="clear" w:color="auto" w:fill="auto"/>
            <w:noWrap/>
            <w:hideMark/>
          </w:tcPr>
          <w:p w14:paraId="447536D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FC51B6F"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TGGATACCAATGTAGGTACTTTGGATTGTG</w:t>
            </w:r>
          </w:p>
        </w:tc>
        <w:tc>
          <w:tcPr>
            <w:tcW w:w="851" w:type="dxa"/>
            <w:tcBorders>
              <w:top w:val="nil"/>
              <w:left w:val="nil"/>
              <w:bottom w:val="nil"/>
              <w:right w:val="nil"/>
            </w:tcBorders>
            <w:shd w:val="clear" w:color="auto" w:fill="auto"/>
            <w:noWrap/>
            <w:hideMark/>
          </w:tcPr>
          <w:p w14:paraId="27BA68E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35578897"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7A1FC971"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1DC0FC53"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5578F8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019-3.7</w:t>
            </w:r>
          </w:p>
        </w:tc>
        <w:tc>
          <w:tcPr>
            <w:tcW w:w="146" w:type="dxa"/>
            <w:tcBorders>
              <w:top w:val="nil"/>
              <w:left w:val="nil"/>
              <w:bottom w:val="nil"/>
              <w:right w:val="nil"/>
            </w:tcBorders>
          </w:tcPr>
          <w:p w14:paraId="7B2B049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3C5CE68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5305C89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19 kb </w:t>
            </w:r>
            <w:r w:rsidRPr="00C25AAF">
              <w:rPr>
                <w:rFonts w:eastAsia="Times New Roman" w:cstheme="minorHAnsi"/>
                <w:i/>
                <w:iCs/>
                <w:color w:val="000000"/>
                <w:sz w:val="16"/>
                <w:szCs w:val="16"/>
                <w:lang w:eastAsia="de-CH"/>
              </w:rPr>
              <w:t>GYPB</w:t>
            </w:r>
            <w:r w:rsidRPr="00C25AAF">
              <w:rPr>
                <w:rFonts w:eastAsia="Times New Roman" w:cstheme="minorHAnsi"/>
                <w:color w:val="000000"/>
                <w:sz w:val="16"/>
                <w:szCs w:val="16"/>
                <w:lang w:eastAsia="de-CH"/>
              </w:rPr>
              <w:t xml:space="preserve"> deletion</w:t>
            </w:r>
          </w:p>
        </w:tc>
        <w:tc>
          <w:tcPr>
            <w:tcW w:w="185" w:type="dxa"/>
            <w:tcBorders>
              <w:top w:val="nil"/>
              <w:left w:val="nil"/>
              <w:bottom w:val="nil"/>
              <w:right w:val="nil"/>
            </w:tcBorders>
            <w:shd w:val="clear" w:color="auto" w:fill="auto"/>
            <w:noWrap/>
            <w:hideMark/>
          </w:tcPr>
          <w:p w14:paraId="1FED8ED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778CBDB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GYPB-18k-766-j5F</w:t>
            </w:r>
          </w:p>
        </w:tc>
        <w:tc>
          <w:tcPr>
            <w:tcW w:w="189" w:type="dxa"/>
            <w:tcBorders>
              <w:top w:val="nil"/>
              <w:left w:val="nil"/>
              <w:bottom w:val="nil"/>
              <w:right w:val="nil"/>
            </w:tcBorders>
            <w:shd w:val="clear" w:color="auto" w:fill="auto"/>
            <w:noWrap/>
            <w:hideMark/>
          </w:tcPr>
          <w:p w14:paraId="6D5714D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0C80DAB"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CCTATCACCAGATTATTGTTTAAAAGCATTCA</w:t>
            </w:r>
          </w:p>
        </w:tc>
        <w:tc>
          <w:tcPr>
            <w:tcW w:w="851" w:type="dxa"/>
            <w:tcBorders>
              <w:top w:val="nil"/>
              <w:left w:val="nil"/>
              <w:bottom w:val="nil"/>
              <w:right w:val="nil"/>
            </w:tcBorders>
            <w:shd w:val="clear" w:color="auto" w:fill="auto"/>
            <w:noWrap/>
            <w:hideMark/>
          </w:tcPr>
          <w:p w14:paraId="55C1398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70C9CDA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08E39468"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1292</w:t>
            </w:r>
          </w:p>
        </w:tc>
      </w:tr>
      <w:tr w:rsidR="00D774CB" w:rsidRPr="00C25AAF" w14:paraId="1D6C193C"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F9CCBE1"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D46346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9554010"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36878E30"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966A241"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16B50C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GYPB-18k+458-j3R</w:t>
            </w:r>
          </w:p>
        </w:tc>
        <w:tc>
          <w:tcPr>
            <w:tcW w:w="189" w:type="dxa"/>
            <w:tcBorders>
              <w:top w:val="nil"/>
              <w:left w:val="nil"/>
              <w:bottom w:val="nil"/>
              <w:right w:val="nil"/>
            </w:tcBorders>
            <w:shd w:val="clear" w:color="auto" w:fill="auto"/>
            <w:noWrap/>
            <w:hideMark/>
          </w:tcPr>
          <w:p w14:paraId="4D06F93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F92ECA0"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CTGATCTTAATTAATGGATACCAATGTAGGGTAGTC</w:t>
            </w:r>
          </w:p>
        </w:tc>
        <w:tc>
          <w:tcPr>
            <w:tcW w:w="851" w:type="dxa"/>
            <w:tcBorders>
              <w:top w:val="nil"/>
              <w:left w:val="nil"/>
              <w:bottom w:val="nil"/>
              <w:right w:val="nil"/>
            </w:tcBorders>
            <w:shd w:val="clear" w:color="auto" w:fill="auto"/>
            <w:noWrap/>
            <w:hideMark/>
          </w:tcPr>
          <w:p w14:paraId="628C7A7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4242CD85"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17D33A31"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0A610F22"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5710C57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8" w:space="0" w:color="auto"/>
              <w:right w:val="nil"/>
            </w:tcBorders>
          </w:tcPr>
          <w:p w14:paraId="39739E8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8" w:space="0" w:color="auto"/>
              <w:right w:val="nil"/>
            </w:tcBorders>
            <w:shd w:val="clear" w:color="auto" w:fill="auto"/>
            <w:noWrap/>
            <w:hideMark/>
          </w:tcPr>
          <w:p w14:paraId="23955B0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8" w:space="0" w:color="auto"/>
              <w:right w:val="nil"/>
            </w:tcBorders>
            <w:shd w:val="clear" w:color="auto" w:fill="auto"/>
            <w:noWrap/>
            <w:hideMark/>
          </w:tcPr>
          <w:p w14:paraId="33D258BD" w14:textId="77777777" w:rsidR="00D774CB" w:rsidRPr="00C25AAF" w:rsidRDefault="00D774CB" w:rsidP="004352C3">
            <w:pPr>
              <w:spacing w:after="0" w:line="240" w:lineRule="auto"/>
              <w:rPr>
                <w:rFonts w:eastAsia="Times New Roman" w:cstheme="minorHAnsi"/>
                <w:i/>
                <w:iCs/>
                <w:color w:val="000000"/>
                <w:sz w:val="16"/>
                <w:szCs w:val="16"/>
                <w:lang w:eastAsia="de-CH"/>
              </w:rPr>
            </w:pPr>
            <w:r w:rsidRPr="00C25AAF">
              <w:rPr>
                <w:rFonts w:eastAsia="Times New Roman" w:cstheme="minorHAnsi"/>
                <w:i/>
                <w:iCs/>
                <w:color w:val="000000"/>
                <w:sz w:val="16"/>
                <w:szCs w:val="16"/>
                <w:lang w:eastAsia="de-CH"/>
              </w:rPr>
              <w:t> </w:t>
            </w:r>
          </w:p>
        </w:tc>
        <w:tc>
          <w:tcPr>
            <w:tcW w:w="185" w:type="dxa"/>
            <w:tcBorders>
              <w:top w:val="nil"/>
              <w:left w:val="nil"/>
              <w:bottom w:val="single" w:sz="8" w:space="0" w:color="auto"/>
              <w:right w:val="nil"/>
            </w:tcBorders>
            <w:shd w:val="clear" w:color="auto" w:fill="auto"/>
            <w:noWrap/>
            <w:hideMark/>
          </w:tcPr>
          <w:p w14:paraId="27A316C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8" w:space="0" w:color="auto"/>
              <w:right w:val="nil"/>
            </w:tcBorders>
            <w:shd w:val="clear" w:color="auto" w:fill="auto"/>
            <w:noWrap/>
            <w:hideMark/>
          </w:tcPr>
          <w:p w14:paraId="36AE0BD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8" w:space="0" w:color="auto"/>
              <w:right w:val="nil"/>
            </w:tcBorders>
            <w:shd w:val="clear" w:color="auto" w:fill="auto"/>
            <w:noWrap/>
            <w:hideMark/>
          </w:tcPr>
          <w:p w14:paraId="4E09036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8" w:space="0" w:color="auto"/>
              <w:right w:val="nil"/>
            </w:tcBorders>
            <w:shd w:val="clear" w:color="auto" w:fill="auto"/>
            <w:noWrap/>
            <w:hideMark/>
          </w:tcPr>
          <w:p w14:paraId="4AD39CFE"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8" w:space="0" w:color="auto"/>
              <w:right w:val="nil"/>
            </w:tcBorders>
            <w:shd w:val="clear" w:color="auto" w:fill="auto"/>
            <w:noWrap/>
            <w:hideMark/>
          </w:tcPr>
          <w:p w14:paraId="333AA6A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8" w:space="0" w:color="auto"/>
              <w:right w:val="nil"/>
            </w:tcBorders>
            <w:shd w:val="clear" w:color="auto" w:fill="auto"/>
            <w:noWrap/>
            <w:hideMark/>
          </w:tcPr>
          <w:p w14:paraId="6C18EBA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8" w:space="0" w:color="auto"/>
              <w:right w:val="nil"/>
            </w:tcBorders>
            <w:shd w:val="clear" w:color="auto" w:fill="auto"/>
            <w:noWrap/>
            <w:hideMark/>
          </w:tcPr>
          <w:p w14:paraId="13143C7C"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4138CFB8"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88E33AA"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260CFF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716C39F"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2F5B678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09F8BCB"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3C2DE35"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45D393EF"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60DF1B41"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6A2567E0"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380EDF5B"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2D9B7DE0"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1EFA9C64"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B859B6A" w14:textId="77777777" w:rsidR="00D774CB" w:rsidRPr="00C25AAF" w:rsidRDefault="00D774CB" w:rsidP="004352C3">
            <w:pPr>
              <w:spacing w:after="0" w:line="240" w:lineRule="auto"/>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B. Sequencing Primers</w:t>
            </w:r>
          </w:p>
        </w:tc>
        <w:tc>
          <w:tcPr>
            <w:tcW w:w="146" w:type="dxa"/>
            <w:tcBorders>
              <w:top w:val="nil"/>
              <w:left w:val="nil"/>
              <w:bottom w:val="nil"/>
              <w:right w:val="nil"/>
            </w:tcBorders>
          </w:tcPr>
          <w:p w14:paraId="0FA7F59F" w14:textId="77777777" w:rsidR="00D774CB" w:rsidRPr="00C25AAF" w:rsidRDefault="00D774CB" w:rsidP="004352C3">
            <w:pPr>
              <w:spacing w:after="0" w:line="240" w:lineRule="auto"/>
              <w:rPr>
                <w:rFonts w:eastAsia="Times New Roman" w:cstheme="minorHAnsi"/>
                <w:b/>
                <w:bCs/>
                <w:color w:val="000000"/>
                <w:sz w:val="16"/>
                <w:szCs w:val="16"/>
                <w:lang w:eastAsia="de-CH"/>
              </w:rPr>
            </w:pPr>
          </w:p>
        </w:tc>
        <w:tc>
          <w:tcPr>
            <w:tcW w:w="185" w:type="dxa"/>
            <w:tcBorders>
              <w:top w:val="nil"/>
              <w:left w:val="nil"/>
              <w:bottom w:val="nil"/>
              <w:right w:val="nil"/>
            </w:tcBorders>
            <w:shd w:val="clear" w:color="auto" w:fill="auto"/>
            <w:noWrap/>
            <w:hideMark/>
          </w:tcPr>
          <w:p w14:paraId="39868C82" w14:textId="77777777" w:rsidR="00D774CB" w:rsidRPr="00C25AAF" w:rsidRDefault="00D774CB" w:rsidP="004352C3">
            <w:pPr>
              <w:spacing w:after="0" w:line="240" w:lineRule="auto"/>
              <w:rPr>
                <w:rFonts w:eastAsia="Times New Roman" w:cstheme="minorHAnsi"/>
                <w:b/>
                <w:bCs/>
                <w:color w:val="000000"/>
                <w:sz w:val="16"/>
                <w:szCs w:val="16"/>
                <w:lang w:eastAsia="de-CH"/>
              </w:rPr>
            </w:pPr>
          </w:p>
        </w:tc>
        <w:tc>
          <w:tcPr>
            <w:tcW w:w="2583" w:type="dxa"/>
            <w:tcBorders>
              <w:top w:val="nil"/>
              <w:left w:val="nil"/>
              <w:bottom w:val="nil"/>
              <w:right w:val="nil"/>
            </w:tcBorders>
            <w:shd w:val="clear" w:color="auto" w:fill="auto"/>
            <w:noWrap/>
            <w:hideMark/>
          </w:tcPr>
          <w:p w14:paraId="79C93675"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73B2189"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7282687F"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0FEFC747"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7CBC9B12"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6A960F27"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19D030B3"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62E8FB39"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465BA369"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0F4E6446" w14:textId="77777777" w:rsidR="00D774CB" w:rsidRPr="00C25AAF" w:rsidRDefault="00D774CB" w:rsidP="004352C3">
            <w:pPr>
              <w:spacing w:after="0" w:line="240" w:lineRule="auto"/>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 </w:t>
            </w:r>
          </w:p>
        </w:tc>
        <w:tc>
          <w:tcPr>
            <w:tcW w:w="146" w:type="dxa"/>
            <w:tcBorders>
              <w:top w:val="nil"/>
              <w:left w:val="nil"/>
              <w:bottom w:val="single" w:sz="8" w:space="0" w:color="auto"/>
              <w:right w:val="nil"/>
            </w:tcBorders>
          </w:tcPr>
          <w:p w14:paraId="4D6990E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8" w:space="0" w:color="auto"/>
              <w:right w:val="nil"/>
            </w:tcBorders>
            <w:shd w:val="clear" w:color="auto" w:fill="auto"/>
            <w:noWrap/>
            <w:hideMark/>
          </w:tcPr>
          <w:p w14:paraId="65E8754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8" w:space="0" w:color="auto"/>
              <w:right w:val="nil"/>
            </w:tcBorders>
            <w:shd w:val="clear" w:color="auto" w:fill="auto"/>
            <w:noWrap/>
            <w:hideMark/>
          </w:tcPr>
          <w:p w14:paraId="21E75D8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8" w:space="0" w:color="auto"/>
              <w:right w:val="nil"/>
            </w:tcBorders>
            <w:shd w:val="clear" w:color="auto" w:fill="auto"/>
            <w:noWrap/>
            <w:hideMark/>
          </w:tcPr>
          <w:p w14:paraId="43FC349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8" w:space="0" w:color="auto"/>
              <w:right w:val="nil"/>
            </w:tcBorders>
            <w:shd w:val="clear" w:color="auto" w:fill="auto"/>
            <w:noWrap/>
            <w:hideMark/>
          </w:tcPr>
          <w:p w14:paraId="3D79C32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8" w:space="0" w:color="auto"/>
              <w:right w:val="nil"/>
            </w:tcBorders>
            <w:shd w:val="clear" w:color="auto" w:fill="auto"/>
            <w:noWrap/>
            <w:hideMark/>
          </w:tcPr>
          <w:p w14:paraId="034030D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8" w:space="0" w:color="auto"/>
              <w:right w:val="nil"/>
            </w:tcBorders>
            <w:shd w:val="clear" w:color="auto" w:fill="auto"/>
            <w:noWrap/>
            <w:hideMark/>
          </w:tcPr>
          <w:p w14:paraId="509D9B9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8" w:space="0" w:color="auto"/>
              <w:right w:val="nil"/>
            </w:tcBorders>
            <w:shd w:val="clear" w:color="auto" w:fill="auto"/>
            <w:noWrap/>
            <w:hideMark/>
          </w:tcPr>
          <w:p w14:paraId="4967C02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8" w:space="0" w:color="auto"/>
              <w:right w:val="nil"/>
            </w:tcBorders>
            <w:shd w:val="clear" w:color="auto" w:fill="auto"/>
            <w:noWrap/>
            <w:hideMark/>
          </w:tcPr>
          <w:p w14:paraId="2C42D0F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8" w:space="0" w:color="auto"/>
              <w:right w:val="nil"/>
            </w:tcBorders>
            <w:shd w:val="clear" w:color="auto" w:fill="auto"/>
            <w:noWrap/>
            <w:hideMark/>
          </w:tcPr>
          <w:p w14:paraId="1A583E53"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731764D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498C1E5"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3353445C"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C7252EB"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8E3BE8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41089D3"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09841C27"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2C38B5FF"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16AAC976"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30FF74D5"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5331D55C"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39D31D4A"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026A45A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38383F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110-3.5</w:t>
            </w:r>
          </w:p>
        </w:tc>
        <w:tc>
          <w:tcPr>
            <w:tcW w:w="146" w:type="dxa"/>
            <w:tcBorders>
              <w:top w:val="nil"/>
              <w:left w:val="nil"/>
              <w:bottom w:val="nil"/>
              <w:right w:val="nil"/>
            </w:tcBorders>
          </w:tcPr>
          <w:p w14:paraId="476A4CB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40D9B8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2913CFA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sequencing unit </w:t>
            </w:r>
            <w:r w:rsidRPr="00C25AAF">
              <w:rPr>
                <w:rFonts w:eastAsia="Times New Roman" w:cstheme="minorHAnsi"/>
                <w:i/>
                <w:iCs/>
                <w:color w:val="000000"/>
                <w:sz w:val="16"/>
                <w:szCs w:val="16"/>
                <w:lang w:eastAsia="de-CH"/>
              </w:rPr>
              <w:t>GYPA</w:t>
            </w:r>
          </w:p>
        </w:tc>
        <w:tc>
          <w:tcPr>
            <w:tcW w:w="185" w:type="dxa"/>
            <w:tcBorders>
              <w:top w:val="nil"/>
              <w:left w:val="nil"/>
              <w:bottom w:val="nil"/>
              <w:right w:val="nil"/>
            </w:tcBorders>
            <w:shd w:val="clear" w:color="auto" w:fill="auto"/>
            <w:noWrap/>
            <w:hideMark/>
          </w:tcPr>
          <w:p w14:paraId="7812E69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0824A79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GYPA-110k+599-j3R</w:t>
            </w:r>
          </w:p>
        </w:tc>
        <w:tc>
          <w:tcPr>
            <w:tcW w:w="189" w:type="dxa"/>
            <w:tcBorders>
              <w:top w:val="nil"/>
              <w:left w:val="nil"/>
              <w:bottom w:val="nil"/>
              <w:right w:val="nil"/>
            </w:tcBorders>
            <w:shd w:val="clear" w:color="auto" w:fill="auto"/>
            <w:noWrap/>
            <w:hideMark/>
          </w:tcPr>
          <w:p w14:paraId="013E0E0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4AC983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ATGATTTGTGAGCACCTCCT</w:t>
            </w:r>
          </w:p>
        </w:tc>
        <w:tc>
          <w:tcPr>
            <w:tcW w:w="851" w:type="dxa"/>
            <w:tcBorders>
              <w:top w:val="nil"/>
              <w:left w:val="nil"/>
              <w:bottom w:val="nil"/>
              <w:right w:val="nil"/>
            </w:tcBorders>
            <w:shd w:val="clear" w:color="auto" w:fill="auto"/>
            <w:noWrap/>
            <w:hideMark/>
          </w:tcPr>
          <w:p w14:paraId="2C57DA2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415A137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37A9A6A1"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7C6895DF"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1FE14D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110-3.6</w:t>
            </w:r>
          </w:p>
        </w:tc>
        <w:tc>
          <w:tcPr>
            <w:tcW w:w="146" w:type="dxa"/>
            <w:tcBorders>
              <w:top w:val="nil"/>
              <w:left w:val="nil"/>
              <w:bottom w:val="nil"/>
              <w:right w:val="nil"/>
            </w:tcBorders>
          </w:tcPr>
          <w:p w14:paraId="4B7276C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14314F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0587564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sequ. unit </w:t>
            </w:r>
            <w:r w:rsidRPr="00C25AAF">
              <w:rPr>
                <w:rFonts w:eastAsia="Times New Roman" w:cstheme="minorHAnsi"/>
                <w:i/>
                <w:iCs/>
                <w:color w:val="000000"/>
                <w:sz w:val="16"/>
                <w:szCs w:val="16"/>
                <w:lang w:eastAsia="de-CH"/>
              </w:rPr>
              <w:t>GYPE</w:t>
            </w:r>
            <w:r w:rsidRPr="00C25AAF">
              <w:rPr>
                <w:rFonts w:eastAsia="Times New Roman" w:cstheme="minorHAnsi"/>
                <w:color w:val="000000"/>
                <w:sz w:val="16"/>
                <w:szCs w:val="16"/>
                <w:lang w:eastAsia="de-CH"/>
              </w:rPr>
              <w:t xml:space="preserve"> &amp; 110 kb GYPB del.</w:t>
            </w:r>
          </w:p>
        </w:tc>
        <w:tc>
          <w:tcPr>
            <w:tcW w:w="185" w:type="dxa"/>
            <w:tcBorders>
              <w:top w:val="nil"/>
              <w:left w:val="nil"/>
              <w:bottom w:val="nil"/>
              <w:right w:val="nil"/>
            </w:tcBorders>
            <w:shd w:val="clear" w:color="auto" w:fill="auto"/>
            <w:noWrap/>
            <w:hideMark/>
          </w:tcPr>
          <w:p w14:paraId="34062E9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C358CA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GYPE-110k+401-j3R</w:t>
            </w:r>
          </w:p>
        </w:tc>
        <w:tc>
          <w:tcPr>
            <w:tcW w:w="189" w:type="dxa"/>
            <w:tcBorders>
              <w:top w:val="nil"/>
              <w:left w:val="nil"/>
              <w:bottom w:val="nil"/>
              <w:right w:val="nil"/>
            </w:tcBorders>
            <w:shd w:val="clear" w:color="auto" w:fill="auto"/>
            <w:noWrap/>
            <w:hideMark/>
          </w:tcPr>
          <w:p w14:paraId="5D610B7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F029A8A"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GGGTTGAGGTTCTGGAAAGG</w:t>
            </w:r>
          </w:p>
        </w:tc>
        <w:tc>
          <w:tcPr>
            <w:tcW w:w="851" w:type="dxa"/>
            <w:tcBorders>
              <w:top w:val="nil"/>
              <w:left w:val="nil"/>
              <w:bottom w:val="nil"/>
              <w:right w:val="nil"/>
            </w:tcBorders>
            <w:shd w:val="clear" w:color="auto" w:fill="auto"/>
            <w:noWrap/>
            <w:hideMark/>
          </w:tcPr>
          <w:p w14:paraId="51EFA20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7128F21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4ADC31A0"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09DB695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34A888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110-3.7</w:t>
            </w:r>
          </w:p>
        </w:tc>
        <w:tc>
          <w:tcPr>
            <w:tcW w:w="146" w:type="dxa"/>
            <w:tcBorders>
              <w:top w:val="nil"/>
              <w:left w:val="nil"/>
              <w:bottom w:val="nil"/>
              <w:right w:val="nil"/>
            </w:tcBorders>
          </w:tcPr>
          <w:p w14:paraId="6D65122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975BA2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14736AA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sequencing all amplicons</w:t>
            </w:r>
          </w:p>
        </w:tc>
        <w:tc>
          <w:tcPr>
            <w:tcW w:w="185" w:type="dxa"/>
            <w:tcBorders>
              <w:top w:val="nil"/>
              <w:left w:val="nil"/>
              <w:bottom w:val="nil"/>
              <w:right w:val="nil"/>
            </w:tcBorders>
            <w:shd w:val="clear" w:color="auto" w:fill="auto"/>
            <w:noWrap/>
            <w:hideMark/>
          </w:tcPr>
          <w:p w14:paraId="2AD00FA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0AF5DC0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GYPABE-110k-825-F</w:t>
            </w:r>
          </w:p>
        </w:tc>
        <w:tc>
          <w:tcPr>
            <w:tcW w:w="189" w:type="dxa"/>
            <w:tcBorders>
              <w:top w:val="nil"/>
              <w:left w:val="nil"/>
              <w:bottom w:val="nil"/>
              <w:right w:val="nil"/>
            </w:tcBorders>
            <w:shd w:val="clear" w:color="auto" w:fill="auto"/>
            <w:noWrap/>
            <w:hideMark/>
          </w:tcPr>
          <w:p w14:paraId="1506C84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03DBCB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TATCCCATGCAGGTTGTCAG</w:t>
            </w:r>
          </w:p>
        </w:tc>
        <w:tc>
          <w:tcPr>
            <w:tcW w:w="851" w:type="dxa"/>
            <w:tcBorders>
              <w:top w:val="nil"/>
              <w:left w:val="nil"/>
              <w:bottom w:val="nil"/>
              <w:right w:val="nil"/>
            </w:tcBorders>
            <w:shd w:val="clear" w:color="auto" w:fill="auto"/>
            <w:noWrap/>
            <w:hideMark/>
          </w:tcPr>
          <w:p w14:paraId="1B7E3E9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55339C2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37F9EBE4"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7F5EA42B"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165DEF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110-3.8</w:t>
            </w:r>
          </w:p>
        </w:tc>
        <w:tc>
          <w:tcPr>
            <w:tcW w:w="146" w:type="dxa"/>
            <w:tcBorders>
              <w:top w:val="nil"/>
              <w:left w:val="nil"/>
              <w:bottom w:val="nil"/>
              <w:right w:val="nil"/>
            </w:tcBorders>
          </w:tcPr>
          <w:p w14:paraId="7C277CD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11EC955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3C2A6A5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sequencing all amplicons</w:t>
            </w:r>
          </w:p>
        </w:tc>
        <w:tc>
          <w:tcPr>
            <w:tcW w:w="185" w:type="dxa"/>
            <w:tcBorders>
              <w:top w:val="nil"/>
              <w:left w:val="nil"/>
              <w:bottom w:val="nil"/>
              <w:right w:val="nil"/>
            </w:tcBorders>
            <w:shd w:val="clear" w:color="auto" w:fill="auto"/>
            <w:noWrap/>
            <w:hideMark/>
          </w:tcPr>
          <w:p w14:paraId="423EAB3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793ABFA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GYPABE-110k-298-F</w:t>
            </w:r>
          </w:p>
        </w:tc>
        <w:tc>
          <w:tcPr>
            <w:tcW w:w="189" w:type="dxa"/>
            <w:tcBorders>
              <w:top w:val="nil"/>
              <w:left w:val="nil"/>
              <w:bottom w:val="nil"/>
              <w:right w:val="nil"/>
            </w:tcBorders>
            <w:shd w:val="clear" w:color="auto" w:fill="auto"/>
            <w:noWrap/>
            <w:hideMark/>
          </w:tcPr>
          <w:p w14:paraId="5DD8759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423F39A"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GAGGATGTGTGTTCAGGAGC</w:t>
            </w:r>
          </w:p>
        </w:tc>
        <w:tc>
          <w:tcPr>
            <w:tcW w:w="851" w:type="dxa"/>
            <w:tcBorders>
              <w:top w:val="nil"/>
              <w:left w:val="nil"/>
              <w:bottom w:val="nil"/>
              <w:right w:val="nil"/>
            </w:tcBorders>
            <w:shd w:val="clear" w:color="auto" w:fill="auto"/>
            <w:noWrap/>
            <w:hideMark/>
          </w:tcPr>
          <w:p w14:paraId="02453B4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3500E97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7F08602D"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364CFE26"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CCCEF5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110-4.5</w:t>
            </w:r>
          </w:p>
        </w:tc>
        <w:tc>
          <w:tcPr>
            <w:tcW w:w="146" w:type="dxa"/>
            <w:tcBorders>
              <w:top w:val="nil"/>
              <w:left w:val="nil"/>
              <w:bottom w:val="nil"/>
              <w:right w:val="nil"/>
            </w:tcBorders>
          </w:tcPr>
          <w:p w14:paraId="0D06E83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D06AF4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647F7DA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sequ. all "long" amplicons</w:t>
            </w:r>
          </w:p>
        </w:tc>
        <w:tc>
          <w:tcPr>
            <w:tcW w:w="185" w:type="dxa"/>
            <w:tcBorders>
              <w:top w:val="nil"/>
              <w:left w:val="nil"/>
              <w:bottom w:val="nil"/>
              <w:right w:val="nil"/>
            </w:tcBorders>
            <w:shd w:val="clear" w:color="auto" w:fill="auto"/>
            <w:noWrap/>
            <w:hideMark/>
          </w:tcPr>
          <w:p w14:paraId="0A044C5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1F20CF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GYPABE-110k-248-R</w:t>
            </w:r>
          </w:p>
        </w:tc>
        <w:tc>
          <w:tcPr>
            <w:tcW w:w="189" w:type="dxa"/>
            <w:tcBorders>
              <w:top w:val="nil"/>
              <w:left w:val="nil"/>
              <w:bottom w:val="nil"/>
              <w:right w:val="nil"/>
            </w:tcBorders>
            <w:shd w:val="clear" w:color="auto" w:fill="auto"/>
            <w:noWrap/>
            <w:hideMark/>
          </w:tcPr>
          <w:p w14:paraId="1DE8F5C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D2A22D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TCAGGAGACACCCCAAATGC</w:t>
            </w:r>
          </w:p>
        </w:tc>
        <w:tc>
          <w:tcPr>
            <w:tcW w:w="851" w:type="dxa"/>
            <w:tcBorders>
              <w:top w:val="nil"/>
              <w:left w:val="nil"/>
              <w:bottom w:val="nil"/>
              <w:right w:val="nil"/>
            </w:tcBorders>
            <w:shd w:val="clear" w:color="auto" w:fill="auto"/>
            <w:noWrap/>
            <w:hideMark/>
          </w:tcPr>
          <w:p w14:paraId="248797D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00D968C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2F965BD0"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27B9D1E3"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42BED70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2E4AFF6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0E34FB8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21A2D74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7F29286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68FF524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26035DD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6A34770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79C6DA3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5CADB92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0FA428B1"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4266939C"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EB5C529"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3E598B9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C4DD816"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21677380"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8C6AF1F"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93905E4"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3BA3B633"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1291891D"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7445D50E"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360B6AC7"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6F0C3553"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48310C9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439953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103-5.5</w:t>
            </w:r>
          </w:p>
        </w:tc>
        <w:tc>
          <w:tcPr>
            <w:tcW w:w="146" w:type="dxa"/>
            <w:tcBorders>
              <w:top w:val="nil"/>
              <w:left w:val="nil"/>
              <w:bottom w:val="nil"/>
              <w:right w:val="nil"/>
            </w:tcBorders>
          </w:tcPr>
          <w:p w14:paraId="601E857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DF33DD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479719A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sequencing unit </w:t>
            </w:r>
            <w:r w:rsidRPr="00C25AAF">
              <w:rPr>
                <w:rFonts w:eastAsia="Times New Roman" w:cstheme="minorHAnsi"/>
                <w:i/>
                <w:iCs/>
                <w:color w:val="000000"/>
                <w:sz w:val="16"/>
                <w:szCs w:val="16"/>
                <w:lang w:eastAsia="de-CH"/>
              </w:rPr>
              <w:t>GYPA</w:t>
            </w:r>
          </w:p>
        </w:tc>
        <w:tc>
          <w:tcPr>
            <w:tcW w:w="185" w:type="dxa"/>
            <w:tcBorders>
              <w:top w:val="nil"/>
              <w:left w:val="nil"/>
              <w:bottom w:val="nil"/>
              <w:right w:val="nil"/>
            </w:tcBorders>
            <w:shd w:val="clear" w:color="auto" w:fill="auto"/>
            <w:noWrap/>
            <w:hideMark/>
          </w:tcPr>
          <w:p w14:paraId="0ABFBAE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7872730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GYPA-103k+318-j5R</w:t>
            </w:r>
          </w:p>
        </w:tc>
        <w:tc>
          <w:tcPr>
            <w:tcW w:w="189" w:type="dxa"/>
            <w:tcBorders>
              <w:top w:val="nil"/>
              <w:left w:val="nil"/>
              <w:bottom w:val="nil"/>
              <w:right w:val="nil"/>
            </w:tcBorders>
            <w:shd w:val="clear" w:color="auto" w:fill="auto"/>
            <w:noWrap/>
            <w:hideMark/>
          </w:tcPr>
          <w:p w14:paraId="59B3D37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2C398A6"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TGCTGATGCAAGAGGTGGGT</w:t>
            </w:r>
          </w:p>
        </w:tc>
        <w:tc>
          <w:tcPr>
            <w:tcW w:w="851" w:type="dxa"/>
            <w:tcBorders>
              <w:top w:val="nil"/>
              <w:left w:val="nil"/>
              <w:bottom w:val="nil"/>
              <w:right w:val="nil"/>
            </w:tcBorders>
            <w:shd w:val="clear" w:color="auto" w:fill="auto"/>
            <w:noWrap/>
            <w:hideMark/>
          </w:tcPr>
          <w:p w14:paraId="04C4092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6F9FBF6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5E7EF95B"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11DBB918"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CBC283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103-5.6</w:t>
            </w:r>
          </w:p>
        </w:tc>
        <w:tc>
          <w:tcPr>
            <w:tcW w:w="146" w:type="dxa"/>
            <w:tcBorders>
              <w:top w:val="nil"/>
              <w:left w:val="nil"/>
              <w:bottom w:val="nil"/>
              <w:right w:val="nil"/>
            </w:tcBorders>
          </w:tcPr>
          <w:p w14:paraId="795E898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3ACF2D4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3908D4D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sequencing unit </w:t>
            </w:r>
            <w:r w:rsidRPr="00C25AAF">
              <w:rPr>
                <w:rFonts w:eastAsia="Times New Roman" w:cstheme="minorHAnsi"/>
                <w:i/>
                <w:iCs/>
                <w:color w:val="000000"/>
                <w:sz w:val="16"/>
                <w:szCs w:val="16"/>
                <w:lang w:eastAsia="de-CH"/>
              </w:rPr>
              <w:t>GYPB</w:t>
            </w:r>
          </w:p>
        </w:tc>
        <w:tc>
          <w:tcPr>
            <w:tcW w:w="185" w:type="dxa"/>
            <w:tcBorders>
              <w:top w:val="nil"/>
              <w:left w:val="nil"/>
              <w:bottom w:val="nil"/>
              <w:right w:val="nil"/>
            </w:tcBorders>
            <w:shd w:val="clear" w:color="auto" w:fill="auto"/>
            <w:noWrap/>
            <w:hideMark/>
          </w:tcPr>
          <w:p w14:paraId="22D9D9A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1A7EBEB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GYPB-103k-466-j3F</w:t>
            </w:r>
          </w:p>
        </w:tc>
        <w:tc>
          <w:tcPr>
            <w:tcW w:w="189" w:type="dxa"/>
            <w:tcBorders>
              <w:top w:val="nil"/>
              <w:left w:val="nil"/>
              <w:bottom w:val="nil"/>
              <w:right w:val="nil"/>
            </w:tcBorders>
            <w:shd w:val="clear" w:color="auto" w:fill="auto"/>
            <w:noWrap/>
            <w:hideMark/>
          </w:tcPr>
          <w:p w14:paraId="0B6677E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512861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GCCCCCGCAGTGAGCACAAG</w:t>
            </w:r>
          </w:p>
        </w:tc>
        <w:tc>
          <w:tcPr>
            <w:tcW w:w="851" w:type="dxa"/>
            <w:tcBorders>
              <w:top w:val="nil"/>
              <w:left w:val="nil"/>
              <w:bottom w:val="nil"/>
              <w:right w:val="nil"/>
            </w:tcBorders>
            <w:shd w:val="clear" w:color="auto" w:fill="auto"/>
            <w:noWrap/>
            <w:hideMark/>
          </w:tcPr>
          <w:p w14:paraId="62AF5B3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7C4B9A8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7B735047"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1DE3B43D"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558869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103-5.7</w:t>
            </w:r>
          </w:p>
        </w:tc>
        <w:tc>
          <w:tcPr>
            <w:tcW w:w="146" w:type="dxa"/>
            <w:tcBorders>
              <w:top w:val="nil"/>
              <w:left w:val="nil"/>
              <w:bottom w:val="nil"/>
              <w:right w:val="nil"/>
            </w:tcBorders>
          </w:tcPr>
          <w:p w14:paraId="2030238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71CFAF4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4783602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sequencing unit </w:t>
            </w:r>
            <w:r w:rsidRPr="00C25AAF">
              <w:rPr>
                <w:rFonts w:eastAsia="Times New Roman" w:cstheme="minorHAnsi"/>
                <w:i/>
                <w:iCs/>
                <w:color w:val="000000"/>
                <w:sz w:val="16"/>
                <w:szCs w:val="16"/>
                <w:lang w:eastAsia="de-CH"/>
              </w:rPr>
              <w:t>GYPE</w:t>
            </w:r>
          </w:p>
        </w:tc>
        <w:tc>
          <w:tcPr>
            <w:tcW w:w="185" w:type="dxa"/>
            <w:tcBorders>
              <w:top w:val="nil"/>
              <w:left w:val="nil"/>
              <w:bottom w:val="nil"/>
              <w:right w:val="nil"/>
            </w:tcBorders>
            <w:shd w:val="clear" w:color="auto" w:fill="auto"/>
            <w:noWrap/>
            <w:hideMark/>
          </w:tcPr>
          <w:p w14:paraId="160D791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1DEB198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GYPE-103k-472-F</w:t>
            </w:r>
          </w:p>
        </w:tc>
        <w:tc>
          <w:tcPr>
            <w:tcW w:w="189" w:type="dxa"/>
            <w:tcBorders>
              <w:top w:val="nil"/>
              <w:left w:val="nil"/>
              <w:bottom w:val="nil"/>
              <w:right w:val="nil"/>
            </w:tcBorders>
            <w:shd w:val="clear" w:color="auto" w:fill="auto"/>
            <w:noWrap/>
            <w:hideMark/>
          </w:tcPr>
          <w:p w14:paraId="5F40513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179D6F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GATCTGGCCCCAGCAGTGAA</w:t>
            </w:r>
          </w:p>
        </w:tc>
        <w:tc>
          <w:tcPr>
            <w:tcW w:w="851" w:type="dxa"/>
            <w:tcBorders>
              <w:top w:val="nil"/>
              <w:left w:val="nil"/>
              <w:bottom w:val="nil"/>
              <w:right w:val="nil"/>
            </w:tcBorders>
            <w:shd w:val="clear" w:color="auto" w:fill="auto"/>
            <w:noWrap/>
            <w:hideMark/>
          </w:tcPr>
          <w:p w14:paraId="7A38D64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71829C5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3AB3C6F0"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62EE84E6"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38653D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103-5.8</w:t>
            </w:r>
          </w:p>
        </w:tc>
        <w:tc>
          <w:tcPr>
            <w:tcW w:w="146" w:type="dxa"/>
            <w:tcBorders>
              <w:top w:val="nil"/>
              <w:left w:val="nil"/>
              <w:bottom w:val="nil"/>
              <w:right w:val="nil"/>
            </w:tcBorders>
          </w:tcPr>
          <w:p w14:paraId="134B241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4B5518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B05EF4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sequencing 103 kb </w:t>
            </w:r>
            <w:r w:rsidRPr="00C25AAF">
              <w:rPr>
                <w:rFonts w:eastAsia="Times New Roman" w:cstheme="minorHAnsi"/>
                <w:i/>
                <w:iCs/>
                <w:color w:val="000000"/>
                <w:sz w:val="16"/>
                <w:szCs w:val="16"/>
                <w:lang w:eastAsia="de-CH"/>
              </w:rPr>
              <w:t>GYPB</w:t>
            </w:r>
            <w:r w:rsidRPr="00C25AAF">
              <w:rPr>
                <w:rFonts w:eastAsia="Times New Roman" w:cstheme="minorHAnsi"/>
                <w:color w:val="000000"/>
                <w:sz w:val="16"/>
                <w:szCs w:val="16"/>
                <w:lang w:eastAsia="de-CH"/>
              </w:rPr>
              <w:t xml:space="preserve"> deletion</w:t>
            </w:r>
          </w:p>
        </w:tc>
        <w:tc>
          <w:tcPr>
            <w:tcW w:w="185" w:type="dxa"/>
            <w:tcBorders>
              <w:top w:val="nil"/>
              <w:left w:val="nil"/>
              <w:bottom w:val="nil"/>
              <w:right w:val="nil"/>
            </w:tcBorders>
            <w:shd w:val="clear" w:color="auto" w:fill="auto"/>
            <w:noWrap/>
            <w:hideMark/>
          </w:tcPr>
          <w:p w14:paraId="2DB94FF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393D49D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GYPA-103k-384-j5F</w:t>
            </w:r>
          </w:p>
        </w:tc>
        <w:tc>
          <w:tcPr>
            <w:tcW w:w="189" w:type="dxa"/>
            <w:tcBorders>
              <w:top w:val="nil"/>
              <w:left w:val="nil"/>
              <w:bottom w:val="nil"/>
              <w:right w:val="nil"/>
            </w:tcBorders>
            <w:shd w:val="clear" w:color="auto" w:fill="auto"/>
            <w:noWrap/>
            <w:hideMark/>
          </w:tcPr>
          <w:p w14:paraId="7F467CC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E2E60B8"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GTGGCTAATTATGGAACAAC</w:t>
            </w:r>
          </w:p>
        </w:tc>
        <w:tc>
          <w:tcPr>
            <w:tcW w:w="851" w:type="dxa"/>
            <w:tcBorders>
              <w:top w:val="nil"/>
              <w:left w:val="nil"/>
              <w:bottom w:val="nil"/>
              <w:right w:val="nil"/>
            </w:tcBorders>
            <w:shd w:val="clear" w:color="auto" w:fill="auto"/>
            <w:noWrap/>
            <w:hideMark/>
          </w:tcPr>
          <w:p w14:paraId="64415F1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3AEAC76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5BF1B661"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62D0CC3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36D475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103-6.5</w:t>
            </w:r>
          </w:p>
        </w:tc>
        <w:tc>
          <w:tcPr>
            <w:tcW w:w="146" w:type="dxa"/>
            <w:tcBorders>
              <w:top w:val="nil"/>
              <w:left w:val="nil"/>
              <w:bottom w:val="nil"/>
              <w:right w:val="nil"/>
            </w:tcBorders>
          </w:tcPr>
          <w:p w14:paraId="4256C20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155D5B5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3985A3D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sequ. all "long" amplicons</w:t>
            </w:r>
          </w:p>
        </w:tc>
        <w:tc>
          <w:tcPr>
            <w:tcW w:w="185" w:type="dxa"/>
            <w:tcBorders>
              <w:top w:val="nil"/>
              <w:left w:val="nil"/>
              <w:bottom w:val="nil"/>
              <w:right w:val="nil"/>
            </w:tcBorders>
            <w:shd w:val="clear" w:color="auto" w:fill="auto"/>
            <w:noWrap/>
            <w:hideMark/>
          </w:tcPr>
          <w:p w14:paraId="56EB78B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22842B1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GYPABE-103k-219-F</w:t>
            </w:r>
          </w:p>
        </w:tc>
        <w:tc>
          <w:tcPr>
            <w:tcW w:w="189" w:type="dxa"/>
            <w:tcBorders>
              <w:top w:val="nil"/>
              <w:left w:val="nil"/>
              <w:bottom w:val="nil"/>
              <w:right w:val="nil"/>
            </w:tcBorders>
            <w:shd w:val="clear" w:color="auto" w:fill="auto"/>
            <w:noWrap/>
            <w:hideMark/>
          </w:tcPr>
          <w:p w14:paraId="4375632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96899B2"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ATCACTCAATATGTGGACTG</w:t>
            </w:r>
          </w:p>
        </w:tc>
        <w:tc>
          <w:tcPr>
            <w:tcW w:w="851" w:type="dxa"/>
            <w:tcBorders>
              <w:top w:val="nil"/>
              <w:left w:val="nil"/>
              <w:bottom w:val="nil"/>
              <w:right w:val="nil"/>
            </w:tcBorders>
            <w:shd w:val="clear" w:color="auto" w:fill="auto"/>
            <w:noWrap/>
            <w:hideMark/>
          </w:tcPr>
          <w:p w14:paraId="0CDCF7B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1416F35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4F82AA6C"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1F2A539F"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F3687A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103-6.6</w:t>
            </w:r>
          </w:p>
        </w:tc>
        <w:tc>
          <w:tcPr>
            <w:tcW w:w="146" w:type="dxa"/>
            <w:tcBorders>
              <w:top w:val="nil"/>
              <w:left w:val="nil"/>
              <w:bottom w:val="nil"/>
              <w:right w:val="nil"/>
            </w:tcBorders>
          </w:tcPr>
          <w:p w14:paraId="69FE3A2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909BE0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65CB5CB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sequ. all "long" amplicons</w:t>
            </w:r>
          </w:p>
        </w:tc>
        <w:tc>
          <w:tcPr>
            <w:tcW w:w="185" w:type="dxa"/>
            <w:tcBorders>
              <w:top w:val="nil"/>
              <w:left w:val="nil"/>
              <w:bottom w:val="nil"/>
              <w:right w:val="nil"/>
            </w:tcBorders>
            <w:shd w:val="clear" w:color="auto" w:fill="auto"/>
            <w:noWrap/>
            <w:hideMark/>
          </w:tcPr>
          <w:p w14:paraId="45B1D53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524C8F6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GYPABE-103k+912-R</w:t>
            </w:r>
          </w:p>
        </w:tc>
        <w:tc>
          <w:tcPr>
            <w:tcW w:w="189" w:type="dxa"/>
            <w:tcBorders>
              <w:top w:val="nil"/>
              <w:left w:val="nil"/>
              <w:bottom w:val="nil"/>
              <w:right w:val="nil"/>
            </w:tcBorders>
            <w:shd w:val="clear" w:color="auto" w:fill="auto"/>
            <w:noWrap/>
            <w:hideMark/>
          </w:tcPr>
          <w:p w14:paraId="5E26D4C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2BEFA58"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GCAGAAGGGGAAGCAAACAC</w:t>
            </w:r>
          </w:p>
        </w:tc>
        <w:tc>
          <w:tcPr>
            <w:tcW w:w="851" w:type="dxa"/>
            <w:tcBorders>
              <w:top w:val="nil"/>
              <w:left w:val="nil"/>
              <w:bottom w:val="nil"/>
              <w:right w:val="nil"/>
            </w:tcBorders>
            <w:shd w:val="clear" w:color="auto" w:fill="auto"/>
            <w:noWrap/>
            <w:hideMark/>
          </w:tcPr>
          <w:p w14:paraId="4396C01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0953D5B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703AE9D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7A898EE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5D6C55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103-6.7</w:t>
            </w:r>
          </w:p>
        </w:tc>
        <w:tc>
          <w:tcPr>
            <w:tcW w:w="146" w:type="dxa"/>
            <w:tcBorders>
              <w:top w:val="nil"/>
              <w:left w:val="nil"/>
              <w:bottom w:val="nil"/>
              <w:right w:val="nil"/>
            </w:tcBorders>
          </w:tcPr>
          <w:p w14:paraId="0B5C840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7740CA1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0B95C93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sequ. all "long" amplicons</w:t>
            </w:r>
          </w:p>
        </w:tc>
        <w:tc>
          <w:tcPr>
            <w:tcW w:w="185" w:type="dxa"/>
            <w:tcBorders>
              <w:top w:val="nil"/>
              <w:left w:val="nil"/>
              <w:bottom w:val="nil"/>
              <w:right w:val="nil"/>
            </w:tcBorders>
            <w:shd w:val="clear" w:color="auto" w:fill="auto"/>
            <w:noWrap/>
            <w:hideMark/>
          </w:tcPr>
          <w:p w14:paraId="0C56372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28E8EA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GYPABE-103k-219-F</w:t>
            </w:r>
          </w:p>
        </w:tc>
        <w:tc>
          <w:tcPr>
            <w:tcW w:w="189" w:type="dxa"/>
            <w:tcBorders>
              <w:top w:val="nil"/>
              <w:left w:val="nil"/>
              <w:bottom w:val="nil"/>
              <w:right w:val="nil"/>
            </w:tcBorders>
            <w:shd w:val="clear" w:color="auto" w:fill="auto"/>
            <w:noWrap/>
            <w:hideMark/>
          </w:tcPr>
          <w:p w14:paraId="1203CBC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6AD57BA"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ATCACTCAATATGTGGACTG</w:t>
            </w:r>
          </w:p>
        </w:tc>
        <w:tc>
          <w:tcPr>
            <w:tcW w:w="851" w:type="dxa"/>
            <w:tcBorders>
              <w:top w:val="nil"/>
              <w:left w:val="nil"/>
              <w:bottom w:val="nil"/>
              <w:right w:val="nil"/>
            </w:tcBorders>
            <w:shd w:val="clear" w:color="auto" w:fill="auto"/>
            <w:noWrap/>
            <w:hideMark/>
          </w:tcPr>
          <w:p w14:paraId="330B4A8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5336A2E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7213BEBF"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2225E9F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A3B6AB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103-6.8</w:t>
            </w:r>
          </w:p>
        </w:tc>
        <w:tc>
          <w:tcPr>
            <w:tcW w:w="146" w:type="dxa"/>
            <w:tcBorders>
              <w:top w:val="nil"/>
              <w:left w:val="nil"/>
              <w:bottom w:val="nil"/>
              <w:right w:val="nil"/>
            </w:tcBorders>
          </w:tcPr>
          <w:p w14:paraId="2479B6A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6C6061F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489BC10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sequ. all "long" amplicons</w:t>
            </w:r>
          </w:p>
        </w:tc>
        <w:tc>
          <w:tcPr>
            <w:tcW w:w="185" w:type="dxa"/>
            <w:tcBorders>
              <w:top w:val="nil"/>
              <w:left w:val="nil"/>
              <w:bottom w:val="nil"/>
              <w:right w:val="nil"/>
            </w:tcBorders>
            <w:shd w:val="clear" w:color="auto" w:fill="auto"/>
            <w:noWrap/>
            <w:hideMark/>
          </w:tcPr>
          <w:p w14:paraId="1A4A456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2E562C6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GYPABE-103k-219-F</w:t>
            </w:r>
          </w:p>
        </w:tc>
        <w:tc>
          <w:tcPr>
            <w:tcW w:w="189" w:type="dxa"/>
            <w:tcBorders>
              <w:top w:val="nil"/>
              <w:left w:val="nil"/>
              <w:bottom w:val="nil"/>
              <w:right w:val="nil"/>
            </w:tcBorders>
            <w:shd w:val="clear" w:color="auto" w:fill="auto"/>
            <w:noWrap/>
            <w:hideMark/>
          </w:tcPr>
          <w:p w14:paraId="3AF35CE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253F6402"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ATCACTCAATATGTGGACTG</w:t>
            </w:r>
          </w:p>
        </w:tc>
        <w:tc>
          <w:tcPr>
            <w:tcW w:w="851" w:type="dxa"/>
            <w:tcBorders>
              <w:top w:val="nil"/>
              <w:left w:val="nil"/>
              <w:bottom w:val="nil"/>
              <w:right w:val="nil"/>
            </w:tcBorders>
            <w:shd w:val="clear" w:color="auto" w:fill="auto"/>
            <w:noWrap/>
            <w:hideMark/>
          </w:tcPr>
          <w:p w14:paraId="0BEC57A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04EB5A9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540014AC"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7A32385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38CAC2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103-6.9</w:t>
            </w:r>
          </w:p>
        </w:tc>
        <w:tc>
          <w:tcPr>
            <w:tcW w:w="146" w:type="dxa"/>
            <w:tcBorders>
              <w:top w:val="nil"/>
              <w:left w:val="nil"/>
              <w:bottom w:val="nil"/>
              <w:right w:val="nil"/>
            </w:tcBorders>
          </w:tcPr>
          <w:p w14:paraId="66B41ED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2710086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2D20342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sequ. all "long" amplicons</w:t>
            </w:r>
          </w:p>
        </w:tc>
        <w:tc>
          <w:tcPr>
            <w:tcW w:w="185" w:type="dxa"/>
            <w:tcBorders>
              <w:top w:val="nil"/>
              <w:left w:val="nil"/>
              <w:bottom w:val="nil"/>
              <w:right w:val="nil"/>
            </w:tcBorders>
            <w:shd w:val="clear" w:color="auto" w:fill="auto"/>
            <w:noWrap/>
            <w:hideMark/>
          </w:tcPr>
          <w:p w14:paraId="477CE3D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1D3D0FF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GYPABE-103k+180-R</w:t>
            </w:r>
          </w:p>
        </w:tc>
        <w:tc>
          <w:tcPr>
            <w:tcW w:w="189" w:type="dxa"/>
            <w:tcBorders>
              <w:top w:val="nil"/>
              <w:left w:val="nil"/>
              <w:bottom w:val="nil"/>
              <w:right w:val="nil"/>
            </w:tcBorders>
            <w:shd w:val="clear" w:color="auto" w:fill="auto"/>
            <w:noWrap/>
            <w:hideMark/>
          </w:tcPr>
          <w:p w14:paraId="4A992E7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197B77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TCCTTATAGCAGCACCCGAC</w:t>
            </w:r>
          </w:p>
        </w:tc>
        <w:tc>
          <w:tcPr>
            <w:tcW w:w="851" w:type="dxa"/>
            <w:tcBorders>
              <w:top w:val="nil"/>
              <w:left w:val="nil"/>
              <w:bottom w:val="nil"/>
              <w:right w:val="nil"/>
            </w:tcBorders>
            <w:shd w:val="clear" w:color="auto" w:fill="auto"/>
            <w:noWrap/>
            <w:hideMark/>
          </w:tcPr>
          <w:p w14:paraId="646600D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383BCD6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69443F03"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6A17441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3A780A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103-6.10</w:t>
            </w:r>
          </w:p>
        </w:tc>
        <w:tc>
          <w:tcPr>
            <w:tcW w:w="146" w:type="dxa"/>
            <w:tcBorders>
              <w:top w:val="nil"/>
              <w:left w:val="nil"/>
              <w:bottom w:val="nil"/>
              <w:right w:val="nil"/>
            </w:tcBorders>
          </w:tcPr>
          <w:p w14:paraId="7BFF38A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92CF1C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1C441F0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sequ. all "long" amplicons</w:t>
            </w:r>
          </w:p>
        </w:tc>
        <w:tc>
          <w:tcPr>
            <w:tcW w:w="185" w:type="dxa"/>
            <w:tcBorders>
              <w:top w:val="nil"/>
              <w:left w:val="nil"/>
              <w:bottom w:val="nil"/>
              <w:right w:val="nil"/>
            </w:tcBorders>
            <w:shd w:val="clear" w:color="auto" w:fill="auto"/>
            <w:noWrap/>
            <w:hideMark/>
          </w:tcPr>
          <w:p w14:paraId="7C684C0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4839909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GYPABE-103k-219-F</w:t>
            </w:r>
          </w:p>
        </w:tc>
        <w:tc>
          <w:tcPr>
            <w:tcW w:w="189" w:type="dxa"/>
            <w:tcBorders>
              <w:top w:val="nil"/>
              <w:left w:val="nil"/>
              <w:bottom w:val="nil"/>
              <w:right w:val="nil"/>
            </w:tcBorders>
            <w:shd w:val="clear" w:color="auto" w:fill="auto"/>
            <w:noWrap/>
            <w:hideMark/>
          </w:tcPr>
          <w:p w14:paraId="636DE2C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9A1BCEB"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ATCACTCAATATGTGGACTG</w:t>
            </w:r>
          </w:p>
        </w:tc>
        <w:tc>
          <w:tcPr>
            <w:tcW w:w="851" w:type="dxa"/>
            <w:tcBorders>
              <w:top w:val="nil"/>
              <w:left w:val="nil"/>
              <w:bottom w:val="nil"/>
              <w:right w:val="nil"/>
            </w:tcBorders>
            <w:shd w:val="clear" w:color="auto" w:fill="auto"/>
            <w:noWrap/>
            <w:hideMark/>
          </w:tcPr>
          <w:p w14:paraId="1CD947E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56A9570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397C2153"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64E77A80"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199B34F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724CAE9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02D1D6A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4724A6C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641DE4A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69DA91E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011CD2B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49CD8BDA"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6D7B195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268705A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24F1A22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6EA1A6C6"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F537EC2"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61328E6C"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B8EBD0B"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5DF739D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072EE34"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04293FD3"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3D8229BD"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45881851"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1119C168"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241D6E6D"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1822158E"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0560257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A87F0F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019-4.1</w:t>
            </w:r>
          </w:p>
        </w:tc>
        <w:tc>
          <w:tcPr>
            <w:tcW w:w="146" w:type="dxa"/>
            <w:tcBorders>
              <w:top w:val="nil"/>
              <w:left w:val="nil"/>
              <w:bottom w:val="nil"/>
              <w:right w:val="nil"/>
            </w:tcBorders>
          </w:tcPr>
          <w:p w14:paraId="5C350BE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7A1574C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242DDF6B"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sequ. all breakpoint 5' amplicons</w:t>
            </w:r>
          </w:p>
        </w:tc>
        <w:tc>
          <w:tcPr>
            <w:tcW w:w="185" w:type="dxa"/>
            <w:tcBorders>
              <w:top w:val="nil"/>
              <w:left w:val="nil"/>
              <w:bottom w:val="nil"/>
              <w:right w:val="nil"/>
            </w:tcBorders>
            <w:shd w:val="clear" w:color="auto" w:fill="auto"/>
            <w:noWrap/>
            <w:hideMark/>
          </w:tcPr>
          <w:p w14:paraId="0EE0DFB8"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1840" w:type="dxa"/>
            <w:tcBorders>
              <w:top w:val="nil"/>
              <w:left w:val="nil"/>
              <w:bottom w:val="nil"/>
              <w:right w:val="nil"/>
            </w:tcBorders>
            <w:shd w:val="clear" w:color="auto" w:fill="auto"/>
            <w:noWrap/>
            <w:hideMark/>
          </w:tcPr>
          <w:p w14:paraId="63F3532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GYPABE-18k-548-F</w:t>
            </w:r>
          </w:p>
        </w:tc>
        <w:tc>
          <w:tcPr>
            <w:tcW w:w="189" w:type="dxa"/>
            <w:tcBorders>
              <w:top w:val="nil"/>
              <w:left w:val="nil"/>
              <w:bottom w:val="nil"/>
              <w:right w:val="nil"/>
            </w:tcBorders>
            <w:shd w:val="clear" w:color="auto" w:fill="auto"/>
            <w:noWrap/>
            <w:hideMark/>
          </w:tcPr>
          <w:p w14:paraId="08C92F8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2930D7EF"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CAATAGATCATGTCTTCGCC</w:t>
            </w:r>
          </w:p>
        </w:tc>
        <w:tc>
          <w:tcPr>
            <w:tcW w:w="851" w:type="dxa"/>
            <w:tcBorders>
              <w:top w:val="nil"/>
              <w:left w:val="nil"/>
              <w:bottom w:val="nil"/>
              <w:right w:val="nil"/>
            </w:tcBorders>
            <w:shd w:val="clear" w:color="auto" w:fill="auto"/>
            <w:noWrap/>
            <w:hideMark/>
          </w:tcPr>
          <w:p w14:paraId="51D8C4C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04015DF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437F4AA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3C337028"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48AFC0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019-4.2</w:t>
            </w:r>
          </w:p>
        </w:tc>
        <w:tc>
          <w:tcPr>
            <w:tcW w:w="146" w:type="dxa"/>
            <w:tcBorders>
              <w:top w:val="nil"/>
              <w:left w:val="nil"/>
              <w:bottom w:val="nil"/>
              <w:right w:val="nil"/>
            </w:tcBorders>
          </w:tcPr>
          <w:p w14:paraId="72F4A88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2EF173F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FFBBF58"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sequ. all breakpoint 3' amplicons</w:t>
            </w:r>
          </w:p>
        </w:tc>
        <w:tc>
          <w:tcPr>
            <w:tcW w:w="185" w:type="dxa"/>
            <w:tcBorders>
              <w:top w:val="nil"/>
              <w:left w:val="nil"/>
              <w:bottom w:val="nil"/>
              <w:right w:val="nil"/>
            </w:tcBorders>
            <w:shd w:val="clear" w:color="auto" w:fill="auto"/>
            <w:noWrap/>
            <w:hideMark/>
          </w:tcPr>
          <w:p w14:paraId="77E89EA2"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1840" w:type="dxa"/>
            <w:tcBorders>
              <w:top w:val="nil"/>
              <w:left w:val="nil"/>
              <w:bottom w:val="nil"/>
              <w:right w:val="nil"/>
            </w:tcBorders>
            <w:shd w:val="clear" w:color="auto" w:fill="auto"/>
            <w:noWrap/>
            <w:hideMark/>
          </w:tcPr>
          <w:p w14:paraId="321A9CD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GYPall_18k-196j3F</w:t>
            </w:r>
          </w:p>
        </w:tc>
        <w:tc>
          <w:tcPr>
            <w:tcW w:w="189" w:type="dxa"/>
            <w:tcBorders>
              <w:top w:val="nil"/>
              <w:left w:val="nil"/>
              <w:bottom w:val="nil"/>
              <w:right w:val="nil"/>
            </w:tcBorders>
            <w:shd w:val="clear" w:color="auto" w:fill="auto"/>
            <w:noWrap/>
            <w:hideMark/>
          </w:tcPr>
          <w:p w14:paraId="4200DFC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6954A5B"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GCTCACTACTGTCAGCCCTC</w:t>
            </w:r>
          </w:p>
        </w:tc>
        <w:tc>
          <w:tcPr>
            <w:tcW w:w="851" w:type="dxa"/>
            <w:tcBorders>
              <w:top w:val="nil"/>
              <w:left w:val="nil"/>
              <w:bottom w:val="nil"/>
              <w:right w:val="nil"/>
            </w:tcBorders>
            <w:shd w:val="clear" w:color="auto" w:fill="auto"/>
            <w:noWrap/>
            <w:hideMark/>
          </w:tcPr>
          <w:p w14:paraId="18524AF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c>
          <w:tcPr>
            <w:tcW w:w="850" w:type="dxa"/>
            <w:tcBorders>
              <w:top w:val="nil"/>
              <w:left w:val="nil"/>
              <w:bottom w:val="nil"/>
              <w:right w:val="nil"/>
            </w:tcBorders>
            <w:shd w:val="clear" w:color="auto" w:fill="auto"/>
            <w:noWrap/>
            <w:hideMark/>
          </w:tcPr>
          <w:p w14:paraId="2812D1A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7500D68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n.a.</w:t>
            </w:r>
          </w:p>
        </w:tc>
      </w:tr>
      <w:tr w:rsidR="00D774CB" w:rsidRPr="00C25AAF" w14:paraId="15A14AB5"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1C628A7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8" w:space="0" w:color="auto"/>
              <w:right w:val="nil"/>
            </w:tcBorders>
          </w:tcPr>
          <w:p w14:paraId="0B66F29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8" w:space="0" w:color="auto"/>
              <w:right w:val="nil"/>
            </w:tcBorders>
            <w:shd w:val="clear" w:color="auto" w:fill="auto"/>
            <w:noWrap/>
            <w:hideMark/>
          </w:tcPr>
          <w:p w14:paraId="0774576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8" w:space="0" w:color="auto"/>
              <w:right w:val="nil"/>
            </w:tcBorders>
            <w:shd w:val="clear" w:color="auto" w:fill="auto"/>
            <w:noWrap/>
            <w:hideMark/>
          </w:tcPr>
          <w:p w14:paraId="1549E323" w14:textId="77777777" w:rsidR="00D774CB" w:rsidRPr="00C25AAF" w:rsidRDefault="00D774CB" w:rsidP="004352C3">
            <w:pPr>
              <w:spacing w:after="0" w:line="240" w:lineRule="auto"/>
              <w:rPr>
                <w:rFonts w:eastAsia="Times New Roman" w:cstheme="minorHAnsi"/>
                <w:i/>
                <w:iCs/>
                <w:color w:val="000000"/>
                <w:sz w:val="16"/>
                <w:szCs w:val="16"/>
                <w:lang w:eastAsia="de-CH"/>
              </w:rPr>
            </w:pPr>
            <w:r w:rsidRPr="00C25AAF">
              <w:rPr>
                <w:rFonts w:eastAsia="Times New Roman" w:cstheme="minorHAnsi"/>
                <w:i/>
                <w:iCs/>
                <w:color w:val="000000"/>
                <w:sz w:val="16"/>
                <w:szCs w:val="16"/>
                <w:lang w:eastAsia="de-CH"/>
              </w:rPr>
              <w:t> </w:t>
            </w:r>
          </w:p>
        </w:tc>
        <w:tc>
          <w:tcPr>
            <w:tcW w:w="185" w:type="dxa"/>
            <w:tcBorders>
              <w:top w:val="nil"/>
              <w:left w:val="nil"/>
              <w:bottom w:val="single" w:sz="8" w:space="0" w:color="auto"/>
              <w:right w:val="nil"/>
            </w:tcBorders>
            <w:shd w:val="clear" w:color="auto" w:fill="auto"/>
            <w:noWrap/>
            <w:hideMark/>
          </w:tcPr>
          <w:p w14:paraId="4E9B6B9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8" w:space="0" w:color="auto"/>
              <w:right w:val="nil"/>
            </w:tcBorders>
            <w:shd w:val="clear" w:color="auto" w:fill="auto"/>
            <w:noWrap/>
            <w:hideMark/>
          </w:tcPr>
          <w:p w14:paraId="3B7B4A5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8" w:space="0" w:color="auto"/>
              <w:right w:val="nil"/>
            </w:tcBorders>
            <w:shd w:val="clear" w:color="auto" w:fill="auto"/>
            <w:noWrap/>
            <w:hideMark/>
          </w:tcPr>
          <w:p w14:paraId="03DF8DD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8" w:space="0" w:color="auto"/>
              <w:right w:val="nil"/>
            </w:tcBorders>
            <w:shd w:val="clear" w:color="auto" w:fill="auto"/>
            <w:noWrap/>
            <w:hideMark/>
          </w:tcPr>
          <w:p w14:paraId="3251980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8" w:space="0" w:color="auto"/>
              <w:right w:val="nil"/>
            </w:tcBorders>
            <w:shd w:val="clear" w:color="auto" w:fill="auto"/>
            <w:noWrap/>
            <w:hideMark/>
          </w:tcPr>
          <w:p w14:paraId="7F42D28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8" w:space="0" w:color="auto"/>
              <w:right w:val="nil"/>
            </w:tcBorders>
            <w:shd w:val="clear" w:color="auto" w:fill="auto"/>
            <w:noWrap/>
            <w:hideMark/>
          </w:tcPr>
          <w:p w14:paraId="4192B06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8" w:space="0" w:color="auto"/>
              <w:right w:val="nil"/>
            </w:tcBorders>
            <w:shd w:val="clear" w:color="auto" w:fill="auto"/>
            <w:noWrap/>
            <w:hideMark/>
          </w:tcPr>
          <w:p w14:paraId="33852320"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54EA47C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7BBD18D"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2B62F939"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EFFC1DF"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04BD4A6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CDC0258"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F52DB42"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38B26565"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2EE8952E"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2BAFD61C"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13B5C631"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3F810D5C"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06341F" w14:paraId="7ACCF05C"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AD18B51" w14:textId="6DD3D6F0" w:rsidR="00D774CB" w:rsidRPr="000D19A1" w:rsidRDefault="00D774CB" w:rsidP="004352C3">
            <w:pPr>
              <w:spacing w:after="0" w:line="240" w:lineRule="auto"/>
              <w:rPr>
                <w:rFonts w:eastAsia="Times New Roman" w:cstheme="minorHAnsi"/>
                <w:b/>
                <w:bCs/>
                <w:color w:val="000000"/>
                <w:sz w:val="16"/>
                <w:szCs w:val="16"/>
                <w:lang w:val="en-GB" w:eastAsia="de-CH"/>
              </w:rPr>
            </w:pPr>
            <w:r w:rsidRPr="000D19A1">
              <w:rPr>
                <w:rFonts w:eastAsia="Times New Roman" w:cstheme="minorHAnsi"/>
                <w:b/>
                <w:bCs/>
                <w:color w:val="000000"/>
                <w:sz w:val="16"/>
                <w:szCs w:val="16"/>
                <w:lang w:val="en-GB" w:eastAsia="de-CH"/>
              </w:rPr>
              <w:t>C. Diagnostic Gap-PCR</w:t>
            </w:r>
            <w:r w:rsidR="0006341F">
              <w:rPr>
                <w:rFonts w:eastAsia="Times New Roman" w:cstheme="minorHAnsi"/>
                <w:b/>
                <w:bCs/>
                <w:color w:val="000000"/>
                <w:sz w:val="16"/>
                <w:szCs w:val="16"/>
                <w:lang w:val="en-GB" w:eastAsia="de-CH"/>
              </w:rPr>
              <w:t>s</w:t>
            </w:r>
            <w:r w:rsidRPr="000D19A1">
              <w:rPr>
                <w:rFonts w:eastAsia="Times New Roman" w:cstheme="minorHAnsi"/>
                <w:b/>
                <w:bCs/>
                <w:color w:val="000000"/>
                <w:sz w:val="16"/>
                <w:szCs w:val="16"/>
                <w:lang w:val="en-GB" w:eastAsia="de-CH"/>
              </w:rPr>
              <w:t xml:space="preserve"> &amp; PC</w:t>
            </w:r>
            <w:r>
              <w:rPr>
                <w:rFonts w:eastAsia="Times New Roman" w:cstheme="minorHAnsi"/>
                <w:b/>
                <w:bCs/>
                <w:color w:val="000000"/>
                <w:sz w:val="16"/>
                <w:szCs w:val="16"/>
                <w:lang w:val="en-GB" w:eastAsia="de-CH"/>
              </w:rPr>
              <w:t>R-SSPs</w:t>
            </w:r>
          </w:p>
        </w:tc>
        <w:tc>
          <w:tcPr>
            <w:tcW w:w="146" w:type="dxa"/>
            <w:tcBorders>
              <w:top w:val="nil"/>
              <w:left w:val="nil"/>
              <w:bottom w:val="nil"/>
              <w:right w:val="nil"/>
            </w:tcBorders>
          </w:tcPr>
          <w:p w14:paraId="13DA8855" w14:textId="77777777" w:rsidR="00D774CB" w:rsidRPr="000D19A1" w:rsidRDefault="00D774CB" w:rsidP="004352C3">
            <w:pPr>
              <w:spacing w:after="0" w:line="240" w:lineRule="auto"/>
              <w:rPr>
                <w:rFonts w:eastAsia="Times New Roman" w:cstheme="minorHAnsi"/>
                <w:b/>
                <w:bCs/>
                <w:color w:val="000000"/>
                <w:sz w:val="16"/>
                <w:szCs w:val="16"/>
                <w:lang w:val="en-GB" w:eastAsia="de-CH"/>
              </w:rPr>
            </w:pPr>
          </w:p>
        </w:tc>
        <w:tc>
          <w:tcPr>
            <w:tcW w:w="185" w:type="dxa"/>
            <w:tcBorders>
              <w:top w:val="nil"/>
              <w:left w:val="nil"/>
              <w:bottom w:val="nil"/>
              <w:right w:val="nil"/>
            </w:tcBorders>
            <w:shd w:val="clear" w:color="auto" w:fill="auto"/>
            <w:noWrap/>
            <w:hideMark/>
          </w:tcPr>
          <w:p w14:paraId="41ACD98E" w14:textId="77777777" w:rsidR="00D774CB" w:rsidRPr="000D19A1" w:rsidRDefault="00D774CB" w:rsidP="004352C3">
            <w:pPr>
              <w:spacing w:after="0" w:line="240" w:lineRule="auto"/>
              <w:rPr>
                <w:rFonts w:eastAsia="Times New Roman" w:cstheme="minorHAnsi"/>
                <w:b/>
                <w:bCs/>
                <w:color w:val="000000"/>
                <w:sz w:val="16"/>
                <w:szCs w:val="16"/>
                <w:lang w:val="en-GB" w:eastAsia="de-CH"/>
              </w:rPr>
            </w:pPr>
          </w:p>
        </w:tc>
        <w:tc>
          <w:tcPr>
            <w:tcW w:w="2583" w:type="dxa"/>
            <w:tcBorders>
              <w:top w:val="nil"/>
              <w:left w:val="nil"/>
              <w:bottom w:val="nil"/>
              <w:right w:val="nil"/>
            </w:tcBorders>
            <w:shd w:val="clear" w:color="auto" w:fill="auto"/>
            <w:noWrap/>
            <w:hideMark/>
          </w:tcPr>
          <w:p w14:paraId="1F22EAAA" w14:textId="77777777" w:rsidR="00D774CB" w:rsidRPr="000D19A1" w:rsidRDefault="00D774CB" w:rsidP="004352C3">
            <w:pPr>
              <w:spacing w:after="0" w:line="240" w:lineRule="auto"/>
              <w:rPr>
                <w:rFonts w:eastAsia="Times New Roman" w:cstheme="minorHAnsi"/>
                <w:sz w:val="16"/>
                <w:szCs w:val="16"/>
                <w:lang w:val="en-GB" w:eastAsia="de-CH"/>
              </w:rPr>
            </w:pPr>
          </w:p>
        </w:tc>
        <w:tc>
          <w:tcPr>
            <w:tcW w:w="185" w:type="dxa"/>
            <w:tcBorders>
              <w:top w:val="nil"/>
              <w:left w:val="nil"/>
              <w:bottom w:val="nil"/>
              <w:right w:val="nil"/>
            </w:tcBorders>
            <w:shd w:val="clear" w:color="auto" w:fill="auto"/>
            <w:noWrap/>
            <w:hideMark/>
          </w:tcPr>
          <w:p w14:paraId="19913994" w14:textId="77777777" w:rsidR="00D774CB" w:rsidRPr="000D19A1" w:rsidRDefault="00D774CB" w:rsidP="004352C3">
            <w:pPr>
              <w:spacing w:after="0" w:line="240" w:lineRule="auto"/>
              <w:rPr>
                <w:rFonts w:eastAsia="Times New Roman" w:cstheme="minorHAnsi"/>
                <w:sz w:val="16"/>
                <w:szCs w:val="16"/>
                <w:lang w:val="en-GB" w:eastAsia="de-CH"/>
              </w:rPr>
            </w:pPr>
          </w:p>
        </w:tc>
        <w:tc>
          <w:tcPr>
            <w:tcW w:w="1840" w:type="dxa"/>
            <w:tcBorders>
              <w:top w:val="nil"/>
              <w:left w:val="nil"/>
              <w:bottom w:val="nil"/>
              <w:right w:val="nil"/>
            </w:tcBorders>
            <w:shd w:val="clear" w:color="auto" w:fill="auto"/>
            <w:noWrap/>
            <w:hideMark/>
          </w:tcPr>
          <w:p w14:paraId="735A909E" w14:textId="77777777" w:rsidR="00D774CB" w:rsidRPr="000D19A1" w:rsidRDefault="00D774CB" w:rsidP="004352C3">
            <w:pPr>
              <w:spacing w:after="0" w:line="240" w:lineRule="auto"/>
              <w:rPr>
                <w:rFonts w:eastAsia="Times New Roman" w:cstheme="minorHAnsi"/>
                <w:sz w:val="16"/>
                <w:szCs w:val="16"/>
                <w:lang w:val="en-GB" w:eastAsia="de-CH"/>
              </w:rPr>
            </w:pPr>
          </w:p>
        </w:tc>
        <w:tc>
          <w:tcPr>
            <w:tcW w:w="189" w:type="dxa"/>
            <w:tcBorders>
              <w:top w:val="nil"/>
              <w:left w:val="nil"/>
              <w:bottom w:val="nil"/>
              <w:right w:val="nil"/>
            </w:tcBorders>
            <w:shd w:val="clear" w:color="auto" w:fill="auto"/>
            <w:noWrap/>
            <w:hideMark/>
          </w:tcPr>
          <w:p w14:paraId="746B03E4" w14:textId="77777777" w:rsidR="00D774CB" w:rsidRPr="000D19A1" w:rsidRDefault="00D774CB" w:rsidP="004352C3">
            <w:pPr>
              <w:spacing w:after="0" w:line="240" w:lineRule="auto"/>
              <w:rPr>
                <w:rFonts w:eastAsia="Times New Roman" w:cstheme="minorHAnsi"/>
                <w:sz w:val="16"/>
                <w:szCs w:val="16"/>
                <w:lang w:val="en-GB" w:eastAsia="de-CH"/>
              </w:rPr>
            </w:pPr>
          </w:p>
        </w:tc>
        <w:tc>
          <w:tcPr>
            <w:tcW w:w="4198" w:type="dxa"/>
            <w:tcBorders>
              <w:top w:val="nil"/>
              <w:left w:val="nil"/>
              <w:bottom w:val="nil"/>
              <w:right w:val="nil"/>
            </w:tcBorders>
            <w:shd w:val="clear" w:color="auto" w:fill="auto"/>
            <w:noWrap/>
            <w:hideMark/>
          </w:tcPr>
          <w:p w14:paraId="488143D4" w14:textId="77777777" w:rsidR="00D774CB" w:rsidRPr="000D19A1" w:rsidRDefault="00D774CB" w:rsidP="004352C3">
            <w:pPr>
              <w:spacing w:after="0" w:line="240" w:lineRule="auto"/>
              <w:rPr>
                <w:rFonts w:ascii="Courier New" w:eastAsia="Times New Roman" w:hAnsi="Courier New" w:cs="Courier New"/>
                <w:sz w:val="16"/>
                <w:szCs w:val="16"/>
                <w:lang w:val="en-GB" w:eastAsia="de-CH"/>
              </w:rPr>
            </w:pPr>
          </w:p>
        </w:tc>
        <w:tc>
          <w:tcPr>
            <w:tcW w:w="851" w:type="dxa"/>
            <w:tcBorders>
              <w:top w:val="nil"/>
              <w:left w:val="nil"/>
              <w:bottom w:val="nil"/>
              <w:right w:val="nil"/>
            </w:tcBorders>
            <w:shd w:val="clear" w:color="auto" w:fill="auto"/>
            <w:noWrap/>
            <w:hideMark/>
          </w:tcPr>
          <w:p w14:paraId="2213FB8D" w14:textId="77777777" w:rsidR="00D774CB" w:rsidRPr="000D19A1" w:rsidRDefault="00D774CB" w:rsidP="004352C3">
            <w:pPr>
              <w:spacing w:after="0" w:line="240" w:lineRule="auto"/>
              <w:rPr>
                <w:rFonts w:eastAsia="Times New Roman" w:cstheme="minorHAnsi"/>
                <w:sz w:val="16"/>
                <w:szCs w:val="16"/>
                <w:lang w:val="en-GB" w:eastAsia="de-CH"/>
              </w:rPr>
            </w:pPr>
          </w:p>
        </w:tc>
        <w:tc>
          <w:tcPr>
            <w:tcW w:w="850" w:type="dxa"/>
            <w:tcBorders>
              <w:top w:val="nil"/>
              <w:left w:val="nil"/>
              <w:bottom w:val="nil"/>
              <w:right w:val="nil"/>
            </w:tcBorders>
            <w:shd w:val="clear" w:color="auto" w:fill="auto"/>
            <w:noWrap/>
            <w:hideMark/>
          </w:tcPr>
          <w:p w14:paraId="73A61A66" w14:textId="77777777" w:rsidR="00D774CB" w:rsidRPr="000D19A1" w:rsidRDefault="00D774CB" w:rsidP="004352C3">
            <w:pPr>
              <w:spacing w:after="0" w:line="240" w:lineRule="auto"/>
              <w:jc w:val="center"/>
              <w:rPr>
                <w:rFonts w:eastAsia="Times New Roman" w:cstheme="minorHAnsi"/>
                <w:sz w:val="16"/>
                <w:szCs w:val="16"/>
                <w:lang w:val="en-GB" w:eastAsia="de-CH"/>
              </w:rPr>
            </w:pPr>
          </w:p>
        </w:tc>
        <w:tc>
          <w:tcPr>
            <w:tcW w:w="771" w:type="dxa"/>
            <w:gridSpan w:val="2"/>
            <w:tcBorders>
              <w:top w:val="nil"/>
              <w:left w:val="nil"/>
              <w:bottom w:val="nil"/>
              <w:right w:val="nil"/>
            </w:tcBorders>
            <w:shd w:val="clear" w:color="auto" w:fill="auto"/>
            <w:noWrap/>
            <w:hideMark/>
          </w:tcPr>
          <w:p w14:paraId="464FB483" w14:textId="77777777" w:rsidR="00D774CB" w:rsidRPr="000D19A1" w:rsidRDefault="00D774CB" w:rsidP="004352C3">
            <w:pPr>
              <w:spacing w:after="0" w:line="240" w:lineRule="auto"/>
              <w:jc w:val="center"/>
              <w:rPr>
                <w:rFonts w:eastAsia="Times New Roman" w:cstheme="minorHAnsi"/>
                <w:sz w:val="16"/>
                <w:szCs w:val="16"/>
                <w:lang w:val="en-GB" w:eastAsia="de-CH"/>
              </w:rPr>
            </w:pPr>
          </w:p>
        </w:tc>
      </w:tr>
      <w:tr w:rsidR="00D774CB" w:rsidRPr="0006341F" w14:paraId="5476AA24"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232DF368" w14:textId="77777777" w:rsidR="00D774CB" w:rsidRPr="000D19A1" w:rsidRDefault="00D774CB" w:rsidP="004352C3">
            <w:pPr>
              <w:spacing w:after="0" w:line="240" w:lineRule="auto"/>
              <w:rPr>
                <w:rFonts w:eastAsia="Times New Roman" w:cstheme="minorHAnsi"/>
                <w:b/>
                <w:bCs/>
                <w:color w:val="000000"/>
                <w:sz w:val="16"/>
                <w:szCs w:val="16"/>
                <w:lang w:val="en-GB" w:eastAsia="de-CH"/>
              </w:rPr>
            </w:pPr>
            <w:r w:rsidRPr="000D19A1">
              <w:rPr>
                <w:rFonts w:eastAsia="Times New Roman" w:cstheme="minorHAnsi"/>
                <w:b/>
                <w:bCs/>
                <w:color w:val="000000"/>
                <w:sz w:val="16"/>
                <w:szCs w:val="16"/>
                <w:lang w:val="en-GB" w:eastAsia="de-CH"/>
              </w:rPr>
              <w:lastRenderedPageBreak/>
              <w:t> </w:t>
            </w:r>
          </w:p>
        </w:tc>
        <w:tc>
          <w:tcPr>
            <w:tcW w:w="146" w:type="dxa"/>
            <w:tcBorders>
              <w:top w:val="nil"/>
              <w:left w:val="nil"/>
              <w:bottom w:val="single" w:sz="8" w:space="0" w:color="auto"/>
              <w:right w:val="nil"/>
            </w:tcBorders>
          </w:tcPr>
          <w:p w14:paraId="34DFAB88" w14:textId="77777777" w:rsidR="00D774CB" w:rsidRPr="000D19A1" w:rsidRDefault="00D774CB" w:rsidP="004352C3">
            <w:pPr>
              <w:spacing w:after="0" w:line="240" w:lineRule="auto"/>
              <w:rPr>
                <w:rFonts w:eastAsia="Times New Roman" w:cstheme="minorHAnsi"/>
                <w:color w:val="000000"/>
                <w:sz w:val="16"/>
                <w:szCs w:val="16"/>
                <w:lang w:val="en-GB" w:eastAsia="de-CH"/>
              </w:rPr>
            </w:pPr>
          </w:p>
        </w:tc>
        <w:tc>
          <w:tcPr>
            <w:tcW w:w="185" w:type="dxa"/>
            <w:tcBorders>
              <w:top w:val="nil"/>
              <w:left w:val="nil"/>
              <w:bottom w:val="single" w:sz="8" w:space="0" w:color="auto"/>
              <w:right w:val="nil"/>
            </w:tcBorders>
            <w:shd w:val="clear" w:color="auto" w:fill="auto"/>
            <w:noWrap/>
            <w:hideMark/>
          </w:tcPr>
          <w:p w14:paraId="03C45694" w14:textId="77777777" w:rsidR="00D774CB" w:rsidRPr="000D19A1" w:rsidRDefault="00D774CB" w:rsidP="004352C3">
            <w:pPr>
              <w:spacing w:after="0" w:line="240" w:lineRule="auto"/>
              <w:rPr>
                <w:rFonts w:eastAsia="Times New Roman" w:cstheme="minorHAnsi"/>
                <w:color w:val="000000"/>
                <w:sz w:val="16"/>
                <w:szCs w:val="16"/>
                <w:lang w:val="en-GB" w:eastAsia="de-CH"/>
              </w:rPr>
            </w:pPr>
            <w:r w:rsidRPr="000D19A1">
              <w:rPr>
                <w:rFonts w:eastAsia="Times New Roman" w:cstheme="minorHAnsi"/>
                <w:color w:val="000000"/>
                <w:sz w:val="16"/>
                <w:szCs w:val="16"/>
                <w:lang w:val="en-GB" w:eastAsia="de-CH"/>
              </w:rPr>
              <w:t> </w:t>
            </w:r>
          </w:p>
        </w:tc>
        <w:tc>
          <w:tcPr>
            <w:tcW w:w="2583" w:type="dxa"/>
            <w:tcBorders>
              <w:top w:val="nil"/>
              <w:left w:val="nil"/>
              <w:bottom w:val="single" w:sz="8" w:space="0" w:color="auto"/>
              <w:right w:val="nil"/>
            </w:tcBorders>
            <w:shd w:val="clear" w:color="auto" w:fill="auto"/>
            <w:noWrap/>
            <w:hideMark/>
          </w:tcPr>
          <w:p w14:paraId="1E3A1AE6" w14:textId="77777777" w:rsidR="00D774CB" w:rsidRPr="000D19A1" w:rsidRDefault="00D774CB" w:rsidP="004352C3">
            <w:pPr>
              <w:spacing w:after="0" w:line="240" w:lineRule="auto"/>
              <w:rPr>
                <w:rFonts w:eastAsia="Times New Roman" w:cstheme="minorHAnsi"/>
                <w:color w:val="000000"/>
                <w:sz w:val="16"/>
                <w:szCs w:val="16"/>
                <w:lang w:val="en-GB" w:eastAsia="de-CH"/>
              </w:rPr>
            </w:pPr>
            <w:r w:rsidRPr="000D19A1">
              <w:rPr>
                <w:rFonts w:eastAsia="Times New Roman" w:cstheme="minorHAnsi"/>
                <w:color w:val="000000"/>
                <w:sz w:val="16"/>
                <w:szCs w:val="16"/>
                <w:lang w:val="en-GB" w:eastAsia="de-CH"/>
              </w:rPr>
              <w:t> </w:t>
            </w:r>
          </w:p>
        </w:tc>
        <w:tc>
          <w:tcPr>
            <w:tcW w:w="185" w:type="dxa"/>
            <w:tcBorders>
              <w:top w:val="nil"/>
              <w:left w:val="nil"/>
              <w:bottom w:val="single" w:sz="8" w:space="0" w:color="auto"/>
              <w:right w:val="nil"/>
            </w:tcBorders>
            <w:shd w:val="clear" w:color="auto" w:fill="auto"/>
            <w:noWrap/>
            <w:hideMark/>
          </w:tcPr>
          <w:p w14:paraId="3626A6B2" w14:textId="77777777" w:rsidR="00D774CB" w:rsidRPr="000D19A1" w:rsidRDefault="00D774CB" w:rsidP="004352C3">
            <w:pPr>
              <w:spacing w:after="0" w:line="240" w:lineRule="auto"/>
              <w:rPr>
                <w:rFonts w:eastAsia="Times New Roman" w:cstheme="minorHAnsi"/>
                <w:color w:val="000000"/>
                <w:sz w:val="16"/>
                <w:szCs w:val="16"/>
                <w:lang w:val="en-GB" w:eastAsia="de-CH"/>
              </w:rPr>
            </w:pPr>
            <w:r w:rsidRPr="000D19A1">
              <w:rPr>
                <w:rFonts w:eastAsia="Times New Roman" w:cstheme="minorHAnsi"/>
                <w:color w:val="000000"/>
                <w:sz w:val="16"/>
                <w:szCs w:val="16"/>
                <w:lang w:val="en-GB" w:eastAsia="de-CH"/>
              </w:rPr>
              <w:t> </w:t>
            </w:r>
          </w:p>
        </w:tc>
        <w:tc>
          <w:tcPr>
            <w:tcW w:w="1840" w:type="dxa"/>
            <w:tcBorders>
              <w:top w:val="nil"/>
              <w:left w:val="nil"/>
              <w:bottom w:val="single" w:sz="8" w:space="0" w:color="auto"/>
              <w:right w:val="nil"/>
            </w:tcBorders>
            <w:shd w:val="clear" w:color="auto" w:fill="auto"/>
            <w:noWrap/>
            <w:hideMark/>
          </w:tcPr>
          <w:p w14:paraId="03D5DCE6" w14:textId="77777777" w:rsidR="00D774CB" w:rsidRPr="000D19A1" w:rsidRDefault="00D774CB" w:rsidP="004352C3">
            <w:pPr>
              <w:spacing w:after="0" w:line="240" w:lineRule="auto"/>
              <w:rPr>
                <w:rFonts w:eastAsia="Times New Roman" w:cstheme="minorHAnsi"/>
                <w:color w:val="000000"/>
                <w:sz w:val="16"/>
                <w:szCs w:val="16"/>
                <w:lang w:val="en-GB" w:eastAsia="de-CH"/>
              </w:rPr>
            </w:pPr>
            <w:r w:rsidRPr="000D19A1">
              <w:rPr>
                <w:rFonts w:eastAsia="Times New Roman" w:cstheme="minorHAnsi"/>
                <w:color w:val="000000"/>
                <w:sz w:val="16"/>
                <w:szCs w:val="16"/>
                <w:lang w:val="en-GB" w:eastAsia="de-CH"/>
              </w:rPr>
              <w:t> </w:t>
            </w:r>
          </w:p>
        </w:tc>
        <w:tc>
          <w:tcPr>
            <w:tcW w:w="189" w:type="dxa"/>
            <w:tcBorders>
              <w:top w:val="nil"/>
              <w:left w:val="nil"/>
              <w:bottom w:val="single" w:sz="8" w:space="0" w:color="auto"/>
              <w:right w:val="nil"/>
            </w:tcBorders>
            <w:shd w:val="clear" w:color="auto" w:fill="auto"/>
            <w:noWrap/>
            <w:hideMark/>
          </w:tcPr>
          <w:p w14:paraId="3E881C0D" w14:textId="77777777" w:rsidR="00D774CB" w:rsidRPr="000D19A1" w:rsidRDefault="00D774CB" w:rsidP="004352C3">
            <w:pPr>
              <w:spacing w:after="0" w:line="240" w:lineRule="auto"/>
              <w:rPr>
                <w:rFonts w:eastAsia="Times New Roman" w:cstheme="minorHAnsi"/>
                <w:color w:val="000000"/>
                <w:sz w:val="16"/>
                <w:szCs w:val="16"/>
                <w:lang w:val="en-GB" w:eastAsia="de-CH"/>
              </w:rPr>
            </w:pPr>
            <w:r w:rsidRPr="000D19A1">
              <w:rPr>
                <w:rFonts w:eastAsia="Times New Roman" w:cstheme="minorHAnsi"/>
                <w:color w:val="000000"/>
                <w:sz w:val="16"/>
                <w:szCs w:val="16"/>
                <w:lang w:val="en-GB" w:eastAsia="de-CH"/>
              </w:rPr>
              <w:t> </w:t>
            </w:r>
          </w:p>
        </w:tc>
        <w:tc>
          <w:tcPr>
            <w:tcW w:w="4198" w:type="dxa"/>
            <w:tcBorders>
              <w:top w:val="nil"/>
              <w:left w:val="nil"/>
              <w:bottom w:val="single" w:sz="8" w:space="0" w:color="auto"/>
              <w:right w:val="nil"/>
            </w:tcBorders>
            <w:shd w:val="clear" w:color="auto" w:fill="auto"/>
            <w:noWrap/>
            <w:hideMark/>
          </w:tcPr>
          <w:p w14:paraId="06A8F6EB" w14:textId="77777777" w:rsidR="00D774CB" w:rsidRPr="000D19A1" w:rsidRDefault="00D774CB" w:rsidP="004352C3">
            <w:pPr>
              <w:spacing w:after="0" w:line="240" w:lineRule="auto"/>
              <w:rPr>
                <w:rFonts w:ascii="Courier New" w:eastAsia="Times New Roman" w:hAnsi="Courier New" w:cs="Courier New"/>
                <w:color w:val="000000"/>
                <w:sz w:val="16"/>
                <w:szCs w:val="16"/>
                <w:lang w:val="en-GB" w:eastAsia="de-CH"/>
              </w:rPr>
            </w:pPr>
            <w:r w:rsidRPr="000D19A1">
              <w:rPr>
                <w:rFonts w:ascii="Courier New" w:eastAsia="Times New Roman" w:hAnsi="Courier New" w:cs="Courier New"/>
                <w:color w:val="000000"/>
                <w:sz w:val="16"/>
                <w:szCs w:val="16"/>
                <w:lang w:val="en-GB" w:eastAsia="de-CH"/>
              </w:rPr>
              <w:t> </w:t>
            </w:r>
          </w:p>
        </w:tc>
        <w:tc>
          <w:tcPr>
            <w:tcW w:w="851" w:type="dxa"/>
            <w:tcBorders>
              <w:top w:val="nil"/>
              <w:left w:val="nil"/>
              <w:bottom w:val="single" w:sz="8" w:space="0" w:color="auto"/>
              <w:right w:val="nil"/>
            </w:tcBorders>
            <w:shd w:val="clear" w:color="auto" w:fill="auto"/>
            <w:noWrap/>
            <w:hideMark/>
          </w:tcPr>
          <w:p w14:paraId="1B1540D5" w14:textId="77777777" w:rsidR="00D774CB" w:rsidRPr="000D19A1" w:rsidRDefault="00D774CB" w:rsidP="004352C3">
            <w:pPr>
              <w:spacing w:after="0" w:line="240" w:lineRule="auto"/>
              <w:jc w:val="center"/>
              <w:rPr>
                <w:rFonts w:eastAsia="Times New Roman" w:cstheme="minorHAnsi"/>
                <w:color w:val="000000"/>
                <w:sz w:val="16"/>
                <w:szCs w:val="16"/>
                <w:lang w:val="en-GB" w:eastAsia="de-CH"/>
              </w:rPr>
            </w:pPr>
            <w:r w:rsidRPr="000D19A1">
              <w:rPr>
                <w:rFonts w:eastAsia="Times New Roman" w:cstheme="minorHAnsi"/>
                <w:color w:val="000000"/>
                <w:sz w:val="16"/>
                <w:szCs w:val="16"/>
                <w:lang w:val="en-GB" w:eastAsia="de-CH"/>
              </w:rPr>
              <w:t> </w:t>
            </w:r>
          </w:p>
        </w:tc>
        <w:tc>
          <w:tcPr>
            <w:tcW w:w="850" w:type="dxa"/>
            <w:tcBorders>
              <w:top w:val="nil"/>
              <w:left w:val="nil"/>
              <w:bottom w:val="single" w:sz="8" w:space="0" w:color="auto"/>
              <w:right w:val="nil"/>
            </w:tcBorders>
            <w:shd w:val="clear" w:color="auto" w:fill="auto"/>
            <w:noWrap/>
            <w:hideMark/>
          </w:tcPr>
          <w:p w14:paraId="1964EC58" w14:textId="77777777" w:rsidR="00D774CB" w:rsidRPr="000D19A1" w:rsidRDefault="00D774CB" w:rsidP="004352C3">
            <w:pPr>
              <w:spacing w:after="0" w:line="240" w:lineRule="auto"/>
              <w:jc w:val="center"/>
              <w:rPr>
                <w:rFonts w:eastAsia="Times New Roman" w:cstheme="minorHAnsi"/>
                <w:color w:val="000000"/>
                <w:sz w:val="16"/>
                <w:szCs w:val="16"/>
                <w:lang w:val="en-GB" w:eastAsia="de-CH"/>
              </w:rPr>
            </w:pPr>
            <w:r w:rsidRPr="000D19A1">
              <w:rPr>
                <w:rFonts w:eastAsia="Times New Roman" w:cstheme="minorHAnsi"/>
                <w:color w:val="000000"/>
                <w:sz w:val="16"/>
                <w:szCs w:val="16"/>
                <w:lang w:val="en-GB" w:eastAsia="de-CH"/>
              </w:rPr>
              <w:t> </w:t>
            </w:r>
          </w:p>
        </w:tc>
        <w:tc>
          <w:tcPr>
            <w:tcW w:w="771" w:type="dxa"/>
            <w:gridSpan w:val="2"/>
            <w:tcBorders>
              <w:top w:val="nil"/>
              <w:left w:val="nil"/>
              <w:bottom w:val="single" w:sz="8" w:space="0" w:color="auto"/>
              <w:right w:val="nil"/>
            </w:tcBorders>
            <w:shd w:val="clear" w:color="auto" w:fill="auto"/>
            <w:noWrap/>
            <w:hideMark/>
          </w:tcPr>
          <w:p w14:paraId="4FCBB1F3" w14:textId="77777777" w:rsidR="00D774CB" w:rsidRPr="000D19A1" w:rsidRDefault="00D774CB" w:rsidP="004352C3">
            <w:pPr>
              <w:spacing w:after="0" w:line="240" w:lineRule="auto"/>
              <w:jc w:val="right"/>
              <w:rPr>
                <w:rFonts w:eastAsia="Times New Roman" w:cstheme="minorHAnsi"/>
                <w:color w:val="000000"/>
                <w:sz w:val="16"/>
                <w:szCs w:val="16"/>
                <w:lang w:val="en-GB" w:eastAsia="de-CH"/>
              </w:rPr>
            </w:pPr>
            <w:r w:rsidRPr="000D19A1">
              <w:rPr>
                <w:rFonts w:eastAsia="Times New Roman" w:cstheme="minorHAnsi"/>
                <w:color w:val="000000"/>
                <w:sz w:val="16"/>
                <w:szCs w:val="16"/>
                <w:lang w:val="en-GB" w:eastAsia="de-CH"/>
              </w:rPr>
              <w:t> </w:t>
            </w:r>
          </w:p>
        </w:tc>
      </w:tr>
      <w:tr w:rsidR="00D774CB" w:rsidRPr="0006341F" w14:paraId="5B8E946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76A1260" w14:textId="77777777" w:rsidR="00D774CB" w:rsidRPr="000D19A1" w:rsidRDefault="00D774CB" w:rsidP="004352C3">
            <w:pPr>
              <w:spacing w:after="0" w:line="240" w:lineRule="auto"/>
              <w:jc w:val="right"/>
              <w:rPr>
                <w:rFonts w:eastAsia="Times New Roman" w:cstheme="minorHAnsi"/>
                <w:color w:val="000000"/>
                <w:sz w:val="16"/>
                <w:szCs w:val="16"/>
                <w:lang w:val="en-GB" w:eastAsia="de-CH"/>
              </w:rPr>
            </w:pPr>
          </w:p>
        </w:tc>
        <w:tc>
          <w:tcPr>
            <w:tcW w:w="146" w:type="dxa"/>
            <w:tcBorders>
              <w:top w:val="nil"/>
              <w:left w:val="nil"/>
              <w:bottom w:val="nil"/>
              <w:right w:val="nil"/>
            </w:tcBorders>
          </w:tcPr>
          <w:p w14:paraId="6B4FCAE8" w14:textId="77777777" w:rsidR="00D774CB" w:rsidRPr="000D19A1" w:rsidRDefault="00D774CB" w:rsidP="004352C3">
            <w:pPr>
              <w:spacing w:after="0" w:line="240" w:lineRule="auto"/>
              <w:rPr>
                <w:rFonts w:eastAsia="Times New Roman" w:cstheme="minorHAnsi"/>
                <w:sz w:val="16"/>
                <w:szCs w:val="16"/>
                <w:lang w:val="en-GB" w:eastAsia="de-CH"/>
              </w:rPr>
            </w:pPr>
          </w:p>
        </w:tc>
        <w:tc>
          <w:tcPr>
            <w:tcW w:w="185" w:type="dxa"/>
            <w:tcBorders>
              <w:top w:val="nil"/>
              <w:left w:val="nil"/>
              <w:bottom w:val="nil"/>
              <w:right w:val="nil"/>
            </w:tcBorders>
            <w:shd w:val="clear" w:color="auto" w:fill="auto"/>
            <w:noWrap/>
            <w:hideMark/>
          </w:tcPr>
          <w:p w14:paraId="6F2824E8" w14:textId="77777777" w:rsidR="00D774CB" w:rsidRPr="000D19A1" w:rsidRDefault="00D774CB" w:rsidP="004352C3">
            <w:pPr>
              <w:spacing w:after="0" w:line="240" w:lineRule="auto"/>
              <w:rPr>
                <w:rFonts w:eastAsia="Times New Roman" w:cstheme="minorHAnsi"/>
                <w:sz w:val="16"/>
                <w:szCs w:val="16"/>
                <w:lang w:val="en-GB" w:eastAsia="de-CH"/>
              </w:rPr>
            </w:pPr>
          </w:p>
        </w:tc>
        <w:tc>
          <w:tcPr>
            <w:tcW w:w="2583" w:type="dxa"/>
            <w:tcBorders>
              <w:top w:val="nil"/>
              <w:left w:val="nil"/>
              <w:bottom w:val="nil"/>
              <w:right w:val="nil"/>
            </w:tcBorders>
            <w:shd w:val="clear" w:color="auto" w:fill="auto"/>
            <w:noWrap/>
            <w:hideMark/>
          </w:tcPr>
          <w:p w14:paraId="721CD795" w14:textId="77777777" w:rsidR="00D774CB" w:rsidRPr="000D19A1" w:rsidRDefault="00D774CB" w:rsidP="004352C3">
            <w:pPr>
              <w:spacing w:after="0" w:line="240" w:lineRule="auto"/>
              <w:rPr>
                <w:rFonts w:eastAsia="Times New Roman" w:cstheme="minorHAnsi"/>
                <w:sz w:val="16"/>
                <w:szCs w:val="16"/>
                <w:lang w:val="en-GB" w:eastAsia="de-CH"/>
              </w:rPr>
            </w:pPr>
          </w:p>
        </w:tc>
        <w:tc>
          <w:tcPr>
            <w:tcW w:w="185" w:type="dxa"/>
            <w:tcBorders>
              <w:top w:val="nil"/>
              <w:left w:val="nil"/>
              <w:bottom w:val="nil"/>
              <w:right w:val="nil"/>
            </w:tcBorders>
            <w:shd w:val="clear" w:color="auto" w:fill="auto"/>
            <w:noWrap/>
            <w:hideMark/>
          </w:tcPr>
          <w:p w14:paraId="57876058" w14:textId="77777777" w:rsidR="00D774CB" w:rsidRPr="000D19A1" w:rsidRDefault="00D774CB" w:rsidP="004352C3">
            <w:pPr>
              <w:spacing w:after="0" w:line="240" w:lineRule="auto"/>
              <w:rPr>
                <w:rFonts w:eastAsia="Times New Roman" w:cstheme="minorHAnsi"/>
                <w:sz w:val="16"/>
                <w:szCs w:val="16"/>
                <w:lang w:val="en-GB" w:eastAsia="de-CH"/>
              </w:rPr>
            </w:pPr>
          </w:p>
        </w:tc>
        <w:tc>
          <w:tcPr>
            <w:tcW w:w="1840" w:type="dxa"/>
            <w:tcBorders>
              <w:top w:val="nil"/>
              <w:left w:val="nil"/>
              <w:bottom w:val="nil"/>
              <w:right w:val="nil"/>
            </w:tcBorders>
            <w:shd w:val="clear" w:color="auto" w:fill="auto"/>
            <w:noWrap/>
            <w:hideMark/>
          </w:tcPr>
          <w:p w14:paraId="7F87FB7D" w14:textId="77777777" w:rsidR="00D774CB" w:rsidRPr="000D19A1" w:rsidRDefault="00D774CB" w:rsidP="004352C3">
            <w:pPr>
              <w:spacing w:after="0" w:line="240" w:lineRule="auto"/>
              <w:rPr>
                <w:rFonts w:eastAsia="Times New Roman" w:cstheme="minorHAnsi"/>
                <w:sz w:val="16"/>
                <w:szCs w:val="16"/>
                <w:lang w:val="en-GB" w:eastAsia="de-CH"/>
              </w:rPr>
            </w:pPr>
          </w:p>
        </w:tc>
        <w:tc>
          <w:tcPr>
            <w:tcW w:w="189" w:type="dxa"/>
            <w:tcBorders>
              <w:top w:val="nil"/>
              <w:left w:val="nil"/>
              <w:bottom w:val="nil"/>
              <w:right w:val="nil"/>
            </w:tcBorders>
            <w:shd w:val="clear" w:color="auto" w:fill="auto"/>
            <w:noWrap/>
            <w:hideMark/>
          </w:tcPr>
          <w:p w14:paraId="1EC7DD5A" w14:textId="77777777" w:rsidR="00D774CB" w:rsidRPr="000D19A1" w:rsidRDefault="00D774CB" w:rsidP="004352C3">
            <w:pPr>
              <w:spacing w:after="0" w:line="240" w:lineRule="auto"/>
              <w:rPr>
                <w:rFonts w:eastAsia="Times New Roman" w:cstheme="minorHAnsi"/>
                <w:sz w:val="16"/>
                <w:szCs w:val="16"/>
                <w:lang w:val="en-GB" w:eastAsia="de-CH"/>
              </w:rPr>
            </w:pPr>
          </w:p>
        </w:tc>
        <w:tc>
          <w:tcPr>
            <w:tcW w:w="4198" w:type="dxa"/>
            <w:tcBorders>
              <w:top w:val="nil"/>
              <w:left w:val="nil"/>
              <w:bottom w:val="nil"/>
              <w:right w:val="nil"/>
            </w:tcBorders>
            <w:shd w:val="clear" w:color="auto" w:fill="auto"/>
            <w:noWrap/>
            <w:hideMark/>
          </w:tcPr>
          <w:p w14:paraId="748391BF" w14:textId="77777777" w:rsidR="00D774CB" w:rsidRPr="000D19A1" w:rsidRDefault="00D774CB" w:rsidP="004352C3">
            <w:pPr>
              <w:spacing w:after="0" w:line="240" w:lineRule="auto"/>
              <w:rPr>
                <w:rFonts w:ascii="Courier New" w:eastAsia="Times New Roman" w:hAnsi="Courier New" w:cs="Courier New"/>
                <w:sz w:val="16"/>
                <w:szCs w:val="16"/>
                <w:lang w:val="en-GB" w:eastAsia="de-CH"/>
              </w:rPr>
            </w:pPr>
          </w:p>
        </w:tc>
        <w:tc>
          <w:tcPr>
            <w:tcW w:w="851" w:type="dxa"/>
            <w:tcBorders>
              <w:top w:val="nil"/>
              <w:left w:val="nil"/>
              <w:bottom w:val="nil"/>
              <w:right w:val="nil"/>
            </w:tcBorders>
            <w:shd w:val="clear" w:color="auto" w:fill="auto"/>
            <w:noWrap/>
            <w:hideMark/>
          </w:tcPr>
          <w:p w14:paraId="767B343C" w14:textId="77777777" w:rsidR="00D774CB" w:rsidRPr="000D19A1" w:rsidRDefault="00D774CB" w:rsidP="004352C3">
            <w:pPr>
              <w:spacing w:after="0" w:line="240" w:lineRule="auto"/>
              <w:rPr>
                <w:rFonts w:eastAsia="Times New Roman" w:cstheme="minorHAnsi"/>
                <w:sz w:val="16"/>
                <w:szCs w:val="16"/>
                <w:lang w:val="en-GB" w:eastAsia="de-CH"/>
              </w:rPr>
            </w:pPr>
          </w:p>
        </w:tc>
        <w:tc>
          <w:tcPr>
            <w:tcW w:w="850" w:type="dxa"/>
            <w:tcBorders>
              <w:top w:val="nil"/>
              <w:left w:val="nil"/>
              <w:bottom w:val="nil"/>
              <w:right w:val="nil"/>
            </w:tcBorders>
            <w:shd w:val="clear" w:color="auto" w:fill="auto"/>
            <w:noWrap/>
            <w:hideMark/>
          </w:tcPr>
          <w:p w14:paraId="6F8FD8B5" w14:textId="77777777" w:rsidR="00D774CB" w:rsidRPr="000D19A1" w:rsidRDefault="00D774CB" w:rsidP="004352C3">
            <w:pPr>
              <w:spacing w:after="0" w:line="240" w:lineRule="auto"/>
              <w:jc w:val="center"/>
              <w:rPr>
                <w:rFonts w:eastAsia="Times New Roman" w:cstheme="minorHAnsi"/>
                <w:sz w:val="16"/>
                <w:szCs w:val="16"/>
                <w:lang w:val="en-GB" w:eastAsia="de-CH"/>
              </w:rPr>
            </w:pPr>
          </w:p>
        </w:tc>
        <w:tc>
          <w:tcPr>
            <w:tcW w:w="771" w:type="dxa"/>
            <w:gridSpan w:val="2"/>
            <w:tcBorders>
              <w:top w:val="nil"/>
              <w:left w:val="nil"/>
              <w:bottom w:val="nil"/>
              <w:right w:val="nil"/>
            </w:tcBorders>
            <w:shd w:val="clear" w:color="auto" w:fill="auto"/>
            <w:noWrap/>
            <w:hideMark/>
          </w:tcPr>
          <w:p w14:paraId="7C797BC8" w14:textId="77777777" w:rsidR="00D774CB" w:rsidRPr="000D19A1" w:rsidRDefault="00D774CB" w:rsidP="004352C3">
            <w:pPr>
              <w:spacing w:after="0" w:line="240" w:lineRule="auto"/>
              <w:jc w:val="center"/>
              <w:rPr>
                <w:rFonts w:eastAsia="Times New Roman" w:cstheme="minorHAnsi"/>
                <w:sz w:val="16"/>
                <w:szCs w:val="16"/>
                <w:lang w:val="en-GB" w:eastAsia="de-CH"/>
              </w:rPr>
            </w:pPr>
          </w:p>
        </w:tc>
      </w:tr>
      <w:tr w:rsidR="00D774CB" w:rsidRPr="00C25AAF" w14:paraId="107FF811" w14:textId="77777777" w:rsidTr="002C18EC">
        <w:trPr>
          <w:trHeight w:val="113"/>
        </w:trPr>
        <w:tc>
          <w:tcPr>
            <w:tcW w:w="2156" w:type="dxa"/>
            <w:tcBorders>
              <w:top w:val="nil"/>
              <w:left w:val="nil"/>
              <w:bottom w:val="nil"/>
              <w:right w:val="nil"/>
            </w:tcBorders>
            <w:shd w:val="clear" w:color="auto" w:fill="auto"/>
            <w:noWrap/>
            <w:hideMark/>
          </w:tcPr>
          <w:p w14:paraId="07DF164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110-1.3</w:t>
            </w:r>
          </w:p>
        </w:tc>
        <w:tc>
          <w:tcPr>
            <w:tcW w:w="146" w:type="dxa"/>
            <w:tcBorders>
              <w:top w:val="nil"/>
              <w:left w:val="nil"/>
              <w:bottom w:val="nil"/>
              <w:right w:val="nil"/>
            </w:tcBorders>
          </w:tcPr>
          <w:p w14:paraId="146718E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233581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16C6719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110 kb </w:t>
            </w:r>
            <w:r w:rsidRPr="00C25AAF">
              <w:rPr>
                <w:rFonts w:eastAsia="Times New Roman" w:cstheme="minorHAnsi"/>
                <w:i/>
                <w:iCs/>
                <w:color w:val="000000"/>
                <w:sz w:val="16"/>
                <w:szCs w:val="16"/>
                <w:lang w:eastAsia="de-CH"/>
              </w:rPr>
              <w:t xml:space="preserve">GYPB </w:t>
            </w:r>
            <w:r w:rsidRPr="00C25AAF">
              <w:rPr>
                <w:rFonts w:eastAsia="Times New Roman" w:cstheme="minorHAnsi"/>
                <w:color w:val="000000"/>
                <w:sz w:val="16"/>
                <w:szCs w:val="16"/>
                <w:lang w:eastAsia="de-CH"/>
              </w:rPr>
              <w:t>deletion</w:t>
            </w:r>
          </w:p>
        </w:tc>
        <w:tc>
          <w:tcPr>
            <w:tcW w:w="185" w:type="dxa"/>
            <w:tcBorders>
              <w:top w:val="nil"/>
              <w:left w:val="nil"/>
              <w:bottom w:val="nil"/>
              <w:right w:val="nil"/>
            </w:tcBorders>
            <w:shd w:val="clear" w:color="auto" w:fill="auto"/>
            <w:noWrap/>
            <w:hideMark/>
          </w:tcPr>
          <w:p w14:paraId="55FFCF5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51C3477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GYPB-110k-272-j5-F</w:t>
            </w:r>
          </w:p>
        </w:tc>
        <w:tc>
          <w:tcPr>
            <w:tcW w:w="189" w:type="dxa"/>
            <w:tcBorders>
              <w:top w:val="nil"/>
              <w:left w:val="nil"/>
              <w:bottom w:val="nil"/>
              <w:right w:val="nil"/>
            </w:tcBorders>
            <w:shd w:val="clear" w:color="auto" w:fill="auto"/>
            <w:noWrap/>
            <w:hideMark/>
          </w:tcPr>
          <w:p w14:paraId="4B99F69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C963F4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TGGGTGAGCAGGGCTGAGATTC</w:t>
            </w:r>
          </w:p>
        </w:tc>
        <w:tc>
          <w:tcPr>
            <w:tcW w:w="851" w:type="dxa"/>
            <w:tcBorders>
              <w:top w:val="nil"/>
              <w:left w:val="nil"/>
              <w:bottom w:val="nil"/>
              <w:right w:val="nil"/>
            </w:tcBorders>
            <w:shd w:val="clear" w:color="auto" w:fill="auto"/>
            <w:noWrap/>
            <w:hideMark/>
          </w:tcPr>
          <w:p w14:paraId="5B06254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992" w:type="dxa"/>
            <w:gridSpan w:val="2"/>
            <w:tcBorders>
              <w:top w:val="nil"/>
              <w:left w:val="nil"/>
              <w:bottom w:val="nil"/>
              <w:right w:val="nil"/>
            </w:tcBorders>
            <w:shd w:val="clear" w:color="auto" w:fill="auto"/>
            <w:noWrap/>
            <w:hideMark/>
          </w:tcPr>
          <w:p w14:paraId="15D15F07"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GH1, or GH7</w:t>
            </w:r>
          </w:p>
        </w:tc>
        <w:tc>
          <w:tcPr>
            <w:tcW w:w="771" w:type="dxa"/>
            <w:gridSpan w:val="2"/>
            <w:tcBorders>
              <w:top w:val="nil"/>
              <w:left w:val="nil"/>
              <w:bottom w:val="nil"/>
              <w:right w:val="nil"/>
            </w:tcBorders>
            <w:shd w:val="clear" w:color="auto" w:fill="auto"/>
            <w:noWrap/>
            <w:hideMark/>
          </w:tcPr>
          <w:p w14:paraId="1C374C8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917</w:t>
            </w:r>
          </w:p>
        </w:tc>
      </w:tr>
      <w:tr w:rsidR="00D774CB" w:rsidRPr="00C25AAF" w14:paraId="4B29ECA5" w14:textId="77777777" w:rsidTr="002C18EC">
        <w:trPr>
          <w:trHeight w:val="113"/>
        </w:trPr>
        <w:tc>
          <w:tcPr>
            <w:tcW w:w="2156" w:type="dxa"/>
            <w:tcBorders>
              <w:top w:val="nil"/>
              <w:left w:val="nil"/>
              <w:bottom w:val="nil"/>
              <w:right w:val="nil"/>
            </w:tcBorders>
            <w:shd w:val="clear" w:color="auto" w:fill="auto"/>
            <w:noWrap/>
            <w:hideMark/>
          </w:tcPr>
          <w:p w14:paraId="185C64EB"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2B983C7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A53E0A5"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EDDDDC0"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090F75A"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46E010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GYPE-110k+179-j3R</w:t>
            </w:r>
          </w:p>
        </w:tc>
        <w:tc>
          <w:tcPr>
            <w:tcW w:w="189" w:type="dxa"/>
            <w:tcBorders>
              <w:top w:val="nil"/>
              <w:left w:val="nil"/>
              <w:bottom w:val="nil"/>
              <w:right w:val="nil"/>
            </w:tcBorders>
            <w:shd w:val="clear" w:color="auto" w:fill="auto"/>
            <w:noWrap/>
            <w:hideMark/>
          </w:tcPr>
          <w:p w14:paraId="4B2B22E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0E6767E"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CAATGTCTAGGATATCAATTCATTCTGCGA</w:t>
            </w:r>
          </w:p>
        </w:tc>
        <w:tc>
          <w:tcPr>
            <w:tcW w:w="851" w:type="dxa"/>
            <w:tcBorders>
              <w:top w:val="nil"/>
              <w:left w:val="nil"/>
              <w:bottom w:val="nil"/>
              <w:right w:val="nil"/>
            </w:tcBorders>
            <w:shd w:val="clear" w:color="auto" w:fill="auto"/>
            <w:noWrap/>
            <w:hideMark/>
          </w:tcPr>
          <w:p w14:paraId="345CAEA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992" w:type="dxa"/>
            <w:gridSpan w:val="2"/>
            <w:tcBorders>
              <w:top w:val="nil"/>
              <w:left w:val="nil"/>
              <w:bottom w:val="nil"/>
              <w:right w:val="nil"/>
            </w:tcBorders>
            <w:shd w:val="clear" w:color="auto" w:fill="auto"/>
            <w:noWrap/>
            <w:hideMark/>
          </w:tcPr>
          <w:p w14:paraId="62A5A95D"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GH1, or GH7</w:t>
            </w:r>
          </w:p>
        </w:tc>
        <w:tc>
          <w:tcPr>
            <w:tcW w:w="771" w:type="dxa"/>
            <w:gridSpan w:val="2"/>
            <w:tcBorders>
              <w:top w:val="nil"/>
              <w:left w:val="nil"/>
              <w:bottom w:val="nil"/>
              <w:right w:val="nil"/>
            </w:tcBorders>
            <w:shd w:val="clear" w:color="auto" w:fill="auto"/>
            <w:noWrap/>
            <w:hideMark/>
          </w:tcPr>
          <w:p w14:paraId="085F4D6C"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3EB795ED" w14:textId="77777777" w:rsidTr="002C18EC">
        <w:trPr>
          <w:trHeight w:val="113"/>
        </w:trPr>
        <w:tc>
          <w:tcPr>
            <w:tcW w:w="2156" w:type="dxa"/>
            <w:tcBorders>
              <w:top w:val="nil"/>
              <w:left w:val="nil"/>
              <w:bottom w:val="nil"/>
              <w:right w:val="nil"/>
            </w:tcBorders>
            <w:shd w:val="clear" w:color="auto" w:fill="auto"/>
            <w:noWrap/>
            <w:hideMark/>
          </w:tcPr>
          <w:p w14:paraId="2268499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110-1.1</w:t>
            </w:r>
          </w:p>
        </w:tc>
        <w:tc>
          <w:tcPr>
            <w:tcW w:w="146" w:type="dxa"/>
            <w:tcBorders>
              <w:top w:val="nil"/>
              <w:left w:val="nil"/>
              <w:bottom w:val="nil"/>
              <w:right w:val="nil"/>
            </w:tcBorders>
          </w:tcPr>
          <w:p w14:paraId="15DAE81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A0583F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10A509A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 kb wildtype 5'</w:t>
            </w:r>
          </w:p>
        </w:tc>
        <w:tc>
          <w:tcPr>
            <w:tcW w:w="185" w:type="dxa"/>
            <w:tcBorders>
              <w:top w:val="nil"/>
              <w:left w:val="nil"/>
              <w:bottom w:val="nil"/>
              <w:right w:val="nil"/>
            </w:tcBorders>
            <w:shd w:val="clear" w:color="auto" w:fill="auto"/>
            <w:noWrap/>
            <w:hideMark/>
          </w:tcPr>
          <w:p w14:paraId="2671155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5B4CFFE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GYPB-110k-272-j5-F</w:t>
            </w:r>
          </w:p>
        </w:tc>
        <w:tc>
          <w:tcPr>
            <w:tcW w:w="189" w:type="dxa"/>
            <w:tcBorders>
              <w:top w:val="nil"/>
              <w:left w:val="nil"/>
              <w:bottom w:val="nil"/>
              <w:right w:val="nil"/>
            </w:tcBorders>
            <w:shd w:val="clear" w:color="auto" w:fill="auto"/>
            <w:noWrap/>
            <w:hideMark/>
          </w:tcPr>
          <w:p w14:paraId="340305F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3086031"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TGGGTGAGCAGGGCTGAGATTC</w:t>
            </w:r>
          </w:p>
        </w:tc>
        <w:tc>
          <w:tcPr>
            <w:tcW w:w="851" w:type="dxa"/>
            <w:tcBorders>
              <w:top w:val="nil"/>
              <w:left w:val="nil"/>
              <w:bottom w:val="nil"/>
              <w:right w:val="nil"/>
            </w:tcBorders>
            <w:shd w:val="clear" w:color="auto" w:fill="auto"/>
            <w:noWrap/>
            <w:hideMark/>
          </w:tcPr>
          <w:p w14:paraId="235F2FF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900</w:t>
            </w:r>
          </w:p>
        </w:tc>
        <w:tc>
          <w:tcPr>
            <w:tcW w:w="992" w:type="dxa"/>
            <w:gridSpan w:val="2"/>
            <w:tcBorders>
              <w:top w:val="nil"/>
              <w:left w:val="nil"/>
              <w:bottom w:val="nil"/>
              <w:right w:val="nil"/>
            </w:tcBorders>
            <w:shd w:val="clear" w:color="auto" w:fill="auto"/>
            <w:noWrap/>
            <w:hideMark/>
          </w:tcPr>
          <w:p w14:paraId="15C0BDE0"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GH1, or GH7</w:t>
            </w:r>
          </w:p>
        </w:tc>
        <w:tc>
          <w:tcPr>
            <w:tcW w:w="771" w:type="dxa"/>
            <w:gridSpan w:val="2"/>
            <w:tcBorders>
              <w:top w:val="nil"/>
              <w:left w:val="nil"/>
              <w:bottom w:val="nil"/>
              <w:right w:val="nil"/>
            </w:tcBorders>
            <w:shd w:val="clear" w:color="auto" w:fill="auto"/>
            <w:noWrap/>
            <w:hideMark/>
          </w:tcPr>
          <w:p w14:paraId="1E41005C"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778</w:t>
            </w:r>
          </w:p>
        </w:tc>
      </w:tr>
      <w:tr w:rsidR="00D774CB" w:rsidRPr="00C25AAF" w14:paraId="6DD64C80" w14:textId="77777777" w:rsidTr="002C18EC">
        <w:trPr>
          <w:trHeight w:val="113"/>
        </w:trPr>
        <w:tc>
          <w:tcPr>
            <w:tcW w:w="2156" w:type="dxa"/>
            <w:tcBorders>
              <w:top w:val="nil"/>
              <w:left w:val="nil"/>
              <w:bottom w:val="nil"/>
              <w:right w:val="nil"/>
            </w:tcBorders>
            <w:shd w:val="clear" w:color="auto" w:fill="auto"/>
            <w:noWrap/>
            <w:hideMark/>
          </w:tcPr>
          <w:p w14:paraId="23FF6A09"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89392F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078FFD0"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CFACDB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CB2C8C2"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21CCAE3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GYPB-110k+31-j5R</w:t>
            </w:r>
          </w:p>
        </w:tc>
        <w:tc>
          <w:tcPr>
            <w:tcW w:w="189" w:type="dxa"/>
            <w:tcBorders>
              <w:top w:val="nil"/>
              <w:left w:val="nil"/>
              <w:bottom w:val="nil"/>
              <w:right w:val="nil"/>
            </w:tcBorders>
            <w:shd w:val="clear" w:color="auto" w:fill="auto"/>
            <w:noWrap/>
            <w:hideMark/>
          </w:tcPr>
          <w:p w14:paraId="44454C6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191CB83"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AATGTAACACTCACAAACTAAGTGTATAACTCATCTG</w:t>
            </w:r>
          </w:p>
        </w:tc>
        <w:tc>
          <w:tcPr>
            <w:tcW w:w="851" w:type="dxa"/>
            <w:tcBorders>
              <w:top w:val="nil"/>
              <w:left w:val="nil"/>
              <w:bottom w:val="nil"/>
              <w:right w:val="nil"/>
            </w:tcBorders>
            <w:shd w:val="clear" w:color="auto" w:fill="auto"/>
            <w:noWrap/>
            <w:hideMark/>
          </w:tcPr>
          <w:p w14:paraId="4139393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900</w:t>
            </w:r>
          </w:p>
        </w:tc>
        <w:tc>
          <w:tcPr>
            <w:tcW w:w="992" w:type="dxa"/>
            <w:gridSpan w:val="2"/>
            <w:tcBorders>
              <w:top w:val="nil"/>
              <w:left w:val="nil"/>
              <w:bottom w:val="nil"/>
              <w:right w:val="nil"/>
            </w:tcBorders>
            <w:shd w:val="clear" w:color="auto" w:fill="auto"/>
            <w:noWrap/>
            <w:hideMark/>
          </w:tcPr>
          <w:p w14:paraId="4B5561B4"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GH1, or GH7</w:t>
            </w:r>
          </w:p>
        </w:tc>
        <w:tc>
          <w:tcPr>
            <w:tcW w:w="771" w:type="dxa"/>
            <w:gridSpan w:val="2"/>
            <w:tcBorders>
              <w:top w:val="nil"/>
              <w:left w:val="nil"/>
              <w:bottom w:val="nil"/>
              <w:right w:val="nil"/>
            </w:tcBorders>
            <w:shd w:val="clear" w:color="auto" w:fill="auto"/>
            <w:noWrap/>
            <w:hideMark/>
          </w:tcPr>
          <w:p w14:paraId="259204FE"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30BA18DF" w14:textId="77777777" w:rsidTr="002C18EC">
        <w:trPr>
          <w:trHeight w:val="113"/>
        </w:trPr>
        <w:tc>
          <w:tcPr>
            <w:tcW w:w="2156" w:type="dxa"/>
            <w:tcBorders>
              <w:top w:val="nil"/>
              <w:left w:val="nil"/>
              <w:bottom w:val="nil"/>
              <w:right w:val="nil"/>
            </w:tcBorders>
            <w:shd w:val="clear" w:color="auto" w:fill="auto"/>
            <w:noWrap/>
            <w:hideMark/>
          </w:tcPr>
          <w:p w14:paraId="5141CE9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110-1.2</w:t>
            </w:r>
          </w:p>
        </w:tc>
        <w:tc>
          <w:tcPr>
            <w:tcW w:w="146" w:type="dxa"/>
            <w:tcBorders>
              <w:top w:val="nil"/>
              <w:left w:val="nil"/>
              <w:bottom w:val="nil"/>
              <w:right w:val="nil"/>
            </w:tcBorders>
          </w:tcPr>
          <w:p w14:paraId="649FA66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BBFFA6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6EF5858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 kb wildtype 3'</w:t>
            </w:r>
          </w:p>
        </w:tc>
        <w:tc>
          <w:tcPr>
            <w:tcW w:w="185" w:type="dxa"/>
            <w:tcBorders>
              <w:top w:val="nil"/>
              <w:left w:val="nil"/>
              <w:bottom w:val="nil"/>
              <w:right w:val="nil"/>
            </w:tcBorders>
            <w:shd w:val="clear" w:color="auto" w:fill="auto"/>
            <w:noWrap/>
            <w:hideMark/>
          </w:tcPr>
          <w:p w14:paraId="5C11470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1DDF3C2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GYPAE-110k-114-j3F</w:t>
            </w:r>
          </w:p>
        </w:tc>
        <w:tc>
          <w:tcPr>
            <w:tcW w:w="189" w:type="dxa"/>
            <w:tcBorders>
              <w:top w:val="nil"/>
              <w:left w:val="nil"/>
              <w:bottom w:val="nil"/>
              <w:right w:val="nil"/>
            </w:tcBorders>
            <w:shd w:val="clear" w:color="auto" w:fill="auto"/>
            <w:noWrap/>
            <w:hideMark/>
          </w:tcPr>
          <w:p w14:paraId="18135EC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A273A5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CCTCCACACGCTGCTTTGTCTTTC</w:t>
            </w:r>
          </w:p>
        </w:tc>
        <w:tc>
          <w:tcPr>
            <w:tcW w:w="851" w:type="dxa"/>
            <w:tcBorders>
              <w:top w:val="nil"/>
              <w:left w:val="nil"/>
              <w:bottom w:val="nil"/>
              <w:right w:val="nil"/>
            </w:tcBorders>
            <w:shd w:val="clear" w:color="auto" w:fill="auto"/>
            <w:noWrap/>
            <w:hideMark/>
          </w:tcPr>
          <w:p w14:paraId="0DF57A0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900</w:t>
            </w:r>
          </w:p>
        </w:tc>
        <w:tc>
          <w:tcPr>
            <w:tcW w:w="992" w:type="dxa"/>
            <w:gridSpan w:val="2"/>
            <w:tcBorders>
              <w:top w:val="nil"/>
              <w:left w:val="nil"/>
              <w:bottom w:val="nil"/>
              <w:right w:val="nil"/>
            </w:tcBorders>
            <w:shd w:val="clear" w:color="auto" w:fill="auto"/>
            <w:noWrap/>
            <w:hideMark/>
          </w:tcPr>
          <w:p w14:paraId="1D579D17"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GH3, or GH7</w:t>
            </w:r>
          </w:p>
        </w:tc>
        <w:tc>
          <w:tcPr>
            <w:tcW w:w="771" w:type="dxa"/>
            <w:gridSpan w:val="2"/>
            <w:tcBorders>
              <w:top w:val="nil"/>
              <w:left w:val="nil"/>
              <w:bottom w:val="nil"/>
              <w:right w:val="nil"/>
            </w:tcBorders>
            <w:shd w:val="clear" w:color="auto" w:fill="auto"/>
            <w:noWrap/>
            <w:hideMark/>
          </w:tcPr>
          <w:p w14:paraId="45322B76"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349</w:t>
            </w:r>
          </w:p>
        </w:tc>
      </w:tr>
      <w:tr w:rsidR="00D774CB" w:rsidRPr="00C25AAF" w14:paraId="450FD19F" w14:textId="77777777" w:rsidTr="002C18EC">
        <w:trPr>
          <w:trHeight w:val="113"/>
        </w:trPr>
        <w:tc>
          <w:tcPr>
            <w:tcW w:w="2156" w:type="dxa"/>
            <w:tcBorders>
              <w:top w:val="nil"/>
              <w:left w:val="nil"/>
              <w:bottom w:val="nil"/>
              <w:right w:val="nil"/>
            </w:tcBorders>
            <w:shd w:val="clear" w:color="auto" w:fill="auto"/>
            <w:noWrap/>
            <w:hideMark/>
          </w:tcPr>
          <w:p w14:paraId="6E58F608"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65E374A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1FE6210"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7704D94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0104DFD"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5C8CAA9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GYPE-110k+179-j3R</w:t>
            </w:r>
          </w:p>
        </w:tc>
        <w:tc>
          <w:tcPr>
            <w:tcW w:w="189" w:type="dxa"/>
            <w:tcBorders>
              <w:top w:val="nil"/>
              <w:left w:val="nil"/>
              <w:bottom w:val="nil"/>
              <w:right w:val="nil"/>
            </w:tcBorders>
            <w:shd w:val="clear" w:color="auto" w:fill="auto"/>
            <w:noWrap/>
            <w:hideMark/>
          </w:tcPr>
          <w:p w14:paraId="1B7A42B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C5E661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CAATGTCTAGGATATCAATTCATTCTGCGA</w:t>
            </w:r>
          </w:p>
        </w:tc>
        <w:tc>
          <w:tcPr>
            <w:tcW w:w="851" w:type="dxa"/>
            <w:tcBorders>
              <w:top w:val="nil"/>
              <w:left w:val="nil"/>
              <w:bottom w:val="nil"/>
              <w:right w:val="nil"/>
            </w:tcBorders>
            <w:shd w:val="clear" w:color="auto" w:fill="auto"/>
            <w:noWrap/>
            <w:hideMark/>
          </w:tcPr>
          <w:p w14:paraId="0C7F1A4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900</w:t>
            </w:r>
          </w:p>
        </w:tc>
        <w:tc>
          <w:tcPr>
            <w:tcW w:w="992" w:type="dxa"/>
            <w:gridSpan w:val="2"/>
            <w:tcBorders>
              <w:top w:val="nil"/>
              <w:left w:val="nil"/>
              <w:bottom w:val="nil"/>
              <w:right w:val="nil"/>
            </w:tcBorders>
            <w:shd w:val="clear" w:color="auto" w:fill="auto"/>
            <w:noWrap/>
            <w:hideMark/>
          </w:tcPr>
          <w:p w14:paraId="03201028"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GH3, or GH7</w:t>
            </w:r>
          </w:p>
        </w:tc>
        <w:tc>
          <w:tcPr>
            <w:tcW w:w="771" w:type="dxa"/>
            <w:gridSpan w:val="2"/>
            <w:tcBorders>
              <w:top w:val="nil"/>
              <w:left w:val="nil"/>
              <w:bottom w:val="nil"/>
              <w:right w:val="nil"/>
            </w:tcBorders>
            <w:shd w:val="clear" w:color="auto" w:fill="auto"/>
            <w:noWrap/>
            <w:hideMark/>
          </w:tcPr>
          <w:p w14:paraId="00187366"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6A836FC8" w14:textId="77777777" w:rsidTr="002C18EC">
        <w:trPr>
          <w:trHeight w:val="113"/>
        </w:trPr>
        <w:tc>
          <w:tcPr>
            <w:tcW w:w="2156" w:type="dxa"/>
            <w:tcBorders>
              <w:top w:val="nil"/>
              <w:left w:val="nil"/>
              <w:bottom w:val="single" w:sz="4" w:space="0" w:color="auto"/>
              <w:right w:val="nil"/>
            </w:tcBorders>
            <w:shd w:val="clear" w:color="auto" w:fill="auto"/>
            <w:noWrap/>
            <w:hideMark/>
          </w:tcPr>
          <w:p w14:paraId="0AE988C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3C307F1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2B88CF4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3A83BD0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6AF80CF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49161B8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702ABBB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32706C18"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1DEF9E1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992" w:type="dxa"/>
            <w:gridSpan w:val="2"/>
            <w:tcBorders>
              <w:top w:val="nil"/>
              <w:left w:val="nil"/>
              <w:bottom w:val="single" w:sz="4" w:space="0" w:color="auto"/>
              <w:right w:val="nil"/>
            </w:tcBorders>
            <w:shd w:val="clear" w:color="auto" w:fill="auto"/>
            <w:noWrap/>
            <w:hideMark/>
          </w:tcPr>
          <w:p w14:paraId="0C901214"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0E122E35"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1BC02A63" w14:textId="77777777" w:rsidTr="002C18EC">
        <w:trPr>
          <w:trHeight w:val="113"/>
        </w:trPr>
        <w:tc>
          <w:tcPr>
            <w:tcW w:w="2156" w:type="dxa"/>
            <w:tcBorders>
              <w:top w:val="nil"/>
              <w:left w:val="nil"/>
              <w:bottom w:val="nil"/>
              <w:right w:val="nil"/>
            </w:tcBorders>
            <w:shd w:val="clear" w:color="auto" w:fill="auto"/>
            <w:noWrap/>
            <w:hideMark/>
          </w:tcPr>
          <w:p w14:paraId="4F644544"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54C213F9"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485223B"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727F050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DF1B8D7"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0D4CBFFD"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546E0302"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1B76431D"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22F96BC8" w14:textId="77777777" w:rsidR="00D774CB" w:rsidRPr="00C25AAF" w:rsidRDefault="00D774CB" w:rsidP="004352C3">
            <w:pPr>
              <w:spacing w:after="0" w:line="240" w:lineRule="auto"/>
              <w:rPr>
                <w:rFonts w:eastAsia="Times New Roman" w:cstheme="minorHAnsi"/>
                <w:sz w:val="16"/>
                <w:szCs w:val="16"/>
                <w:lang w:eastAsia="de-CH"/>
              </w:rPr>
            </w:pPr>
          </w:p>
        </w:tc>
        <w:tc>
          <w:tcPr>
            <w:tcW w:w="992" w:type="dxa"/>
            <w:gridSpan w:val="2"/>
            <w:tcBorders>
              <w:top w:val="nil"/>
              <w:left w:val="nil"/>
              <w:bottom w:val="nil"/>
              <w:right w:val="nil"/>
            </w:tcBorders>
            <w:shd w:val="clear" w:color="auto" w:fill="auto"/>
            <w:noWrap/>
            <w:hideMark/>
          </w:tcPr>
          <w:p w14:paraId="55A88CA1" w14:textId="77777777" w:rsidR="00D774CB" w:rsidRPr="002C18EC"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3E27E670"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4E705562" w14:textId="77777777" w:rsidTr="002C18EC">
        <w:trPr>
          <w:trHeight w:val="113"/>
        </w:trPr>
        <w:tc>
          <w:tcPr>
            <w:tcW w:w="2156" w:type="dxa"/>
            <w:tcBorders>
              <w:top w:val="nil"/>
              <w:left w:val="nil"/>
              <w:bottom w:val="nil"/>
              <w:right w:val="nil"/>
            </w:tcBorders>
            <w:shd w:val="clear" w:color="auto" w:fill="auto"/>
            <w:noWrap/>
            <w:hideMark/>
          </w:tcPr>
          <w:p w14:paraId="3626C75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103-1.3</w:t>
            </w:r>
          </w:p>
        </w:tc>
        <w:tc>
          <w:tcPr>
            <w:tcW w:w="146" w:type="dxa"/>
            <w:tcBorders>
              <w:top w:val="nil"/>
              <w:left w:val="nil"/>
              <w:bottom w:val="nil"/>
              <w:right w:val="nil"/>
            </w:tcBorders>
          </w:tcPr>
          <w:p w14:paraId="08B966D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BAAF59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89D41A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103 kb </w:t>
            </w:r>
            <w:r w:rsidRPr="00C25AAF">
              <w:rPr>
                <w:rFonts w:eastAsia="Times New Roman" w:cstheme="minorHAnsi"/>
                <w:i/>
                <w:iCs/>
                <w:color w:val="000000"/>
                <w:sz w:val="16"/>
                <w:szCs w:val="16"/>
                <w:lang w:eastAsia="de-CH"/>
              </w:rPr>
              <w:t xml:space="preserve">GYPB </w:t>
            </w:r>
            <w:r w:rsidRPr="00C25AAF">
              <w:rPr>
                <w:rFonts w:eastAsia="Times New Roman" w:cstheme="minorHAnsi"/>
                <w:color w:val="000000"/>
                <w:sz w:val="16"/>
                <w:szCs w:val="16"/>
                <w:lang w:eastAsia="de-CH"/>
              </w:rPr>
              <w:t>deletion</w:t>
            </w:r>
          </w:p>
        </w:tc>
        <w:tc>
          <w:tcPr>
            <w:tcW w:w="185" w:type="dxa"/>
            <w:tcBorders>
              <w:top w:val="nil"/>
              <w:left w:val="nil"/>
              <w:bottom w:val="nil"/>
              <w:right w:val="nil"/>
            </w:tcBorders>
            <w:shd w:val="clear" w:color="auto" w:fill="auto"/>
            <w:noWrap/>
            <w:hideMark/>
          </w:tcPr>
          <w:p w14:paraId="43EC97A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682E8C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GYPA-103k-97-j5F</w:t>
            </w:r>
          </w:p>
        </w:tc>
        <w:tc>
          <w:tcPr>
            <w:tcW w:w="189" w:type="dxa"/>
            <w:tcBorders>
              <w:top w:val="nil"/>
              <w:left w:val="nil"/>
              <w:bottom w:val="nil"/>
              <w:right w:val="nil"/>
            </w:tcBorders>
            <w:shd w:val="clear" w:color="auto" w:fill="auto"/>
            <w:noWrap/>
            <w:hideMark/>
          </w:tcPr>
          <w:p w14:paraId="47286DC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50895E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GAATCATTGCGGTGGTTTCCCTTA</w:t>
            </w:r>
          </w:p>
        </w:tc>
        <w:tc>
          <w:tcPr>
            <w:tcW w:w="851" w:type="dxa"/>
            <w:tcBorders>
              <w:top w:val="nil"/>
              <w:left w:val="nil"/>
              <w:bottom w:val="nil"/>
              <w:right w:val="nil"/>
            </w:tcBorders>
            <w:shd w:val="clear" w:color="auto" w:fill="auto"/>
            <w:noWrap/>
            <w:hideMark/>
          </w:tcPr>
          <w:p w14:paraId="656BAF9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992" w:type="dxa"/>
            <w:gridSpan w:val="2"/>
            <w:tcBorders>
              <w:top w:val="nil"/>
              <w:left w:val="nil"/>
              <w:bottom w:val="nil"/>
              <w:right w:val="nil"/>
            </w:tcBorders>
            <w:shd w:val="clear" w:color="auto" w:fill="auto"/>
            <w:noWrap/>
            <w:hideMark/>
          </w:tcPr>
          <w:p w14:paraId="6F3CD4B4"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GH5, or GH7</w:t>
            </w:r>
          </w:p>
        </w:tc>
        <w:tc>
          <w:tcPr>
            <w:tcW w:w="771" w:type="dxa"/>
            <w:gridSpan w:val="2"/>
            <w:tcBorders>
              <w:top w:val="nil"/>
              <w:left w:val="nil"/>
              <w:bottom w:val="nil"/>
              <w:right w:val="nil"/>
            </w:tcBorders>
            <w:shd w:val="clear" w:color="auto" w:fill="auto"/>
            <w:noWrap/>
            <w:hideMark/>
          </w:tcPr>
          <w:p w14:paraId="0BB8DFD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215</w:t>
            </w:r>
          </w:p>
        </w:tc>
      </w:tr>
      <w:tr w:rsidR="00D774CB" w:rsidRPr="00C25AAF" w14:paraId="7628D73C" w14:textId="77777777" w:rsidTr="002C18EC">
        <w:trPr>
          <w:trHeight w:val="113"/>
        </w:trPr>
        <w:tc>
          <w:tcPr>
            <w:tcW w:w="2156" w:type="dxa"/>
            <w:tcBorders>
              <w:top w:val="nil"/>
              <w:left w:val="nil"/>
              <w:bottom w:val="nil"/>
              <w:right w:val="nil"/>
            </w:tcBorders>
            <w:shd w:val="clear" w:color="auto" w:fill="auto"/>
            <w:noWrap/>
            <w:hideMark/>
          </w:tcPr>
          <w:p w14:paraId="46886A5E"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A6562D9"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E8E22B5"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DD6479B"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085D496"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93938B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GYPB-103k+66-j3R</w:t>
            </w:r>
          </w:p>
        </w:tc>
        <w:tc>
          <w:tcPr>
            <w:tcW w:w="189" w:type="dxa"/>
            <w:tcBorders>
              <w:top w:val="nil"/>
              <w:left w:val="nil"/>
              <w:bottom w:val="nil"/>
              <w:right w:val="nil"/>
            </w:tcBorders>
            <w:shd w:val="clear" w:color="auto" w:fill="auto"/>
            <w:noWrap/>
            <w:hideMark/>
          </w:tcPr>
          <w:p w14:paraId="43417D2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26A1AC1"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GTTTAGTTGATCTACAGTTTTGCATGGCTT</w:t>
            </w:r>
          </w:p>
        </w:tc>
        <w:tc>
          <w:tcPr>
            <w:tcW w:w="851" w:type="dxa"/>
            <w:tcBorders>
              <w:top w:val="nil"/>
              <w:left w:val="nil"/>
              <w:bottom w:val="nil"/>
              <w:right w:val="nil"/>
            </w:tcBorders>
            <w:shd w:val="clear" w:color="auto" w:fill="auto"/>
            <w:noWrap/>
            <w:hideMark/>
          </w:tcPr>
          <w:p w14:paraId="7B9127B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992" w:type="dxa"/>
            <w:gridSpan w:val="2"/>
            <w:tcBorders>
              <w:top w:val="nil"/>
              <w:left w:val="nil"/>
              <w:bottom w:val="nil"/>
              <w:right w:val="nil"/>
            </w:tcBorders>
            <w:shd w:val="clear" w:color="auto" w:fill="auto"/>
            <w:noWrap/>
            <w:hideMark/>
          </w:tcPr>
          <w:p w14:paraId="0AAC9961"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GH5, or GH7</w:t>
            </w:r>
          </w:p>
        </w:tc>
        <w:tc>
          <w:tcPr>
            <w:tcW w:w="771" w:type="dxa"/>
            <w:gridSpan w:val="2"/>
            <w:tcBorders>
              <w:top w:val="nil"/>
              <w:left w:val="nil"/>
              <w:bottom w:val="nil"/>
              <w:right w:val="nil"/>
            </w:tcBorders>
            <w:shd w:val="clear" w:color="auto" w:fill="auto"/>
            <w:noWrap/>
            <w:hideMark/>
          </w:tcPr>
          <w:p w14:paraId="1A84DD41"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3024469D" w14:textId="77777777" w:rsidTr="002C18EC">
        <w:trPr>
          <w:trHeight w:val="113"/>
        </w:trPr>
        <w:tc>
          <w:tcPr>
            <w:tcW w:w="2156" w:type="dxa"/>
            <w:tcBorders>
              <w:top w:val="nil"/>
              <w:left w:val="nil"/>
              <w:bottom w:val="nil"/>
              <w:right w:val="nil"/>
            </w:tcBorders>
            <w:shd w:val="clear" w:color="auto" w:fill="auto"/>
            <w:noWrap/>
            <w:hideMark/>
          </w:tcPr>
          <w:p w14:paraId="17D603B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103-1.1</w:t>
            </w:r>
          </w:p>
        </w:tc>
        <w:tc>
          <w:tcPr>
            <w:tcW w:w="146" w:type="dxa"/>
            <w:tcBorders>
              <w:top w:val="nil"/>
              <w:left w:val="nil"/>
              <w:bottom w:val="nil"/>
              <w:right w:val="nil"/>
            </w:tcBorders>
          </w:tcPr>
          <w:p w14:paraId="08598B7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6E4894C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18128E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 kb wildtype 5'</w:t>
            </w:r>
          </w:p>
        </w:tc>
        <w:tc>
          <w:tcPr>
            <w:tcW w:w="185" w:type="dxa"/>
            <w:tcBorders>
              <w:top w:val="nil"/>
              <w:left w:val="nil"/>
              <w:bottom w:val="nil"/>
              <w:right w:val="nil"/>
            </w:tcBorders>
            <w:shd w:val="clear" w:color="auto" w:fill="auto"/>
            <w:noWrap/>
            <w:hideMark/>
          </w:tcPr>
          <w:p w14:paraId="030B1B2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5C1E97E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GYPA-103k-97-j5F</w:t>
            </w:r>
          </w:p>
        </w:tc>
        <w:tc>
          <w:tcPr>
            <w:tcW w:w="189" w:type="dxa"/>
            <w:tcBorders>
              <w:top w:val="nil"/>
              <w:left w:val="nil"/>
              <w:bottom w:val="nil"/>
              <w:right w:val="nil"/>
            </w:tcBorders>
            <w:shd w:val="clear" w:color="auto" w:fill="auto"/>
            <w:noWrap/>
            <w:hideMark/>
          </w:tcPr>
          <w:p w14:paraId="1CB5DA0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77AF580"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GAATCATTGCGGTGGTTTCCCTTA</w:t>
            </w:r>
          </w:p>
        </w:tc>
        <w:tc>
          <w:tcPr>
            <w:tcW w:w="851" w:type="dxa"/>
            <w:tcBorders>
              <w:top w:val="nil"/>
              <w:left w:val="nil"/>
              <w:bottom w:val="nil"/>
              <w:right w:val="nil"/>
            </w:tcBorders>
            <w:shd w:val="clear" w:color="auto" w:fill="auto"/>
            <w:noWrap/>
            <w:hideMark/>
          </w:tcPr>
          <w:p w14:paraId="1328DBA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200</w:t>
            </w:r>
          </w:p>
        </w:tc>
        <w:tc>
          <w:tcPr>
            <w:tcW w:w="992" w:type="dxa"/>
            <w:gridSpan w:val="2"/>
            <w:tcBorders>
              <w:top w:val="nil"/>
              <w:left w:val="nil"/>
              <w:bottom w:val="nil"/>
              <w:right w:val="nil"/>
            </w:tcBorders>
            <w:shd w:val="clear" w:color="auto" w:fill="auto"/>
            <w:noWrap/>
            <w:hideMark/>
          </w:tcPr>
          <w:p w14:paraId="217EAF2B"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GH6, or GH7</w:t>
            </w:r>
          </w:p>
        </w:tc>
        <w:tc>
          <w:tcPr>
            <w:tcW w:w="771" w:type="dxa"/>
            <w:gridSpan w:val="2"/>
            <w:tcBorders>
              <w:top w:val="nil"/>
              <w:left w:val="nil"/>
              <w:bottom w:val="nil"/>
              <w:right w:val="nil"/>
            </w:tcBorders>
            <w:shd w:val="clear" w:color="auto" w:fill="auto"/>
            <w:noWrap/>
            <w:hideMark/>
          </w:tcPr>
          <w:p w14:paraId="1412CBE2"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365</w:t>
            </w:r>
          </w:p>
        </w:tc>
      </w:tr>
      <w:tr w:rsidR="00D774CB" w:rsidRPr="00C25AAF" w14:paraId="27B66D99" w14:textId="77777777" w:rsidTr="002C18EC">
        <w:trPr>
          <w:trHeight w:val="113"/>
        </w:trPr>
        <w:tc>
          <w:tcPr>
            <w:tcW w:w="2156" w:type="dxa"/>
            <w:tcBorders>
              <w:top w:val="nil"/>
              <w:left w:val="nil"/>
              <w:bottom w:val="nil"/>
              <w:right w:val="nil"/>
            </w:tcBorders>
            <w:shd w:val="clear" w:color="auto" w:fill="auto"/>
            <w:noWrap/>
            <w:hideMark/>
          </w:tcPr>
          <w:p w14:paraId="7AB5C0A2"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29AC119F"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92CC386"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5555BF7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59E7B76"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3BF3522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GYPA-103k+229-j5R</w:t>
            </w:r>
          </w:p>
        </w:tc>
        <w:tc>
          <w:tcPr>
            <w:tcW w:w="189" w:type="dxa"/>
            <w:tcBorders>
              <w:top w:val="nil"/>
              <w:left w:val="nil"/>
              <w:bottom w:val="nil"/>
              <w:right w:val="nil"/>
            </w:tcBorders>
            <w:shd w:val="clear" w:color="auto" w:fill="auto"/>
            <w:noWrap/>
            <w:hideMark/>
          </w:tcPr>
          <w:p w14:paraId="00A39EC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200EEE6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TGCTTTCACGGGCTGTTATCCAA</w:t>
            </w:r>
          </w:p>
        </w:tc>
        <w:tc>
          <w:tcPr>
            <w:tcW w:w="851" w:type="dxa"/>
            <w:tcBorders>
              <w:top w:val="nil"/>
              <w:left w:val="nil"/>
              <w:bottom w:val="nil"/>
              <w:right w:val="nil"/>
            </w:tcBorders>
            <w:shd w:val="clear" w:color="auto" w:fill="auto"/>
            <w:noWrap/>
            <w:hideMark/>
          </w:tcPr>
          <w:p w14:paraId="77DC51B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200</w:t>
            </w:r>
          </w:p>
        </w:tc>
        <w:tc>
          <w:tcPr>
            <w:tcW w:w="992" w:type="dxa"/>
            <w:gridSpan w:val="2"/>
            <w:tcBorders>
              <w:top w:val="nil"/>
              <w:left w:val="nil"/>
              <w:bottom w:val="nil"/>
              <w:right w:val="nil"/>
            </w:tcBorders>
            <w:shd w:val="clear" w:color="auto" w:fill="auto"/>
            <w:noWrap/>
            <w:hideMark/>
          </w:tcPr>
          <w:p w14:paraId="5A37A139"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GH6, or GH7</w:t>
            </w:r>
          </w:p>
        </w:tc>
        <w:tc>
          <w:tcPr>
            <w:tcW w:w="771" w:type="dxa"/>
            <w:gridSpan w:val="2"/>
            <w:tcBorders>
              <w:top w:val="nil"/>
              <w:left w:val="nil"/>
              <w:bottom w:val="nil"/>
              <w:right w:val="nil"/>
            </w:tcBorders>
            <w:shd w:val="clear" w:color="auto" w:fill="auto"/>
            <w:noWrap/>
            <w:hideMark/>
          </w:tcPr>
          <w:p w14:paraId="2330F1BC"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2BBD7BDC" w14:textId="77777777" w:rsidTr="002C18EC">
        <w:trPr>
          <w:trHeight w:val="113"/>
        </w:trPr>
        <w:tc>
          <w:tcPr>
            <w:tcW w:w="2156" w:type="dxa"/>
            <w:tcBorders>
              <w:top w:val="nil"/>
              <w:left w:val="nil"/>
              <w:bottom w:val="nil"/>
              <w:right w:val="nil"/>
            </w:tcBorders>
            <w:shd w:val="clear" w:color="auto" w:fill="auto"/>
            <w:noWrap/>
            <w:hideMark/>
          </w:tcPr>
          <w:p w14:paraId="1C97582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103-1.2</w:t>
            </w:r>
          </w:p>
        </w:tc>
        <w:tc>
          <w:tcPr>
            <w:tcW w:w="146" w:type="dxa"/>
            <w:tcBorders>
              <w:top w:val="nil"/>
              <w:left w:val="nil"/>
              <w:bottom w:val="nil"/>
              <w:right w:val="nil"/>
            </w:tcBorders>
          </w:tcPr>
          <w:p w14:paraId="751EAF2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35317DB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46B0077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 kb wildtype 3'</w:t>
            </w:r>
          </w:p>
        </w:tc>
        <w:tc>
          <w:tcPr>
            <w:tcW w:w="185" w:type="dxa"/>
            <w:tcBorders>
              <w:top w:val="nil"/>
              <w:left w:val="nil"/>
              <w:bottom w:val="nil"/>
              <w:right w:val="nil"/>
            </w:tcBorders>
            <w:shd w:val="clear" w:color="auto" w:fill="auto"/>
            <w:noWrap/>
            <w:hideMark/>
          </w:tcPr>
          <w:p w14:paraId="6A1BD02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480D332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GYPB-103k-215-j3F</w:t>
            </w:r>
          </w:p>
        </w:tc>
        <w:tc>
          <w:tcPr>
            <w:tcW w:w="189" w:type="dxa"/>
            <w:tcBorders>
              <w:top w:val="nil"/>
              <w:left w:val="nil"/>
              <w:bottom w:val="nil"/>
              <w:right w:val="nil"/>
            </w:tcBorders>
            <w:shd w:val="clear" w:color="auto" w:fill="auto"/>
            <w:noWrap/>
            <w:hideMark/>
          </w:tcPr>
          <w:p w14:paraId="3D70F20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100F418"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AGAGAAATCACTCAATATGTGGAATGGCTA</w:t>
            </w:r>
          </w:p>
        </w:tc>
        <w:tc>
          <w:tcPr>
            <w:tcW w:w="851" w:type="dxa"/>
            <w:tcBorders>
              <w:top w:val="nil"/>
              <w:left w:val="nil"/>
              <w:bottom w:val="nil"/>
              <w:right w:val="nil"/>
            </w:tcBorders>
            <w:shd w:val="clear" w:color="auto" w:fill="auto"/>
            <w:noWrap/>
            <w:hideMark/>
          </w:tcPr>
          <w:p w14:paraId="0CA10D7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900</w:t>
            </w:r>
          </w:p>
        </w:tc>
        <w:tc>
          <w:tcPr>
            <w:tcW w:w="992" w:type="dxa"/>
            <w:gridSpan w:val="2"/>
            <w:tcBorders>
              <w:top w:val="nil"/>
              <w:left w:val="nil"/>
              <w:bottom w:val="nil"/>
              <w:right w:val="nil"/>
            </w:tcBorders>
            <w:shd w:val="clear" w:color="auto" w:fill="auto"/>
            <w:noWrap/>
            <w:hideMark/>
          </w:tcPr>
          <w:p w14:paraId="198F6D46"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GH5, or GH7</w:t>
            </w:r>
          </w:p>
        </w:tc>
        <w:tc>
          <w:tcPr>
            <w:tcW w:w="771" w:type="dxa"/>
            <w:gridSpan w:val="2"/>
            <w:tcBorders>
              <w:top w:val="nil"/>
              <w:left w:val="nil"/>
              <w:bottom w:val="nil"/>
              <w:right w:val="nil"/>
            </w:tcBorders>
            <w:shd w:val="clear" w:color="auto" w:fill="auto"/>
            <w:noWrap/>
            <w:hideMark/>
          </w:tcPr>
          <w:p w14:paraId="2E5FC962"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339</w:t>
            </w:r>
          </w:p>
        </w:tc>
      </w:tr>
      <w:tr w:rsidR="00D774CB" w:rsidRPr="00C25AAF" w14:paraId="062EE623" w14:textId="77777777" w:rsidTr="002C18EC">
        <w:trPr>
          <w:trHeight w:val="113"/>
        </w:trPr>
        <w:tc>
          <w:tcPr>
            <w:tcW w:w="2156" w:type="dxa"/>
            <w:tcBorders>
              <w:top w:val="nil"/>
              <w:left w:val="nil"/>
              <w:bottom w:val="nil"/>
              <w:right w:val="nil"/>
            </w:tcBorders>
            <w:shd w:val="clear" w:color="auto" w:fill="auto"/>
            <w:noWrap/>
            <w:hideMark/>
          </w:tcPr>
          <w:p w14:paraId="1F4576C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46EB3BB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95E9985"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D346C7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F30FED1"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5AC9AF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GYPB-103k+66-j3R</w:t>
            </w:r>
          </w:p>
        </w:tc>
        <w:tc>
          <w:tcPr>
            <w:tcW w:w="189" w:type="dxa"/>
            <w:tcBorders>
              <w:top w:val="nil"/>
              <w:left w:val="nil"/>
              <w:bottom w:val="nil"/>
              <w:right w:val="nil"/>
            </w:tcBorders>
            <w:shd w:val="clear" w:color="auto" w:fill="auto"/>
            <w:noWrap/>
            <w:hideMark/>
          </w:tcPr>
          <w:p w14:paraId="09C236D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ABDF37F"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GTTTAGTTGATCTACAGTTTTGCATGGCTT</w:t>
            </w:r>
          </w:p>
        </w:tc>
        <w:tc>
          <w:tcPr>
            <w:tcW w:w="851" w:type="dxa"/>
            <w:tcBorders>
              <w:top w:val="nil"/>
              <w:left w:val="nil"/>
              <w:bottom w:val="nil"/>
              <w:right w:val="nil"/>
            </w:tcBorders>
            <w:shd w:val="clear" w:color="auto" w:fill="auto"/>
            <w:noWrap/>
            <w:hideMark/>
          </w:tcPr>
          <w:p w14:paraId="64334DD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900</w:t>
            </w:r>
          </w:p>
        </w:tc>
        <w:tc>
          <w:tcPr>
            <w:tcW w:w="992" w:type="dxa"/>
            <w:gridSpan w:val="2"/>
            <w:tcBorders>
              <w:top w:val="nil"/>
              <w:left w:val="nil"/>
              <w:bottom w:val="nil"/>
              <w:right w:val="nil"/>
            </w:tcBorders>
            <w:shd w:val="clear" w:color="auto" w:fill="auto"/>
            <w:noWrap/>
            <w:hideMark/>
          </w:tcPr>
          <w:p w14:paraId="1F3E10F1" w14:textId="77777777" w:rsidR="00D774CB" w:rsidRPr="002C18EC" w:rsidRDefault="00D774CB"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GH5, or GH7</w:t>
            </w:r>
          </w:p>
        </w:tc>
        <w:tc>
          <w:tcPr>
            <w:tcW w:w="771" w:type="dxa"/>
            <w:gridSpan w:val="2"/>
            <w:tcBorders>
              <w:top w:val="nil"/>
              <w:left w:val="nil"/>
              <w:bottom w:val="nil"/>
              <w:right w:val="nil"/>
            </w:tcBorders>
            <w:shd w:val="clear" w:color="auto" w:fill="auto"/>
            <w:noWrap/>
            <w:hideMark/>
          </w:tcPr>
          <w:p w14:paraId="2B1CAD3E"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6E50E35D"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41E3DEE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5DEBBFC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3828158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74CF6BC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5467B6C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29DB840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6563C51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3F8C31E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0063807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0444911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557E6E0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26DE5D5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02F5D66"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241EDA3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EA62062"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5635367A"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277CF38"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59557C92"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3F98D617"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6559FD28"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4851C857"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047F7F29"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2A3DFB4C"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614E01F3"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BAEA39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019-1.3</w:t>
            </w:r>
          </w:p>
        </w:tc>
        <w:tc>
          <w:tcPr>
            <w:tcW w:w="146" w:type="dxa"/>
            <w:tcBorders>
              <w:top w:val="nil"/>
              <w:left w:val="nil"/>
              <w:bottom w:val="nil"/>
              <w:right w:val="nil"/>
            </w:tcBorders>
          </w:tcPr>
          <w:p w14:paraId="35C60C4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9D0E8E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2E832D0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19 kb deletion of </w:t>
            </w:r>
            <w:r w:rsidRPr="00C25AAF">
              <w:rPr>
                <w:rFonts w:eastAsia="Times New Roman" w:cstheme="minorHAnsi"/>
                <w:i/>
                <w:iCs/>
                <w:color w:val="000000"/>
                <w:sz w:val="16"/>
                <w:szCs w:val="16"/>
                <w:lang w:eastAsia="de-CH"/>
              </w:rPr>
              <w:t>GYPB</w:t>
            </w:r>
          </w:p>
        </w:tc>
        <w:tc>
          <w:tcPr>
            <w:tcW w:w="185" w:type="dxa"/>
            <w:tcBorders>
              <w:top w:val="nil"/>
              <w:left w:val="nil"/>
              <w:bottom w:val="nil"/>
              <w:right w:val="nil"/>
            </w:tcBorders>
            <w:shd w:val="clear" w:color="auto" w:fill="auto"/>
            <w:noWrap/>
            <w:hideMark/>
          </w:tcPr>
          <w:p w14:paraId="7964045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0D08704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GYPB_19k-352_j5F</w:t>
            </w:r>
          </w:p>
        </w:tc>
        <w:tc>
          <w:tcPr>
            <w:tcW w:w="189" w:type="dxa"/>
            <w:tcBorders>
              <w:top w:val="nil"/>
              <w:left w:val="nil"/>
              <w:bottom w:val="nil"/>
              <w:right w:val="nil"/>
            </w:tcBorders>
            <w:shd w:val="clear" w:color="auto" w:fill="auto"/>
            <w:noWrap/>
            <w:hideMark/>
          </w:tcPr>
          <w:p w14:paraId="17C81D7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hideMark/>
          </w:tcPr>
          <w:p w14:paraId="731E8D7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AGCCCTTCCACCTCCACTCCAC</w:t>
            </w:r>
          </w:p>
        </w:tc>
        <w:tc>
          <w:tcPr>
            <w:tcW w:w="851" w:type="dxa"/>
            <w:tcBorders>
              <w:top w:val="nil"/>
              <w:left w:val="nil"/>
              <w:bottom w:val="nil"/>
              <w:right w:val="nil"/>
            </w:tcBorders>
            <w:shd w:val="clear" w:color="auto" w:fill="auto"/>
            <w:noWrap/>
            <w:hideMark/>
          </w:tcPr>
          <w:p w14:paraId="7625A2A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1CDF040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GH7</w:t>
            </w:r>
          </w:p>
        </w:tc>
        <w:tc>
          <w:tcPr>
            <w:tcW w:w="771" w:type="dxa"/>
            <w:gridSpan w:val="2"/>
            <w:tcBorders>
              <w:top w:val="nil"/>
              <w:left w:val="nil"/>
              <w:bottom w:val="nil"/>
              <w:right w:val="nil"/>
            </w:tcBorders>
            <w:shd w:val="clear" w:color="auto" w:fill="auto"/>
            <w:noWrap/>
            <w:hideMark/>
          </w:tcPr>
          <w:p w14:paraId="32AAE633"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800</w:t>
            </w:r>
          </w:p>
        </w:tc>
      </w:tr>
      <w:tr w:rsidR="00D774CB" w:rsidRPr="00C25AAF" w14:paraId="51798C25"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8ADB5CD"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B2429E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5675D41"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971492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A101C09"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71047F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GYPB_19k+397_j3R</w:t>
            </w:r>
          </w:p>
        </w:tc>
        <w:tc>
          <w:tcPr>
            <w:tcW w:w="189" w:type="dxa"/>
            <w:tcBorders>
              <w:top w:val="nil"/>
              <w:left w:val="nil"/>
              <w:bottom w:val="nil"/>
              <w:right w:val="nil"/>
            </w:tcBorders>
            <w:shd w:val="clear" w:color="auto" w:fill="auto"/>
            <w:noWrap/>
            <w:hideMark/>
          </w:tcPr>
          <w:p w14:paraId="66A54EC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hideMark/>
          </w:tcPr>
          <w:p w14:paraId="6ECD15A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TCAGGAACAGCAATGTAAACAGGCTAGAT</w:t>
            </w:r>
          </w:p>
        </w:tc>
        <w:tc>
          <w:tcPr>
            <w:tcW w:w="851" w:type="dxa"/>
            <w:tcBorders>
              <w:top w:val="nil"/>
              <w:left w:val="nil"/>
              <w:bottom w:val="nil"/>
              <w:right w:val="nil"/>
            </w:tcBorders>
            <w:shd w:val="clear" w:color="auto" w:fill="auto"/>
            <w:noWrap/>
            <w:hideMark/>
          </w:tcPr>
          <w:p w14:paraId="4CC4287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1C52439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GH7</w:t>
            </w:r>
          </w:p>
        </w:tc>
        <w:tc>
          <w:tcPr>
            <w:tcW w:w="771" w:type="dxa"/>
            <w:gridSpan w:val="2"/>
            <w:tcBorders>
              <w:top w:val="nil"/>
              <w:left w:val="nil"/>
              <w:bottom w:val="nil"/>
              <w:right w:val="nil"/>
            </w:tcBorders>
            <w:shd w:val="clear" w:color="auto" w:fill="auto"/>
            <w:noWrap/>
            <w:hideMark/>
          </w:tcPr>
          <w:p w14:paraId="1AF8AFB6"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5CA3CEC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F0235A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019-1.1</w:t>
            </w:r>
          </w:p>
        </w:tc>
        <w:tc>
          <w:tcPr>
            <w:tcW w:w="146" w:type="dxa"/>
            <w:tcBorders>
              <w:top w:val="nil"/>
              <w:left w:val="nil"/>
              <w:bottom w:val="nil"/>
              <w:right w:val="nil"/>
            </w:tcBorders>
          </w:tcPr>
          <w:p w14:paraId="52D1ACD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0E1D95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035C329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19 kb wildtype 5'</w:t>
            </w:r>
          </w:p>
        </w:tc>
        <w:tc>
          <w:tcPr>
            <w:tcW w:w="185" w:type="dxa"/>
            <w:tcBorders>
              <w:top w:val="nil"/>
              <w:left w:val="nil"/>
              <w:bottom w:val="nil"/>
              <w:right w:val="nil"/>
            </w:tcBorders>
            <w:shd w:val="clear" w:color="auto" w:fill="auto"/>
            <w:noWrap/>
            <w:hideMark/>
          </w:tcPr>
          <w:p w14:paraId="030D2C4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2B68C22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GYPB_19k-352_j5F</w:t>
            </w:r>
          </w:p>
        </w:tc>
        <w:tc>
          <w:tcPr>
            <w:tcW w:w="189" w:type="dxa"/>
            <w:tcBorders>
              <w:top w:val="nil"/>
              <w:left w:val="nil"/>
              <w:bottom w:val="nil"/>
              <w:right w:val="nil"/>
            </w:tcBorders>
            <w:shd w:val="clear" w:color="auto" w:fill="auto"/>
            <w:noWrap/>
            <w:hideMark/>
          </w:tcPr>
          <w:p w14:paraId="6CED905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hideMark/>
          </w:tcPr>
          <w:p w14:paraId="70C7243B"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AGCCCTTCCACCTCCACTCCAC</w:t>
            </w:r>
          </w:p>
        </w:tc>
        <w:tc>
          <w:tcPr>
            <w:tcW w:w="851" w:type="dxa"/>
            <w:tcBorders>
              <w:top w:val="nil"/>
              <w:left w:val="nil"/>
              <w:bottom w:val="nil"/>
              <w:right w:val="nil"/>
            </w:tcBorders>
            <w:shd w:val="clear" w:color="auto" w:fill="auto"/>
            <w:noWrap/>
            <w:hideMark/>
          </w:tcPr>
          <w:p w14:paraId="22C5E85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1D6F23A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GH7</w:t>
            </w:r>
          </w:p>
        </w:tc>
        <w:tc>
          <w:tcPr>
            <w:tcW w:w="771" w:type="dxa"/>
            <w:gridSpan w:val="2"/>
            <w:tcBorders>
              <w:top w:val="nil"/>
              <w:left w:val="nil"/>
              <w:bottom w:val="nil"/>
              <w:right w:val="nil"/>
            </w:tcBorders>
            <w:shd w:val="clear" w:color="auto" w:fill="auto"/>
            <w:noWrap/>
            <w:hideMark/>
          </w:tcPr>
          <w:p w14:paraId="4BB79389"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773</w:t>
            </w:r>
          </w:p>
        </w:tc>
      </w:tr>
      <w:tr w:rsidR="00D774CB" w:rsidRPr="00C25AAF" w14:paraId="0D1792C7"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33F8FBE"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87A2665"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11FB746"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8C6D65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F18ABC2"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081EC2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GYPB_19k+378_j5R</w:t>
            </w:r>
          </w:p>
        </w:tc>
        <w:tc>
          <w:tcPr>
            <w:tcW w:w="189" w:type="dxa"/>
            <w:tcBorders>
              <w:top w:val="nil"/>
              <w:left w:val="nil"/>
              <w:bottom w:val="nil"/>
              <w:right w:val="nil"/>
            </w:tcBorders>
            <w:shd w:val="clear" w:color="auto" w:fill="auto"/>
            <w:noWrap/>
            <w:hideMark/>
          </w:tcPr>
          <w:p w14:paraId="534D29E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hideMark/>
          </w:tcPr>
          <w:p w14:paraId="524D29F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ATTGCATGAACCCAGGAGCCC</w:t>
            </w:r>
          </w:p>
        </w:tc>
        <w:tc>
          <w:tcPr>
            <w:tcW w:w="851" w:type="dxa"/>
            <w:tcBorders>
              <w:top w:val="nil"/>
              <w:left w:val="nil"/>
              <w:bottom w:val="nil"/>
              <w:right w:val="nil"/>
            </w:tcBorders>
            <w:shd w:val="clear" w:color="auto" w:fill="auto"/>
            <w:noWrap/>
            <w:hideMark/>
          </w:tcPr>
          <w:p w14:paraId="754F67D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024F295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GH7</w:t>
            </w:r>
          </w:p>
        </w:tc>
        <w:tc>
          <w:tcPr>
            <w:tcW w:w="771" w:type="dxa"/>
            <w:gridSpan w:val="2"/>
            <w:tcBorders>
              <w:top w:val="nil"/>
              <w:left w:val="nil"/>
              <w:bottom w:val="nil"/>
              <w:right w:val="nil"/>
            </w:tcBorders>
            <w:shd w:val="clear" w:color="auto" w:fill="auto"/>
            <w:noWrap/>
            <w:hideMark/>
          </w:tcPr>
          <w:p w14:paraId="31F131FD"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02CEC46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C669AE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019-1.2</w:t>
            </w:r>
          </w:p>
        </w:tc>
        <w:tc>
          <w:tcPr>
            <w:tcW w:w="146" w:type="dxa"/>
            <w:tcBorders>
              <w:top w:val="nil"/>
              <w:left w:val="nil"/>
              <w:bottom w:val="nil"/>
              <w:right w:val="nil"/>
            </w:tcBorders>
          </w:tcPr>
          <w:p w14:paraId="675296F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6676814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6B49A0A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19 kb wildtype 3'</w:t>
            </w:r>
          </w:p>
        </w:tc>
        <w:tc>
          <w:tcPr>
            <w:tcW w:w="185" w:type="dxa"/>
            <w:tcBorders>
              <w:top w:val="nil"/>
              <w:left w:val="nil"/>
              <w:bottom w:val="nil"/>
              <w:right w:val="nil"/>
            </w:tcBorders>
            <w:shd w:val="clear" w:color="auto" w:fill="auto"/>
            <w:noWrap/>
            <w:hideMark/>
          </w:tcPr>
          <w:p w14:paraId="02A54B8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1A4EAB7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GYPB_19k-331_j3F</w:t>
            </w:r>
          </w:p>
        </w:tc>
        <w:tc>
          <w:tcPr>
            <w:tcW w:w="189" w:type="dxa"/>
            <w:tcBorders>
              <w:top w:val="nil"/>
              <w:left w:val="nil"/>
              <w:bottom w:val="nil"/>
              <w:right w:val="nil"/>
            </w:tcBorders>
            <w:shd w:val="clear" w:color="auto" w:fill="auto"/>
            <w:noWrap/>
            <w:hideMark/>
          </w:tcPr>
          <w:p w14:paraId="5713F98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hideMark/>
          </w:tcPr>
          <w:p w14:paraId="3457801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CAAATTGTTTTCAGAGAGGCTCCCTTC</w:t>
            </w:r>
          </w:p>
        </w:tc>
        <w:tc>
          <w:tcPr>
            <w:tcW w:w="851" w:type="dxa"/>
            <w:tcBorders>
              <w:top w:val="nil"/>
              <w:left w:val="nil"/>
              <w:bottom w:val="nil"/>
              <w:right w:val="nil"/>
            </w:tcBorders>
            <w:shd w:val="clear" w:color="auto" w:fill="auto"/>
            <w:noWrap/>
            <w:hideMark/>
          </w:tcPr>
          <w:p w14:paraId="1BDA9F7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D257F2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GH7</w:t>
            </w:r>
          </w:p>
        </w:tc>
        <w:tc>
          <w:tcPr>
            <w:tcW w:w="771" w:type="dxa"/>
            <w:gridSpan w:val="2"/>
            <w:tcBorders>
              <w:top w:val="nil"/>
              <w:left w:val="nil"/>
              <w:bottom w:val="nil"/>
              <w:right w:val="nil"/>
            </w:tcBorders>
            <w:shd w:val="clear" w:color="auto" w:fill="auto"/>
            <w:noWrap/>
            <w:hideMark/>
          </w:tcPr>
          <w:p w14:paraId="128B3DC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775</w:t>
            </w:r>
          </w:p>
        </w:tc>
      </w:tr>
      <w:tr w:rsidR="00D774CB" w:rsidRPr="00C25AAF" w14:paraId="2E87FD1F"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1508E16"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A67BB7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88F63B4"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FF0AEF5"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F74BA2E"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C17540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GYPB_19k+397_j3R</w:t>
            </w:r>
          </w:p>
        </w:tc>
        <w:tc>
          <w:tcPr>
            <w:tcW w:w="189" w:type="dxa"/>
            <w:tcBorders>
              <w:top w:val="nil"/>
              <w:left w:val="nil"/>
              <w:bottom w:val="nil"/>
              <w:right w:val="nil"/>
            </w:tcBorders>
            <w:shd w:val="clear" w:color="auto" w:fill="auto"/>
            <w:noWrap/>
            <w:hideMark/>
          </w:tcPr>
          <w:p w14:paraId="45FE3CF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hideMark/>
          </w:tcPr>
          <w:p w14:paraId="4574EB8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TCAGGAACAGCAATGTAAACAGGCTAGAT</w:t>
            </w:r>
          </w:p>
        </w:tc>
        <w:tc>
          <w:tcPr>
            <w:tcW w:w="851" w:type="dxa"/>
            <w:tcBorders>
              <w:top w:val="nil"/>
              <w:left w:val="nil"/>
              <w:bottom w:val="nil"/>
              <w:right w:val="nil"/>
            </w:tcBorders>
            <w:shd w:val="clear" w:color="auto" w:fill="auto"/>
            <w:noWrap/>
            <w:hideMark/>
          </w:tcPr>
          <w:p w14:paraId="317D5FA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31CC7FC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GH7</w:t>
            </w:r>
          </w:p>
        </w:tc>
        <w:tc>
          <w:tcPr>
            <w:tcW w:w="771" w:type="dxa"/>
            <w:gridSpan w:val="2"/>
            <w:tcBorders>
              <w:top w:val="nil"/>
              <w:left w:val="nil"/>
              <w:bottom w:val="nil"/>
              <w:right w:val="nil"/>
            </w:tcBorders>
            <w:shd w:val="clear" w:color="auto" w:fill="auto"/>
            <w:noWrap/>
            <w:hideMark/>
          </w:tcPr>
          <w:p w14:paraId="0D4F193D"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0B1DA02F"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32065E7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3961AFC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73A21F6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2D9B29F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34A53B6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41E4960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795BE8B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55FCEAA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62C3383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7650D2F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15B991D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141F43D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A96D6D6"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57BC863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675C7D7"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1F807779"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E7413E2"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62B7E0C"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2D8F6E00"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727BAF18"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0DF9154C"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27B2B58A"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0DEB3A11"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6E63763A"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E7B5D2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w:t>
            </w:r>
          </w:p>
        </w:tc>
        <w:tc>
          <w:tcPr>
            <w:tcW w:w="146" w:type="dxa"/>
            <w:tcBorders>
              <w:top w:val="nil"/>
              <w:left w:val="nil"/>
              <w:bottom w:val="nil"/>
              <w:right w:val="nil"/>
            </w:tcBorders>
          </w:tcPr>
          <w:p w14:paraId="2DB0D81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745FA68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14855D2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GYPB*03</w:t>
            </w:r>
            <w:r w:rsidRPr="00C25AAF">
              <w:rPr>
                <w:rFonts w:eastAsia="Times New Roman" w:cstheme="minorHAnsi"/>
                <w:color w:val="000000"/>
                <w:sz w:val="16"/>
                <w:szCs w:val="16"/>
                <w:lang w:eastAsia="de-CH"/>
              </w:rPr>
              <w:t>, c.147C</w:t>
            </w:r>
          </w:p>
        </w:tc>
        <w:tc>
          <w:tcPr>
            <w:tcW w:w="185" w:type="dxa"/>
            <w:tcBorders>
              <w:top w:val="nil"/>
              <w:left w:val="nil"/>
              <w:bottom w:val="nil"/>
              <w:right w:val="nil"/>
            </w:tcBorders>
            <w:shd w:val="clear" w:color="auto" w:fill="auto"/>
            <w:noWrap/>
            <w:hideMark/>
          </w:tcPr>
          <w:p w14:paraId="5B5319E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1E15750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rs7683365Ss_A_F</w:t>
            </w:r>
          </w:p>
        </w:tc>
        <w:tc>
          <w:tcPr>
            <w:tcW w:w="189" w:type="dxa"/>
            <w:tcBorders>
              <w:top w:val="nil"/>
              <w:left w:val="nil"/>
              <w:bottom w:val="nil"/>
              <w:right w:val="nil"/>
            </w:tcBorders>
            <w:shd w:val="clear" w:color="auto" w:fill="auto"/>
            <w:noWrap/>
            <w:hideMark/>
          </w:tcPr>
          <w:p w14:paraId="3836892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F382BDB"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GAAACGATGGACAAGTTGTCGCA</w:t>
            </w:r>
          </w:p>
        </w:tc>
        <w:tc>
          <w:tcPr>
            <w:tcW w:w="851" w:type="dxa"/>
            <w:tcBorders>
              <w:top w:val="nil"/>
              <w:left w:val="nil"/>
              <w:bottom w:val="nil"/>
              <w:right w:val="nil"/>
            </w:tcBorders>
            <w:shd w:val="clear" w:color="auto" w:fill="auto"/>
            <w:noWrap/>
            <w:hideMark/>
          </w:tcPr>
          <w:p w14:paraId="48F73B1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4FA3971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51E8E344"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138</w:t>
            </w:r>
          </w:p>
        </w:tc>
      </w:tr>
      <w:tr w:rsidR="00D774CB" w:rsidRPr="00C25AAF" w14:paraId="771D4FE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8BB76B1"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4AC56C9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2E3ECA5"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CFA3F39"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75839E9"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EB26F1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rs7683365Ss_R</w:t>
            </w:r>
          </w:p>
        </w:tc>
        <w:tc>
          <w:tcPr>
            <w:tcW w:w="189" w:type="dxa"/>
            <w:tcBorders>
              <w:top w:val="nil"/>
              <w:left w:val="nil"/>
              <w:bottom w:val="nil"/>
              <w:right w:val="nil"/>
            </w:tcBorders>
            <w:shd w:val="clear" w:color="auto" w:fill="auto"/>
            <w:noWrap/>
            <w:hideMark/>
          </w:tcPr>
          <w:p w14:paraId="2E5BCDB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2EEFC6F"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AAAATATGATTAAGAAAAGGAAACCCGC</w:t>
            </w:r>
          </w:p>
        </w:tc>
        <w:tc>
          <w:tcPr>
            <w:tcW w:w="851" w:type="dxa"/>
            <w:tcBorders>
              <w:top w:val="nil"/>
              <w:left w:val="nil"/>
              <w:bottom w:val="nil"/>
              <w:right w:val="nil"/>
            </w:tcBorders>
            <w:shd w:val="clear" w:color="auto" w:fill="auto"/>
            <w:noWrap/>
            <w:hideMark/>
          </w:tcPr>
          <w:p w14:paraId="7556EED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231570A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088F28CF"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0BC8B50D"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A8E844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s</w:t>
            </w:r>
          </w:p>
        </w:tc>
        <w:tc>
          <w:tcPr>
            <w:tcW w:w="146" w:type="dxa"/>
            <w:tcBorders>
              <w:top w:val="nil"/>
              <w:left w:val="nil"/>
              <w:bottom w:val="nil"/>
              <w:right w:val="nil"/>
            </w:tcBorders>
          </w:tcPr>
          <w:p w14:paraId="0875059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C64200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82CE8B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GYPB*04</w:t>
            </w:r>
            <w:r w:rsidRPr="00C25AAF">
              <w:rPr>
                <w:rFonts w:eastAsia="Times New Roman" w:cstheme="minorHAnsi"/>
                <w:color w:val="000000"/>
                <w:sz w:val="16"/>
                <w:szCs w:val="16"/>
                <w:lang w:eastAsia="de-CH"/>
              </w:rPr>
              <w:t>, c.147T</w:t>
            </w:r>
          </w:p>
        </w:tc>
        <w:tc>
          <w:tcPr>
            <w:tcW w:w="185" w:type="dxa"/>
            <w:tcBorders>
              <w:top w:val="nil"/>
              <w:left w:val="nil"/>
              <w:bottom w:val="nil"/>
              <w:right w:val="nil"/>
            </w:tcBorders>
            <w:shd w:val="clear" w:color="auto" w:fill="auto"/>
            <w:noWrap/>
            <w:hideMark/>
          </w:tcPr>
          <w:p w14:paraId="6DE93F5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2831200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rs7683365Ss_G_F</w:t>
            </w:r>
          </w:p>
        </w:tc>
        <w:tc>
          <w:tcPr>
            <w:tcW w:w="189" w:type="dxa"/>
            <w:tcBorders>
              <w:top w:val="nil"/>
              <w:left w:val="nil"/>
              <w:bottom w:val="nil"/>
              <w:right w:val="nil"/>
            </w:tcBorders>
            <w:shd w:val="clear" w:color="auto" w:fill="auto"/>
            <w:noWrap/>
            <w:hideMark/>
          </w:tcPr>
          <w:p w14:paraId="7FA600B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E7615FE"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TGAAACGATGGACAAGTTGTCACG</w:t>
            </w:r>
          </w:p>
        </w:tc>
        <w:tc>
          <w:tcPr>
            <w:tcW w:w="851" w:type="dxa"/>
            <w:tcBorders>
              <w:top w:val="nil"/>
              <w:left w:val="nil"/>
              <w:bottom w:val="nil"/>
              <w:right w:val="nil"/>
            </w:tcBorders>
            <w:shd w:val="clear" w:color="auto" w:fill="auto"/>
            <w:noWrap/>
            <w:hideMark/>
          </w:tcPr>
          <w:p w14:paraId="33367D0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4C67418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30496C33"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139</w:t>
            </w:r>
          </w:p>
        </w:tc>
      </w:tr>
      <w:tr w:rsidR="00D774CB" w:rsidRPr="00C25AAF" w14:paraId="55447B5C"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DD66301"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4A0E87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C021109"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76548C3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494F7AC"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01EE508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rs7683365Ss_R</w:t>
            </w:r>
          </w:p>
        </w:tc>
        <w:tc>
          <w:tcPr>
            <w:tcW w:w="189" w:type="dxa"/>
            <w:tcBorders>
              <w:top w:val="nil"/>
              <w:left w:val="nil"/>
              <w:bottom w:val="nil"/>
              <w:right w:val="nil"/>
            </w:tcBorders>
            <w:shd w:val="clear" w:color="auto" w:fill="auto"/>
            <w:noWrap/>
            <w:hideMark/>
          </w:tcPr>
          <w:p w14:paraId="2E94637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DB7F7CB"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AAAATATGATTAAGAAAAGGAAACCCGC</w:t>
            </w:r>
          </w:p>
        </w:tc>
        <w:tc>
          <w:tcPr>
            <w:tcW w:w="851" w:type="dxa"/>
            <w:tcBorders>
              <w:top w:val="nil"/>
              <w:left w:val="nil"/>
              <w:bottom w:val="nil"/>
              <w:right w:val="nil"/>
            </w:tcBorders>
            <w:shd w:val="clear" w:color="auto" w:fill="auto"/>
            <w:noWrap/>
            <w:hideMark/>
          </w:tcPr>
          <w:p w14:paraId="65A9D60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3F84959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5C6CCEC0"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26936763"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3F3D499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2D3C350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79CA9F2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6D48D76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1E7BD59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0FBDFFF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07114EB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3E06A8B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2083383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6510779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43C98F83"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5BA677F6"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FF20FC9"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454958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BF8E0C4"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55D383B0"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E6FD187"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2C5F2AD"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4EFB8707"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2277E984"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6D463BDA"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3A72FE4D"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68929D39"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2C1F5B5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C54F38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He+</w:t>
            </w:r>
          </w:p>
        </w:tc>
        <w:tc>
          <w:tcPr>
            <w:tcW w:w="146" w:type="dxa"/>
            <w:tcBorders>
              <w:top w:val="nil"/>
              <w:left w:val="nil"/>
              <w:bottom w:val="nil"/>
              <w:right w:val="nil"/>
            </w:tcBorders>
          </w:tcPr>
          <w:p w14:paraId="02106A9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AD64B8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1A1C024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GYPB*06.01/06.02</w:t>
            </w:r>
            <w:r w:rsidRPr="00C25AAF">
              <w:rPr>
                <w:rFonts w:eastAsia="Times New Roman" w:cstheme="minorHAnsi"/>
                <w:color w:val="000000"/>
                <w:sz w:val="16"/>
                <w:szCs w:val="16"/>
                <w:lang w:eastAsia="de-CH"/>
              </w:rPr>
              <w:t>, c.59T&gt;G, c60A&gt;G</w:t>
            </w:r>
          </w:p>
        </w:tc>
        <w:tc>
          <w:tcPr>
            <w:tcW w:w="185" w:type="dxa"/>
            <w:tcBorders>
              <w:top w:val="nil"/>
              <w:left w:val="nil"/>
              <w:bottom w:val="nil"/>
              <w:right w:val="nil"/>
            </w:tcBorders>
            <w:shd w:val="clear" w:color="auto" w:fill="auto"/>
            <w:noWrap/>
            <w:hideMark/>
          </w:tcPr>
          <w:p w14:paraId="3F909A9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298848B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GYPB-i1-152F</w:t>
            </w:r>
          </w:p>
        </w:tc>
        <w:tc>
          <w:tcPr>
            <w:tcW w:w="189" w:type="dxa"/>
            <w:tcBorders>
              <w:top w:val="nil"/>
              <w:left w:val="nil"/>
              <w:bottom w:val="nil"/>
              <w:right w:val="nil"/>
            </w:tcBorders>
            <w:shd w:val="clear" w:color="auto" w:fill="auto"/>
            <w:noWrap/>
            <w:hideMark/>
          </w:tcPr>
          <w:p w14:paraId="6C593EA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6C4BD9F"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AATAAGGCCAATAATACAATACTTACCACGC</w:t>
            </w:r>
          </w:p>
        </w:tc>
        <w:tc>
          <w:tcPr>
            <w:tcW w:w="851" w:type="dxa"/>
            <w:tcBorders>
              <w:top w:val="nil"/>
              <w:left w:val="nil"/>
              <w:bottom w:val="nil"/>
              <w:right w:val="nil"/>
            </w:tcBorders>
            <w:shd w:val="clear" w:color="auto" w:fill="auto"/>
            <w:noWrap/>
            <w:hideMark/>
          </w:tcPr>
          <w:p w14:paraId="34AB3E7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200</w:t>
            </w:r>
          </w:p>
        </w:tc>
        <w:tc>
          <w:tcPr>
            <w:tcW w:w="850" w:type="dxa"/>
            <w:tcBorders>
              <w:top w:val="nil"/>
              <w:left w:val="nil"/>
              <w:bottom w:val="nil"/>
              <w:right w:val="nil"/>
            </w:tcBorders>
            <w:shd w:val="clear" w:color="auto" w:fill="auto"/>
            <w:noWrap/>
            <w:hideMark/>
          </w:tcPr>
          <w:p w14:paraId="28888D4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19A00CFF"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227</w:t>
            </w:r>
          </w:p>
        </w:tc>
      </w:tr>
      <w:tr w:rsidR="00D774CB" w:rsidRPr="00C25AAF" w14:paraId="7756377C"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9FF139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59A011B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CD3EB8C"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19004CC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B8F2087"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7CDF9C8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GYPB+59-HeR</w:t>
            </w:r>
          </w:p>
        </w:tc>
        <w:tc>
          <w:tcPr>
            <w:tcW w:w="189" w:type="dxa"/>
            <w:tcBorders>
              <w:top w:val="nil"/>
              <w:left w:val="nil"/>
              <w:bottom w:val="nil"/>
              <w:right w:val="nil"/>
            </w:tcBorders>
            <w:shd w:val="clear" w:color="auto" w:fill="auto"/>
            <w:noWrap/>
            <w:hideMark/>
          </w:tcPr>
          <w:p w14:paraId="2984DDC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93DFDE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GCATTGCCACACCAGAGGTACTCC</w:t>
            </w:r>
          </w:p>
        </w:tc>
        <w:tc>
          <w:tcPr>
            <w:tcW w:w="851" w:type="dxa"/>
            <w:tcBorders>
              <w:top w:val="nil"/>
              <w:left w:val="nil"/>
              <w:bottom w:val="nil"/>
              <w:right w:val="nil"/>
            </w:tcBorders>
            <w:shd w:val="clear" w:color="auto" w:fill="auto"/>
            <w:noWrap/>
            <w:hideMark/>
          </w:tcPr>
          <w:p w14:paraId="0A4361F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200</w:t>
            </w:r>
          </w:p>
        </w:tc>
        <w:tc>
          <w:tcPr>
            <w:tcW w:w="850" w:type="dxa"/>
            <w:tcBorders>
              <w:top w:val="nil"/>
              <w:left w:val="nil"/>
              <w:bottom w:val="nil"/>
              <w:right w:val="nil"/>
            </w:tcBorders>
            <w:shd w:val="clear" w:color="auto" w:fill="auto"/>
            <w:noWrap/>
            <w:hideMark/>
          </w:tcPr>
          <w:p w14:paraId="5612E82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2E61C1D8"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35643F1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19B7CD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non He+</w:t>
            </w:r>
          </w:p>
        </w:tc>
        <w:tc>
          <w:tcPr>
            <w:tcW w:w="146" w:type="dxa"/>
            <w:tcBorders>
              <w:top w:val="nil"/>
              <w:left w:val="nil"/>
              <w:bottom w:val="nil"/>
              <w:right w:val="nil"/>
            </w:tcBorders>
          </w:tcPr>
          <w:p w14:paraId="05113A6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0FAED7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3573E85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GYPB*03/04</w:t>
            </w:r>
            <w:r w:rsidRPr="00C25AAF">
              <w:rPr>
                <w:rFonts w:eastAsia="Times New Roman" w:cstheme="minorHAnsi"/>
                <w:color w:val="000000"/>
                <w:sz w:val="16"/>
                <w:szCs w:val="16"/>
                <w:lang w:eastAsia="de-CH"/>
              </w:rPr>
              <w:t>, c.59T, c.60A</w:t>
            </w:r>
          </w:p>
        </w:tc>
        <w:tc>
          <w:tcPr>
            <w:tcW w:w="185" w:type="dxa"/>
            <w:tcBorders>
              <w:top w:val="nil"/>
              <w:left w:val="nil"/>
              <w:bottom w:val="nil"/>
              <w:right w:val="nil"/>
            </w:tcBorders>
            <w:shd w:val="clear" w:color="auto" w:fill="auto"/>
            <w:noWrap/>
            <w:hideMark/>
          </w:tcPr>
          <w:p w14:paraId="3AA4EE6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459DAF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GYPB-i1-152F</w:t>
            </w:r>
          </w:p>
        </w:tc>
        <w:tc>
          <w:tcPr>
            <w:tcW w:w="189" w:type="dxa"/>
            <w:tcBorders>
              <w:top w:val="nil"/>
              <w:left w:val="nil"/>
              <w:bottom w:val="nil"/>
              <w:right w:val="nil"/>
            </w:tcBorders>
            <w:shd w:val="clear" w:color="auto" w:fill="auto"/>
            <w:noWrap/>
            <w:hideMark/>
          </w:tcPr>
          <w:p w14:paraId="663182B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47018D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AATAAGGCCAATAATACAATACTTACCACGC</w:t>
            </w:r>
          </w:p>
        </w:tc>
        <w:tc>
          <w:tcPr>
            <w:tcW w:w="851" w:type="dxa"/>
            <w:tcBorders>
              <w:top w:val="nil"/>
              <w:left w:val="nil"/>
              <w:bottom w:val="nil"/>
              <w:right w:val="nil"/>
            </w:tcBorders>
            <w:shd w:val="clear" w:color="auto" w:fill="auto"/>
            <w:noWrap/>
            <w:hideMark/>
          </w:tcPr>
          <w:p w14:paraId="2B75EE1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663A9C4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7189252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227</w:t>
            </w:r>
          </w:p>
        </w:tc>
      </w:tr>
      <w:tr w:rsidR="00D774CB" w:rsidRPr="00C25AAF" w14:paraId="1A4186DF"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1D40B46"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EC15AB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AC0FF1B"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5907A199"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4CF4EEA"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701322C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GYPB+59-wtR</w:t>
            </w:r>
          </w:p>
        </w:tc>
        <w:tc>
          <w:tcPr>
            <w:tcW w:w="189" w:type="dxa"/>
            <w:tcBorders>
              <w:top w:val="nil"/>
              <w:left w:val="nil"/>
              <w:bottom w:val="nil"/>
              <w:right w:val="nil"/>
            </w:tcBorders>
            <w:shd w:val="clear" w:color="auto" w:fill="auto"/>
            <w:noWrap/>
            <w:hideMark/>
          </w:tcPr>
          <w:p w14:paraId="292AEA5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E6DCE2B"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GCATTGCCACCTCAGTGGTACCTA</w:t>
            </w:r>
          </w:p>
        </w:tc>
        <w:tc>
          <w:tcPr>
            <w:tcW w:w="851" w:type="dxa"/>
            <w:tcBorders>
              <w:top w:val="nil"/>
              <w:left w:val="nil"/>
              <w:bottom w:val="nil"/>
              <w:right w:val="nil"/>
            </w:tcBorders>
            <w:shd w:val="clear" w:color="auto" w:fill="auto"/>
            <w:noWrap/>
            <w:hideMark/>
          </w:tcPr>
          <w:p w14:paraId="058B466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4B189DC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0A69DC9F"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552D66A6"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5EDFDAF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4CDF701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32DD38E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6BDD592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25B2E9F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5BC681A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69696E4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0CB7E4D2"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05D2160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67A38D7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0876EB4C"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78045888"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9C7D64E"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2754CAC"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90B3043"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7D4742A4"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1D498A5"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3F0D093"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087E810E"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7829ADE8"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7201837B"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3F1DFC98"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7C70373F"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75F35F3D"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9C541E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U+w, NY, He(NY)</w:t>
            </w:r>
          </w:p>
        </w:tc>
        <w:tc>
          <w:tcPr>
            <w:tcW w:w="146" w:type="dxa"/>
            <w:tcBorders>
              <w:top w:val="nil"/>
              <w:left w:val="nil"/>
              <w:bottom w:val="nil"/>
              <w:right w:val="nil"/>
            </w:tcBorders>
          </w:tcPr>
          <w:p w14:paraId="7F7F304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D6C3EC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4CB1459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GYPB*03N.01/03N.02</w:t>
            </w:r>
            <w:r w:rsidRPr="00C25AAF">
              <w:rPr>
                <w:rFonts w:eastAsia="Times New Roman" w:cstheme="minorHAnsi"/>
                <w:color w:val="000000"/>
                <w:sz w:val="16"/>
                <w:szCs w:val="16"/>
                <w:lang w:eastAsia="de-CH"/>
              </w:rPr>
              <w:t>, c.230C&gt;T</w:t>
            </w:r>
          </w:p>
        </w:tc>
        <w:tc>
          <w:tcPr>
            <w:tcW w:w="185" w:type="dxa"/>
            <w:tcBorders>
              <w:top w:val="nil"/>
              <w:left w:val="nil"/>
              <w:bottom w:val="nil"/>
              <w:right w:val="nil"/>
            </w:tcBorders>
            <w:shd w:val="clear" w:color="auto" w:fill="auto"/>
            <w:noWrap/>
            <w:hideMark/>
          </w:tcPr>
          <w:p w14:paraId="47C8726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FD98F2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GYPB-e5-208-230-mutF</w:t>
            </w:r>
          </w:p>
        </w:tc>
        <w:tc>
          <w:tcPr>
            <w:tcW w:w="189" w:type="dxa"/>
            <w:tcBorders>
              <w:top w:val="nil"/>
              <w:left w:val="nil"/>
              <w:bottom w:val="nil"/>
              <w:right w:val="nil"/>
            </w:tcBorders>
            <w:shd w:val="clear" w:color="auto" w:fill="auto"/>
            <w:noWrap/>
            <w:hideMark/>
          </w:tcPr>
          <w:p w14:paraId="08553AF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8C4A66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GTGTTTGATGGCTGGTATTATTGGGAT</w:t>
            </w:r>
          </w:p>
        </w:tc>
        <w:tc>
          <w:tcPr>
            <w:tcW w:w="851" w:type="dxa"/>
            <w:tcBorders>
              <w:top w:val="nil"/>
              <w:left w:val="nil"/>
              <w:bottom w:val="nil"/>
              <w:right w:val="nil"/>
            </w:tcBorders>
            <w:shd w:val="clear" w:color="auto" w:fill="auto"/>
            <w:noWrap/>
            <w:hideMark/>
          </w:tcPr>
          <w:p w14:paraId="3B304A2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4699B5B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11DD6834"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145</w:t>
            </w:r>
          </w:p>
        </w:tc>
      </w:tr>
      <w:tr w:rsidR="00D774CB" w:rsidRPr="00C25AAF" w14:paraId="1BA62975"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499AAE3"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663D868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15ECE7F"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0D24B5BB"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45C875F"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7CC2297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GYPB-in5+51R</w:t>
            </w:r>
          </w:p>
        </w:tc>
        <w:tc>
          <w:tcPr>
            <w:tcW w:w="189" w:type="dxa"/>
            <w:tcBorders>
              <w:top w:val="nil"/>
              <w:left w:val="nil"/>
              <w:bottom w:val="nil"/>
              <w:right w:val="nil"/>
            </w:tcBorders>
            <w:shd w:val="clear" w:color="auto" w:fill="auto"/>
            <w:noWrap/>
            <w:hideMark/>
          </w:tcPr>
          <w:p w14:paraId="3FBCBD6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6BADAE1"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AACTGAACTCAGAGGAATAAACCCTGCT</w:t>
            </w:r>
          </w:p>
        </w:tc>
        <w:tc>
          <w:tcPr>
            <w:tcW w:w="851" w:type="dxa"/>
            <w:tcBorders>
              <w:top w:val="nil"/>
              <w:left w:val="nil"/>
              <w:bottom w:val="nil"/>
              <w:right w:val="nil"/>
            </w:tcBorders>
            <w:shd w:val="clear" w:color="auto" w:fill="auto"/>
            <w:noWrap/>
            <w:hideMark/>
          </w:tcPr>
          <w:p w14:paraId="096BC80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600</w:t>
            </w:r>
          </w:p>
        </w:tc>
        <w:tc>
          <w:tcPr>
            <w:tcW w:w="850" w:type="dxa"/>
            <w:tcBorders>
              <w:top w:val="nil"/>
              <w:left w:val="nil"/>
              <w:bottom w:val="nil"/>
              <w:right w:val="nil"/>
            </w:tcBorders>
            <w:shd w:val="clear" w:color="auto" w:fill="auto"/>
            <w:noWrap/>
            <w:hideMark/>
          </w:tcPr>
          <w:p w14:paraId="06E46ED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047BC7A1"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7E0524C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091294C"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non U+w, NY, He(NY)</w:t>
            </w:r>
          </w:p>
        </w:tc>
        <w:tc>
          <w:tcPr>
            <w:tcW w:w="146" w:type="dxa"/>
            <w:tcBorders>
              <w:top w:val="nil"/>
              <w:left w:val="nil"/>
              <w:bottom w:val="nil"/>
              <w:right w:val="nil"/>
            </w:tcBorders>
          </w:tcPr>
          <w:p w14:paraId="6BEA207F"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185" w:type="dxa"/>
            <w:tcBorders>
              <w:top w:val="nil"/>
              <w:left w:val="nil"/>
              <w:bottom w:val="nil"/>
              <w:right w:val="nil"/>
            </w:tcBorders>
            <w:shd w:val="clear" w:color="auto" w:fill="auto"/>
            <w:noWrap/>
            <w:hideMark/>
          </w:tcPr>
          <w:p w14:paraId="0FEDAAD1"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2583" w:type="dxa"/>
            <w:tcBorders>
              <w:top w:val="nil"/>
              <w:left w:val="nil"/>
              <w:bottom w:val="nil"/>
              <w:right w:val="nil"/>
            </w:tcBorders>
            <w:shd w:val="clear" w:color="auto" w:fill="auto"/>
            <w:noWrap/>
            <w:hideMark/>
          </w:tcPr>
          <w:p w14:paraId="2BBEBF0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GYPB*03/04</w:t>
            </w:r>
            <w:r w:rsidRPr="00C25AAF">
              <w:rPr>
                <w:rFonts w:eastAsia="Times New Roman" w:cstheme="minorHAnsi"/>
                <w:color w:val="000000"/>
                <w:sz w:val="16"/>
                <w:szCs w:val="16"/>
                <w:lang w:eastAsia="de-CH"/>
              </w:rPr>
              <w:t>, c.230C</w:t>
            </w:r>
          </w:p>
        </w:tc>
        <w:tc>
          <w:tcPr>
            <w:tcW w:w="185" w:type="dxa"/>
            <w:tcBorders>
              <w:top w:val="nil"/>
              <w:left w:val="nil"/>
              <w:bottom w:val="nil"/>
              <w:right w:val="nil"/>
            </w:tcBorders>
            <w:shd w:val="clear" w:color="auto" w:fill="auto"/>
            <w:noWrap/>
            <w:hideMark/>
          </w:tcPr>
          <w:p w14:paraId="4FB29A9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11E0D3F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GYPB-e5-230wtF</w:t>
            </w:r>
          </w:p>
        </w:tc>
        <w:tc>
          <w:tcPr>
            <w:tcW w:w="189" w:type="dxa"/>
            <w:tcBorders>
              <w:top w:val="nil"/>
              <w:left w:val="nil"/>
              <w:bottom w:val="nil"/>
              <w:right w:val="nil"/>
            </w:tcBorders>
            <w:shd w:val="clear" w:color="auto" w:fill="auto"/>
            <w:noWrap/>
            <w:hideMark/>
          </w:tcPr>
          <w:p w14:paraId="793181E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B51517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TGTGTGATGGCTGGTATTATTGGAAC</w:t>
            </w:r>
          </w:p>
        </w:tc>
        <w:tc>
          <w:tcPr>
            <w:tcW w:w="851" w:type="dxa"/>
            <w:tcBorders>
              <w:top w:val="nil"/>
              <w:left w:val="nil"/>
              <w:bottom w:val="nil"/>
              <w:right w:val="nil"/>
            </w:tcBorders>
            <w:shd w:val="clear" w:color="auto" w:fill="auto"/>
            <w:noWrap/>
            <w:hideMark/>
          </w:tcPr>
          <w:p w14:paraId="79AEEDE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46E9FFF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1A0CF44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144</w:t>
            </w:r>
          </w:p>
        </w:tc>
      </w:tr>
      <w:tr w:rsidR="00D774CB" w:rsidRPr="00C25AAF" w14:paraId="0DFD422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661F630"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72E52F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7310100"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5E005D3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F046590"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76B91EB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GYPB-in5+51R</w:t>
            </w:r>
          </w:p>
        </w:tc>
        <w:tc>
          <w:tcPr>
            <w:tcW w:w="189" w:type="dxa"/>
            <w:tcBorders>
              <w:top w:val="nil"/>
              <w:left w:val="nil"/>
              <w:bottom w:val="nil"/>
              <w:right w:val="nil"/>
            </w:tcBorders>
            <w:shd w:val="clear" w:color="auto" w:fill="auto"/>
            <w:noWrap/>
            <w:hideMark/>
          </w:tcPr>
          <w:p w14:paraId="36DBAD9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24A0522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AACTGAACTCAGAGGAATAAACCCTGCT</w:t>
            </w:r>
          </w:p>
        </w:tc>
        <w:tc>
          <w:tcPr>
            <w:tcW w:w="851" w:type="dxa"/>
            <w:tcBorders>
              <w:top w:val="nil"/>
              <w:left w:val="nil"/>
              <w:bottom w:val="nil"/>
              <w:right w:val="nil"/>
            </w:tcBorders>
            <w:shd w:val="clear" w:color="auto" w:fill="auto"/>
            <w:noWrap/>
            <w:hideMark/>
          </w:tcPr>
          <w:p w14:paraId="357C6E2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019A625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1ABADEAD"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7B660240"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47DEC29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47DB1D5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3C00661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765A87D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0A1AB92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3E3E93F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01BE5EE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7F4C131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248562A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2C257C0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3514D617"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7B59F5C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3713F8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A9F9FB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8BF4915"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3D63928E"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FFA28F4"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2B01EA8A"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038F7811"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31FDE60A"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746EDA82"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5BC19500"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2C7E10DF"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57B88A5A"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535D68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U+w, P2, He(P2)</w:t>
            </w:r>
          </w:p>
        </w:tc>
        <w:tc>
          <w:tcPr>
            <w:tcW w:w="146" w:type="dxa"/>
            <w:tcBorders>
              <w:top w:val="nil"/>
              <w:left w:val="nil"/>
              <w:bottom w:val="nil"/>
              <w:right w:val="nil"/>
            </w:tcBorders>
          </w:tcPr>
          <w:p w14:paraId="3D74357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2E34CF9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3B0C526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GYPB*03N.03/03N.04</w:t>
            </w:r>
            <w:r w:rsidRPr="00C25AAF">
              <w:rPr>
                <w:rFonts w:eastAsia="Times New Roman" w:cstheme="minorHAnsi"/>
                <w:color w:val="000000"/>
                <w:sz w:val="16"/>
                <w:szCs w:val="16"/>
                <w:lang w:eastAsia="de-CH"/>
              </w:rPr>
              <w:t>, intron 5, +5g&gt;t</w:t>
            </w:r>
          </w:p>
        </w:tc>
        <w:tc>
          <w:tcPr>
            <w:tcW w:w="185" w:type="dxa"/>
            <w:tcBorders>
              <w:top w:val="nil"/>
              <w:left w:val="nil"/>
              <w:bottom w:val="nil"/>
              <w:right w:val="nil"/>
            </w:tcBorders>
            <w:shd w:val="clear" w:color="auto" w:fill="auto"/>
            <w:noWrap/>
            <w:hideMark/>
          </w:tcPr>
          <w:p w14:paraId="62C334D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75CF88C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GYPB-in5+5mutF</w:t>
            </w:r>
          </w:p>
        </w:tc>
        <w:tc>
          <w:tcPr>
            <w:tcW w:w="189" w:type="dxa"/>
            <w:tcBorders>
              <w:top w:val="nil"/>
              <w:left w:val="nil"/>
              <w:bottom w:val="nil"/>
              <w:right w:val="nil"/>
            </w:tcBorders>
            <w:shd w:val="clear" w:color="auto" w:fill="auto"/>
            <w:noWrap/>
            <w:hideMark/>
          </w:tcPr>
          <w:p w14:paraId="35C0191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25900BB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AGTATTCGCCGACTGATAAAGGTGAT</w:t>
            </w:r>
          </w:p>
        </w:tc>
        <w:tc>
          <w:tcPr>
            <w:tcW w:w="851" w:type="dxa"/>
            <w:tcBorders>
              <w:top w:val="nil"/>
              <w:left w:val="nil"/>
              <w:bottom w:val="nil"/>
              <w:right w:val="nil"/>
            </w:tcBorders>
            <w:shd w:val="clear" w:color="auto" w:fill="auto"/>
            <w:noWrap/>
            <w:hideMark/>
          </w:tcPr>
          <w:p w14:paraId="221EE67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167D364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5C983F12"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99</w:t>
            </w:r>
          </w:p>
        </w:tc>
      </w:tr>
      <w:tr w:rsidR="00D774CB" w:rsidRPr="00C25AAF" w14:paraId="47440255"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DA07F5A"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14285AC"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00EF97E"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798620B9"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9A26420"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55E7F07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GYPB-in5+51R</w:t>
            </w:r>
          </w:p>
        </w:tc>
        <w:tc>
          <w:tcPr>
            <w:tcW w:w="189" w:type="dxa"/>
            <w:tcBorders>
              <w:top w:val="nil"/>
              <w:left w:val="nil"/>
              <w:bottom w:val="nil"/>
              <w:right w:val="nil"/>
            </w:tcBorders>
            <w:shd w:val="clear" w:color="auto" w:fill="auto"/>
            <w:noWrap/>
            <w:hideMark/>
          </w:tcPr>
          <w:p w14:paraId="3E012B6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DEBA36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AACTGAACTCAGAGGAATAAACCCTGCT</w:t>
            </w:r>
          </w:p>
        </w:tc>
        <w:tc>
          <w:tcPr>
            <w:tcW w:w="851" w:type="dxa"/>
            <w:tcBorders>
              <w:top w:val="nil"/>
              <w:left w:val="nil"/>
              <w:bottom w:val="nil"/>
              <w:right w:val="nil"/>
            </w:tcBorders>
            <w:shd w:val="clear" w:color="auto" w:fill="auto"/>
            <w:noWrap/>
            <w:hideMark/>
          </w:tcPr>
          <w:p w14:paraId="63E97A9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0F10E59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1643EF67"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255AB02A"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71A4E6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non U+w, P2, He(P2)</w:t>
            </w:r>
          </w:p>
        </w:tc>
        <w:tc>
          <w:tcPr>
            <w:tcW w:w="146" w:type="dxa"/>
            <w:tcBorders>
              <w:top w:val="nil"/>
              <w:left w:val="nil"/>
              <w:bottom w:val="nil"/>
              <w:right w:val="nil"/>
            </w:tcBorders>
          </w:tcPr>
          <w:p w14:paraId="673E588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DD6F2B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1A2AD8E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i/>
                <w:iCs/>
                <w:color w:val="000000"/>
                <w:sz w:val="16"/>
                <w:szCs w:val="16"/>
                <w:lang w:eastAsia="de-CH"/>
              </w:rPr>
              <w:t>GYPB*03/04</w:t>
            </w:r>
            <w:r w:rsidRPr="00C25AAF">
              <w:rPr>
                <w:rFonts w:eastAsia="Times New Roman" w:cstheme="minorHAnsi"/>
                <w:color w:val="000000"/>
                <w:sz w:val="16"/>
                <w:szCs w:val="16"/>
                <w:lang w:eastAsia="de-CH"/>
              </w:rPr>
              <w:t>, intron 5, +5g</w:t>
            </w:r>
          </w:p>
        </w:tc>
        <w:tc>
          <w:tcPr>
            <w:tcW w:w="185" w:type="dxa"/>
            <w:tcBorders>
              <w:top w:val="nil"/>
              <w:left w:val="nil"/>
              <w:bottom w:val="nil"/>
              <w:right w:val="nil"/>
            </w:tcBorders>
            <w:shd w:val="clear" w:color="auto" w:fill="auto"/>
            <w:noWrap/>
            <w:hideMark/>
          </w:tcPr>
          <w:p w14:paraId="78D0287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4ADB53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GYPB-in+5wtF</w:t>
            </w:r>
          </w:p>
        </w:tc>
        <w:tc>
          <w:tcPr>
            <w:tcW w:w="189" w:type="dxa"/>
            <w:tcBorders>
              <w:top w:val="nil"/>
              <w:left w:val="nil"/>
              <w:bottom w:val="nil"/>
              <w:right w:val="nil"/>
            </w:tcBorders>
            <w:shd w:val="clear" w:color="auto" w:fill="auto"/>
            <w:noWrap/>
            <w:hideMark/>
          </w:tcPr>
          <w:p w14:paraId="770F257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B1E83C2"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ACACTATTCGCCGACTGATAAAGGTGAG</w:t>
            </w:r>
          </w:p>
        </w:tc>
        <w:tc>
          <w:tcPr>
            <w:tcW w:w="851" w:type="dxa"/>
            <w:tcBorders>
              <w:top w:val="nil"/>
              <w:left w:val="nil"/>
              <w:bottom w:val="nil"/>
              <w:right w:val="nil"/>
            </w:tcBorders>
            <w:shd w:val="clear" w:color="auto" w:fill="auto"/>
            <w:noWrap/>
            <w:hideMark/>
          </w:tcPr>
          <w:p w14:paraId="7CB15E7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3B814BB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6A42F26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101</w:t>
            </w:r>
          </w:p>
        </w:tc>
      </w:tr>
      <w:tr w:rsidR="00D774CB" w:rsidRPr="00C25AAF" w14:paraId="71871AF5"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3250510"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5E400D6E"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A500DE6"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C3221B2"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A438E25"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CB0EB2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GYPB-in5+51R</w:t>
            </w:r>
          </w:p>
        </w:tc>
        <w:tc>
          <w:tcPr>
            <w:tcW w:w="189" w:type="dxa"/>
            <w:tcBorders>
              <w:top w:val="nil"/>
              <w:left w:val="nil"/>
              <w:bottom w:val="nil"/>
              <w:right w:val="nil"/>
            </w:tcBorders>
            <w:shd w:val="clear" w:color="auto" w:fill="auto"/>
            <w:noWrap/>
            <w:hideMark/>
          </w:tcPr>
          <w:p w14:paraId="3A3AC6A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BE311E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AACTGAACTCAGAGGAATAAACCCTGCT</w:t>
            </w:r>
          </w:p>
        </w:tc>
        <w:tc>
          <w:tcPr>
            <w:tcW w:w="851" w:type="dxa"/>
            <w:tcBorders>
              <w:top w:val="nil"/>
              <w:left w:val="nil"/>
              <w:bottom w:val="nil"/>
              <w:right w:val="nil"/>
            </w:tcBorders>
            <w:shd w:val="clear" w:color="auto" w:fill="auto"/>
            <w:noWrap/>
            <w:hideMark/>
          </w:tcPr>
          <w:p w14:paraId="5133086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300</w:t>
            </w:r>
          </w:p>
        </w:tc>
        <w:tc>
          <w:tcPr>
            <w:tcW w:w="850" w:type="dxa"/>
            <w:tcBorders>
              <w:top w:val="nil"/>
              <w:left w:val="nil"/>
              <w:bottom w:val="nil"/>
              <w:right w:val="nil"/>
            </w:tcBorders>
            <w:shd w:val="clear" w:color="auto" w:fill="auto"/>
            <w:noWrap/>
            <w:hideMark/>
          </w:tcPr>
          <w:p w14:paraId="2DD68C3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771" w:type="dxa"/>
            <w:gridSpan w:val="2"/>
            <w:tcBorders>
              <w:top w:val="nil"/>
              <w:left w:val="nil"/>
              <w:bottom w:val="nil"/>
              <w:right w:val="nil"/>
            </w:tcBorders>
            <w:shd w:val="clear" w:color="auto" w:fill="auto"/>
            <w:noWrap/>
            <w:hideMark/>
          </w:tcPr>
          <w:p w14:paraId="1ACE25A6"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4EF41B5E"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6722180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lastRenderedPageBreak/>
              <w:t> </w:t>
            </w:r>
          </w:p>
        </w:tc>
        <w:tc>
          <w:tcPr>
            <w:tcW w:w="146" w:type="dxa"/>
            <w:tcBorders>
              <w:top w:val="nil"/>
              <w:left w:val="nil"/>
              <w:bottom w:val="single" w:sz="4" w:space="0" w:color="auto"/>
              <w:right w:val="nil"/>
            </w:tcBorders>
          </w:tcPr>
          <w:p w14:paraId="220165B2"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2AA70F4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660186F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63A43ED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2F0CDC3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1B69C0D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4318BAA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26BE30E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6966CE47"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28047B1F"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3422A379"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05CACD7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8" w:space="0" w:color="auto"/>
              <w:right w:val="nil"/>
            </w:tcBorders>
          </w:tcPr>
          <w:p w14:paraId="5038889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8" w:space="0" w:color="auto"/>
              <w:right w:val="nil"/>
            </w:tcBorders>
            <w:shd w:val="clear" w:color="auto" w:fill="auto"/>
            <w:noWrap/>
            <w:hideMark/>
          </w:tcPr>
          <w:p w14:paraId="23DE1F6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8" w:space="0" w:color="auto"/>
              <w:right w:val="nil"/>
            </w:tcBorders>
            <w:shd w:val="clear" w:color="auto" w:fill="auto"/>
            <w:noWrap/>
            <w:hideMark/>
          </w:tcPr>
          <w:p w14:paraId="1B6815A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8" w:space="0" w:color="auto"/>
              <w:right w:val="nil"/>
            </w:tcBorders>
            <w:shd w:val="clear" w:color="auto" w:fill="auto"/>
            <w:noWrap/>
            <w:hideMark/>
          </w:tcPr>
          <w:p w14:paraId="03146478"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8" w:space="0" w:color="auto"/>
              <w:right w:val="nil"/>
            </w:tcBorders>
            <w:shd w:val="clear" w:color="auto" w:fill="auto"/>
            <w:noWrap/>
            <w:hideMark/>
          </w:tcPr>
          <w:p w14:paraId="405F022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8" w:space="0" w:color="auto"/>
              <w:right w:val="nil"/>
            </w:tcBorders>
            <w:shd w:val="clear" w:color="auto" w:fill="auto"/>
            <w:noWrap/>
            <w:hideMark/>
          </w:tcPr>
          <w:p w14:paraId="17E31CC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8" w:space="0" w:color="auto"/>
              <w:right w:val="nil"/>
            </w:tcBorders>
            <w:shd w:val="clear" w:color="auto" w:fill="auto"/>
            <w:noWrap/>
            <w:hideMark/>
          </w:tcPr>
          <w:p w14:paraId="7ED36051"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8" w:space="0" w:color="auto"/>
              <w:right w:val="nil"/>
            </w:tcBorders>
            <w:shd w:val="clear" w:color="auto" w:fill="auto"/>
            <w:noWrap/>
            <w:hideMark/>
          </w:tcPr>
          <w:p w14:paraId="0E2310D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8" w:space="0" w:color="auto"/>
              <w:right w:val="nil"/>
            </w:tcBorders>
            <w:shd w:val="clear" w:color="auto" w:fill="auto"/>
            <w:noWrap/>
            <w:hideMark/>
          </w:tcPr>
          <w:p w14:paraId="7248F27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8" w:space="0" w:color="auto"/>
              <w:right w:val="nil"/>
            </w:tcBorders>
            <w:shd w:val="clear" w:color="auto" w:fill="auto"/>
            <w:noWrap/>
            <w:hideMark/>
          </w:tcPr>
          <w:p w14:paraId="738AEFE9"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26696AB9"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FE62D1A"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2C5D179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A5F9B5C"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10D7CA2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173EB34"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712EEFA"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4C66B26E"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1AD7F5FD"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6A049E15"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4E318E27"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5E27580A"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184B6BFA"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530150C" w14:textId="77777777" w:rsidR="00D774CB" w:rsidRPr="00C25AAF" w:rsidRDefault="00D774CB" w:rsidP="004352C3">
            <w:pPr>
              <w:spacing w:after="0" w:line="240" w:lineRule="auto"/>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D. "Privates"</w:t>
            </w:r>
          </w:p>
        </w:tc>
        <w:tc>
          <w:tcPr>
            <w:tcW w:w="146" w:type="dxa"/>
            <w:tcBorders>
              <w:top w:val="nil"/>
              <w:left w:val="nil"/>
              <w:bottom w:val="nil"/>
              <w:right w:val="nil"/>
            </w:tcBorders>
          </w:tcPr>
          <w:p w14:paraId="10A43F09" w14:textId="77777777" w:rsidR="00D774CB" w:rsidRPr="00C25AAF" w:rsidRDefault="00D774CB" w:rsidP="004352C3">
            <w:pPr>
              <w:spacing w:after="0" w:line="240" w:lineRule="auto"/>
              <w:rPr>
                <w:rFonts w:eastAsia="Times New Roman" w:cstheme="minorHAnsi"/>
                <w:b/>
                <w:bCs/>
                <w:color w:val="000000"/>
                <w:sz w:val="16"/>
                <w:szCs w:val="16"/>
                <w:lang w:eastAsia="de-CH"/>
              </w:rPr>
            </w:pPr>
          </w:p>
        </w:tc>
        <w:tc>
          <w:tcPr>
            <w:tcW w:w="185" w:type="dxa"/>
            <w:tcBorders>
              <w:top w:val="nil"/>
              <w:left w:val="nil"/>
              <w:bottom w:val="nil"/>
              <w:right w:val="nil"/>
            </w:tcBorders>
            <w:shd w:val="clear" w:color="auto" w:fill="auto"/>
            <w:noWrap/>
            <w:hideMark/>
          </w:tcPr>
          <w:p w14:paraId="0812EF4D" w14:textId="77777777" w:rsidR="00D774CB" w:rsidRPr="00C25AAF" w:rsidRDefault="00D774CB" w:rsidP="004352C3">
            <w:pPr>
              <w:spacing w:after="0" w:line="240" w:lineRule="auto"/>
              <w:rPr>
                <w:rFonts w:eastAsia="Times New Roman" w:cstheme="minorHAnsi"/>
                <w:b/>
                <w:bCs/>
                <w:color w:val="000000"/>
                <w:sz w:val="16"/>
                <w:szCs w:val="16"/>
                <w:lang w:eastAsia="de-CH"/>
              </w:rPr>
            </w:pPr>
          </w:p>
        </w:tc>
        <w:tc>
          <w:tcPr>
            <w:tcW w:w="2583" w:type="dxa"/>
            <w:tcBorders>
              <w:top w:val="nil"/>
              <w:left w:val="nil"/>
              <w:bottom w:val="nil"/>
              <w:right w:val="nil"/>
            </w:tcBorders>
            <w:shd w:val="clear" w:color="auto" w:fill="auto"/>
            <w:noWrap/>
            <w:hideMark/>
          </w:tcPr>
          <w:p w14:paraId="597304D5"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C8D517F"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47C411D"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6DDAD66A"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7F609B63"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383620F9"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0F9BBB9D"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647930A1"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55258F81"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207A2758" w14:textId="77777777" w:rsidR="00D774CB" w:rsidRPr="00C25AAF" w:rsidRDefault="00D774CB" w:rsidP="004352C3">
            <w:pPr>
              <w:spacing w:after="0" w:line="240" w:lineRule="auto"/>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 </w:t>
            </w:r>
          </w:p>
        </w:tc>
        <w:tc>
          <w:tcPr>
            <w:tcW w:w="146" w:type="dxa"/>
            <w:tcBorders>
              <w:top w:val="nil"/>
              <w:left w:val="nil"/>
              <w:bottom w:val="single" w:sz="8" w:space="0" w:color="auto"/>
              <w:right w:val="nil"/>
            </w:tcBorders>
          </w:tcPr>
          <w:p w14:paraId="0944266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8" w:space="0" w:color="auto"/>
              <w:right w:val="nil"/>
            </w:tcBorders>
            <w:shd w:val="clear" w:color="auto" w:fill="auto"/>
            <w:noWrap/>
            <w:hideMark/>
          </w:tcPr>
          <w:p w14:paraId="1682D3B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8" w:space="0" w:color="auto"/>
              <w:right w:val="nil"/>
            </w:tcBorders>
            <w:shd w:val="clear" w:color="auto" w:fill="auto"/>
            <w:noWrap/>
            <w:hideMark/>
          </w:tcPr>
          <w:p w14:paraId="34006B6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8" w:space="0" w:color="auto"/>
              <w:right w:val="nil"/>
            </w:tcBorders>
            <w:shd w:val="clear" w:color="auto" w:fill="auto"/>
            <w:noWrap/>
            <w:hideMark/>
          </w:tcPr>
          <w:p w14:paraId="0F24D4B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8" w:space="0" w:color="auto"/>
              <w:right w:val="nil"/>
            </w:tcBorders>
            <w:shd w:val="clear" w:color="auto" w:fill="auto"/>
            <w:noWrap/>
            <w:hideMark/>
          </w:tcPr>
          <w:p w14:paraId="13012DD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8" w:space="0" w:color="auto"/>
              <w:right w:val="nil"/>
            </w:tcBorders>
            <w:shd w:val="clear" w:color="auto" w:fill="auto"/>
            <w:noWrap/>
            <w:hideMark/>
          </w:tcPr>
          <w:p w14:paraId="2F48AE9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8" w:space="0" w:color="auto"/>
              <w:right w:val="nil"/>
            </w:tcBorders>
            <w:shd w:val="clear" w:color="auto" w:fill="auto"/>
            <w:noWrap/>
            <w:hideMark/>
          </w:tcPr>
          <w:p w14:paraId="125F42CF"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8" w:space="0" w:color="auto"/>
              <w:right w:val="nil"/>
            </w:tcBorders>
            <w:shd w:val="clear" w:color="auto" w:fill="auto"/>
            <w:noWrap/>
            <w:hideMark/>
          </w:tcPr>
          <w:p w14:paraId="6B92B22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8" w:space="0" w:color="auto"/>
              <w:right w:val="nil"/>
            </w:tcBorders>
            <w:shd w:val="clear" w:color="auto" w:fill="auto"/>
            <w:noWrap/>
            <w:hideMark/>
          </w:tcPr>
          <w:p w14:paraId="75C9496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8" w:space="0" w:color="auto"/>
              <w:right w:val="nil"/>
            </w:tcBorders>
            <w:shd w:val="clear" w:color="auto" w:fill="auto"/>
            <w:noWrap/>
            <w:hideMark/>
          </w:tcPr>
          <w:p w14:paraId="4612AA8C"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43D74A07"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CFF2F1E"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4BF50EB"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A8FF1A2"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3F359869"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624D5B4"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E2720E6"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4E25EE79"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203A6669"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7B77846F"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3320A2AB"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060D35D8"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1E1D0C24" w14:textId="77777777" w:rsidTr="002C18EC">
        <w:trPr>
          <w:gridAfter w:val="1"/>
          <w:wAfter w:w="142" w:type="dxa"/>
          <w:trHeight w:val="113"/>
        </w:trPr>
        <w:tc>
          <w:tcPr>
            <w:tcW w:w="2156" w:type="dxa"/>
            <w:tcBorders>
              <w:top w:val="nil"/>
              <w:left w:val="nil"/>
              <w:bottom w:val="nil"/>
              <w:right w:val="nil"/>
            </w:tcBorders>
            <w:shd w:val="clear" w:color="auto" w:fill="auto"/>
            <w:noWrap/>
            <w:vAlign w:val="bottom"/>
            <w:hideMark/>
          </w:tcPr>
          <w:p w14:paraId="353FCEF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 kb "-800A"</w:t>
            </w:r>
          </w:p>
        </w:tc>
        <w:tc>
          <w:tcPr>
            <w:tcW w:w="146" w:type="dxa"/>
            <w:tcBorders>
              <w:top w:val="nil"/>
              <w:left w:val="nil"/>
              <w:bottom w:val="nil"/>
              <w:right w:val="nil"/>
            </w:tcBorders>
          </w:tcPr>
          <w:p w14:paraId="6BF41DE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F2BA23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vAlign w:val="bottom"/>
            <w:hideMark/>
          </w:tcPr>
          <w:p w14:paraId="17FA476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rs143076335 T</w:t>
            </w:r>
          </w:p>
        </w:tc>
        <w:tc>
          <w:tcPr>
            <w:tcW w:w="185" w:type="dxa"/>
            <w:tcBorders>
              <w:top w:val="nil"/>
              <w:left w:val="nil"/>
              <w:bottom w:val="nil"/>
              <w:right w:val="nil"/>
            </w:tcBorders>
            <w:shd w:val="clear" w:color="auto" w:fill="auto"/>
            <w:noWrap/>
            <w:hideMark/>
          </w:tcPr>
          <w:p w14:paraId="77933D0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699D96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GYPB-865F</w:t>
            </w:r>
          </w:p>
        </w:tc>
        <w:tc>
          <w:tcPr>
            <w:tcW w:w="189" w:type="dxa"/>
            <w:tcBorders>
              <w:top w:val="nil"/>
              <w:left w:val="nil"/>
              <w:bottom w:val="nil"/>
              <w:right w:val="nil"/>
            </w:tcBorders>
            <w:shd w:val="clear" w:color="auto" w:fill="auto"/>
            <w:noWrap/>
            <w:hideMark/>
          </w:tcPr>
          <w:p w14:paraId="373597B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E0903E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CCTAGGGATGTGGCTTCCTGAGGAC</w:t>
            </w:r>
          </w:p>
        </w:tc>
        <w:tc>
          <w:tcPr>
            <w:tcW w:w="851" w:type="dxa"/>
            <w:tcBorders>
              <w:top w:val="nil"/>
              <w:left w:val="nil"/>
              <w:bottom w:val="nil"/>
              <w:right w:val="nil"/>
            </w:tcBorders>
            <w:shd w:val="clear" w:color="auto" w:fill="auto"/>
            <w:noWrap/>
            <w:hideMark/>
          </w:tcPr>
          <w:p w14:paraId="5AE8251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16E2B6B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GH6</w:t>
            </w:r>
          </w:p>
        </w:tc>
        <w:tc>
          <w:tcPr>
            <w:tcW w:w="771" w:type="dxa"/>
            <w:gridSpan w:val="2"/>
            <w:tcBorders>
              <w:top w:val="nil"/>
              <w:left w:val="nil"/>
              <w:bottom w:val="nil"/>
              <w:right w:val="nil"/>
            </w:tcBorders>
            <w:shd w:val="clear" w:color="auto" w:fill="auto"/>
            <w:noWrap/>
            <w:hideMark/>
          </w:tcPr>
          <w:p w14:paraId="12889DD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109</w:t>
            </w:r>
          </w:p>
        </w:tc>
      </w:tr>
      <w:tr w:rsidR="00D774CB" w:rsidRPr="00C25AAF" w14:paraId="3E4AA563"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B678749"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2DBDDCEE"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7D14F08"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3D1C510"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181EAE1"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701C7B1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GYPB-110-730R</w:t>
            </w:r>
          </w:p>
        </w:tc>
        <w:tc>
          <w:tcPr>
            <w:tcW w:w="189" w:type="dxa"/>
            <w:tcBorders>
              <w:top w:val="nil"/>
              <w:left w:val="nil"/>
              <w:bottom w:val="nil"/>
              <w:right w:val="nil"/>
            </w:tcBorders>
            <w:shd w:val="clear" w:color="auto" w:fill="auto"/>
            <w:noWrap/>
            <w:hideMark/>
          </w:tcPr>
          <w:p w14:paraId="0FAA70BB"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8B37972"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TGGGAGCTGGGTGAGGCGTT</w:t>
            </w:r>
          </w:p>
        </w:tc>
        <w:tc>
          <w:tcPr>
            <w:tcW w:w="851" w:type="dxa"/>
            <w:tcBorders>
              <w:top w:val="nil"/>
              <w:left w:val="nil"/>
              <w:bottom w:val="nil"/>
              <w:right w:val="nil"/>
            </w:tcBorders>
            <w:shd w:val="clear" w:color="auto" w:fill="auto"/>
            <w:noWrap/>
            <w:hideMark/>
          </w:tcPr>
          <w:p w14:paraId="3846D72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10B859E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GH6</w:t>
            </w:r>
          </w:p>
        </w:tc>
        <w:tc>
          <w:tcPr>
            <w:tcW w:w="771" w:type="dxa"/>
            <w:gridSpan w:val="2"/>
            <w:tcBorders>
              <w:top w:val="nil"/>
              <w:left w:val="nil"/>
              <w:bottom w:val="nil"/>
              <w:right w:val="nil"/>
            </w:tcBorders>
            <w:shd w:val="clear" w:color="auto" w:fill="auto"/>
            <w:noWrap/>
            <w:hideMark/>
          </w:tcPr>
          <w:p w14:paraId="0B5E5E0C"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13DEEE5E" w14:textId="77777777" w:rsidTr="002C18EC">
        <w:trPr>
          <w:gridAfter w:val="1"/>
          <w:wAfter w:w="142" w:type="dxa"/>
          <w:trHeight w:val="113"/>
        </w:trPr>
        <w:tc>
          <w:tcPr>
            <w:tcW w:w="2156" w:type="dxa"/>
            <w:tcBorders>
              <w:top w:val="nil"/>
              <w:left w:val="nil"/>
              <w:bottom w:val="nil"/>
              <w:right w:val="nil"/>
            </w:tcBorders>
            <w:shd w:val="clear" w:color="auto" w:fill="auto"/>
            <w:noWrap/>
            <w:vAlign w:val="bottom"/>
            <w:hideMark/>
          </w:tcPr>
          <w:p w14:paraId="50B7953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110 kb "+36A"</w:t>
            </w:r>
          </w:p>
        </w:tc>
        <w:tc>
          <w:tcPr>
            <w:tcW w:w="146" w:type="dxa"/>
            <w:tcBorders>
              <w:top w:val="nil"/>
              <w:left w:val="nil"/>
              <w:bottom w:val="nil"/>
              <w:right w:val="nil"/>
            </w:tcBorders>
          </w:tcPr>
          <w:p w14:paraId="2DE3448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2C9C79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11F9C033" w14:textId="77777777" w:rsidR="00D774CB" w:rsidRPr="00C25AAF" w:rsidRDefault="00D774CB" w:rsidP="004352C3">
            <w:pPr>
              <w:spacing w:after="0" w:line="240" w:lineRule="auto"/>
              <w:rPr>
                <w:rFonts w:eastAsia="Times New Roman" w:cstheme="minorHAnsi"/>
                <w:color w:val="000000"/>
                <w:sz w:val="16"/>
                <w:szCs w:val="16"/>
                <w:lang w:val="en-GB" w:eastAsia="de-CH"/>
              </w:rPr>
            </w:pPr>
            <w:r w:rsidRPr="00C25AAF">
              <w:rPr>
                <w:rFonts w:eastAsia="Times New Roman" w:cstheme="minorHAnsi"/>
                <w:color w:val="000000"/>
                <w:sz w:val="16"/>
                <w:szCs w:val="16"/>
                <w:lang w:val="en-GB" w:eastAsia="de-CH"/>
              </w:rPr>
              <w:t>no rs number, GRCh38.p12</w:t>
            </w:r>
          </w:p>
        </w:tc>
        <w:tc>
          <w:tcPr>
            <w:tcW w:w="185" w:type="dxa"/>
            <w:tcBorders>
              <w:top w:val="nil"/>
              <w:left w:val="nil"/>
              <w:bottom w:val="nil"/>
              <w:right w:val="nil"/>
            </w:tcBorders>
            <w:shd w:val="clear" w:color="auto" w:fill="auto"/>
            <w:noWrap/>
            <w:hideMark/>
          </w:tcPr>
          <w:p w14:paraId="354F12B0" w14:textId="77777777" w:rsidR="00D774CB" w:rsidRPr="00C25AAF" w:rsidRDefault="00D774CB" w:rsidP="004352C3">
            <w:pPr>
              <w:spacing w:after="0" w:line="240" w:lineRule="auto"/>
              <w:rPr>
                <w:rFonts w:eastAsia="Times New Roman" w:cstheme="minorHAnsi"/>
                <w:color w:val="000000"/>
                <w:sz w:val="16"/>
                <w:szCs w:val="16"/>
                <w:lang w:val="en-GB" w:eastAsia="de-CH"/>
              </w:rPr>
            </w:pPr>
          </w:p>
        </w:tc>
        <w:tc>
          <w:tcPr>
            <w:tcW w:w="1840" w:type="dxa"/>
            <w:tcBorders>
              <w:top w:val="nil"/>
              <w:left w:val="nil"/>
              <w:bottom w:val="nil"/>
              <w:right w:val="nil"/>
            </w:tcBorders>
            <w:shd w:val="clear" w:color="auto" w:fill="auto"/>
            <w:noWrap/>
            <w:hideMark/>
          </w:tcPr>
          <w:p w14:paraId="358CB03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nGYPBE-443F</w:t>
            </w:r>
          </w:p>
        </w:tc>
        <w:tc>
          <w:tcPr>
            <w:tcW w:w="189" w:type="dxa"/>
            <w:tcBorders>
              <w:top w:val="nil"/>
              <w:left w:val="nil"/>
              <w:bottom w:val="nil"/>
              <w:right w:val="nil"/>
            </w:tcBorders>
            <w:shd w:val="clear" w:color="auto" w:fill="auto"/>
            <w:noWrap/>
            <w:hideMark/>
          </w:tcPr>
          <w:p w14:paraId="71513CB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49339A8"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GGCAGAAATGGATGGCTAGGGAACGCA</w:t>
            </w:r>
          </w:p>
        </w:tc>
        <w:tc>
          <w:tcPr>
            <w:tcW w:w="851" w:type="dxa"/>
            <w:tcBorders>
              <w:top w:val="nil"/>
              <w:left w:val="nil"/>
              <w:bottom w:val="nil"/>
              <w:right w:val="nil"/>
            </w:tcBorders>
            <w:shd w:val="clear" w:color="auto" w:fill="auto"/>
            <w:noWrap/>
            <w:hideMark/>
          </w:tcPr>
          <w:p w14:paraId="2F17C19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3D69A1DB"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GH6</w:t>
            </w:r>
          </w:p>
        </w:tc>
        <w:tc>
          <w:tcPr>
            <w:tcW w:w="771" w:type="dxa"/>
            <w:gridSpan w:val="2"/>
            <w:tcBorders>
              <w:top w:val="nil"/>
              <w:left w:val="nil"/>
              <w:bottom w:val="nil"/>
              <w:right w:val="nil"/>
            </w:tcBorders>
            <w:shd w:val="clear" w:color="auto" w:fill="auto"/>
            <w:noWrap/>
            <w:hideMark/>
          </w:tcPr>
          <w:p w14:paraId="187321A8"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536</w:t>
            </w:r>
          </w:p>
        </w:tc>
      </w:tr>
      <w:tr w:rsidR="00D774CB" w:rsidRPr="00C25AAF" w14:paraId="7DDD606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A6B58C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333A835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6CD9CC2"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7903BDD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genomic coordinate: 143913980 A</w:t>
            </w:r>
          </w:p>
        </w:tc>
        <w:tc>
          <w:tcPr>
            <w:tcW w:w="185" w:type="dxa"/>
            <w:tcBorders>
              <w:top w:val="nil"/>
              <w:left w:val="nil"/>
              <w:bottom w:val="nil"/>
              <w:right w:val="nil"/>
            </w:tcBorders>
            <w:shd w:val="clear" w:color="auto" w:fill="auto"/>
            <w:noWrap/>
            <w:hideMark/>
          </w:tcPr>
          <w:p w14:paraId="1F974C4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0A572CC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nGYPE-110+36R</w:t>
            </w:r>
          </w:p>
        </w:tc>
        <w:tc>
          <w:tcPr>
            <w:tcW w:w="189" w:type="dxa"/>
            <w:tcBorders>
              <w:top w:val="nil"/>
              <w:left w:val="nil"/>
              <w:bottom w:val="nil"/>
              <w:right w:val="nil"/>
            </w:tcBorders>
            <w:shd w:val="clear" w:color="auto" w:fill="auto"/>
            <w:noWrap/>
            <w:hideMark/>
          </w:tcPr>
          <w:p w14:paraId="4D5D52A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10382596"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TATTAAAATGTAACACTCACAAACTGTAAGTGTGTAACTT</w:t>
            </w:r>
          </w:p>
        </w:tc>
        <w:tc>
          <w:tcPr>
            <w:tcW w:w="851" w:type="dxa"/>
            <w:tcBorders>
              <w:top w:val="nil"/>
              <w:left w:val="nil"/>
              <w:bottom w:val="nil"/>
              <w:right w:val="nil"/>
            </w:tcBorders>
            <w:shd w:val="clear" w:color="auto" w:fill="auto"/>
            <w:noWrap/>
            <w:hideMark/>
          </w:tcPr>
          <w:p w14:paraId="5506B45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7D409CE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GH6</w:t>
            </w:r>
          </w:p>
        </w:tc>
        <w:tc>
          <w:tcPr>
            <w:tcW w:w="771" w:type="dxa"/>
            <w:gridSpan w:val="2"/>
            <w:tcBorders>
              <w:top w:val="nil"/>
              <w:left w:val="nil"/>
              <w:bottom w:val="nil"/>
              <w:right w:val="nil"/>
            </w:tcBorders>
            <w:shd w:val="clear" w:color="auto" w:fill="auto"/>
            <w:noWrap/>
            <w:hideMark/>
          </w:tcPr>
          <w:p w14:paraId="32D0586F"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19BD249B" w14:textId="77777777" w:rsidTr="002C18EC">
        <w:trPr>
          <w:gridAfter w:val="1"/>
          <w:wAfter w:w="142" w:type="dxa"/>
          <w:trHeight w:val="113"/>
        </w:trPr>
        <w:tc>
          <w:tcPr>
            <w:tcW w:w="2156" w:type="dxa"/>
            <w:tcBorders>
              <w:top w:val="nil"/>
              <w:left w:val="nil"/>
              <w:bottom w:val="single" w:sz="4" w:space="0" w:color="auto"/>
              <w:right w:val="nil"/>
            </w:tcBorders>
            <w:shd w:val="clear" w:color="auto" w:fill="auto"/>
            <w:noWrap/>
            <w:hideMark/>
          </w:tcPr>
          <w:p w14:paraId="30C7631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4" w:space="0" w:color="auto"/>
              <w:right w:val="nil"/>
            </w:tcBorders>
          </w:tcPr>
          <w:p w14:paraId="6C3090D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4" w:space="0" w:color="auto"/>
              <w:right w:val="nil"/>
            </w:tcBorders>
            <w:shd w:val="clear" w:color="auto" w:fill="auto"/>
            <w:noWrap/>
            <w:hideMark/>
          </w:tcPr>
          <w:p w14:paraId="1E325AA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4" w:space="0" w:color="auto"/>
              <w:right w:val="nil"/>
            </w:tcBorders>
            <w:shd w:val="clear" w:color="auto" w:fill="auto"/>
            <w:noWrap/>
            <w:hideMark/>
          </w:tcPr>
          <w:p w14:paraId="0CCBC58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4" w:space="0" w:color="auto"/>
              <w:right w:val="nil"/>
            </w:tcBorders>
            <w:shd w:val="clear" w:color="auto" w:fill="auto"/>
            <w:noWrap/>
            <w:hideMark/>
          </w:tcPr>
          <w:p w14:paraId="0064B8B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4" w:space="0" w:color="auto"/>
              <w:right w:val="nil"/>
            </w:tcBorders>
            <w:shd w:val="clear" w:color="auto" w:fill="auto"/>
            <w:noWrap/>
            <w:hideMark/>
          </w:tcPr>
          <w:p w14:paraId="330FDA1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4" w:space="0" w:color="auto"/>
              <w:right w:val="nil"/>
            </w:tcBorders>
            <w:shd w:val="clear" w:color="auto" w:fill="auto"/>
            <w:noWrap/>
            <w:hideMark/>
          </w:tcPr>
          <w:p w14:paraId="022E7D6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4" w:space="0" w:color="auto"/>
              <w:right w:val="nil"/>
            </w:tcBorders>
            <w:shd w:val="clear" w:color="auto" w:fill="auto"/>
            <w:noWrap/>
            <w:hideMark/>
          </w:tcPr>
          <w:p w14:paraId="4C8C85A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4" w:space="0" w:color="auto"/>
              <w:right w:val="nil"/>
            </w:tcBorders>
            <w:shd w:val="clear" w:color="auto" w:fill="auto"/>
            <w:noWrap/>
            <w:hideMark/>
          </w:tcPr>
          <w:p w14:paraId="45EFE68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4" w:space="0" w:color="auto"/>
              <w:right w:val="nil"/>
            </w:tcBorders>
            <w:shd w:val="clear" w:color="auto" w:fill="auto"/>
            <w:noWrap/>
            <w:hideMark/>
          </w:tcPr>
          <w:p w14:paraId="1F6AD25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4" w:space="0" w:color="auto"/>
              <w:right w:val="nil"/>
            </w:tcBorders>
            <w:shd w:val="clear" w:color="auto" w:fill="auto"/>
            <w:noWrap/>
            <w:hideMark/>
          </w:tcPr>
          <w:p w14:paraId="6014D1B0"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16B56ECC"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83215B8"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477EB4B"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78A5F9C"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282A27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89F6AF3"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26D6BD34"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17252DF6"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08610771"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0D67420F"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4D5E0247"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2A8A4CEA"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31BA3FF8" w14:textId="77777777" w:rsidTr="002C18EC">
        <w:trPr>
          <w:gridAfter w:val="1"/>
          <w:wAfter w:w="142" w:type="dxa"/>
          <w:trHeight w:val="113"/>
        </w:trPr>
        <w:tc>
          <w:tcPr>
            <w:tcW w:w="2156" w:type="dxa"/>
            <w:tcBorders>
              <w:top w:val="nil"/>
              <w:left w:val="nil"/>
              <w:bottom w:val="nil"/>
              <w:right w:val="nil"/>
            </w:tcBorders>
            <w:shd w:val="clear" w:color="auto" w:fill="auto"/>
            <w:noWrap/>
            <w:vAlign w:val="bottom"/>
            <w:hideMark/>
          </w:tcPr>
          <w:p w14:paraId="49684E0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 kb "-402T"</w:t>
            </w:r>
          </w:p>
        </w:tc>
        <w:tc>
          <w:tcPr>
            <w:tcW w:w="146" w:type="dxa"/>
            <w:tcBorders>
              <w:top w:val="nil"/>
              <w:left w:val="nil"/>
              <w:bottom w:val="nil"/>
              <w:right w:val="nil"/>
            </w:tcBorders>
          </w:tcPr>
          <w:p w14:paraId="4185DB5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73CD4C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vAlign w:val="bottom"/>
            <w:hideMark/>
          </w:tcPr>
          <w:p w14:paraId="03BAA76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rs186872886 A</w:t>
            </w:r>
          </w:p>
        </w:tc>
        <w:tc>
          <w:tcPr>
            <w:tcW w:w="185" w:type="dxa"/>
            <w:tcBorders>
              <w:top w:val="nil"/>
              <w:left w:val="nil"/>
              <w:bottom w:val="nil"/>
              <w:right w:val="nil"/>
            </w:tcBorders>
            <w:shd w:val="clear" w:color="auto" w:fill="auto"/>
            <w:noWrap/>
            <w:vAlign w:val="bottom"/>
            <w:hideMark/>
          </w:tcPr>
          <w:p w14:paraId="2AB542E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06D591DC"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nGYPA-103-402F</w:t>
            </w:r>
          </w:p>
        </w:tc>
        <w:tc>
          <w:tcPr>
            <w:tcW w:w="189" w:type="dxa"/>
            <w:tcBorders>
              <w:top w:val="nil"/>
              <w:left w:val="nil"/>
              <w:bottom w:val="nil"/>
              <w:right w:val="nil"/>
            </w:tcBorders>
            <w:shd w:val="clear" w:color="auto" w:fill="auto"/>
            <w:noWrap/>
            <w:vAlign w:val="bottom"/>
            <w:hideMark/>
          </w:tcPr>
          <w:p w14:paraId="4A495FE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vAlign w:val="bottom"/>
            <w:hideMark/>
          </w:tcPr>
          <w:p w14:paraId="7BF085CA"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GTCTCACAACATCCTGTAACATTGGCGTAT</w:t>
            </w:r>
          </w:p>
        </w:tc>
        <w:tc>
          <w:tcPr>
            <w:tcW w:w="851" w:type="dxa"/>
            <w:tcBorders>
              <w:top w:val="nil"/>
              <w:left w:val="nil"/>
              <w:bottom w:val="nil"/>
              <w:right w:val="nil"/>
            </w:tcBorders>
            <w:shd w:val="clear" w:color="auto" w:fill="auto"/>
            <w:noWrap/>
            <w:hideMark/>
          </w:tcPr>
          <w:p w14:paraId="5549A00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048CF9F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GH6</w:t>
            </w:r>
          </w:p>
        </w:tc>
        <w:tc>
          <w:tcPr>
            <w:tcW w:w="771" w:type="dxa"/>
            <w:gridSpan w:val="2"/>
            <w:tcBorders>
              <w:top w:val="nil"/>
              <w:left w:val="nil"/>
              <w:bottom w:val="nil"/>
              <w:right w:val="nil"/>
            </w:tcBorders>
            <w:shd w:val="clear" w:color="auto" w:fill="auto"/>
            <w:noWrap/>
            <w:hideMark/>
          </w:tcPr>
          <w:p w14:paraId="2F5D84BE"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130</w:t>
            </w:r>
          </w:p>
        </w:tc>
      </w:tr>
      <w:tr w:rsidR="00D774CB" w:rsidRPr="00C25AAF" w14:paraId="28A0570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134E9DB"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5FC4B7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AE77342"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C3DAE2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vAlign w:val="bottom"/>
            <w:hideMark/>
          </w:tcPr>
          <w:p w14:paraId="754FD048"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1F6557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nGYPA-334R</w:t>
            </w:r>
          </w:p>
        </w:tc>
        <w:tc>
          <w:tcPr>
            <w:tcW w:w="189" w:type="dxa"/>
            <w:tcBorders>
              <w:top w:val="nil"/>
              <w:left w:val="nil"/>
              <w:bottom w:val="nil"/>
              <w:right w:val="nil"/>
            </w:tcBorders>
            <w:shd w:val="clear" w:color="auto" w:fill="auto"/>
            <w:noWrap/>
            <w:vAlign w:val="bottom"/>
            <w:hideMark/>
          </w:tcPr>
          <w:p w14:paraId="323A75A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vAlign w:val="bottom"/>
            <w:hideMark/>
          </w:tcPr>
          <w:p w14:paraId="07C047F6"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TCTATTCACTATTCTTCCACAGAGAGGGACTTG</w:t>
            </w:r>
          </w:p>
        </w:tc>
        <w:tc>
          <w:tcPr>
            <w:tcW w:w="851" w:type="dxa"/>
            <w:tcBorders>
              <w:top w:val="nil"/>
              <w:left w:val="nil"/>
              <w:bottom w:val="nil"/>
              <w:right w:val="nil"/>
            </w:tcBorders>
            <w:shd w:val="clear" w:color="auto" w:fill="auto"/>
            <w:noWrap/>
            <w:hideMark/>
          </w:tcPr>
          <w:p w14:paraId="769555F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5A11093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GH6</w:t>
            </w:r>
          </w:p>
        </w:tc>
        <w:tc>
          <w:tcPr>
            <w:tcW w:w="771" w:type="dxa"/>
            <w:gridSpan w:val="2"/>
            <w:tcBorders>
              <w:top w:val="nil"/>
              <w:left w:val="nil"/>
              <w:bottom w:val="nil"/>
              <w:right w:val="nil"/>
            </w:tcBorders>
            <w:shd w:val="clear" w:color="auto" w:fill="auto"/>
            <w:noWrap/>
            <w:hideMark/>
          </w:tcPr>
          <w:p w14:paraId="5A9BDDFF"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01BA0C16" w14:textId="77777777" w:rsidTr="002C18EC">
        <w:trPr>
          <w:gridAfter w:val="1"/>
          <w:wAfter w:w="142" w:type="dxa"/>
          <w:trHeight w:val="113"/>
        </w:trPr>
        <w:tc>
          <w:tcPr>
            <w:tcW w:w="2156" w:type="dxa"/>
            <w:tcBorders>
              <w:top w:val="nil"/>
              <w:left w:val="nil"/>
              <w:bottom w:val="nil"/>
              <w:right w:val="nil"/>
            </w:tcBorders>
            <w:shd w:val="clear" w:color="auto" w:fill="auto"/>
            <w:noWrap/>
            <w:vAlign w:val="bottom"/>
            <w:hideMark/>
          </w:tcPr>
          <w:p w14:paraId="2A36934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103 kb "+70C"</w:t>
            </w:r>
          </w:p>
        </w:tc>
        <w:tc>
          <w:tcPr>
            <w:tcW w:w="146" w:type="dxa"/>
            <w:tcBorders>
              <w:top w:val="nil"/>
              <w:left w:val="nil"/>
              <w:bottom w:val="nil"/>
              <w:right w:val="nil"/>
            </w:tcBorders>
          </w:tcPr>
          <w:p w14:paraId="0ABC394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71EDF44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vAlign w:val="bottom"/>
            <w:hideMark/>
          </w:tcPr>
          <w:p w14:paraId="50C1AE1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rs142534144 G</w:t>
            </w:r>
          </w:p>
        </w:tc>
        <w:tc>
          <w:tcPr>
            <w:tcW w:w="185" w:type="dxa"/>
            <w:tcBorders>
              <w:top w:val="nil"/>
              <w:left w:val="nil"/>
              <w:bottom w:val="nil"/>
              <w:right w:val="nil"/>
            </w:tcBorders>
            <w:shd w:val="clear" w:color="auto" w:fill="auto"/>
            <w:noWrap/>
            <w:vAlign w:val="bottom"/>
            <w:hideMark/>
          </w:tcPr>
          <w:p w14:paraId="3141C33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42E9DFC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GYPB103+11F</w:t>
            </w:r>
          </w:p>
        </w:tc>
        <w:tc>
          <w:tcPr>
            <w:tcW w:w="189" w:type="dxa"/>
            <w:tcBorders>
              <w:top w:val="nil"/>
              <w:left w:val="nil"/>
              <w:bottom w:val="nil"/>
              <w:right w:val="nil"/>
            </w:tcBorders>
            <w:shd w:val="clear" w:color="auto" w:fill="auto"/>
            <w:noWrap/>
            <w:vAlign w:val="bottom"/>
            <w:hideMark/>
          </w:tcPr>
          <w:p w14:paraId="213BB3B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vAlign w:val="bottom"/>
            <w:hideMark/>
          </w:tcPr>
          <w:p w14:paraId="0A6AFB3B"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GGTCATGATTGTAAGTATTCTAAGACCTGCCA</w:t>
            </w:r>
          </w:p>
        </w:tc>
        <w:tc>
          <w:tcPr>
            <w:tcW w:w="851" w:type="dxa"/>
            <w:tcBorders>
              <w:top w:val="nil"/>
              <w:left w:val="nil"/>
              <w:bottom w:val="nil"/>
              <w:right w:val="nil"/>
            </w:tcBorders>
            <w:shd w:val="clear" w:color="auto" w:fill="auto"/>
            <w:noWrap/>
            <w:hideMark/>
          </w:tcPr>
          <w:p w14:paraId="4534C84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14F4D87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GH6</w:t>
            </w:r>
          </w:p>
        </w:tc>
        <w:tc>
          <w:tcPr>
            <w:tcW w:w="771" w:type="dxa"/>
            <w:gridSpan w:val="2"/>
            <w:tcBorders>
              <w:top w:val="nil"/>
              <w:left w:val="nil"/>
              <w:bottom w:val="nil"/>
              <w:right w:val="nil"/>
            </w:tcBorders>
            <w:shd w:val="clear" w:color="auto" w:fill="auto"/>
            <w:noWrap/>
            <w:hideMark/>
          </w:tcPr>
          <w:p w14:paraId="1021F4D3"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120</w:t>
            </w:r>
          </w:p>
        </w:tc>
      </w:tr>
      <w:tr w:rsidR="00D774CB" w:rsidRPr="00C25AAF" w14:paraId="14FCEEEB"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96E5BC4"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79C35BBF"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6A3B4A8"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1567E0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E2E9D93"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D5FFCF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nGYPB-103+69R</w:t>
            </w:r>
          </w:p>
        </w:tc>
        <w:tc>
          <w:tcPr>
            <w:tcW w:w="189" w:type="dxa"/>
            <w:tcBorders>
              <w:top w:val="nil"/>
              <w:left w:val="nil"/>
              <w:bottom w:val="nil"/>
              <w:right w:val="nil"/>
            </w:tcBorders>
            <w:shd w:val="clear" w:color="auto" w:fill="auto"/>
            <w:noWrap/>
            <w:vAlign w:val="bottom"/>
            <w:hideMark/>
          </w:tcPr>
          <w:p w14:paraId="1678BDD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vAlign w:val="bottom"/>
            <w:hideMark/>
          </w:tcPr>
          <w:p w14:paraId="3118A638"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TCTGTTCTCATGCTGCTATAAAAAACTGGGC</w:t>
            </w:r>
          </w:p>
        </w:tc>
        <w:tc>
          <w:tcPr>
            <w:tcW w:w="851" w:type="dxa"/>
            <w:tcBorders>
              <w:top w:val="nil"/>
              <w:left w:val="nil"/>
              <w:bottom w:val="nil"/>
              <w:right w:val="nil"/>
            </w:tcBorders>
            <w:shd w:val="clear" w:color="auto" w:fill="auto"/>
            <w:noWrap/>
            <w:hideMark/>
          </w:tcPr>
          <w:p w14:paraId="19AD918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500</w:t>
            </w:r>
          </w:p>
        </w:tc>
        <w:tc>
          <w:tcPr>
            <w:tcW w:w="850" w:type="dxa"/>
            <w:tcBorders>
              <w:top w:val="nil"/>
              <w:left w:val="nil"/>
              <w:bottom w:val="nil"/>
              <w:right w:val="nil"/>
            </w:tcBorders>
            <w:shd w:val="clear" w:color="auto" w:fill="auto"/>
            <w:noWrap/>
            <w:hideMark/>
          </w:tcPr>
          <w:p w14:paraId="32B3CF91"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GH6</w:t>
            </w:r>
          </w:p>
        </w:tc>
        <w:tc>
          <w:tcPr>
            <w:tcW w:w="771" w:type="dxa"/>
            <w:gridSpan w:val="2"/>
            <w:tcBorders>
              <w:top w:val="nil"/>
              <w:left w:val="nil"/>
              <w:bottom w:val="nil"/>
              <w:right w:val="nil"/>
            </w:tcBorders>
            <w:shd w:val="clear" w:color="auto" w:fill="auto"/>
            <w:noWrap/>
            <w:hideMark/>
          </w:tcPr>
          <w:p w14:paraId="372EAF04"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r>
      <w:tr w:rsidR="00D774CB" w:rsidRPr="00C25AAF" w14:paraId="09855BBF"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4666654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8" w:space="0" w:color="auto"/>
              <w:right w:val="nil"/>
            </w:tcBorders>
          </w:tcPr>
          <w:p w14:paraId="6147CED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8" w:space="0" w:color="auto"/>
              <w:right w:val="nil"/>
            </w:tcBorders>
            <w:shd w:val="clear" w:color="auto" w:fill="auto"/>
            <w:noWrap/>
            <w:hideMark/>
          </w:tcPr>
          <w:p w14:paraId="1AD833C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8" w:space="0" w:color="auto"/>
              <w:right w:val="nil"/>
            </w:tcBorders>
            <w:shd w:val="clear" w:color="auto" w:fill="auto"/>
            <w:noWrap/>
            <w:hideMark/>
          </w:tcPr>
          <w:p w14:paraId="734823CD"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8" w:space="0" w:color="auto"/>
              <w:right w:val="nil"/>
            </w:tcBorders>
            <w:shd w:val="clear" w:color="auto" w:fill="auto"/>
            <w:noWrap/>
            <w:hideMark/>
          </w:tcPr>
          <w:p w14:paraId="319251A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8" w:space="0" w:color="auto"/>
              <w:right w:val="nil"/>
            </w:tcBorders>
            <w:shd w:val="clear" w:color="auto" w:fill="auto"/>
            <w:noWrap/>
            <w:hideMark/>
          </w:tcPr>
          <w:p w14:paraId="5552658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8" w:space="0" w:color="auto"/>
              <w:right w:val="nil"/>
            </w:tcBorders>
            <w:shd w:val="clear" w:color="auto" w:fill="auto"/>
            <w:noWrap/>
            <w:hideMark/>
          </w:tcPr>
          <w:p w14:paraId="550DD64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8" w:space="0" w:color="auto"/>
              <w:right w:val="nil"/>
            </w:tcBorders>
            <w:shd w:val="clear" w:color="auto" w:fill="auto"/>
            <w:noWrap/>
            <w:hideMark/>
          </w:tcPr>
          <w:p w14:paraId="0EE2C474"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8" w:space="0" w:color="auto"/>
              <w:right w:val="nil"/>
            </w:tcBorders>
            <w:shd w:val="clear" w:color="auto" w:fill="auto"/>
            <w:noWrap/>
            <w:hideMark/>
          </w:tcPr>
          <w:p w14:paraId="2C975B6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8" w:space="0" w:color="auto"/>
              <w:right w:val="nil"/>
            </w:tcBorders>
            <w:shd w:val="clear" w:color="auto" w:fill="auto"/>
            <w:noWrap/>
            <w:hideMark/>
          </w:tcPr>
          <w:p w14:paraId="4599456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8" w:space="0" w:color="auto"/>
              <w:right w:val="nil"/>
            </w:tcBorders>
            <w:shd w:val="clear" w:color="auto" w:fill="auto"/>
            <w:noWrap/>
            <w:hideMark/>
          </w:tcPr>
          <w:p w14:paraId="24090805"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17BCAEE5"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C1D5D24"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6D8B151A"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BB57D49"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C94104B"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741DE9E"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5063747"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3A837D81"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6172881E"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01DCC0F7"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0CE383F3"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0F49A7F2"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2CC4D92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3C8E566E" w14:textId="72E99A90" w:rsidR="00D774CB" w:rsidRPr="00C25AAF" w:rsidRDefault="00D774CB" w:rsidP="004352C3">
            <w:pPr>
              <w:spacing w:after="0" w:line="240" w:lineRule="auto"/>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E. Positive Amplification</w:t>
            </w:r>
            <w:r>
              <w:rPr>
                <w:rFonts w:eastAsia="Times New Roman" w:cstheme="minorHAnsi"/>
                <w:b/>
                <w:bCs/>
                <w:color w:val="000000"/>
                <w:sz w:val="16"/>
                <w:szCs w:val="16"/>
                <w:lang w:eastAsia="de-CH"/>
              </w:rPr>
              <w:t xml:space="preserve"> </w:t>
            </w:r>
            <w:r w:rsidRPr="00C25AAF">
              <w:rPr>
                <w:rFonts w:eastAsia="Times New Roman" w:cstheme="minorHAnsi"/>
                <w:b/>
                <w:bCs/>
                <w:color w:val="000000"/>
                <w:sz w:val="16"/>
                <w:szCs w:val="16"/>
                <w:lang w:eastAsia="de-CH"/>
              </w:rPr>
              <w:t>Control</w:t>
            </w:r>
            <w:r w:rsidR="0006341F">
              <w:rPr>
                <w:rFonts w:eastAsia="Times New Roman" w:cstheme="minorHAnsi"/>
                <w:b/>
                <w:bCs/>
                <w:color w:val="000000"/>
                <w:sz w:val="16"/>
                <w:szCs w:val="16"/>
                <w:lang w:eastAsia="de-CH"/>
              </w:rPr>
              <w:t>s</w:t>
            </w:r>
          </w:p>
        </w:tc>
        <w:tc>
          <w:tcPr>
            <w:tcW w:w="146" w:type="dxa"/>
            <w:tcBorders>
              <w:top w:val="nil"/>
              <w:left w:val="nil"/>
              <w:bottom w:val="nil"/>
              <w:right w:val="nil"/>
            </w:tcBorders>
          </w:tcPr>
          <w:p w14:paraId="3B9683E1" w14:textId="77777777" w:rsidR="00D774CB" w:rsidRPr="00C25AAF" w:rsidRDefault="00D774CB" w:rsidP="004352C3">
            <w:pPr>
              <w:spacing w:after="0" w:line="240" w:lineRule="auto"/>
              <w:rPr>
                <w:rFonts w:eastAsia="Times New Roman" w:cstheme="minorHAnsi"/>
                <w:b/>
                <w:bCs/>
                <w:color w:val="000000"/>
                <w:sz w:val="16"/>
                <w:szCs w:val="16"/>
                <w:lang w:eastAsia="de-CH"/>
              </w:rPr>
            </w:pPr>
          </w:p>
        </w:tc>
        <w:tc>
          <w:tcPr>
            <w:tcW w:w="185" w:type="dxa"/>
            <w:tcBorders>
              <w:top w:val="nil"/>
              <w:left w:val="nil"/>
              <w:bottom w:val="nil"/>
              <w:right w:val="nil"/>
            </w:tcBorders>
            <w:shd w:val="clear" w:color="auto" w:fill="auto"/>
            <w:noWrap/>
            <w:hideMark/>
          </w:tcPr>
          <w:p w14:paraId="184E1CAB" w14:textId="77777777" w:rsidR="00D774CB" w:rsidRPr="00C25AAF" w:rsidRDefault="00D774CB" w:rsidP="004352C3">
            <w:pPr>
              <w:spacing w:after="0" w:line="240" w:lineRule="auto"/>
              <w:rPr>
                <w:rFonts w:eastAsia="Times New Roman" w:cstheme="minorHAnsi"/>
                <w:b/>
                <w:bCs/>
                <w:color w:val="000000"/>
                <w:sz w:val="16"/>
                <w:szCs w:val="16"/>
                <w:lang w:eastAsia="de-CH"/>
              </w:rPr>
            </w:pPr>
          </w:p>
        </w:tc>
        <w:tc>
          <w:tcPr>
            <w:tcW w:w="2583" w:type="dxa"/>
            <w:tcBorders>
              <w:top w:val="nil"/>
              <w:left w:val="nil"/>
              <w:bottom w:val="nil"/>
              <w:right w:val="nil"/>
            </w:tcBorders>
            <w:shd w:val="clear" w:color="auto" w:fill="auto"/>
            <w:noWrap/>
            <w:hideMark/>
          </w:tcPr>
          <w:p w14:paraId="07AE7C01"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BD7E876"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34FDD640"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091137DC"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7498A7E5"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1F6DE624"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5622C6EC"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0F362F64"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13C34050"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16CAC3F9" w14:textId="77777777" w:rsidR="00D774CB" w:rsidRPr="00C25AAF" w:rsidRDefault="00D774CB" w:rsidP="004352C3">
            <w:pPr>
              <w:spacing w:after="0" w:line="240" w:lineRule="auto"/>
              <w:rPr>
                <w:rFonts w:eastAsia="Times New Roman" w:cstheme="minorHAnsi"/>
                <w:b/>
                <w:bCs/>
                <w:color w:val="000000"/>
                <w:sz w:val="16"/>
                <w:szCs w:val="16"/>
                <w:lang w:eastAsia="de-CH"/>
              </w:rPr>
            </w:pPr>
            <w:r w:rsidRPr="00C25AAF">
              <w:rPr>
                <w:rFonts w:eastAsia="Times New Roman" w:cstheme="minorHAnsi"/>
                <w:b/>
                <w:bCs/>
                <w:color w:val="000000"/>
                <w:sz w:val="16"/>
                <w:szCs w:val="16"/>
                <w:lang w:eastAsia="de-CH"/>
              </w:rPr>
              <w:t> </w:t>
            </w:r>
          </w:p>
        </w:tc>
        <w:tc>
          <w:tcPr>
            <w:tcW w:w="146" w:type="dxa"/>
            <w:tcBorders>
              <w:top w:val="nil"/>
              <w:left w:val="nil"/>
              <w:bottom w:val="single" w:sz="8" w:space="0" w:color="auto"/>
              <w:right w:val="nil"/>
            </w:tcBorders>
          </w:tcPr>
          <w:p w14:paraId="7BCCDA0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8" w:space="0" w:color="auto"/>
              <w:right w:val="nil"/>
            </w:tcBorders>
            <w:shd w:val="clear" w:color="auto" w:fill="auto"/>
            <w:noWrap/>
            <w:hideMark/>
          </w:tcPr>
          <w:p w14:paraId="7CD5560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8" w:space="0" w:color="auto"/>
              <w:right w:val="nil"/>
            </w:tcBorders>
            <w:shd w:val="clear" w:color="auto" w:fill="auto"/>
            <w:noWrap/>
            <w:hideMark/>
          </w:tcPr>
          <w:p w14:paraId="1F52EEF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8" w:space="0" w:color="auto"/>
              <w:right w:val="nil"/>
            </w:tcBorders>
            <w:shd w:val="clear" w:color="auto" w:fill="auto"/>
            <w:noWrap/>
            <w:hideMark/>
          </w:tcPr>
          <w:p w14:paraId="4BA737A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8" w:space="0" w:color="auto"/>
              <w:right w:val="nil"/>
            </w:tcBorders>
            <w:shd w:val="clear" w:color="auto" w:fill="auto"/>
            <w:noWrap/>
            <w:hideMark/>
          </w:tcPr>
          <w:p w14:paraId="690ED00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8" w:space="0" w:color="auto"/>
              <w:right w:val="nil"/>
            </w:tcBorders>
            <w:shd w:val="clear" w:color="auto" w:fill="auto"/>
            <w:noWrap/>
            <w:hideMark/>
          </w:tcPr>
          <w:p w14:paraId="78500FA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8" w:space="0" w:color="auto"/>
              <w:right w:val="nil"/>
            </w:tcBorders>
            <w:shd w:val="clear" w:color="auto" w:fill="auto"/>
            <w:noWrap/>
            <w:hideMark/>
          </w:tcPr>
          <w:p w14:paraId="327696A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8" w:space="0" w:color="auto"/>
              <w:right w:val="nil"/>
            </w:tcBorders>
            <w:shd w:val="clear" w:color="auto" w:fill="auto"/>
            <w:noWrap/>
            <w:hideMark/>
          </w:tcPr>
          <w:p w14:paraId="0A7F261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8" w:space="0" w:color="auto"/>
              <w:right w:val="nil"/>
            </w:tcBorders>
            <w:shd w:val="clear" w:color="auto" w:fill="auto"/>
            <w:noWrap/>
            <w:hideMark/>
          </w:tcPr>
          <w:p w14:paraId="4AE61A60"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8" w:space="0" w:color="auto"/>
              <w:right w:val="nil"/>
            </w:tcBorders>
            <w:shd w:val="clear" w:color="auto" w:fill="auto"/>
            <w:noWrap/>
            <w:hideMark/>
          </w:tcPr>
          <w:p w14:paraId="788EA7AB"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2DD62F42"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486F3D6"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8452A1E"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06D7E6A"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397873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72B3999"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04D7CA5"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17B3AC85"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62EE3757" w14:textId="77777777" w:rsidR="00D774CB" w:rsidRPr="00C25AAF" w:rsidRDefault="00D774CB" w:rsidP="004352C3">
            <w:pPr>
              <w:spacing w:after="0" w:line="240" w:lineRule="auto"/>
              <w:rPr>
                <w:rFonts w:ascii="Courier New" w:eastAsia="Times New Roman" w:hAnsi="Courier New" w:cs="Courier New"/>
                <w:sz w:val="16"/>
                <w:szCs w:val="16"/>
                <w:lang w:eastAsia="de-CH"/>
              </w:rPr>
            </w:pPr>
          </w:p>
        </w:tc>
        <w:tc>
          <w:tcPr>
            <w:tcW w:w="851" w:type="dxa"/>
            <w:tcBorders>
              <w:top w:val="nil"/>
              <w:left w:val="nil"/>
              <w:bottom w:val="nil"/>
              <w:right w:val="nil"/>
            </w:tcBorders>
            <w:shd w:val="clear" w:color="auto" w:fill="auto"/>
            <w:noWrap/>
            <w:hideMark/>
          </w:tcPr>
          <w:p w14:paraId="67CDFA51"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6408DCFA"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43123DB5"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7D242B64"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CDFBD0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w:t>
            </w:r>
          </w:p>
        </w:tc>
        <w:tc>
          <w:tcPr>
            <w:tcW w:w="146" w:type="dxa"/>
            <w:tcBorders>
              <w:top w:val="nil"/>
              <w:left w:val="nil"/>
              <w:bottom w:val="nil"/>
              <w:right w:val="nil"/>
            </w:tcBorders>
          </w:tcPr>
          <w:p w14:paraId="7E63D5B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570B9AD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33FE23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pos.ampl. cont. 434 bp</w:t>
            </w:r>
          </w:p>
        </w:tc>
        <w:tc>
          <w:tcPr>
            <w:tcW w:w="185" w:type="dxa"/>
            <w:tcBorders>
              <w:top w:val="nil"/>
              <w:left w:val="nil"/>
              <w:bottom w:val="nil"/>
              <w:right w:val="nil"/>
            </w:tcBorders>
            <w:shd w:val="clear" w:color="auto" w:fill="auto"/>
            <w:noWrap/>
            <w:hideMark/>
          </w:tcPr>
          <w:p w14:paraId="74D6A6C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9C92D1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GH1+96-F</w:t>
            </w:r>
          </w:p>
        </w:tc>
        <w:tc>
          <w:tcPr>
            <w:tcW w:w="189" w:type="dxa"/>
            <w:tcBorders>
              <w:top w:val="nil"/>
              <w:left w:val="nil"/>
              <w:bottom w:val="nil"/>
              <w:right w:val="nil"/>
            </w:tcBorders>
            <w:shd w:val="clear" w:color="auto" w:fill="auto"/>
            <w:noWrap/>
            <w:hideMark/>
          </w:tcPr>
          <w:p w14:paraId="65D3642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9B63116"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TGCCTTCCCAACCATTCCCTTA</w:t>
            </w:r>
          </w:p>
        </w:tc>
        <w:tc>
          <w:tcPr>
            <w:tcW w:w="851" w:type="dxa"/>
            <w:tcBorders>
              <w:top w:val="nil"/>
              <w:left w:val="nil"/>
              <w:bottom w:val="nil"/>
              <w:right w:val="nil"/>
            </w:tcBorders>
            <w:shd w:val="clear" w:color="auto" w:fill="auto"/>
            <w:noWrap/>
            <w:hideMark/>
          </w:tcPr>
          <w:p w14:paraId="5D862209"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70 </w:t>
            </w:r>
          </w:p>
        </w:tc>
        <w:tc>
          <w:tcPr>
            <w:tcW w:w="850" w:type="dxa"/>
            <w:tcBorders>
              <w:top w:val="nil"/>
              <w:left w:val="nil"/>
              <w:bottom w:val="nil"/>
              <w:right w:val="nil"/>
            </w:tcBorders>
            <w:shd w:val="clear" w:color="auto" w:fill="auto"/>
            <w:noWrap/>
            <w:hideMark/>
          </w:tcPr>
          <w:p w14:paraId="7DD495A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5F7DEE19"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434</w:t>
            </w:r>
          </w:p>
        </w:tc>
      </w:tr>
      <w:tr w:rsidR="00D774CB" w:rsidRPr="00C25AAF" w14:paraId="570D114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FA19443"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24C1AEC6"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55AB314"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7394D53D"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2FC5703C"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46F770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GH1+274-R</w:t>
            </w:r>
          </w:p>
        </w:tc>
        <w:tc>
          <w:tcPr>
            <w:tcW w:w="189" w:type="dxa"/>
            <w:tcBorders>
              <w:top w:val="nil"/>
              <w:left w:val="nil"/>
              <w:bottom w:val="nil"/>
              <w:right w:val="nil"/>
            </w:tcBorders>
            <w:shd w:val="clear" w:color="auto" w:fill="auto"/>
            <w:noWrap/>
            <w:hideMark/>
          </w:tcPr>
          <w:p w14:paraId="0335269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29168F21"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CCACTCACGGATTTCTGTTGTGTTTC</w:t>
            </w:r>
          </w:p>
        </w:tc>
        <w:tc>
          <w:tcPr>
            <w:tcW w:w="851" w:type="dxa"/>
            <w:tcBorders>
              <w:top w:val="nil"/>
              <w:left w:val="nil"/>
              <w:bottom w:val="nil"/>
              <w:right w:val="nil"/>
            </w:tcBorders>
            <w:shd w:val="clear" w:color="auto" w:fill="auto"/>
            <w:noWrap/>
            <w:hideMark/>
          </w:tcPr>
          <w:p w14:paraId="617DACC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70 </w:t>
            </w:r>
          </w:p>
        </w:tc>
        <w:tc>
          <w:tcPr>
            <w:tcW w:w="850" w:type="dxa"/>
            <w:tcBorders>
              <w:top w:val="nil"/>
              <w:left w:val="nil"/>
              <w:bottom w:val="nil"/>
              <w:right w:val="nil"/>
            </w:tcBorders>
            <w:shd w:val="clear" w:color="auto" w:fill="auto"/>
            <w:noWrap/>
            <w:hideMark/>
          </w:tcPr>
          <w:p w14:paraId="2D59F2DC"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6EC6ADF9"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3261ED63"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B5DD44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GH2</w:t>
            </w:r>
          </w:p>
        </w:tc>
        <w:tc>
          <w:tcPr>
            <w:tcW w:w="146" w:type="dxa"/>
            <w:tcBorders>
              <w:top w:val="nil"/>
              <w:left w:val="nil"/>
              <w:bottom w:val="nil"/>
              <w:right w:val="nil"/>
            </w:tcBorders>
          </w:tcPr>
          <w:p w14:paraId="49A458D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40F115C9"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7BDD862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pos.ampl. cont. 434 bp</w:t>
            </w:r>
          </w:p>
        </w:tc>
        <w:tc>
          <w:tcPr>
            <w:tcW w:w="185" w:type="dxa"/>
            <w:tcBorders>
              <w:top w:val="nil"/>
              <w:left w:val="nil"/>
              <w:bottom w:val="nil"/>
              <w:right w:val="nil"/>
            </w:tcBorders>
            <w:shd w:val="clear" w:color="auto" w:fill="auto"/>
            <w:noWrap/>
            <w:hideMark/>
          </w:tcPr>
          <w:p w14:paraId="7C70609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7E36FD6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GH1+96-F</w:t>
            </w:r>
          </w:p>
        </w:tc>
        <w:tc>
          <w:tcPr>
            <w:tcW w:w="189" w:type="dxa"/>
            <w:tcBorders>
              <w:top w:val="nil"/>
              <w:left w:val="nil"/>
              <w:bottom w:val="nil"/>
              <w:right w:val="nil"/>
            </w:tcBorders>
            <w:shd w:val="clear" w:color="auto" w:fill="auto"/>
            <w:noWrap/>
            <w:hideMark/>
          </w:tcPr>
          <w:p w14:paraId="1EA5978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51B2771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TGCCTTCCCAACCATTCCCTTA</w:t>
            </w:r>
          </w:p>
        </w:tc>
        <w:tc>
          <w:tcPr>
            <w:tcW w:w="851" w:type="dxa"/>
            <w:tcBorders>
              <w:top w:val="nil"/>
              <w:left w:val="nil"/>
              <w:bottom w:val="nil"/>
              <w:right w:val="nil"/>
            </w:tcBorders>
            <w:shd w:val="clear" w:color="auto" w:fill="auto"/>
            <w:noWrap/>
            <w:hideMark/>
          </w:tcPr>
          <w:p w14:paraId="468FD33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60 </w:t>
            </w:r>
          </w:p>
        </w:tc>
        <w:tc>
          <w:tcPr>
            <w:tcW w:w="850" w:type="dxa"/>
            <w:tcBorders>
              <w:top w:val="nil"/>
              <w:left w:val="nil"/>
              <w:bottom w:val="nil"/>
              <w:right w:val="nil"/>
            </w:tcBorders>
            <w:shd w:val="clear" w:color="auto" w:fill="auto"/>
            <w:noWrap/>
            <w:hideMark/>
          </w:tcPr>
          <w:p w14:paraId="16A7F79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44D17428"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434</w:t>
            </w:r>
          </w:p>
        </w:tc>
      </w:tr>
      <w:tr w:rsidR="00D774CB" w:rsidRPr="00C25AAF" w14:paraId="3555551D"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1DCB40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3AF41C55"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1EFB8FA"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24982F54"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D5C818E"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0E30ED5"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GH1+274-R</w:t>
            </w:r>
          </w:p>
        </w:tc>
        <w:tc>
          <w:tcPr>
            <w:tcW w:w="189" w:type="dxa"/>
            <w:tcBorders>
              <w:top w:val="nil"/>
              <w:left w:val="nil"/>
              <w:bottom w:val="nil"/>
              <w:right w:val="nil"/>
            </w:tcBorders>
            <w:shd w:val="clear" w:color="auto" w:fill="auto"/>
            <w:noWrap/>
            <w:hideMark/>
          </w:tcPr>
          <w:p w14:paraId="01BCF11A"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487A1F41"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CCACTCACGGATTTCTGTTGTGTTTC</w:t>
            </w:r>
          </w:p>
        </w:tc>
        <w:tc>
          <w:tcPr>
            <w:tcW w:w="851" w:type="dxa"/>
            <w:tcBorders>
              <w:top w:val="nil"/>
              <w:left w:val="nil"/>
              <w:bottom w:val="nil"/>
              <w:right w:val="nil"/>
            </w:tcBorders>
            <w:shd w:val="clear" w:color="auto" w:fill="auto"/>
            <w:noWrap/>
            <w:hideMark/>
          </w:tcPr>
          <w:p w14:paraId="100DCBE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60 </w:t>
            </w:r>
          </w:p>
        </w:tc>
        <w:tc>
          <w:tcPr>
            <w:tcW w:w="850" w:type="dxa"/>
            <w:tcBorders>
              <w:top w:val="nil"/>
              <w:left w:val="nil"/>
              <w:bottom w:val="nil"/>
              <w:right w:val="nil"/>
            </w:tcBorders>
            <w:shd w:val="clear" w:color="auto" w:fill="auto"/>
            <w:noWrap/>
            <w:hideMark/>
          </w:tcPr>
          <w:p w14:paraId="7C54D5E7"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5D9EEF75"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60384BF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25AF0BC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GH3</w:t>
            </w:r>
          </w:p>
        </w:tc>
        <w:tc>
          <w:tcPr>
            <w:tcW w:w="146" w:type="dxa"/>
            <w:tcBorders>
              <w:top w:val="nil"/>
              <w:left w:val="nil"/>
              <w:bottom w:val="nil"/>
              <w:right w:val="nil"/>
            </w:tcBorders>
          </w:tcPr>
          <w:p w14:paraId="4764C89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070DC4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04BFF80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pos.ampl. cont. 434 bp</w:t>
            </w:r>
          </w:p>
        </w:tc>
        <w:tc>
          <w:tcPr>
            <w:tcW w:w="185" w:type="dxa"/>
            <w:tcBorders>
              <w:top w:val="nil"/>
              <w:left w:val="nil"/>
              <w:bottom w:val="nil"/>
              <w:right w:val="nil"/>
            </w:tcBorders>
            <w:shd w:val="clear" w:color="auto" w:fill="auto"/>
            <w:noWrap/>
            <w:hideMark/>
          </w:tcPr>
          <w:p w14:paraId="5399C7C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4D930AD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GH1+96-F</w:t>
            </w:r>
          </w:p>
        </w:tc>
        <w:tc>
          <w:tcPr>
            <w:tcW w:w="189" w:type="dxa"/>
            <w:tcBorders>
              <w:top w:val="nil"/>
              <w:left w:val="nil"/>
              <w:bottom w:val="nil"/>
              <w:right w:val="nil"/>
            </w:tcBorders>
            <w:shd w:val="clear" w:color="auto" w:fill="auto"/>
            <w:noWrap/>
            <w:hideMark/>
          </w:tcPr>
          <w:p w14:paraId="1D132B34"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36D289C"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TGCCTTCCCAACCATTCCCTTA</w:t>
            </w:r>
          </w:p>
        </w:tc>
        <w:tc>
          <w:tcPr>
            <w:tcW w:w="851" w:type="dxa"/>
            <w:tcBorders>
              <w:top w:val="nil"/>
              <w:left w:val="nil"/>
              <w:bottom w:val="nil"/>
              <w:right w:val="nil"/>
            </w:tcBorders>
            <w:shd w:val="clear" w:color="auto" w:fill="auto"/>
            <w:noWrap/>
            <w:hideMark/>
          </w:tcPr>
          <w:p w14:paraId="0DBB9D6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50 </w:t>
            </w:r>
          </w:p>
        </w:tc>
        <w:tc>
          <w:tcPr>
            <w:tcW w:w="850" w:type="dxa"/>
            <w:tcBorders>
              <w:top w:val="nil"/>
              <w:left w:val="nil"/>
              <w:bottom w:val="nil"/>
              <w:right w:val="nil"/>
            </w:tcBorders>
            <w:shd w:val="clear" w:color="auto" w:fill="auto"/>
            <w:noWrap/>
            <w:hideMark/>
          </w:tcPr>
          <w:p w14:paraId="71930D46"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31713CDA"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434</w:t>
            </w:r>
          </w:p>
        </w:tc>
      </w:tr>
      <w:tr w:rsidR="00D774CB" w:rsidRPr="00C25AAF" w14:paraId="38069B97"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AC620BC"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4DE2B160"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CBB8B11"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11D2C0D4"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D3C3A97"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6AA087D2"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GH1+274-R</w:t>
            </w:r>
          </w:p>
        </w:tc>
        <w:tc>
          <w:tcPr>
            <w:tcW w:w="189" w:type="dxa"/>
            <w:tcBorders>
              <w:top w:val="nil"/>
              <w:left w:val="nil"/>
              <w:bottom w:val="nil"/>
              <w:right w:val="nil"/>
            </w:tcBorders>
            <w:shd w:val="clear" w:color="auto" w:fill="auto"/>
            <w:noWrap/>
            <w:hideMark/>
          </w:tcPr>
          <w:p w14:paraId="2B8782B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8AF8BBE"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CCACTCACGGATTTCTGTTGTGTTTC</w:t>
            </w:r>
          </w:p>
        </w:tc>
        <w:tc>
          <w:tcPr>
            <w:tcW w:w="851" w:type="dxa"/>
            <w:tcBorders>
              <w:top w:val="nil"/>
              <w:left w:val="nil"/>
              <w:bottom w:val="nil"/>
              <w:right w:val="nil"/>
            </w:tcBorders>
            <w:shd w:val="clear" w:color="auto" w:fill="auto"/>
            <w:noWrap/>
            <w:hideMark/>
          </w:tcPr>
          <w:p w14:paraId="5190ADE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50 </w:t>
            </w:r>
          </w:p>
        </w:tc>
        <w:tc>
          <w:tcPr>
            <w:tcW w:w="850" w:type="dxa"/>
            <w:tcBorders>
              <w:top w:val="nil"/>
              <w:left w:val="nil"/>
              <w:bottom w:val="nil"/>
              <w:right w:val="nil"/>
            </w:tcBorders>
            <w:shd w:val="clear" w:color="auto" w:fill="auto"/>
            <w:noWrap/>
            <w:hideMark/>
          </w:tcPr>
          <w:p w14:paraId="366C1B09"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6C55F0DF"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48217BC1"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708BBE0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GH4</w:t>
            </w:r>
          </w:p>
        </w:tc>
        <w:tc>
          <w:tcPr>
            <w:tcW w:w="146" w:type="dxa"/>
            <w:tcBorders>
              <w:top w:val="nil"/>
              <w:left w:val="nil"/>
              <w:bottom w:val="nil"/>
              <w:right w:val="nil"/>
            </w:tcBorders>
          </w:tcPr>
          <w:p w14:paraId="3C05178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2A63CCD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51B61C3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pos.ampl. cont. 1000 bp</w:t>
            </w:r>
          </w:p>
        </w:tc>
        <w:tc>
          <w:tcPr>
            <w:tcW w:w="185" w:type="dxa"/>
            <w:tcBorders>
              <w:top w:val="nil"/>
              <w:left w:val="nil"/>
              <w:bottom w:val="nil"/>
              <w:right w:val="nil"/>
            </w:tcBorders>
            <w:shd w:val="clear" w:color="auto" w:fill="auto"/>
            <w:noWrap/>
            <w:hideMark/>
          </w:tcPr>
          <w:p w14:paraId="52642D3C"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82841C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GH1+96-F</w:t>
            </w:r>
          </w:p>
        </w:tc>
        <w:tc>
          <w:tcPr>
            <w:tcW w:w="189" w:type="dxa"/>
            <w:tcBorders>
              <w:top w:val="nil"/>
              <w:left w:val="nil"/>
              <w:bottom w:val="nil"/>
              <w:right w:val="nil"/>
            </w:tcBorders>
            <w:shd w:val="clear" w:color="auto" w:fill="auto"/>
            <w:noWrap/>
            <w:hideMark/>
          </w:tcPr>
          <w:p w14:paraId="6B70F14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6E4CCD0"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TGCCTTCCCAACCATTCCCTTA</w:t>
            </w:r>
          </w:p>
        </w:tc>
        <w:tc>
          <w:tcPr>
            <w:tcW w:w="851" w:type="dxa"/>
            <w:tcBorders>
              <w:top w:val="nil"/>
              <w:left w:val="nil"/>
              <w:bottom w:val="nil"/>
              <w:right w:val="nil"/>
            </w:tcBorders>
            <w:shd w:val="clear" w:color="auto" w:fill="auto"/>
            <w:noWrap/>
            <w:hideMark/>
          </w:tcPr>
          <w:p w14:paraId="7292455D"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80 </w:t>
            </w:r>
          </w:p>
        </w:tc>
        <w:tc>
          <w:tcPr>
            <w:tcW w:w="850" w:type="dxa"/>
            <w:tcBorders>
              <w:top w:val="nil"/>
              <w:left w:val="nil"/>
              <w:bottom w:val="nil"/>
              <w:right w:val="nil"/>
            </w:tcBorders>
            <w:shd w:val="clear" w:color="auto" w:fill="auto"/>
            <w:noWrap/>
            <w:hideMark/>
          </w:tcPr>
          <w:p w14:paraId="707C000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60195D69"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1000</w:t>
            </w:r>
          </w:p>
        </w:tc>
      </w:tr>
      <w:tr w:rsidR="00D774CB" w:rsidRPr="00C25AAF" w14:paraId="14CB8BE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4795898F"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4ECB02BF"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5D354462"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5F8D4C20"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AAE5060"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C4E4A2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HGH+521R</w:t>
            </w:r>
          </w:p>
        </w:tc>
        <w:tc>
          <w:tcPr>
            <w:tcW w:w="189" w:type="dxa"/>
            <w:tcBorders>
              <w:top w:val="nil"/>
              <w:left w:val="nil"/>
              <w:bottom w:val="nil"/>
              <w:right w:val="nil"/>
            </w:tcBorders>
            <w:shd w:val="clear" w:color="auto" w:fill="auto"/>
            <w:noWrap/>
            <w:hideMark/>
          </w:tcPr>
          <w:p w14:paraId="02801E8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820D347"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TGTCGAACTTGCTGTAGGTCTGCTTGA</w:t>
            </w:r>
          </w:p>
        </w:tc>
        <w:tc>
          <w:tcPr>
            <w:tcW w:w="851" w:type="dxa"/>
            <w:tcBorders>
              <w:top w:val="nil"/>
              <w:left w:val="nil"/>
              <w:bottom w:val="nil"/>
              <w:right w:val="nil"/>
            </w:tcBorders>
            <w:shd w:val="clear" w:color="auto" w:fill="auto"/>
            <w:noWrap/>
            <w:hideMark/>
          </w:tcPr>
          <w:p w14:paraId="6E560C4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80 </w:t>
            </w:r>
          </w:p>
        </w:tc>
        <w:tc>
          <w:tcPr>
            <w:tcW w:w="850" w:type="dxa"/>
            <w:tcBorders>
              <w:top w:val="nil"/>
              <w:left w:val="nil"/>
              <w:bottom w:val="nil"/>
              <w:right w:val="nil"/>
            </w:tcBorders>
            <w:shd w:val="clear" w:color="auto" w:fill="auto"/>
            <w:noWrap/>
            <w:hideMark/>
          </w:tcPr>
          <w:p w14:paraId="76220D8C"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136E980B"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48E512F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5FC3EA3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GH5</w:t>
            </w:r>
          </w:p>
        </w:tc>
        <w:tc>
          <w:tcPr>
            <w:tcW w:w="146" w:type="dxa"/>
            <w:tcBorders>
              <w:top w:val="nil"/>
              <w:left w:val="nil"/>
              <w:bottom w:val="nil"/>
              <w:right w:val="nil"/>
            </w:tcBorders>
          </w:tcPr>
          <w:p w14:paraId="79FC7DF7"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66796BF5"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5B2F805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pos.ampl. cont. 1000 bp</w:t>
            </w:r>
          </w:p>
        </w:tc>
        <w:tc>
          <w:tcPr>
            <w:tcW w:w="185" w:type="dxa"/>
            <w:tcBorders>
              <w:top w:val="nil"/>
              <w:left w:val="nil"/>
              <w:bottom w:val="nil"/>
              <w:right w:val="nil"/>
            </w:tcBorders>
            <w:shd w:val="clear" w:color="auto" w:fill="auto"/>
            <w:noWrap/>
            <w:hideMark/>
          </w:tcPr>
          <w:p w14:paraId="485AE6B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250D569"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GH1+96-F</w:t>
            </w:r>
          </w:p>
        </w:tc>
        <w:tc>
          <w:tcPr>
            <w:tcW w:w="189" w:type="dxa"/>
            <w:tcBorders>
              <w:top w:val="nil"/>
              <w:left w:val="nil"/>
              <w:bottom w:val="nil"/>
              <w:right w:val="nil"/>
            </w:tcBorders>
            <w:shd w:val="clear" w:color="auto" w:fill="auto"/>
            <w:noWrap/>
            <w:hideMark/>
          </w:tcPr>
          <w:p w14:paraId="5218176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01479B3A"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TGCCTTCCCAACCATTCCCTTA</w:t>
            </w:r>
          </w:p>
        </w:tc>
        <w:tc>
          <w:tcPr>
            <w:tcW w:w="851" w:type="dxa"/>
            <w:tcBorders>
              <w:top w:val="nil"/>
              <w:left w:val="nil"/>
              <w:bottom w:val="nil"/>
              <w:right w:val="nil"/>
            </w:tcBorders>
            <w:shd w:val="clear" w:color="auto" w:fill="auto"/>
            <w:noWrap/>
            <w:hideMark/>
          </w:tcPr>
          <w:p w14:paraId="331A9F6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60 </w:t>
            </w:r>
          </w:p>
        </w:tc>
        <w:tc>
          <w:tcPr>
            <w:tcW w:w="850" w:type="dxa"/>
            <w:tcBorders>
              <w:top w:val="nil"/>
              <w:left w:val="nil"/>
              <w:bottom w:val="nil"/>
              <w:right w:val="nil"/>
            </w:tcBorders>
            <w:shd w:val="clear" w:color="auto" w:fill="auto"/>
            <w:noWrap/>
            <w:hideMark/>
          </w:tcPr>
          <w:p w14:paraId="1F61965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7DD0A8B5"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1000</w:t>
            </w:r>
          </w:p>
        </w:tc>
      </w:tr>
      <w:tr w:rsidR="00D774CB" w:rsidRPr="00C25AAF" w14:paraId="5C132F69"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7146811"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4E916B7"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D192958"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953FE05"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644D2C5"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095697F3"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HGH+521R</w:t>
            </w:r>
          </w:p>
        </w:tc>
        <w:tc>
          <w:tcPr>
            <w:tcW w:w="189" w:type="dxa"/>
            <w:tcBorders>
              <w:top w:val="nil"/>
              <w:left w:val="nil"/>
              <w:bottom w:val="nil"/>
              <w:right w:val="nil"/>
            </w:tcBorders>
            <w:shd w:val="clear" w:color="auto" w:fill="auto"/>
            <w:noWrap/>
            <w:hideMark/>
          </w:tcPr>
          <w:p w14:paraId="5A100A9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472F702"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TGTCGAACTTGCTGTAGGTCTGCTTGA</w:t>
            </w:r>
          </w:p>
        </w:tc>
        <w:tc>
          <w:tcPr>
            <w:tcW w:w="851" w:type="dxa"/>
            <w:tcBorders>
              <w:top w:val="nil"/>
              <w:left w:val="nil"/>
              <w:bottom w:val="nil"/>
              <w:right w:val="nil"/>
            </w:tcBorders>
            <w:shd w:val="clear" w:color="auto" w:fill="auto"/>
            <w:noWrap/>
            <w:hideMark/>
          </w:tcPr>
          <w:p w14:paraId="397ACB63"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60 </w:t>
            </w:r>
          </w:p>
        </w:tc>
        <w:tc>
          <w:tcPr>
            <w:tcW w:w="850" w:type="dxa"/>
            <w:tcBorders>
              <w:top w:val="nil"/>
              <w:left w:val="nil"/>
              <w:bottom w:val="nil"/>
              <w:right w:val="nil"/>
            </w:tcBorders>
            <w:shd w:val="clear" w:color="auto" w:fill="auto"/>
            <w:noWrap/>
            <w:hideMark/>
          </w:tcPr>
          <w:p w14:paraId="36D96FA1"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4E9C4516"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5AA87C60"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670EC7D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GH6</w:t>
            </w:r>
          </w:p>
        </w:tc>
        <w:tc>
          <w:tcPr>
            <w:tcW w:w="146" w:type="dxa"/>
            <w:tcBorders>
              <w:top w:val="nil"/>
              <w:left w:val="nil"/>
              <w:bottom w:val="nil"/>
              <w:right w:val="nil"/>
            </w:tcBorders>
          </w:tcPr>
          <w:p w14:paraId="3D15E7F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0C6FB1B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34007C10"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pos.ampl. cont. 1000 bp</w:t>
            </w:r>
          </w:p>
        </w:tc>
        <w:tc>
          <w:tcPr>
            <w:tcW w:w="185" w:type="dxa"/>
            <w:tcBorders>
              <w:top w:val="nil"/>
              <w:left w:val="nil"/>
              <w:bottom w:val="nil"/>
              <w:right w:val="nil"/>
            </w:tcBorders>
            <w:shd w:val="clear" w:color="auto" w:fill="auto"/>
            <w:noWrap/>
            <w:hideMark/>
          </w:tcPr>
          <w:p w14:paraId="11A4447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65E323C1"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GH1+96-F</w:t>
            </w:r>
          </w:p>
        </w:tc>
        <w:tc>
          <w:tcPr>
            <w:tcW w:w="189" w:type="dxa"/>
            <w:tcBorders>
              <w:top w:val="nil"/>
              <w:left w:val="nil"/>
              <w:bottom w:val="nil"/>
              <w:right w:val="nil"/>
            </w:tcBorders>
            <w:shd w:val="clear" w:color="auto" w:fill="auto"/>
            <w:noWrap/>
            <w:hideMark/>
          </w:tcPr>
          <w:p w14:paraId="55DF887E"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B841A65"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TGCCTTCCCAACCATTCCCTTA</w:t>
            </w:r>
          </w:p>
        </w:tc>
        <w:tc>
          <w:tcPr>
            <w:tcW w:w="851" w:type="dxa"/>
            <w:tcBorders>
              <w:top w:val="nil"/>
              <w:left w:val="nil"/>
              <w:bottom w:val="nil"/>
              <w:right w:val="nil"/>
            </w:tcBorders>
            <w:shd w:val="clear" w:color="auto" w:fill="auto"/>
            <w:noWrap/>
            <w:hideMark/>
          </w:tcPr>
          <w:p w14:paraId="15F57F9E"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50 </w:t>
            </w:r>
          </w:p>
        </w:tc>
        <w:tc>
          <w:tcPr>
            <w:tcW w:w="850" w:type="dxa"/>
            <w:tcBorders>
              <w:top w:val="nil"/>
              <w:left w:val="nil"/>
              <w:bottom w:val="nil"/>
              <w:right w:val="nil"/>
            </w:tcBorders>
            <w:shd w:val="clear" w:color="auto" w:fill="auto"/>
            <w:noWrap/>
            <w:hideMark/>
          </w:tcPr>
          <w:p w14:paraId="062D8BAC"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1C53EC99"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1000</w:t>
            </w:r>
          </w:p>
        </w:tc>
      </w:tr>
      <w:tr w:rsidR="00D774CB" w:rsidRPr="00C25AAF" w14:paraId="1973C26B"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CB86411"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18E396F3"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6E22B9A6"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4538F92F"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35BC5EDC"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68FEF26"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HGH+521R</w:t>
            </w:r>
          </w:p>
        </w:tc>
        <w:tc>
          <w:tcPr>
            <w:tcW w:w="189" w:type="dxa"/>
            <w:tcBorders>
              <w:top w:val="nil"/>
              <w:left w:val="nil"/>
              <w:bottom w:val="nil"/>
              <w:right w:val="nil"/>
            </w:tcBorders>
            <w:shd w:val="clear" w:color="auto" w:fill="auto"/>
            <w:noWrap/>
            <w:hideMark/>
          </w:tcPr>
          <w:p w14:paraId="2AD63463"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76A47A8D"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TGTCGAACTTGCTGTAGGTCTGCTTGA</w:t>
            </w:r>
          </w:p>
        </w:tc>
        <w:tc>
          <w:tcPr>
            <w:tcW w:w="851" w:type="dxa"/>
            <w:tcBorders>
              <w:top w:val="nil"/>
              <w:left w:val="nil"/>
              <w:bottom w:val="nil"/>
              <w:right w:val="nil"/>
            </w:tcBorders>
            <w:shd w:val="clear" w:color="auto" w:fill="auto"/>
            <w:noWrap/>
            <w:hideMark/>
          </w:tcPr>
          <w:p w14:paraId="1EFE6318"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xml:space="preserve">50 </w:t>
            </w:r>
          </w:p>
        </w:tc>
        <w:tc>
          <w:tcPr>
            <w:tcW w:w="850" w:type="dxa"/>
            <w:tcBorders>
              <w:top w:val="nil"/>
              <w:left w:val="nil"/>
              <w:bottom w:val="nil"/>
              <w:right w:val="nil"/>
            </w:tcBorders>
            <w:shd w:val="clear" w:color="auto" w:fill="auto"/>
            <w:noWrap/>
            <w:hideMark/>
          </w:tcPr>
          <w:p w14:paraId="202C4A8A"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5E345A29"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3BED2568"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08F64F7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GH7</w:t>
            </w:r>
          </w:p>
        </w:tc>
        <w:tc>
          <w:tcPr>
            <w:tcW w:w="146" w:type="dxa"/>
            <w:tcBorders>
              <w:top w:val="nil"/>
              <w:left w:val="nil"/>
              <w:bottom w:val="nil"/>
              <w:right w:val="nil"/>
            </w:tcBorders>
          </w:tcPr>
          <w:p w14:paraId="6C52BAAD"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nil"/>
              <w:right w:val="nil"/>
            </w:tcBorders>
            <w:shd w:val="clear" w:color="auto" w:fill="auto"/>
            <w:noWrap/>
            <w:hideMark/>
          </w:tcPr>
          <w:p w14:paraId="3CD07F20"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2583" w:type="dxa"/>
            <w:tcBorders>
              <w:top w:val="nil"/>
              <w:left w:val="nil"/>
              <w:bottom w:val="nil"/>
              <w:right w:val="nil"/>
            </w:tcBorders>
            <w:shd w:val="clear" w:color="auto" w:fill="auto"/>
            <w:noWrap/>
            <w:hideMark/>
          </w:tcPr>
          <w:p w14:paraId="25A9C74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pos.ampl. cont. 480 bp</w:t>
            </w:r>
          </w:p>
        </w:tc>
        <w:tc>
          <w:tcPr>
            <w:tcW w:w="185" w:type="dxa"/>
            <w:tcBorders>
              <w:top w:val="nil"/>
              <w:left w:val="nil"/>
              <w:bottom w:val="nil"/>
              <w:right w:val="nil"/>
            </w:tcBorders>
            <w:shd w:val="clear" w:color="auto" w:fill="auto"/>
            <w:noWrap/>
            <w:hideMark/>
          </w:tcPr>
          <w:p w14:paraId="7D4E50F8"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40" w:type="dxa"/>
            <w:tcBorders>
              <w:top w:val="nil"/>
              <w:left w:val="nil"/>
              <w:bottom w:val="nil"/>
              <w:right w:val="nil"/>
            </w:tcBorders>
            <w:shd w:val="clear" w:color="auto" w:fill="auto"/>
            <w:noWrap/>
            <w:hideMark/>
          </w:tcPr>
          <w:p w14:paraId="40852F0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GH1+50-F</w:t>
            </w:r>
          </w:p>
        </w:tc>
        <w:tc>
          <w:tcPr>
            <w:tcW w:w="189" w:type="dxa"/>
            <w:tcBorders>
              <w:top w:val="nil"/>
              <w:left w:val="nil"/>
              <w:bottom w:val="nil"/>
              <w:right w:val="nil"/>
            </w:tcBorders>
            <w:shd w:val="clear" w:color="auto" w:fill="auto"/>
            <w:noWrap/>
            <w:hideMark/>
          </w:tcPr>
          <w:p w14:paraId="506B1AC1"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37EE42D1"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TCCTGGCTTTTGGCCTGCTCTG</w:t>
            </w:r>
          </w:p>
        </w:tc>
        <w:tc>
          <w:tcPr>
            <w:tcW w:w="851" w:type="dxa"/>
            <w:tcBorders>
              <w:top w:val="nil"/>
              <w:left w:val="nil"/>
              <w:bottom w:val="nil"/>
              <w:right w:val="nil"/>
            </w:tcBorders>
            <w:shd w:val="clear" w:color="auto" w:fill="auto"/>
            <w:noWrap/>
            <w:hideMark/>
          </w:tcPr>
          <w:p w14:paraId="4A862A8F"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70</w:t>
            </w:r>
          </w:p>
        </w:tc>
        <w:tc>
          <w:tcPr>
            <w:tcW w:w="850" w:type="dxa"/>
            <w:tcBorders>
              <w:top w:val="nil"/>
              <w:left w:val="nil"/>
              <w:bottom w:val="nil"/>
              <w:right w:val="nil"/>
            </w:tcBorders>
            <w:shd w:val="clear" w:color="auto" w:fill="auto"/>
            <w:noWrap/>
            <w:hideMark/>
          </w:tcPr>
          <w:p w14:paraId="181B999A"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no</w:t>
            </w:r>
          </w:p>
        </w:tc>
        <w:tc>
          <w:tcPr>
            <w:tcW w:w="771" w:type="dxa"/>
            <w:gridSpan w:val="2"/>
            <w:tcBorders>
              <w:top w:val="nil"/>
              <w:left w:val="nil"/>
              <w:bottom w:val="nil"/>
              <w:right w:val="nil"/>
            </w:tcBorders>
            <w:shd w:val="clear" w:color="auto" w:fill="auto"/>
            <w:noWrap/>
            <w:hideMark/>
          </w:tcPr>
          <w:p w14:paraId="75E060C4"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480</w:t>
            </w:r>
          </w:p>
        </w:tc>
      </w:tr>
      <w:tr w:rsidR="00D774CB" w:rsidRPr="00C25AAF" w14:paraId="3B0549CE" w14:textId="77777777" w:rsidTr="002C18EC">
        <w:trPr>
          <w:gridAfter w:val="1"/>
          <w:wAfter w:w="142" w:type="dxa"/>
          <w:trHeight w:val="113"/>
        </w:trPr>
        <w:tc>
          <w:tcPr>
            <w:tcW w:w="2156" w:type="dxa"/>
            <w:tcBorders>
              <w:top w:val="nil"/>
              <w:left w:val="nil"/>
              <w:bottom w:val="nil"/>
              <w:right w:val="nil"/>
            </w:tcBorders>
            <w:shd w:val="clear" w:color="auto" w:fill="auto"/>
            <w:noWrap/>
            <w:hideMark/>
          </w:tcPr>
          <w:p w14:paraId="13C0D755"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68119578"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05A00246"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6683FD8F"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70A357C0"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456A43CE"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GH1+274-R</w:t>
            </w:r>
          </w:p>
        </w:tc>
        <w:tc>
          <w:tcPr>
            <w:tcW w:w="189" w:type="dxa"/>
            <w:tcBorders>
              <w:top w:val="nil"/>
              <w:left w:val="nil"/>
              <w:bottom w:val="nil"/>
              <w:right w:val="nil"/>
            </w:tcBorders>
            <w:shd w:val="clear" w:color="auto" w:fill="auto"/>
            <w:noWrap/>
            <w:hideMark/>
          </w:tcPr>
          <w:p w14:paraId="18B814C6"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4198" w:type="dxa"/>
            <w:tcBorders>
              <w:top w:val="nil"/>
              <w:left w:val="nil"/>
              <w:bottom w:val="nil"/>
              <w:right w:val="nil"/>
            </w:tcBorders>
            <w:shd w:val="clear" w:color="auto" w:fill="auto"/>
            <w:noWrap/>
            <w:hideMark/>
          </w:tcPr>
          <w:p w14:paraId="6901A8B9"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CCACTCACGGATTTCTGTTGTGTTTC</w:t>
            </w:r>
          </w:p>
        </w:tc>
        <w:tc>
          <w:tcPr>
            <w:tcW w:w="851" w:type="dxa"/>
            <w:tcBorders>
              <w:top w:val="nil"/>
              <w:left w:val="nil"/>
              <w:bottom w:val="nil"/>
              <w:right w:val="nil"/>
            </w:tcBorders>
            <w:shd w:val="clear" w:color="auto" w:fill="auto"/>
            <w:noWrap/>
            <w:hideMark/>
          </w:tcPr>
          <w:p w14:paraId="7FB2B544"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70</w:t>
            </w:r>
          </w:p>
        </w:tc>
        <w:tc>
          <w:tcPr>
            <w:tcW w:w="850" w:type="dxa"/>
            <w:tcBorders>
              <w:top w:val="nil"/>
              <w:left w:val="nil"/>
              <w:bottom w:val="nil"/>
              <w:right w:val="nil"/>
            </w:tcBorders>
            <w:shd w:val="clear" w:color="auto" w:fill="auto"/>
            <w:noWrap/>
            <w:hideMark/>
          </w:tcPr>
          <w:p w14:paraId="05E0FFC5" w14:textId="77777777" w:rsidR="00D774CB" w:rsidRPr="00C25AAF" w:rsidRDefault="00D774CB" w:rsidP="004352C3">
            <w:pPr>
              <w:spacing w:after="0" w:line="240" w:lineRule="auto"/>
              <w:jc w:val="center"/>
              <w:rPr>
                <w:rFonts w:eastAsia="Times New Roman" w:cstheme="minorHAnsi"/>
                <w:color w:val="000000"/>
                <w:sz w:val="16"/>
                <w:szCs w:val="16"/>
                <w:lang w:eastAsia="de-CH"/>
              </w:rPr>
            </w:pPr>
          </w:p>
        </w:tc>
        <w:tc>
          <w:tcPr>
            <w:tcW w:w="771" w:type="dxa"/>
            <w:gridSpan w:val="2"/>
            <w:tcBorders>
              <w:top w:val="nil"/>
              <w:left w:val="nil"/>
              <w:bottom w:val="nil"/>
              <w:right w:val="nil"/>
            </w:tcBorders>
            <w:shd w:val="clear" w:color="auto" w:fill="auto"/>
            <w:noWrap/>
            <w:hideMark/>
          </w:tcPr>
          <w:p w14:paraId="23C0EB08" w14:textId="77777777" w:rsidR="00D774CB" w:rsidRPr="00C25AAF" w:rsidRDefault="00D774CB" w:rsidP="004352C3">
            <w:pPr>
              <w:spacing w:after="0" w:line="240" w:lineRule="auto"/>
              <w:jc w:val="center"/>
              <w:rPr>
                <w:rFonts w:eastAsia="Times New Roman" w:cstheme="minorHAnsi"/>
                <w:sz w:val="16"/>
                <w:szCs w:val="16"/>
                <w:lang w:eastAsia="de-CH"/>
              </w:rPr>
            </w:pPr>
          </w:p>
        </w:tc>
      </w:tr>
      <w:tr w:rsidR="00D774CB" w:rsidRPr="00C25AAF" w14:paraId="2BD0A012" w14:textId="77777777" w:rsidTr="002C18EC">
        <w:trPr>
          <w:gridAfter w:val="1"/>
          <w:wAfter w:w="142" w:type="dxa"/>
          <w:trHeight w:val="113"/>
        </w:trPr>
        <w:tc>
          <w:tcPr>
            <w:tcW w:w="2156" w:type="dxa"/>
            <w:tcBorders>
              <w:top w:val="nil"/>
              <w:left w:val="nil"/>
              <w:bottom w:val="single" w:sz="8" w:space="0" w:color="auto"/>
              <w:right w:val="nil"/>
            </w:tcBorders>
            <w:shd w:val="clear" w:color="auto" w:fill="auto"/>
            <w:noWrap/>
            <w:hideMark/>
          </w:tcPr>
          <w:p w14:paraId="54ED2AA4"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46" w:type="dxa"/>
            <w:tcBorders>
              <w:top w:val="nil"/>
              <w:left w:val="nil"/>
              <w:bottom w:val="single" w:sz="8" w:space="0" w:color="auto"/>
              <w:right w:val="nil"/>
            </w:tcBorders>
          </w:tcPr>
          <w:p w14:paraId="2989C85F" w14:textId="77777777" w:rsidR="00D774CB" w:rsidRPr="00C25AAF" w:rsidRDefault="00D774CB" w:rsidP="004352C3">
            <w:pPr>
              <w:spacing w:after="0" w:line="240" w:lineRule="auto"/>
              <w:rPr>
                <w:rFonts w:eastAsia="Times New Roman" w:cstheme="minorHAnsi"/>
                <w:color w:val="000000"/>
                <w:sz w:val="16"/>
                <w:szCs w:val="16"/>
                <w:lang w:eastAsia="de-CH"/>
              </w:rPr>
            </w:pPr>
          </w:p>
        </w:tc>
        <w:tc>
          <w:tcPr>
            <w:tcW w:w="185" w:type="dxa"/>
            <w:tcBorders>
              <w:top w:val="nil"/>
              <w:left w:val="nil"/>
              <w:bottom w:val="single" w:sz="8" w:space="0" w:color="auto"/>
              <w:right w:val="nil"/>
            </w:tcBorders>
            <w:shd w:val="clear" w:color="auto" w:fill="auto"/>
            <w:noWrap/>
            <w:hideMark/>
          </w:tcPr>
          <w:p w14:paraId="25D8A27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2583" w:type="dxa"/>
            <w:tcBorders>
              <w:top w:val="nil"/>
              <w:left w:val="nil"/>
              <w:bottom w:val="single" w:sz="8" w:space="0" w:color="auto"/>
              <w:right w:val="nil"/>
            </w:tcBorders>
            <w:shd w:val="clear" w:color="auto" w:fill="auto"/>
            <w:noWrap/>
            <w:hideMark/>
          </w:tcPr>
          <w:p w14:paraId="02DE047B"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5" w:type="dxa"/>
            <w:tcBorders>
              <w:top w:val="nil"/>
              <w:left w:val="nil"/>
              <w:bottom w:val="single" w:sz="8" w:space="0" w:color="auto"/>
              <w:right w:val="nil"/>
            </w:tcBorders>
            <w:shd w:val="clear" w:color="auto" w:fill="auto"/>
            <w:noWrap/>
            <w:hideMark/>
          </w:tcPr>
          <w:p w14:paraId="1A5E9437"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40" w:type="dxa"/>
            <w:tcBorders>
              <w:top w:val="nil"/>
              <w:left w:val="nil"/>
              <w:bottom w:val="single" w:sz="8" w:space="0" w:color="auto"/>
              <w:right w:val="nil"/>
            </w:tcBorders>
            <w:shd w:val="clear" w:color="auto" w:fill="auto"/>
            <w:noWrap/>
            <w:hideMark/>
          </w:tcPr>
          <w:p w14:paraId="3968B7EF"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189" w:type="dxa"/>
            <w:tcBorders>
              <w:top w:val="nil"/>
              <w:left w:val="nil"/>
              <w:bottom w:val="single" w:sz="8" w:space="0" w:color="auto"/>
              <w:right w:val="nil"/>
            </w:tcBorders>
            <w:shd w:val="clear" w:color="auto" w:fill="auto"/>
            <w:noWrap/>
            <w:hideMark/>
          </w:tcPr>
          <w:p w14:paraId="01650DEA" w14:textId="77777777" w:rsidR="00D774CB" w:rsidRPr="00C25AAF" w:rsidRDefault="00D774CB" w:rsidP="004352C3">
            <w:pPr>
              <w:spacing w:after="0" w:line="240" w:lineRule="auto"/>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4198" w:type="dxa"/>
            <w:tcBorders>
              <w:top w:val="nil"/>
              <w:left w:val="nil"/>
              <w:bottom w:val="single" w:sz="8" w:space="0" w:color="auto"/>
              <w:right w:val="nil"/>
            </w:tcBorders>
            <w:shd w:val="clear" w:color="auto" w:fill="auto"/>
            <w:noWrap/>
            <w:hideMark/>
          </w:tcPr>
          <w:p w14:paraId="1CD3856E" w14:textId="77777777" w:rsidR="00D774CB" w:rsidRPr="00C25AAF" w:rsidRDefault="00D774CB" w:rsidP="004352C3">
            <w:pPr>
              <w:spacing w:after="0" w:line="240" w:lineRule="auto"/>
              <w:rPr>
                <w:rFonts w:ascii="Courier New" w:eastAsia="Times New Roman" w:hAnsi="Courier New" w:cs="Courier New"/>
                <w:color w:val="000000"/>
                <w:sz w:val="16"/>
                <w:szCs w:val="16"/>
                <w:lang w:eastAsia="de-CH"/>
              </w:rPr>
            </w:pPr>
            <w:r w:rsidRPr="00C25AAF">
              <w:rPr>
                <w:rFonts w:ascii="Courier New" w:eastAsia="Times New Roman" w:hAnsi="Courier New" w:cs="Courier New"/>
                <w:color w:val="000000"/>
                <w:sz w:val="16"/>
                <w:szCs w:val="16"/>
                <w:lang w:eastAsia="de-CH"/>
              </w:rPr>
              <w:t> </w:t>
            </w:r>
          </w:p>
        </w:tc>
        <w:tc>
          <w:tcPr>
            <w:tcW w:w="851" w:type="dxa"/>
            <w:tcBorders>
              <w:top w:val="nil"/>
              <w:left w:val="nil"/>
              <w:bottom w:val="single" w:sz="8" w:space="0" w:color="auto"/>
              <w:right w:val="nil"/>
            </w:tcBorders>
            <w:shd w:val="clear" w:color="auto" w:fill="auto"/>
            <w:noWrap/>
            <w:hideMark/>
          </w:tcPr>
          <w:p w14:paraId="79B28202"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850" w:type="dxa"/>
            <w:tcBorders>
              <w:top w:val="nil"/>
              <w:left w:val="nil"/>
              <w:bottom w:val="single" w:sz="8" w:space="0" w:color="auto"/>
              <w:right w:val="nil"/>
            </w:tcBorders>
            <w:shd w:val="clear" w:color="auto" w:fill="auto"/>
            <w:noWrap/>
            <w:hideMark/>
          </w:tcPr>
          <w:p w14:paraId="50328325" w14:textId="77777777" w:rsidR="00D774CB" w:rsidRPr="00C25AAF" w:rsidRDefault="00D774CB" w:rsidP="004352C3">
            <w:pPr>
              <w:spacing w:after="0" w:line="240" w:lineRule="auto"/>
              <w:jc w:val="center"/>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c>
          <w:tcPr>
            <w:tcW w:w="771" w:type="dxa"/>
            <w:gridSpan w:val="2"/>
            <w:tcBorders>
              <w:top w:val="nil"/>
              <w:left w:val="nil"/>
              <w:bottom w:val="single" w:sz="8" w:space="0" w:color="auto"/>
              <w:right w:val="nil"/>
            </w:tcBorders>
            <w:shd w:val="clear" w:color="auto" w:fill="auto"/>
            <w:noWrap/>
            <w:hideMark/>
          </w:tcPr>
          <w:p w14:paraId="3CDE00C7" w14:textId="77777777" w:rsidR="00D774CB" w:rsidRPr="00C25AAF" w:rsidRDefault="00D774CB" w:rsidP="004352C3">
            <w:pPr>
              <w:spacing w:after="0" w:line="240" w:lineRule="auto"/>
              <w:jc w:val="right"/>
              <w:rPr>
                <w:rFonts w:eastAsia="Times New Roman" w:cstheme="minorHAnsi"/>
                <w:color w:val="000000"/>
                <w:sz w:val="16"/>
                <w:szCs w:val="16"/>
                <w:lang w:eastAsia="de-CH"/>
              </w:rPr>
            </w:pPr>
            <w:r w:rsidRPr="00C25AAF">
              <w:rPr>
                <w:rFonts w:eastAsia="Times New Roman" w:cstheme="minorHAnsi"/>
                <w:color w:val="000000"/>
                <w:sz w:val="16"/>
                <w:szCs w:val="16"/>
                <w:lang w:eastAsia="de-CH"/>
              </w:rPr>
              <w:t> </w:t>
            </w:r>
          </w:p>
        </w:tc>
      </w:tr>
      <w:tr w:rsidR="00D774CB" w:rsidRPr="00C25AAF" w14:paraId="0DB5DAAC" w14:textId="77777777" w:rsidTr="002C18EC">
        <w:trPr>
          <w:gridAfter w:val="1"/>
          <w:wAfter w:w="142" w:type="dxa"/>
          <w:trHeight w:val="318"/>
        </w:trPr>
        <w:tc>
          <w:tcPr>
            <w:tcW w:w="2156" w:type="dxa"/>
            <w:tcBorders>
              <w:top w:val="nil"/>
              <w:left w:val="nil"/>
              <w:bottom w:val="nil"/>
              <w:right w:val="nil"/>
            </w:tcBorders>
            <w:shd w:val="clear" w:color="auto" w:fill="auto"/>
            <w:noWrap/>
            <w:hideMark/>
          </w:tcPr>
          <w:p w14:paraId="7D999AD7" w14:textId="77777777" w:rsidR="00D774CB" w:rsidRPr="00C25AAF" w:rsidRDefault="00D774CB" w:rsidP="004352C3">
            <w:pPr>
              <w:spacing w:after="0" w:line="240" w:lineRule="auto"/>
              <w:jc w:val="right"/>
              <w:rPr>
                <w:rFonts w:eastAsia="Times New Roman" w:cstheme="minorHAnsi"/>
                <w:color w:val="000000"/>
                <w:sz w:val="16"/>
                <w:szCs w:val="16"/>
                <w:lang w:eastAsia="de-CH"/>
              </w:rPr>
            </w:pPr>
          </w:p>
        </w:tc>
        <w:tc>
          <w:tcPr>
            <w:tcW w:w="146" w:type="dxa"/>
            <w:tcBorders>
              <w:top w:val="nil"/>
              <w:left w:val="nil"/>
              <w:bottom w:val="nil"/>
              <w:right w:val="nil"/>
            </w:tcBorders>
          </w:tcPr>
          <w:p w14:paraId="08D6352D"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1CC2B79F" w14:textId="77777777" w:rsidR="00D774CB" w:rsidRPr="00C25AAF" w:rsidRDefault="00D774CB" w:rsidP="004352C3">
            <w:pPr>
              <w:spacing w:after="0" w:line="240" w:lineRule="auto"/>
              <w:rPr>
                <w:rFonts w:eastAsia="Times New Roman" w:cstheme="minorHAnsi"/>
                <w:sz w:val="16"/>
                <w:szCs w:val="16"/>
                <w:lang w:eastAsia="de-CH"/>
              </w:rPr>
            </w:pPr>
          </w:p>
        </w:tc>
        <w:tc>
          <w:tcPr>
            <w:tcW w:w="2583" w:type="dxa"/>
            <w:tcBorders>
              <w:top w:val="nil"/>
              <w:left w:val="nil"/>
              <w:bottom w:val="nil"/>
              <w:right w:val="nil"/>
            </w:tcBorders>
            <w:shd w:val="clear" w:color="auto" w:fill="auto"/>
            <w:noWrap/>
            <w:hideMark/>
          </w:tcPr>
          <w:p w14:paraId="750B120B" w14:textId="77777777" w:rsidR="00D774CB" w:rsidRPr="00C25AAF" w:rsidRDefault="00D774CB" w:rsidP="004352C3">
            <w:pPr>
              <w:spacing w:after="0" w:line="240" w:lineRule="auto"/>
              <w:rPr>
                <w:rFonts w:eastAsia="Times New Roman" w:cstheme="minorHAnsi"/>
                <w:sz w:val="16"/>
                <w:szCs w:val="16"/>
                <w:lang w:eastAsia="de-CH"/>
              </w:rPr>
            </w:pPr>
          </w:p>
        </w:tc>
        <w:tc>
          <w:tcPr>
            <w:tcW w:w="185" w:type="dxa"/>
            <w:tcBorders>
              <w:top w:val="nil"/>
              <w:left w:val="nil"/>
              <w:bottom w:val="nil"/>
              <w:right w:val="nil"/>
            </w:tcBorders>
            <w:shd w:val="clear" w:color="auto" w:fill="auto"/>
            <w:noWrap/>
            <w:hideMark/>
          </w:tcPr>
          <w:p w14:paraId="44C0348B" w14:textId="77777777" w:rsidR="00D774CB" w:rsidRPr="00C25AAF" w:rsidRDefault="00D774CB" w:rsidP="004352C3">
            <w:pPr>
              <w:spacing w:after="0" w:line="240" w:lineRule="auto"/>
              <w:rPr>
                <w:rFonts w:eastAsia="Times New Roman" w:cstheme="minorHAnsi"/>
                <w:sz w:val="16"/>
                <w:szCs w:val="16"/>
                <w:lang w:eastAsia="de-CH"/>
              </w:rPr>
            </w:pPr>
          </w:p>
        </w:tc>
        <w:tc>
          <w:tcPr>
            <w:tcW w:w="1840" w:type="dxa"/>
            <w:tcBorders>
              <w:top w:val="nil"/>
              <w:left w:val="nil"/>
              <w:bottom w:val="nil"/>
              <w:right w:val="nil"/>
            </w:tcBorders>
            <w:shd w:val="clear" w:color="auto" w:fill="auto"/>
            <w:noWrap/>
            <w:hideMark/>
          </w:tcPr>
          <w:p w14:paraId="1CAC9EC7" w14:textId="77777777" w:rsidR="00D774CB" w:rsidRPr="00C25AAF" w:rsidRDefault="00D774CB" w:rsidP="004352C3">
            <w:pPr>
              <w:spacing w:after="0" w:line="240" w:lineRule="auto"/>
              <w:rPr>
                <w:rFonts w:eastAsia="Times New Roman" w:cstheme="minorHAnsi"/>
                <w:sz w:val="16"/>
                <w:szCs w:val="16"/>
                <w:lang w:eastAsia="de-CH"/>
              </w:rPr>
            </w:pPr>
          </w:p>
        </w:tc>
        <w:tc>
          <w:tcPr>
            <w:tcW w:w="189" w:type="dxa"/>
            <w:tcBorders>
              <w:top w:val="nil"/>
              <w:left w:val="nil"/>
              <w:bottom w:val="nil"/>
              <w:right w:val="nil"/>
            </w:tcBorders>
            <w:shd w:val="clear" w:color="auto" w:fill="auto"/>
            <w:noWrap/>
            <w:hideMark/>
          </w:tcPr>
          <w:p w14:paraId="2553E973" w14:textId="77777777" w:rsidR="00D774CB" w:rsidRPr="00C25AAF" w:rsidRDefault="00D774CB" w:rsidP="004352C3">
            <w:pPr>
              <w:spacing w:after="0" w:line="240" w:lineRule="auto"/>
              <w:rPr>
                <w:rFonts w:eastAsia="Times New Roman" w:cstheme="minorHAnsi"/>
                <w:sz w:val="16"/>
                <w:szCs w:val="16"/>
                <w:lang w:eastAsia="de-CH"/>
              </w:rPr>
            </w:pPr>
          </w:p>
        </w:tc>
        <w:tc>
          <w:tcPr>
            <w:tcW w:w="4198" w:type="dxa"/>
            <w:tcBorders>
              <w:top w:val="nil"/>
              <w:left w:val="nil"/>
              <w:bottom w:val="nil"/>
              <w:right w:val="nil"/>
            </w:tcBorders>
            <w:shd w:val="clear" w:color="auto" w:fill="auto"/>
            <w:noWrap/>
            <w:hideMark/>
          </w:tcPr>
          <w:p w14:paraId="1F2F9A40" w14:textId="77777777" w:rsidR="00D774CB" w:rsidRPr="00C25AAF" w:rsidRDefault="00D774CB" w:rsidP="004352C3">
            <w:pPr>
              <w:spacing w:after="0" w:line="240" w:lineRule="auto"/>
              <w:rPr>
                <w:rFonts w:eastAsia="Times New Roman" w:cstheme="minorHAnsi"/>
                <w:sz w:val="16"/>
                <w:szCs w:val="16"/>
                <w:lang w:eastAsia="de-CH"/>
              </w:rPr>
            </w:pPr>
          </w:p>
        </w:tc>
        <w:tc>
          <w:tcPr>
            <w:tcW w:w="851" w:type="dxa"/>
            <w:tcBorders>
              <w:top w:val="nil"/>
              <w:left w:val="nil"/>
              <w:bottom w:val="nil"/>
              <w:right w:val="nil"/>
            </w:tcBorders>
            <w:shd w:val="clear" w:color="auto" w:fill="auto"/>
            <w:noWrap/>
            <w:hideMark/>
          </w:tcPr>
          <w:p w14:paraId="003D48F1" w14:textId="77777777" w:rsidR="00D774CB" w:rsidRPr="00C25AAF" w:rsidRDefault="00D774CB" w:rsidP="004352C3">
            <w:pPr>
              <w:spacing w:after="0" w:line="240" w:lineRule="auto"/>
              <w:rPr>
                <w:rFonts w:eastAsia="Times New Roman" w:cstheme="minorHAnsi"/>
                <w:sz w:val="16"/>
                <w:szCs w:val="16"/>
                <w:lang w:eastAsia="de-CH"/>
              </w:rPr>
            </w:pPr>
          </w:p>
        </w:tc>
        <w:tc>
          <w:tcPr>
            <w:tcW w:w="850" w:type="dxa"/>
            <w:tcBorders>
              <w:top w:val="nil"/>
              <w:left w:val="nil"/>
              <w:bottom w:val="nil"/>
              <w:right w:val="nil"/>
            </w:tcBorders>
            <w:shd w:val="clear" w:color="auto" w:fill="auto"/>
            <w:noWrap/>
            <w:hideMark/>
          </w:tcPr>
          <w:p w14:paraId="4A240829" w14:textId="77777777" w:rsidR="00D774CB" w:rsidRPr="00C25AAF" w:rsidRDefault="00D774CB" w:rsidP="004352C3">
            <w:pPr>
              <w:spacing w:after="0" w:line="240" w:lineRule="auto"/>
              <w:jc w:val="center"/>
              <w:rPr>
                <w:rFonts w:eastAsia="Times New Roman" w:cstheme="minorHAnsi"/>
                <w:sz w:val="16"/>
                <w:szCs w:val="16"/>
                <w:lang w:eastAsia="de-CH"/>
              </w:rPr>
            </w:pPr>
          </w:p>
        </w:tc>
        <w:tc>
          <w:tcPr>
            <w:tcW w:w="771" w:type="dxa"/>
            <w:gridSpan w:val="2"/>
            <w:tcBorders>
              <w:top w:val="nil"/>
              <w:left w:val="nil"/>
              <w:bottom w:val="nil"/>
              <w:right w:val="nil"/>
            </w:tcBorders>
            <w:shd w:val="clear" w:color="auto" w:fill="auto"/>
            <w:noWrap/>
            <w:hideMark/>
          </w:tcPr>
          <w:p w14:paraId="6359F917" w14:textId="77777777" w:rsidR="00D774CB" w:rsidRPr="00C25AAF" w:rsidRDefault="00D774CB" w:rsidP="004352C3">
            <w:pPr>
              <w:spacing w:after="0" w:line="240" w:lineRule="auto"/>
              <w:jc w:val="center"/>
              <w:rPr>
                <w:rFonts w:eastAsia="Times New Roman" w:cstheme="minorHAnsi"/>
                <w:sz w:val="16"/>
                <w:szCs w:val="16"/>
                <w:lang w:eastAsia="de-CH"/>
              </w:rPr>
            </w:pPr>
          </w:p>
        </w:tc>
      </w:tr>
    </w:tbl>
    <w:p w14:paraId="1492C0DE" w14:textId="77777777" w:rsidR="00D774CB" w:rsidRDefault="00D774CB" w:rsidP="00D774CB">
      <w:pPr>
        <w:rPr>
          <w:rFonts w:cstheme="minorHAnsi"/>
          <w:sz w:val="16"/>
          <w:szCs w:val="16"/>
        </w:rPr>
      </w:pPr>
    </w:p>
    <w:p w14:paraId="43C0C681" w14:textId="77777777" w:rsidR="004352C3" w:rsidRDefault="004352C3" w:rsidP="004352C3">
      <w:pPr>
        <w:rPr>
          <w:rFonts w:ascii="Arial" w:hAnsi="Arial" w:cs="Arial"/>
          <w:b/>
          <w:lang w:val="en-GB"/>
        </w:rPr>
      </w:pPr>
    </w:p>
    <w:p w14:paraId="3601EC7E" w14:textId="77777777" w:rsidR="004352C3" w:rsidRDefault="004352C3" w:rsidP="004352C3">
      <w:pPr>
        <w:rPr>
          <w:rFonts w:ascii="Arial" w:hAnsi="Arial" w:cs="Arial"/>
          <w:b/>
          <w:lang w:val="en-GB"/>
        </w:rPr>
      </w:pPr>
    </w:p>
    <w:p w14:paraId="0E51A012" w14:textId="77777777" w:rsidR="004352C3" w:rsidRDefault="004352C3" w:rsidP="004352C3">
      <w:pPr>
        <w:rPr>
          <w:rFonts w:ascii="Arial" w:hAnsi="Arial" w:cs="Arial"/>
          <w:b/>
          <w:lang w:val="en-GB"/>
        </w:rPr>
      </w:pPr>
    </w:p>
    <w:p w14:paraId="190BDB20" w14:textId="77777777" w:rsidR="004352C3" w:rsidRDefault="004352C3" w:rsidP="004352C3">
      <w:pPr>
        <w:rPr>
          <w:rFonts w:ascii="Arial" w:hAnsi="Arial" w:cs="Arial"/>
          <w:b/>
          <w:lang w:val="en-GB"/>
        </w:rPr>
      </w:pPr>
    </w:p>
    <w:p w14:paraId="78B21407" w14:textId="6DC37A04" w:rsidR="004352C3" w:rsidRDefault="004352C3" w:rsidP="004352C3">
      <w:pPr>
        <w:rPr>
          <w:rFonts w:ascii="Arial" w:hAnsi="Arial" w:cs="Arial"/>
          <w:b/>
          <w:lang w:val="en-GB"/>
        </w:rPr>
      </w:pPr>
      <w:r w:rsidRPr="009F50F4">
        <w:rPr>
          <w:rFonts w:ascii="Arial" w:hAnsi="Arial" w:cs="Arial"/>
          <w:b/>
          <w:lang w:val="en-GB"/>
        </w:rPr>
        <w:t>Suppl</w:t>
      </w:r>
      <w:r w:rsidR="00A922BC">
        <w:rPr>
          <w:rFonts w:ascii="Arial" w:hAnsi="Arial" w:cs="Arial"/>
          <w:b/>
          <w:lang w:val="en-GB"/>
        </w:rPr>
        <w:t>ementary</w:t>
      </w:r>
      <w:r>
        <w:rPr>
          <w:rFonts w:ascii="Arial" w:hAnsi="Arial" w:cs="Arial"/>
          <w:b/>
          <w:lang w:val="en-GB"/>
        </w:rPr>
        <w:t xml:space="preserve"> </w:t>
      </w:r>
      <w:r w:rsidRPr="009F50F4">
        <w:rPr>
          <w:rFonts w:ascii="Arial" w:hAnsi="Arial" w:cs="Arial"/>
          <w:b/>
          <w:lang w:val="en-GB"/>
        </w:rPr>
        <w:t xml:space="preserve">Figure </w:t>
      </w:r>
      <w:r>
        <w:rPr>
          <w:rFonts w:ascii="Arial" w:hAnsi="Arial" w:cs="Arial"/>
          <w:b/>
          <w:lang w:val="en-GB"/>
        </w:rPr>
        <w:t>s</w:t>
      </w:r>
      <w:r w:rsidRPr="009F50F4">
        <w:rPr>
          <w:rFonts w:ascii="Arial" w:hAnsi="Arial" w:cs="Arial"/>
          <w:b/>
          <w:lang w:val="en-GB"/>
        </w:rPr>
        <w:t>1. Genomic coordinates of homology analysis of the three GYP units (GRCh38.p12, Primary Assembly, NC_000004.12)</w:t>
      </w:r>
    </w:p>
    <w:p w14:paraId="7F2CE25C" w14:textId="77F4EDD0" w:rsidR="00015DEC" w:rsidRDefault="00015DEC" w:rsidP="004352C3">
      <w:pPr>
        <w:rPr>
          <w:rFonts w:ascii="Arial" w:hAnsi="Arial" w:cs="Arial"/>
          <w:b/>
          <w:lang w:val="en-GB"/>
        </w:rPr>
      </w:pPr>
    </w:p>
    <w:p w14:paraId="0A543149" w14:textId="2BF3B5F5" w:rsidR="00015DEC" w:rsidRPr="00015DEC" w:rsidRDefault="00015DEC" w:rsidP="004352C3">
      <w:pPr>
        <w:rPr>
          <w:rFonts w:ascii="Arial" w:hAnsi="Arial" w:cs="Arial"/>
          <w:bCs/>
          <w:lang w:val="en-GB"/>
        </w:rPr>
      </w:pPr>
      <w:r w:rsidRPr="00015DEC">
        <w:rPr>
          <w:rFonts w:ascii="Arial" w:hAnsi="Arial" w:cs="Arial"/>
          <w:bCs/>
          <w:lang w:val="en-GB"/>
        </w:rPr>
        <w:t xml:space="preserve">The three </w:t>
      </w:r>
      <w:r w:rsidRPr="00015DEC">
        <w:rPr>
          <w:rFonts w:ascii="Arial" w:hAnsi="Arial" w:cs="Arial"/>
          <w:bCs/>
          <w:i/>
          <w:iCs/>
          <w:lang w:val="en-GB"/>
        </w:rPr>
        <w:t>GYPB</w:t>
      </w:r>
      <w:r w:rsidRPr="00015DEC">
        <w:rPr>
          <w:rFonts w:ascii="Arial" w:hAnsi="Arial" w:cs="Arial"/>
          <w:bCs/>
          <w:lang w:val="en-GB"/>
        </w:rPr>
        <w:t xml:space="preserve"> deletions of 110 kb</w:t>
      </w:r>
      <w:r>
        <w:rPr>
          <w:rFonts w:ascii="Arial" w:hAnsi="Arial" w:cs="Arial"/>
          <w:bCs/>
          <w:lang w:val="en-GB"/>
        </w:rPr>
        <w:t xml:space="preserve"> (blue)</w:t>
      </w:r>
      <w:r w:rsidRPr="00015DEC">
        <w:rPr>
          <w:rFonts w:ascii="Arial" w:hAnsi="Arial" w:cs="Arial"/>
          <w:bCs/>
          <w:lang w:val="en-GB"/>
        </w:rPr>
        <w:t>, 19 kb</w:t>
      </w:r>
      <w:r>
        <w:rPr>
          <w:rFonts w:ascii="Arial" w:hAnsi="Arial" w:cs="Arial"/>
          <w:bCs/>
          <w:lang w:val="en-GB"/>
        </w:rPr>
        <w:t xml:space="preserve"> (gray)</w:t>
      </w:r>
      <w:r w:rsidRPr="00015DEC">
        <w:rPr>
          <w:rFonts w:ascii="Arial" w:hAnsi="Arial" w:cs="Arial"/>
          <w:bCs/>
          <w:lang w:val="en-GB"/>
        </w:rPr>
        <w:t xml:space="preserve"> and 103 kb</w:t>
      </w:r>
      <w:r>
        <w:rPr>
          <w:rFonts w:ascii="Arial" w:hAnsi="Arial" w:cs="Arial"/>
          <w:bCs/>
          <w:lang w:val="en-GB"/>
        </w:rPr>
        <w:t xml:space="preserve"> (red)</w:t>
      </w:r>
      <w:r w:rsidRPr="00015DEC">
        <w:rPr>
          <w:rFonts w:ascii="Arial" w:hAnsi="Arial" w:cs="Arial"/>
          <w:bCs/>
          <w:lang w:val="en-GB"/>
        </w:rPr>
        <w:t xml:space="preserve"> are shown in Suppl Figure 1</w:t>
      </w:r>
      <w:r>
        <w:rPr>
          <w:rFonts w:ascii="Arial" w:hAnsi="Arial" w:cs="Arial"/>
          <w:bCs/>
          <w:lang w:val="en-GB"/>
        </w:rPr>
        <w:t xml:space="preserve"> along with the exact genomic coordinates for homologous and non homologous exons and introns.</w:t>
      </w:r>
      <w:r w:rsidRPr="00015DEC">
        <w:rPr>
          <w:lang w:val="en-GB"/>
        </w:rPr>
        <w:t xml:space="preserve"> </w:t>
      </w:r>
      <w:r w:rsidRPr="00015DEC">
        <w:rPr>
          <w:rFonts w:ascii="Arial" w:hAnsi="Arial" w:cs="Arial"/>
          <w:bCs/>
          <w:lang w:val="en-GB"/>
        </w:rPr>
        <w:t>The 1000G Coriell sample</w:t>
      </w:r>
      <w:r>
        <w:rPr>
          <w:rFonts w:ascii="Arial" w:hAnsi="Arial" w:cs="Arial"/>
          <w:bCs/>
          <w:lang w:val="en-GB"/>
        </w:rPr>
        <w:t xml:space="preserve">, </w:t>
      </w:r>
      <w:bookmarkStart w:id="2" w:name="_Hlk24276391"/>
      <w:r>
        <w:rPr>
          <w:rFonts w:ascii="Arial" w:hAnsi="Arial" w:cs="Arial"/>
          <w:bCs/>
          <w:lang w:val="en-GB"/>
        </w:rPr>
        <w:t>originally identified as representing</w:t>
      </w:r>
      <w:r w:rsidRPr="00015DEC">
        <w:rPr>
          <w:rFonts w:ascii="Arial" w:hAnsi="Arial" w:cs="Arial"/>
          <w:bCs/>
          <w:lang w:val="en-GB"/>
        </w:rPr>
        <w:t xml:space="preserve"> a</w:t>
      </w:r>
      <w:r>
        <w:rPr>
          <w:rFonts w:ascii="Arial" w:hAnsi="Arial" w:cs="Arial"/>
          <w:bCs/>
          <w:lang w:val="en-GB"/>
        </w:rPr>
        <w:t xml:space="preserve"> putative</w:t>
      </w:r>
      <w:r w:rsidRPr="00015DEC">
        <w:rPr>
          <w:rFonts w:ascii="Arial" w:hAnsi="Arial" w:cs="Arial"/>
          <w:bCs/>
          <w:lang w:val="en-GB"/>
        </w:rPr>
        <w:t xml:space="preserve"> ~32 kb </w:t>
      </w:r>
      <w:bookmarkEnd w:id="2"/>
      <w:r w:rsidRPr="00015DEC">
        <w:rPr>
          <w:rFonts w:ascii="Arial" w:hAnsi="Arial" w:cs="Arial"/>
          <w:bCs/>
          <w:i/>
          <w:iCs/>
          <w:lang w:val="en-GB"/>
        </w:rPr>
        <w:t>GYPB</w:t>
      </w:r>
      <w:r w:rsidRPr="00015DEC">
        <w:rPr>
          <w:rFonts w:ascii="Arial" w:hAnsi="Arial" w:cs="Arial"/>
          <w:bCs/>
          <w:lang w:val="en-GB"/>
        </w:rPr>
        <w:t xml:space="preserve"> deletion (Coriell HG02970*A1) turned out to be heterozygous for the two deletions of 110 kb and 103 kb, causing a compound overlap void of any </w:t>
      </w:r>
      <w:r w:rsidRPr="00015DEC">
        <w:rPr>
          <w:rFonts w:ascii="Arial" w:hAnsi="Arial" w:cs="Arial"/>
          <w:bCs/>
          <w:i/>
          <w:iCs/>
          <w:lang w:val="en-GB"/>
        </w:rPr>
        <w:t>GYPB</w:t>
      </w:r>
      <w:r w:rsidRPr="00015DEC">
        <w:rPr>
          <w:rFonts w:ascii="Arial" w:hAnsi="Arial" w:cs="Arial"/>
          <w:bCs/>
          <w:lang w:val="en-GB"/>
        </w:rPr>
        <w:t xml:space="preserve"> sequences with a calculated length of 33.3 kb</w:t>
      </w:r>
      <w:r>
        <w:rPr>
          <w:rFonts w:ascii="Arial" w:hAnsi="Arial" w:cs="Arial"/>
          <w:bCs/>
          <w:lang w:val="en-GB"/>
        </w:rPr>
        <w:t xml:space="preserve"> (not shown, genomic coordinates 143 991 719 to 144 025 065)</w:t>
      </w:r>
      <w:r w:rsidRPr="00015DEC">
        <w:rPr>
          <w:rFonts w:ascii="Arial" w:hAnsi="Arial" w:cs="Arial"/>
          <w:bCs/>
          <w:lang w:val="en-GB"/>
        </w:rPr>
        <w:t xml:space="preserve">. </w:t>
      </w:r>
    </w:p>
    <w:p w14:paraId="11C584D0" w14:textId="332A406C" w:rsidR="004352C3" w:rsidRDefault="004352C3" w:rsidP="004352C3">
      <w:pPr>
        <w:rPr>
          <w:rFonts w:ascii="Arial" w:hAnsi="Arial" w:cs="Arial"/>
          <w:b/>
          <w:color w:val="FF0000"/>
          <w:lang w:val="en-GB"/>
        </w:rPr>
      </w:pPr>
      <w:r w:rsidRPr="000F50E9">
        <w:rPr>
          <w:noProof/>
        </w:rPr>
        <w:lastRenderedPageBreak/>
        <w:drawing>
          <wp:inline distT="0" distB="0" distL="0" distR="0" wp14:anchorId="4223D134" wp14:editId="034C8A91">
            <wp:extent cx="7882333" cy="4883981"/>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7199" cy="4886996"/>
                    </a:xfrm>
                    <a:prstGeom prst="rect">
                      <a:avLst/>
                    </a:prstGeom>
                    <a:noFill/>
                    <a:ln>
                      <a:noFill/>
                    </a:ln>
                  </pic:spPr>
                </pic:pic>
              </a:graphicData>
            </a:graphic>
          </wp:inline>
        </w:drawing>
      </w:r>
      <w:r w:rsidRPr="004352C3">
        <w:rPr>
          <w:rFonts w:ascii="Arial" w:hAnsi="Arial" w:cs="Arial"/>
          <w:b/>
          <w:color w:val="FF0000"/>
          <w:lang w:val="en-GB"/>
        </w:rPr>
        <w:t xml:space="preserve"> </w:t>
      </w:r>
    </w:p>
    <w:p w14:paraId="4266F85D" w14:textId="77777777" w:rsidR="004352C3" w:rsidRPr="00144C94" w:rsidRDefault="004352C3" w:rsidP="004352C3">
      <w:pPr>
        <w:spacing w:after="0" w:line="280" w:lineRule="exact"/>
        <w:rPr>
          <w:rFonts w:ascii="Verdana" w:hAnsi="Verdana"/>
          <w:sz w:val="18"/>
          <w:szCs w:val="18"/>
          <w:lang w:val="en-GB"/>
        </w:rPr>
      </w:pPr>
      <w:r w:rsidRPr="00144C94">
        <w:rPr>
          <w:rFonts w:ascii="Verdana" w:hAnsi="Verdana"/>
          <w:sz w:val="18"/>
          <w:szCs w:val="18"/>
          <w:lang w:val="en-GB"/>
        </w:rPr>
        <w:t>.</w:t>
      </w:r>
    </w:p>
    <w:p w14:paraId="0352CCB9" w14:textId="77777777" w:rsidR="004352C3" w:rsidRPr="00144C94" w:rsidRDefault="004352C3" w:rsidP="004352C3">
      <w:pPr>
        <w:spacing w:after="0" w:line="260" w:lineRule="exact"/>
        <w:rPr>
          <w:rFonts w:ascii="Verdana" w:hAnsi="Verdana"/>
          <w:sz w:val="18"/>
          <w:szCs w:val="18"/>
          <w:lang w:val="en-GB"/>
        </w:rPr>
        <w:sectPr w:rsidR="004352C3" w:rsidRPr="00144C94" w:rsidSect="004352C3">
          <w:footerReference w:type="default" r:id="rId10"/>
          <w:footerReference w:type="first" r:id="rId11"/>
          <w:pgSz w:w="16838" w:h="11906" w:orient="landscape" w:code="9"/>
          <w:pgMar w:top="1077" w:right="1985" w:bottom="1077" w:left="1440" w:header="737" w:footer="284" w:gutter="0"/>
          <w:paperSrc w:first="7" w:other="7"/>
          <w:cols w:space="720"/>
          <w:titlePg/>
          <w:docGrid w:linePitch="299"/>
        </w:sectPr>
      </w:pPr>
    </w:p>
    <w:p w14:paraId="2C16EE22" w14:textId="77777777" w:rsidR="004352C3" w:rsidRPr="004E6AC1" w:rsidRDefault="004352C3" w:rsidP="004352C3">
      <w:pPr>
        <w:spacing w:after="0" w:line="360" w:lineRule="auto"/>
        <w:jc w:val="both"/>
        <w:rPr>
          <w:rFonts w:ascii="Arial" w:hAnsi="Arial" w:cs="Arial"/>
          <w:b/>
          <w:color w:val="000000" w:themeColor="text1"/>
          <w:lang w:val="en-GB"/>
        </w:rPr>
      </w:pPr>
      <w:r w:rsidRPr="004E6AC1">
        <w:rPr>
          <w:rFonts w:ascii="Arial" w:hAnsi="Arial" w:cs="Arial"/>
          <w:b/>
          <w:color w:val="000000" w:themeColor="text1"/>
          <w:lang w:val="en-GB"/>
        </w:rPr>
        <w:lastRenderedPageBreak/>
        <w:t>Supplementary Results</w:t>
      </w:r>
    </w:p>
    <w:p w14:paraId="06BA547E" w14:textId="77777777" w:rsidR="004352C3" w:rsidRPr="004E6AC1" w:rsidRDefault="004352C3" w:rsidP="004352C3">
      <w:pPr>
        <w:spacing w:after="0" w:line="360" w:lineRule="auto"/>
        <w:jc w:val="both"/>
        <w:rPr>
          <w:rFonts w:ascii="Arial" w:hAnsi="Arial" w:cs="Arial"/>
          <w:b/>
          <w:color w:val="000000" w:themeColor="text1"/>
          <w:lang w:val="en-GB"/>
        </w:rPr>
      </w:pPr>
    </w:p>
    <w:p w14:paraId="35480A7D" w14:textId="77777777" w:rsidR="004352C3" w:rsidRPr="004E6AC1" w:rsidRDefault="004352C3" w:rsidP="004352C3">
      <w:pPr>
        <w:spacing w:after="0" w:line="360" w:lineRule="auto"/>
        <w:jc w:val="both"/>
        <w:rPr>
          <w:rFonts w:ascii="Arial" w:hAnsi="Arial" w:cs="Arial"/>
          <w:color w:val="000000" w:themeColor="text1"/>
          <w:lang w:val="en-GB"/>
        </w:rPr>
      </w:pPr>
      <w:r w:rsidRPr="004E6AC1">
        <w:rPr>
          <w:rFonts w:ascii="Arial" w:hAnsi="Arial" w:cs="Arial"/>
          <w:b/>
          <w:color w:val="000000" w:themeColor="text1"/>
          <w:lang w:val="en-GB"/>
        </w:rPr>
        <w:t xml:space="preserve">Linkage exploration of the 110 kb and 103 kb </w:t>
      </w:r>
      <w:r w:rsidRPr="004E6AC1">
        <w:rPr>
          <w:rFonts w:ascii="Arial" w:hAnsi="Arial" w:cs="Arial"/>
          <w:b/>
          <w:i/>
          <w:color w:val="000000" w:themeColor="text1"/>
          <w:lang w:val="en-GB"/>
        </w:rPr>
        <w:t>GYPB</w:t>
      </w:r>
      <w:r w:rsidRPr="004E6AC1">
        <w:rPr>
          <w:rFonts w:ascii="Arial" w:hAnsi="Arial" w:cs="Arial"/>
          <w:b/>
          <w:color w:val="000000" w:themeColor="text1"/>
          <w:lang w:val="en-GB"/>
        </w:rPr>
        <w:t xml:space="preserve"> deletions</w:t>
      </w:r>
    </w:p>
    <w:p w14:paraId="27C73767" w14:textId="77777777" w:rsidR="004352C3" w:rsidRPr="004E6AC1" w:rsidRDefault="004352C3" w:rsidP="004352C3">
      <w:pPr>
        <w:spacing w:after="0" w:line="360" w:lineRule="auto"/>
        <w:jc w:val="both"/>
        <w:rPr>
          <w:rFonts w:ascii="Arial" w:hAnsi="Arial" w:cs="Arial"/>
          <w:color w:val="000000" w:themeColor="text1"/>
          <w:lang w:val="en-GB"/>
        </w:rPr>
      </w:pPr>
    </w:p>
    <w:p w14:paraId="58611850" w14:textId="67599FB0" w:rsidR="0003331D" w:rsidRPr="004E6AC1" w:rsidRDefault="0003331D" w:rsidP="004352C3">
      <w:pPr>
        <w:spacing w:after="0" w:line="360" w:lineRule="auto"/>
        <w:jc w:val="both"/>
        <w:rPr>
          <w:rFonts w:ascii="Arial" w:hAnsi="Arial" w:cs="Arial"/>
          <w:color w:val="000000" w:themeColor="text1"/>
          <w:lang w:val="en-GB"/>
        </w:rPr>
      </w:pPr>
      <w:r w:rsidRPr="004E6AC1">
        <w:rPr>
          <w:rFonts w:ascii="Arial" w:hAnsi="Arial" w:cs="Arial"/>
          <w:color w:val="000000" w:themeColor="text1"/>
          <w:lang w:val="en-GB"/>
        </w:rPr>
        <w:t xml:space="preserve">Linkage of different SNPs to </w:t>
      </w:r>
      <w:r w:rsidRPr="004E6AC1">
        <w:rPr>
          <w:rFonts w:ascii="Arial" w:hAnsi="Arial" w:cs="Arial"/>
          <w:i/>
          <w:iCs/>
          <w:color w:val="000000" w:themeColor="text1"/>
          <w:lang w:val="en-GB"/>
        </w:rPr>
        <w:t>GYPB*03</w:t>
      </w:r>
      <w:r w:rsidRPr="004E6AC1">
        <w:rPr>
          <w:rFonts w:ascii="Arial" w:hAnsi="Arial" w:cs="Arial"/>
          <w:color w:val="000000" w:themeColor="text1"/>
          <w:lang w:val="en-GB"/>
        </w:rPr>
        <w:t xml:space="preserve"> and </w:t>
      </w:r>
      <w:r w:rsidRPr="004E6AC1">
        <w:rPr>
          <w:rFonts w:ascii="Arial" w:hAnsi="Arial" w:cs="Arial"/>
          <w:i/>
          <w:iCs/>
          <w:color w:val="000000" w:themeColor="text1"/>
          <w:lang w:val="en-GB"/>
        </w:rPr>
        <w:t>GYPB*04</w:t>
      </w:r>
      <w:r w:rsidRPr="004E6AC1">
        <w:rPr>
          <w:rFonts w:ascii="Arial" w:hAnsi="Arial" w:cs="Arial"/>
          <w:color w:val="000000" w:themeColor="text1"/>
          <w:lang w:val="en-GB"/>
        </w:rPr>
        <w:t xml:space="preserve"> (rs7683365) and the 110 kb and 103 kb </w:t>
      </w:r>
      <w:r w:rsidRPr="004E6AC1">
        <w:rPr>
          <w:rFonts w:ascii="Arial" w:hAnsi="Arial" w:cs="Arial"/>
          <w:i/>
          <w:iCs/>
          <w:color w:val="000000" w:themeColor="text1"/>
          <w:lang w:val="en-GB"/>
        </w:rPr>
        <w:t>GYPB</w:t>
      </w:r>
      <w:r w:rsidRPr="004E6AC1">
        <w:rPr>
          <w:rFonts w:ascii="Arial" w:hAnsi="Arial" w:cs="Arial"/>
          <w:color w:val="000000" w:themeColor="text1"/>
          <w:lang w:val="en-GB"/>
        </w:rPr>
        <w:t xml:space="preserve"> deletions is shown in the supplementary </w:t>
      </w:r>
      <w:r w:rsidR="000E09BB">
        <w:rPr>
          <w:rFonts w:ascii="Arial" w:hAnsi="Arial" w:cs="Arial"/>
          <w:color w:val="000000" w:themeColor="text1"/>
          <w:lang w:val="en-GB"/>
        </w:rPr>
        <w:t>t</w:t>
      </w:r>
      <w:r w:rsidRPr="004E6AC1">
        <w:rPr>
          <w:rFonts w:ascii="Arial" w:hAnsi="Arial" w:cs="Arial"/>
          <w:color w:val="000000" w:themeColor="text1"/>
          <w:lang w:val="en-GB"/>
        </w:rPr>
        <w:t>able s2.</w:t>
      </w:r>
    </w:p>
    <w:p w14:paraId="21EC578D" w14:textId="77777777" w:rsidR="0003331D" w:rsidRPr="004E6AC1" w:rsidRDefault="0003331D" w:rsidP="004352C3">
      <w:pPr>
        <w:spacing w:after="0" w:line="360" w:lineRule="auto"/>
        <w:jc w:val="both"/>
        <w:rPr>
          <w:rFonts w:ascii="Arial" w:hAnsi="Arial" w:cs="Arial"/>
          <w:color w:val="000000" w:themeColor="text1"/>
          <w:lang w:val="en-GB"/>
        </w:rPr>
      </w:pPr>
    </w:p>
    <w:p w14:paraId="20A523AA" w14:textId="1FEEA994" w:rsidR="004352C3" w:rsidRPr="004E6AC1" w:rsidRDefault="004352C3" w:rsidP="004352C3">
      <w:pPr>
        <w:spacing w:after="0" w:line="360" w:lineRule="auto"/>
        <w:jc w:val="both"/>
        <w:rPr>
          <w:rFonts w:ascii="Arial" w:hAnsi="Arial" w:cs="Arial"/>
          <w:color w:val="000000" w:themeColor="text1"/>
          <w:lang w:val="en-GB"/>
        </w:rPr>
      </w:pPr>
      <w:r w:rsidRPr="004E6AC1">
        <w:rPr>
          <w:rFonts w:ascii="Arial" w:hAnsi="Arial" w:cs="Arial"/>
          <w:color w:val="000000" w:themeColor="text1"/>
          <w:lang w:val="en-GB"/>
        </w:rPr>
        <w:t xml:space="preserve">On either </w:t>
      </w:r>
      <w:r w:rsidRPr="004E6AC1">
        <w:rPr>
          <w:rFonts w:ascii="Arial" w:hAnsi="Arial" w:cs="Arial"/>
          <w:i/>
          <w:color w:val="000000" w:themeColor="text1"/>
          <w:lang w:val="en-GB"/>
        </w:rPr>
        <w:t>GYPA*01/01</w:t>
      </w:r>
      <w:r w:rsidRPr="004E6AC1">
        <w:rPr>
          <w:rFonts w:ascii="Arial" w:hAnsi="Arial" w:cs="Arial"/>
          <w:color w:val="000000" w:themeColor="text1"/>
          <w:lang w:val="en-GB"/>
        </w:rPr>
        <w:t xml:space="preserve">, or </w:t>
      </w:r>
      <w:r w:rsidRPr="004E6AC1">
        <w:rPr>
          <w:rFonts w:ascii="Arial" w:hAnsi="Arial" w:cs="Arial"/>
          <w:i/>
          <w:color w:val="000000" w:themeColor="text1"/>
          <w:lang w:val="en-GB"/>
        </w:rPr>
        <w:t>GYPA*02/02</w:t>
      </w:r>
      <w:r w:rsidRPr="004E6AC1">
        <w:rPr>
          <w:rFonts w:ascii="Arial" w:hAnsi="Arial" w:cs="Arial"/>
          <w:color w:val="000000" w:themeColor="text1"/>
          <w:lang w:val="en-GB"/>
        </w:rPr>
        <w:t xml:space="preserve"> homozygous samples, the 110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 was found 4 times in linkage with </w:t>
      </w:r>
      <w:r w:rsidRPr="004E6AC1">
        <w:rPr>
          <w:rFonts w:ascii="Arial" w:hAnsi="Arial" w:cs="Arial"/>
          <w:i/>
          <w:color w:val="000000" w:themeColor="text1"/>
          <w:lang w:val="en-GB"/>
        </w:rPr>
        <w:t>GYPA*01</w:t>
      </w:r>
      <w:r w:rsidRPr="004E6AC1">
        <w:rPr>
          <w:rFonts w:ascii="Arial" w:hAnsi="Arial" w:cs="Arial"/>
          <w:color w:val="000000" w:themeColor="text1"/>
          <w:lang w:val="en-GB"/>
        </w:rPr>
        <w:t xml:space="preserve"> (M) and 1 time with </w:t>
      </w:r>
      <w:r w:rsidRPr="004E6AC1">
        <w:rPr>
          <w:rFonts w:ascii="Arial" w:hAnsi="Arial" w:cs="Arial"/>
          <w:i/>
          <w:color w:val="000000" w:themeColor="text1"/>
          <w:lang w:val="en-GB"/>
        </w:rPr>
        <w:t>GYPA*02</w:t>
      </w:r>
      <w:r w:rsidRPr="004E6AC1">
        <w:rPr>
          <w:rFonts w:ascii="Arial" w:hAnsi="Arial" w:cs="Arial"/>
          <w:color w:val="000000" w:themeColor="text1"/>
          <w:lang w:val="en-GB"/>
        </w:rPr>
        <w:t xml:space="preserve"> (N), whereas the 103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 was found 7 times in linkage with </w:t>
      </w:r>
      <w:r w:rsidRPr="004E6AC1">
        <w:rPr>
          <w:rFonts w:ascii="Arial" w:hAnsi="Arial" w:cs="Arial"/>
          <w:i/>
          <w:color w:val="000000" w:themeColor="text1"/>
          <w:lang w:val="en-GB"/>
        </w:rPr>
        <w:t>GYPA*01</w:t>
      </w:r>
      <w:r w:rsidRPr="004E6AC1">
        <w:rPr>
          <w:rFonts w:ascii="Arial" w:hAnsi="Arial" w:cs="Arial"/>
          <w:color w:val="000000" w:themeColor="text1"/>
          <w:lang w:val="en-GB"/>
        </w:rPr>
        <w:t xml:space="preserve"> (M) and 3 times with </w:t>
      </w:r>
      <w:r w:rsidRPr="004E6AC1">
        <w:rPr>
          <w:rFonts w:ascii="Arial" w:hAnsi="Arial" w:cs="Arial"/>
          <w:i/>
          <w:color w:val="000000" w:themeColor="text1"/>
          <w:lang w:val="en-GB"/>
        </w:rPr>
        <w:t>GYPA*02</w:t>
      </w:r>
      <w:r w:rsidRPr="004E6AC1">
        <w:rPr>
          <w:rFonts w:ascii="Arial" w:hAnsi="Arial" w:cs="Arial"/>
          <w:color w:val="000000" w:themeColor="text1"/>
          <w:lang w:val="en-GB"/>
        </w:rPr>
        <w:t xml:space="preserve"> (N), respectively. Full linkage for both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deletions, specifically to either </w:t>
      </w:r>
      <w:r w:rsidRPr="004E6AC1">
        <w:rPr>
          <w:rFonts w:ascii="Arial" w:hAnsi="Arial" w:cs="Arial"/>
          <w:i/>
          <w:color w:val="000000" w:themeColor="text1"/>
          <w:lang w:val="en-GB"/>
        </w:rPr>
        <w:t>GYPA*01</w:t>
      </w:r>
      <w:r w:rsidRPr="004E6AC1">
        <w:rPr>
          <w:rFonts w:ascii="Arial" w:hAnsi="Arial" w:cs="Arial"/>
          <w:color w:val="000000" w:themeColor="text1"/>
          <w:lang w:val="en-GB"/>
        </w:rPr>
        <w:t xml:space="preserve">, or </w:t>
      </w:r>
      <w:r w:rsidRPr="004E6AC1">
        <w:rPr>
          <w:rFonts w:ascii="Arial" w:hAnsi="Arial" w:cs="Arial"/>
          <w:i/>
          <w:color w:val="000000" w:themeColor="text1"/>
          <w:lang w:val="en-GB"/>
        </w:rPr>
        <w:t>GYPA*02</w:t>
      </w:r>
      <w:r w:rsidRPr="004E6AC1">
        <w:rPr>
          <w:rFonts w:ascii="Arial" w:hAnsi="Arial" w:cs="Arial"/>
          <w:color w:val="000000" w:themeColor="text1"/>
          <w:lang w:val="en-GB"/>
        </w:rPr>
        <w:t xml:space="preserve"> may therefore be excluded formally.</w:t>
      </w:r>
    </w:p>
    <w:p w14:paraId="7A5601E7" w14:textId="77777777" w:rsidR="004352C3" w:rsidRPr="004E6AC1" w:rsidRDefault="004352C3" w:rsidP="004352C3">
      <w:pPr>
        <w:spacing w:after="0" w:line="360" w:lineRule="auto"/>
        <w:jc w:val="both"/>
        <w:rPr>
          <w:rFonts w:ascii="Arial" w:hAnsi="Arial" w:cs="Arial"/>
          <w:color w:val="000000" w:themeColor="text1"/>
          <w:lang w:val="en-GB"/>
        </w:rPr>
      </w:pPr>
    </w:p>
    <w:p w14:paraId="5093F041" w14:textId="337B6197" w:rsidR="004352C3" w:rsidRPr="004E6AC1" w:rsidRDefault="004352C3" w:rsidP="004352C3">
      <w:pPr>
        <w:spacing w:after="0" w:line="360" w:lineRule="auto"/>
        <w:jc w:val="both"/>
        <w:rPr>
          <w:rFonts w:ascii="Arial" w:hAnsi="Arial" w:cs="Arial"/>
          <w:color w:val="000000" w:themeColor="text1"/>
          <w:lang w:val="en-GB"/>
        </w:rPr>
      </w:pPr>
      <w:r w:rsidRPr="004E6AC1">
        <w:rPr>
          <w:rFonts w:ascii="Arial" w:hAnsi="Arial" w:cs="Arial"/>
          <w:color w:val="000000" w:themeColor="text1"/>
          <w:lang w:val="en-GB"/>
        </w:rPr>
        <w:t xml:space="preserve">Hybrid sequences analysed for the 110 kb and 103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deletions showed two and three “private” nucleotides respectively (Figure 2A and 2B), not found in either of the wildtype sequences. Testing all CEPH DNAs for four of these specific nucleotides by PCR-SSP (suppl. </w:t>
      </w:r>
      <w:r w:rsidR="000E09BB">
        <w:rPr>
          <w:rFonts w:ascii="Arial" w:hAnsi="Arial" w:cs="Arial"/>
          <w:color w:val="000000" w:themeColor="text1"/>
          <w:lang w:val="en-GB"/>
        </w:rPr>
        <w:t>t</w:t>
      </w:r>
      <w:r w:rsidRPr="004E6AC1">
        <w:rPr>
          <w:rFonts w:ascii="Arial" w:hAnsi="Arial" w:cs="Arial"/>
          <w:color w:val="000000" w:themeColor="text1"/>
          <w:lang w:val="en-GB"/>
        </w:rPr>
        <w:t xml:space="preserve">able s1D), showed full linkage of the “private” positions -402T (genomic coordinate 144095375, rs186872886, A) and +70C (143991649, rs142534144, G), relative to the breakpoint of the 103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 with the deletion itself. “Private” nucleotides -800A (144025051, rs143076335 T) and +36A (143913980, no rs) relative to the breakpoint of the 110 kb </w:t>
      </w:r>
      <w:r w:rsidRPr="004E6AC1">
        <w:rPr>
          <w:rFonts w:ascii="Arial" w:hAnsi="Arial" w:cs="Arial"/>
          <w:i/>
          <w:color w:val="000000" w:themeColor="text1"/>
          <w:lang w:val="en-GB"/>
        </w:rPr>
        <w:t>GYPB</w:t>
      </w:r>
      <w:r w:rsidRPr="004E6AC1">
        <w:rPr>
          <w:rFonts w:ascii="Arial" w:hAnsi="Arial" w:cs="Arial"/>
          <w:color w:val="000000" w:themeColor="text1"/>
          <w:lang w:val="en-GB"/>
        </w:rPr>
        <w:t xml:space="preserve"> deletion however, were also identified in CEPH DNAs lacking this deletion (suppl.</w:t>
      </w:r>
      <w:r w:rsidR="0096335B">
        <w:rPr>
          <w:rFonts w:ascii="Arial" w:hAnsi="Arial" w:cs="Arial"/>
          <w:color w:val="000000" w:themeColor="text1"/>
          <w:lang w:val="en-GB"/>
        </w:rPr>
        <w:t xml:space="preserve"> </w:t>
      </w:r>
      <w:r w:rsidR="000E09BB">
        <w:rPr>
          <w:rFonts w:ascii="Arial" w:hAnsi="Arial" w:cs="Arial"/>
          <w:color w:val="000000" w:themeColor="text1"/>
          <w:lang w:val="en-GB"/>
        </w:rPr>
        <w:t>t</w:t>
      </w:r>
      <w:r w:rsidRPr="004E6AC1">
        <w:rPr>
          <w:rFonts w:ascii="Arial" w:hAnsi="Arial" w:cs="Arial"/>
          <w:color w:val="000000" w:themeColor="text1"/>
          <w:lang w:val="en-GB"/>
        </w:rPr>
        <w:t>able s2).</w:t>
      </w:r>
    </w:p>
    <w:p w14:paraId="5674D8D6" w14:textId="77777777" w:rsidR="004352C3" w:rsidRPr="004E6AC1" w:rsidRDefault="004352C3" w:rsidP="004352C3">
      <w:pPr>
        <w:spacing w:after="0" w:line="360" w:lineRule="auto"/>
        <w:jc w:val="both"/>
        <w:rPr>
          <w:rFonts w:ascii="Arial" w:hAnsi="Arial" w:cs="Arial"/>
          <w:color w:val="000000" w:themeColor="text1"/>
          <w:lang w:val="en-GB"/>
        </w:rPr>
      </w:pPr>
    </w:p>
    <w:p w14:paraId="5BAF60CF" w14:textId="18E41CA3" w:rsidR="004352C3" w:rsidRPr="004E6AC1" w:rsidRDefault="0003331D" w:rsidP="004352C3">
      <w:pPr>
        <w:spacing w:after="0" w:line="360" w:lineRule="auto"/>
        <w:jc w:val="both"/>
        <w:rPr>
          <w:rFonts w:ascii="Arial" w:hAnsi="Arial" w:cs="Arial"/>
          <w:color w:val="000000" w:themeColor="text1"/>
          <w:lang w:val="en-GB"/>
        </w:rPr>
      </w:pPr>
      <w:r w:rsidRPr="004E6AC1">
        <w:rPr>
          <w:rFonts w:ascii="Arial" w:hAnsi="Arial" w:cs="Arial"/>
          <w:color w:val="000000" w:themeColor="text1"/>
          <w:lang w:val="en-GB"/>
        </w:rPr>
        <w:t xml:space="preserve">Supplementary </w:t>
      </w:r>
      <w:r w:rsidR="000E09BB">
        <w:rPr>
          <w:rFonts w:ascii="Arial" w:hAnsi="Arial" w:cs="Arial"/>
          <w:color w:val="000000" w:themeColor="text1"/>
          <w:lang w:val="en-GB"/>
        </w:rPr>
        <w:t>t</w:t>
      </w:r>
      <w:r w:rsidRPr="004E6AC1">
        <w:rPr>
          <w:rFonts w:ascii="Arial" w:hAnsi="Arial" w:cs="Arial"/>
          <w:color w:val="000000" w:themeColor="text1"/>
          <w:lang w:val="en-GB"/>
        </w:rPr>
        <w:t xml:space="preserve">able s3 shows </w:t>
      </w:r>
      <w:r w:rsidR="000F28BC" w:rsidRPr="004E6AC1">
        <w:rPr>
          <w:rFonts w:ascii="Arial" w:hAnsi="Arial" w:cs="Arial"/>
          <w:color w:val="000000" w:themeColor="text1"/>
          <w:lang w:val="en-GB"/>
        </w:rPr>
        <w:t xml:space="preserve">a </w:t>
      </w:r>
      <w:r w:rsidRPr="004E6AC1">
        <w:rPr>
          <w:rFonts w:ascii="Arial" w:hAnsi="Arial" w:cs="Arial"/>
          <w:color w:val="000000" w:themeColor="text1"/>
          <w:lang w:val="en-GB"/>
        </w:rPr>
        <w:t>p</w:t>
      </w:r>
      <w:r w:rsidR="004352C3" w:rsidRPr="004E6AC1">
        <w:rPr>
          <w:rFonts w:ascii="Arial" w:hAnsi="Arial" w:cs="Arial"/>
          <w:color w:val="000000" w:themeColor="text1"/>
          <w:lang w:val="en-GB"/>
        </w:rPr>
        <w:t xml:space="preserve">opulation diversity analysis for the specific </w:t>
      </w:r>
      <w:r w:rsidRPr="004E6AC1">
        <w:rPr>
          <w:rFonts w:ascii="Arial" w:hAnsi="Arial" w:cs="Arial"/>
          <w:color w:val="000000" w:themeColor="text1"/>
          <w:lang w:val="en-GB"/>
        </w:rPr>
        <w:t xml:space="preserve">“private” </w:t>
      </w:r>
      <w:r w:rsidR="004352C3" w:rsidRPr="004E6AC1">
        <w:rPr>
          <w:rFonts w:ascii="Arial" w:hAnsi="Arial" w:cs="Arial"/>
          <w:color w:val="000000" w:themeColor="text1"/>
          <w:lang w:val="en-GB"/>
        </w:rPr>
        <w:t xml:space="preserve">nucleotides mentioned above plus hybrid-specific nucleotide -3T (143991649, rs557669971 A), specifically found in the hybrid sequence of the 103 kb </w:t>
      </w:r>
      <w:r w:rsidR="004352C3" w:rsidRPr="004E6AC1">
        <w:rPr>
          <w:rFonts w:ascii="Arial" w:hAnsi="Arial" w:cs="Arial"/>
          <w:i/>
          <w:color w:val="000000" w:themeColor="text1"/>
          <w:lang w:val="en-GB"/>
        </w:rPr>
        <w:t>GYPB</w:t>
      </w:r>
      <w:r w:rsidR="004352C3" w:rsidRPr="004E6AC1">
        <w:rPr>
          <w:rFonts w:ascii="Arial" w:hAnsi="Arial" w:cs="Arial"/>
          <w:color w:val="000000" w:themeColor="text1"/>
          <w:lang w:val="en-GB"/>
        </w:rPr>
        <w:t xml:space="preserve"> deletion</w:t>
      </w:r>
      <w:r w:rsidR="000F28BC" w:rsidRPr="004E6AC1">
        <w:rPr>
          <w:rFonts w:ascii="Arial" w:hAnsi="Arial" w:cs="Arial"/>
          <w:color w:val="000000" w:themeColor="text1"/>
          <w:lang w:val="en-GB"/>
        </w:rPr>
        <w:t xml:space="preserve">. Respective low frequency variants, indicative of the GYPB deletions 110 kb and 103 kb were only identified </w:t>
      </w:r>
      <w:r w:rsidR="004352C3" w:rsidRPr="004E6AC1">
        <w:rPr>
          <w:rFonts w:ascii="Arial" w:hAnsi="Arial" w:cs="Arial"/>
          <w:color w:val="000000" w:themeColor="text1"/>
          <w:lang w:val="en-GB"/>
        </w:rPr>
        <w:t>among the 1000G super populations of Africa (AFR, n = 661 individuals, 1322 chromosomes 4) and America (AMR, n = 347 individuals, 692 chromosomes 4)</w:t>
      </w:r>
      <w:r w:rsidR="000F28BC" w:rsidRPr="004E6AC1">
        <w:rPr>
          <w:rFonts w:ascii="Arial" w:hAnsi="Arial" w:cs="Arial"/>
          <w:color w:val="000000" w:themeColor="text1"/>
          <w:lang w:val="en-GB"/>
        </w:rPr>
        <w:t xml:space="preserve">. In comparison, </w:t>
      </w:r>
      <w:r w:rsidR="004352C3" w:rsidRPr="004E6AC1">
        <w:rPr>
          <w:rFonts w:ascii="Arial" w:hAnsi="Arial" w:cs="Arial"/>
          <w:color w:val="000000" w:themeColor="text1"/>
          <w:lang w:val="en-GB"/>
        </w:rPr>
        <w:t>none</w:t>
      </w:r>
      <w:r w:rsidR="000F28BC" w:rsidRPr="004E6AC1">
        <w:rPr>
          <w:rFonts w:ascii="Arial" w:hAnsi="Arial" w:cs="Arial"/>
          <w:color w:val="000000" w:themeColor="text1"/>
          <w:lang w:val="en-GB"/>
        </w:rPr>
        <w:t xml:space="preserve"> of the low frequency variants were identified</w:t>
      </w:r>
      <w:r w:rsidR="004352C3" w:rsidRPr="004E6AC1">
        <w:rPr>
          <w:rFonts w:ascii="Arial" w:hAnsi="Arial" w:cs="Arial"/>
          <w:color w:val="000000" w:themeColor="text1"/>
          <w:lang w:val="en-GB"/>
        </w:rPr>
        <w:t xml:space="preserve"> among the super populations of East Asia (EAS), Europe (EUR), and South Asia (SAS) (suppl.</w:t>
      </w:r>
      <w:r w:rsidR="000E09BB">
        <w:rPr>
          <w:rFonts w:ascii="Arial" w:hAnsi="Arial" w:cs="Arial"/>
          <w:color w:val="000000" w:themeColor="text1"/>
          <w:lang w:val="en-GB"/>
        </w:rPr>
        <w:t xml:space="preserve"> </w:t>
      </w:r>
      <w:r w:rsidR="000E09BB" w:rsidRPr="000E09BB">
        <w:rPr>
          <w:rFonts w:ascii="Arial" w:hAnsi="Arial" w:cs="Arial"/>
          <w:color w:val="000000" w:themeColor="text1"/>
          <w:lang w:val="en-GB"/>
        </w:rPr>
        <w:t>t</w:t>
      </w:r>
      <w:r w:rsidR="004352C3" w:rsidRPr="000E09BB">
        <w:rPr>
          <w:rFonts w:ascii="Arial" w:hAnsi="Arial" w:cs="Arial"/>
          <w:color w:val="000000" w:themeColor="text1"/>
          <w:lang w:val="en-GB"/>
        </w:rPr>
        <w:t>able</w:t>
      </w:r>
      <w:r w:rsidR="004352C3" w:rsidRPr="004E6AC1">
        <w:rPr>
          <w:rFonts w:ascii="Arial" w:hAnsi="Arial" w:cs="Arial"/>
          <w:color w:val="000000" w:themeColor="text1"/>
          <w:lang w:val="en-GB"/>
        </w:rPr>
        <w:t xml:space="preserve"> s3). Allele frequencies of -800A and -402T among AFR were 0.0983 and 0.0204 in comparison to 0.1146 and 0.0510 among CEPH DNAs, respectively (suppl. </w:t>
      </w:r>
      <w:r w:rsidR="000E09BB">
        <w:rPr>
          <w:rFonts w:ascii="Arial" w:hAnsi="Arial" w:cs="Arial"/>
          <w:color w:val="000000" w:themeColor="text1"/>
          <w:lang w:val="en-GB"/>
        </w:rPr>
        <w:t>t</w:t>
      </w:r>
      <w:r w:rsidR="004352C3" w:rsidRPr="004E6AC1">
        <w:rPr>
          <w:rFonts w:ascii="Arial" w:hAnsi="Arial" w:cs="Arial"/>
          <w:color w:val="000000" w:themeColor="text1"/>
          <w:lang w:val="en-GB"/>
        </w:rPr>
        <w:t>ables s2 and s3).</w:t>
      </w:r>
    </w:p>
    <w:p w14:paraId="7221C195" w14:textId="77777777" w:rsidR="004352C3" w:rsidRPr="004E6AC1" w:rsidRDefault="004352C3" w:rsidP="004352C3">
      <w:pPr>
        <w:spacing w:line="360" w:lineRule="auto"/>
        <w:rPr>
          <w:color w:val="000000" w:themeColor="text1"/>
          <w:lang w:val="en-GB"/>
        </w:rPr>
      </w:pPr>
      <w:r w:rsidRPr="004E6AC1">
        <w:rPr>
          <w:color w:val="000000" w:themeColor="text1"/>
          <w:lang w:val="en-GB"/>
        </w:rPr>
        <w:br/>
      </w:r>
    </w:p>
    <w:p w14:paraId="140C6FE9" w14:textId="77777777" w:rsidR="004352C3" w:rsidRDefault="004352C3" w:rsidP="004352C3">
      <w:pPr>
        <w:rPr>
          <w:lang w:val="en-GB"/>
        </w:rPr>
      </w:pPr>
    </w:p>
    <w:p w14:paraId="20E66BAC" w14:textId="77777777" w:rsidR="003905C0" w:rsidRDefault="003905C0" w:rsidP="004352C3">
      <w:pPr>
        <w:spacing w:line="340" w:lineRule="exact"/>
        <w:rPr>
          <w:rFonts w:ascii="Arial" w:hAnsi="Arial" w:cs="Arial"/>
          <w:b/>
          <w:lang w:val="en-GB"/>
        </w:rPr>
      </w:pPr>
    </w:p>
    <w:p w14:paraId="751EC621" w14:textId="77777777" w:rsidR="003905C0" w:rsidRDefault="003905C0" w:rsidP="004352C3">
      <w:pPr>
        <w:spacing w:line="340" w:lineRule="exact"/>
        <w:rPr>
          <w:rFonts w:ascii="Arial" w:hAnsi="Arial" w:cs="Arial"/>
          <w:b/>
          <w:lang w:val="en-GB"/>
        </w:rPr>
      </w:pPr>
    </w:p>
    <w:p w14:paraId="0B44DED8" w14:textId="238B992C" w:rsidR="004352C3" w:rsidRDefault="004352C3" w:rsidP="004352C3">
      <w:pPr>
        <w:spacing w:line="340" w:lineRule="exact"/>
        <w:rPr>
          <w:rFonts w:ascii="Arial" w:hAnsi="Arial" w:cs="Arial"/>
          <w:lang w:val="en-GB"/>
        </w:rPr>
      </w:pPr>
      <w:r w:rsidRPr="00D804A8">
        <w:rPr>
          <w:rFonts w:ascii="Arial" w:hAnsi="Arial" w:cs="Arial"/>
          <w:b/>
          <w:lang w:val="en-GB"/>
        </w:rPr>
        <w:lastRenderedPageBreak/>
        <w:t>Suppl</w:t>
      </w:r>
      <w:r w:rsidR="0096335B">
        <w:rPr>
          <w:rFonts w:ascii="Arial" w:hAnsi="Arial" w:cs="Arial"/>
          <w:b/>
          <w:lang w:val="en-GB"/>
        </w:rPr>
        <w:t>ementary</w:t>
      </w:r>
      <w:r>
        <w:rPr>
          <w:rFonts w:ascii="Arial" w:hAnsi="Arial" w:cs="Arial"/>
          <w:b/>
          <w:lang w:val="en-GB"/>
        </w:rPr>
        <w:t xml:space="preserve"> </w:t>
      </w:r>
      <w:r w:rsidRPr="00D804A8">
        <w:rPr>
          <w:rFonts w:ascii="Arial" w:hAnsi="Arial" w:cs="Arial"/>
          <w:b/>
          <w:lang w:val="en-GB"/>
        </w:rPr>
        <w:t>Table s</w:t>
      </w:r>
      <w:r>
        <w:rPr>
          <w:rFonts w:ascii="Arial" w:hAnsi="Arial" w:cs="Arial"/>
          <w:b/>
          <w:lang w:val="en-GB"/>
        </w:rPr>
        <w:t>2</w:t>
      </w:r>
      <w:r w:rsidRPr="00D804A8">
        <w:rPr>
          <w:rFonts w:ascii="Arial" w:hAnsi="Arial" w:cs="Arial"/>
          <w:b/>
          <w:lang w:val="en-GB"/>
        </w:rPr>
        <w:t xml:space="preserve">.  </w:t>
      </w:r>
      <w:r>
        <w:rPr>
          <w:rFonts w:ascii="Arial" w:hAnsi="Arial" w:cs="Arial"/>
          <w:lang w:val="en-GB"/>
        </w:rPr>
        <w:t>Linkage exploration of CEPH samples.</w:t>
      </w:r>
    </w:p>
    <w:tbl>
      <w:tblPr>
        <w:tblW w:w="9480" w:type="dxa"/>
        <w:tblCellMar>
          <w:left w:w="70" w:type="dxa"/>
          <w:right w:w="70" w:type="dxa"/>
        </w:tblCellMar>
        <w:tblLook w:val="04A0" w:firstRow="1" w:lastRow="0" w:firstColumn="1" w:lastColumn="0" w:noHBand="0" w:noVBand="1"/>
      </w:tblPr>
      <w:tblGrid>
        <w:gridCol w:w="2060"/>
        <w:gridCol w:w="1880"/>
        <w:gridCol w:w="520"/>
        <w:gridCol w:w="520"/>
        <w:gridCol w:w="520"/>
        <w:gridCol w:w="520"/>
        <w:gridCol w:w="520"/>
        <w:gridCol w:w="520"/>
        <w:gridCol w:w="520"/>
        <w:gridCol w:w="520"/>
        <w:gridCol w:w="520"/>
        <w:gridCol w:w="860"/>
      </w:tblGrid>
      <w:tr w:rsidR="004352C3" w:rsidRPr="00E978CA" w14:paraId="5EA8F707" w14:textId="77777777" w:rsidTr="004352C3">
        <w:trPr>
          <w:trHeight w:val="300"/>
        </w:trPr>
        <w:tc>
          <w:tcPr>
            <w:tcW w:w="2060" w:type="dxa"/>
            <w:tcBorders>
              <w:top w:val="nil"/>
              <w:left w:val="nil"/>
              <w:bottom w:val="single" w:sz="4" w:space="0" w:color="auto"/>
              <w:right w:val="nil"/>
            </w:tcBorders>
            <w:shd w:val="clear" w:color="auto" w:fill="auto"/>
            <w:noWrap/>
            <w:vAlign w:val="bottom"/>
            <w:hideMark/>
          </w:tcPr>
          <w:p w14:paraId="2B2A58C1" w14:textId="77777777" w:rsidR="004352C3" w:rsidRPr="00293AEF" w:rsidRDefault="004352C3" w:rsidP="004352C3">
            <w:pPr>
              <w:spacing w:after="0" w:line="240" w:lineRule="auto"/>
              <w:jc w:val="right"/>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1880" w:type="dxa"/>
            <w:tcBorders>
              <w:top w:val="nil"/>
              <w:left w:val="nil"/>
              <w:bottom w:val="single" w:sz="4" w:space="0" w:color="auto"/>
              <w:right w:val="nil"/>
            </w:tcBorders>
            <w:shd w:val="clear" w:color="auto" w:fill="auto"/>
            <w:noWrap/>
            <w:vAlign w:val="bottom"/>
            <w:hideMark/>
          </w:tcPr>
          <w:p w14:paraId="129B9F76" w14:textId="77777777" w:rsidR="004352C3" w:rsidRPr="00293AEF" w:rsidRDefault="004352C3" w:rsidP="004352C3">
            <w:pPr>
              <w:spacing w:after="0" w:line="240" w:lineRule="auto"/>
              <w:jc w:val="right"/>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520" w:type="dxa"/>
            <w:tcBorders>
              <w:top w:val="nil"/>
              <w:left w:val="nil"/>
              <w:bottom w:val="single" w:sz="4" w:space="0" w:color="auto"/>
              <w:right w:val="nil"/>
            </w:tcBorders>
            <w:shd w:val="clear" w:color="auto" w:fill="auto"/>
            <w:noWrap/>
            <w:vAlign w:val="bottom"/>
            <w:hideMark/>
          </w:tcPr>
          <w:p w14:paraId="77411FF2"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520" w:type="dxa"/>
            <w:tcBorders>
              <w:top w:val="nil"/>
              <w:left w:val="nil"/>
              <w:bottom w:val="single" w:sz="4" w:space="0" w:color="auto"/>
              <w:right w:val="nil"/>
            </w:tcBorders>
            <w:shd w:val="clear" w:color="auto" w:fill="auto"/>
            <w:noWrap/>
            <w:vAlign w:val="bottom"/>
            <w:hideMark/>
          </w:tcPr>
          <w:p w14:paraId="18737BF4"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520" w:type="dxa"/>
            <w:tcBorders>
              <w:top w:val="nil"/>
              <w:left w:val="nil"/>
              <w:bottom w:val="single" w:sz="4" w:space="0" w:color="auto"/>
              <w:right w:val="nil"/>
            </w:tcBorders>
            <w:shd w:val="clear" w:color="auto" w:fill="auto"/>
            <w:noWrap/>
            <w:vAlign w:val="bottom"/>
            <w:hideMark/>
          </w:tcPr>
          <w:p w14:paraId="21670EFE"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520" w:type="dxa"/>
            <w:tcBorders>
              <w:top w:val="nil"/>
              <w:left w:val="nil"/>
              <w:bottom w:val="single" w:sz="4" w:space="0" w:color="auto"/>
              <w:right w:val="nil"/>
            </w:tcBorders>
            <w:shd w:val="clear" w:color="auto" w:fill="auto"/>
            <w:noWrap/>
            <w:vAlign w:val="bottom"/>
            <w:hideMark/>
          </w:tcPr>
          <w:p w14:paraId="09B6E777"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520" w:type="dxa"/>
            <w:tcBorders>
              <w:top w:val="nil"/>
              <w:left w:val="nil"/>
              <w:bottom w:val="single" w:sz="4" w:space="0" w:color="auto"/>
              <w:right w:val="nil"/>
            </w:tcBorders>
            <w:shd w:val="clear" w:color="auto" w:fill="auto"/>
            <w:noWrap/>
            <w:vAlign w:val="bottom"/>
            <w:hideMark/>
          </w:tcPr>
          <w:p w14:paraId="48DA74C1"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520" w:type="dxa"/>
            <w:tcBorders>
              <w:top w:val="nil"/>
              <w:left w:val="nil"/>
              <w:bottom w:val="single" w:sz="4" w:space="0" w:color="auto"/>
              <w:right w:val="nil"/>
            </w:tcBorders>
            <w:shd w:val="clear" w:color="auto" w:fill="auto"/>
            <w:noWrap/>
            <w:vAlign w:val="bottom"/>
            <w:hideMark/>
          </w:tcPr>
          <w:p w14:paraId="7FBDF69D"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520" w:type="dxa"/>
            <w:tcBorders>
              <w:top w:val="nil"/>
              <w:left w:val="nil"/>
              <w:bottom w:val="single" w:sz="4" w:space="0" w:color="auto"/>
              <w:right w:val="nil"/>
            </w:tcBorders>
            <w:shd w:val="clear" w:color="auto" w:fill="auto"/>
            <w:noWrap/>
            <w:vAlign w:val="bottom"/>
            <w:hideMark/>
          </w:tcPr>
          <w:p w14:paraId="35AAD175"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520" w:type="dxa"/>
            <w:tcBorders>
              <w:top w:val="nil"/>
              <w:left w:val="nil"/>
              <w:bottom w:val="single" w:sz="4" w:space="0" w:color="auto"/>
              <w:right w:val="nil"/>
            </w:tcBorders>
            <w:shd w:val="clear" w:color="auto" w:fill="auto"/>
            <w:noWrap/>
            <w:vAlign w:val="bottom"/>
            <w:hideMark/>
          </w:tcPr>
          <w:p w14:paraId="7532490C"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520" w:type="dxa"/>
            <w:tcBorders>
              <w:top w:val="nil"/>
              <w:left w:val="nil"/>
              <w:bottom w:val="single" w:sz="4" w:space="0" w:color="auto"/>
              <w:right w:val="nil"/>
            </w:tcBorders>
            <w:shd w:val="clear" w:color="auto" w:fill="auto"/>
            <w:noWrap/>
            <w:vAlign w:val="bottom"/>
            <w:hideMark/>
          </w:tcPr>
          <w:p w14:paraId="25293F82"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c>
          <w:tcPr>
            <w:tcW w:w="860" w:type="dxa"/>
            <w:tcBorders>
              <w:top w:val="nil"/>
              <w:left w:val="nil"/>
              <w:bottom w:val="single" w:sz="4" w:space="0" w:color="auto"/>
              <w:right w:val="nil"/>
            </w:tcBorders>
            <w:shd w:val="clear" w:color="auto" w:fill="auto"/>
            <w:noWrap/>
            <w:vAlign w:val="bottom"/>
            <w:hideMark/>
          </w:tcPr>
          <w:p w14:paraId="3A76124D" w14:textId="77777777" w:rsidR="004352C3" w:rsidRPr="00293AEF" w:rsidRDefault="004352C3" w:rsidP="004352C3">
            <w:pPr>
              <w:spacing w:after="0" w:line="240" w:lineRule="auto"/>
              <w:rPr>
                <w:rFonts w:ascii="Calibri" w:eastAsia="Times New Roman" w:hAnsi="Calibri" w:cs="Calibri"/>
                <w:color w:val="000000"/>
                <w:lang w:val="en-GB" w:eastAsia="de-CH"/>
              </w:rPr>
            </w:pPr>
            <w:r w:rsidRPr="00293AEF">
              <w:rPr>
                <w:rFonts w:ascii="Calibri" w:eastAsia="Times New Roman" w:hAnsi="Calibri" w:cs="Calibri"/>
                <w:color w:val="000000"/>
                <w:lang w:val="en-GB" w:eastAsia="de-CH"/>
              </w:rPr>
              <w:t> </w:t>
            </w:r>
          </w:p>
        </w:tc>
      </w:tr>
      <w:tr w:rsidR="004352C3" w:rsidRPr="00293AEF" w14:paraId="19F6AF61" w14:textId="77777777" w:rsidTr="002C18EC">
        <w:trPr>
          <w:cantSplit/>
          <w:trHeight w:val="2783"/>
        </w:trPr>
        <w:tc>
          <w:tcPr>
            <w:tcW w:w="2060" w:type="dxa"/>
            <w:tcBorders>
              <w:top w:val="nil"/>
              <w:left w:val="nil"/>
              <w:bottom w:val="nil"/>
              <w:right w:val="nil"/>
            </w:tcBorders>
            <w:shd w:val="clear" w:color="auto" w:fill="auto"/>
            <w:noWrap/>
            <w:textDirection w:val="btLr"/>
            <w:vAlign w:val="bottom"/>
            <w:hideMark/>
          </w:tcPr>
          <w:p w14:paraId="1319A655" w14:textId="77777777" w:rsidR="004352C3" w:rsidRPr="002C18EC" w:rsidRDefault="004352C3" w:rsidP="004352C3">
            <w:pPr>
              <w:spacing w:after="0" w:line="240" w:lineRule="auto"/>
              <w:ind w:left="113" w:right="113"/>
              <w:jc w:val="both"/>
              <w:rPr>
                <w:rFonts w:ascii="Calibri" w:eastAsia="Times New Roman" w:hAnsi="Calibri" w:cs="Calibri"/>
                <w:color w:val="000000"/>
                <w:sz w:val="20"/>
                <w:szCs w:val="20"/>
                <w:lang w:val="en-GB" w:eastAsia="de-CH"/>
              </w:rPr>
            </w:pPr>
          </w:p>
        </w:tc>
        <w:tc>
          <w:tcPr>
            <w:tcW w:w="1880" w:type="dxa"/>
            <w:tcBorders>
              <w:top w:val="nil"/>
              <w:left w:val="nil"/>
              <w:bottom w:val="nil"/>
              <w:right w:val="nil"/>
            </w:tcBorders>
            <w:shd w:val="clear" w:color="auto" w:fill="auto"/>
            <w:noWrap/>
            <w:textDirection w:val="btLr"/>
            <w:vAlign w:val="bottom"/>
            <w:hideMark/>
          </w:tcPr>
          <w:p w14:paraId="2B471417" w14:textId="77777777" w:rsidR="004352C3" w:rsidRPr="002C18EC" w:rsidRDefault="004352C3" w:rsidP="004352C3">
            <w:pPr>
              <w:spacing w:after="0" w:line="240" w:lineRule="auto"/>
              <w:ind w:left="113" w:right="113"/>
              <w:jc w:val="both"/>
              <w:rPr>
                <w:rFonts w:ascii="Calibri" w:eastAsia="Times New Roman" w:hAnsi="Calibri" w:cs="Calibri"/>
                <w:color w:val="000000"/>
                <w:sz w:val="16"/>
                <w:szCs w:val="16"/>
                <w:lang w:val="en-GB" w:eastAsia="de-CH"/>
              </w:rPr>
            </w:pPr>
          </w:p>
          <w:p w14:paraId="5A0EB5BD" w14:textId="3B983521" w:rsidR="004352C3" w:rsidRPr="002C18EC" w:rsidRDefault="004352C3" w:rsidP="004352C3">
            <w:pPr>
              <w:spacing w:after="0" w:line="240" w:lineRule="auto"/>
              <w:ind w:left="113" w:right="113"/>
              <w:rPr>
                <w:rFonts w:ascii="Times New Roman" w:eastAsia="Times New Roman" w:hAnsi="Times New Roman" w:cs="Times New Roman"/>
                <w:sz w:val="16"/>
                <w:szCs w:val="16"/>
                <w:lang w:val="en-GB" w:eastAsia="de-CH"/>
              </w:rPr>
            </w:pPr>
            <w:r w:rsidRPr="002C18EC">
              <w:rPr>
                <w:rFonts w:ascii="Calibri" w:eastAsia="Times New Roman" w:hAnsi="Calibri" w:cs="Calibri"/>
                <w:color w:val="000000"/>
                <w:sz w:val="16"/>
                <w:szCs w:val="16"/>
                <w:lang w:val="en-GB" w:eastAsia="de-CH"/>
              </w:rPr>
              <w:t>rs7683365</w:t>
            </w:r>
          </w:p>
        </w:tc>
        <w:tc>
          <w:tcPr>
            <w:tcW w:w="520" w:type="dxa"/>
            <w:tcBorders>
              <w:top w:val="nil"/>
              <w:left w:val="nil"/>
              <w:bottom w:val="nil"/>
              <w:right w:val="nil"/>
            </w:tcBorders>
            <w:shd w:val="clear" w:color="auto" w:fill="auto"/>
            <w:noWrap/>
            <w:vAlign w:val="bottom"/>
            <w:hideMark/>
          </w:tcPr>
          <w:p w14:paraId="015EE99B" w14:textId="77777777" w:rsidR="004352C3" w:rsidRPr="002C18EC" w:rsidRDefault="004352C3" w:rsidP="004352C3">
            <w:pPr>
              <w:spacing w:after="0" w:line="240" w:lineRule="auto"/>
              <w:jc w:val="both"/>
              <w:rPr>
                <w:rFonts w:ascii="Times New Roman" w:eastAsia="Times New Roman" w:hAnsi="Times New Roman" w:cs="Times New Roman"/>
                <w:sz w:val="16"/>
                <w:szCs w:val="16"/>
                <w:lang w:val="en-GB" w:eastAsia="de-CH"/>
              </w:rPr>
            </w:pPr>
          </w:p>
        </w:tc>
        <w:tc>
          <w:tcPr>
            <w:tcW w:w="520" w:type="dxa"/>
            <w:tcBorders>
              <w:top w:val="nil"/>
              <w:left w:val="nil"/>
              <w:bottom w:val="nil"/>
              <w:right w:val="nil"/>
            </w:tcBorders>
            <w:shd w:val="clear" w:color="auto" w:fill="auto"/>
            <w:noWrap/>
            <w:textDirection w:val="btLr"/>
            <w:vAlign w:val="bottom"/>
            <w:hideMark/>
          </w:tcPr>
          <w:p w14:paraId="31349FE6" w14:textId="14AA5006" w:rsidR="004352C3" w:rsidRPr="002C18EC" w:rsidRDefault="004352C3" w:rsidP="004352C3">
            <w:pPr>
              <w:spacing w:after="0" w:line="240" w:lineRule="auto"/>
              <w:jc w:val="both"/>
              <w:rPr>
                <w:rFonts w:ascii="Calibri" w:eastAsia="Times New Roman" w:hAnsi="Calibri" w:cs="Calibri"/>
                <w:color w:val="000000"/>
                <w:sz w:val="16"/>
                <w:szCs w:val="16"/>
                <w:lang w:val="en-GB" w:eastAsia="de-CH"/>
              </w:rPr>
            </w:pPr>
            <w:r w:rsidRPr="002C18EC">
              <w:rPr>
                <w:rFonts w:ascii="Calibri" w:eastAsia="Times New Roman" w:hAnsi="Calibri" w:cs="Calibri"/>
                <w:color w:val="000000"/>
                <w:sz w:val="16"/>
                <w:szCs w:val="16"/>
                <w:lang w:val="en-GB" w:eastAsia="de-CH"/>
              </w:rPr>
              <w:t>C and/or T (GYPB*03 and/or GYPB*04)</w:t>
            </w:r>
          </w:p>
        </w:tc>
        <w:tc>
          <w:tcPr>
            <w:tcW w:w="520" w:type="dxa"/>
            <w:tcBorders>
              <w:top w:val="nil"/>
              <w:left w:val="nil"/>
              <w:bottom w:val="nil"/>
              <w:right w:val="nil"/>
            </w:tcBorders>
            <w:shd w:val="clear" w:color="auto" w:fill="auto"/>
            <w:noWrap/>
            <w:textDirection w:val="btLr"/>
            <w:vAlign w:val="bottom"/>
            <w:hideMark/>
          </w:tcPr>
          <w:p w14:paraId="4AE7040F" w14:textId="64CCA84E" w:rsidR="004352C3" w:rsidRPr="002C18EC" w:rsidRDefault="004352C3" w:rsidP="004352C3">
            <w:pPr>
              <w:spacing w:after="0" w:line="240" w:lineRule="auto"/>
              <w:jc w:val="both"/>
              <w:rPr>
                <w:rFonts w:ascii="Calibri" w:eastAsia="Times New Roman" w:hAnsi="Calibri" w:cs="Calibri"/>
                <w:color w:val="000000"/>
                <w:sz w:val="16"/>
                <w:szCs w:val="16"/>
                <w:lang w:val="en-GB" w:eastAsia="de-CH"/>
              </w:rPr>
            </w:pPr>
            <w:r w:rsidRPr="002C18EC">
              <w:rPr>
                <w:rFonts w:ascii="Calibri" w:eastAsia="Times New Roman" w:hAnsi="Calibri" w:cs="Calibri"/>
                <w:color w:val="000000"/>
                <w:sz w:val="16"/>
                <w:szCs w:val="16"/>
                <w:lang w:val="en-GB" w:eastAsia="de-CH"/>
              </w:rPr>
              <w:t>C or T and 103 kb</w:t>
            </w:r>
          </w:p>
        </w:tc>
        <w:tc>
          <w:tcPr>
            <w:tcW w:w="520" w:type="dxa"/>
            <w:tcBorders>
              <w:top w:val="nil"/>
              <w:left w:val="nil"/>
              <w:bottom w:val="nil"/>
              <w:right w:val="nil"/>
            </w:tcBorders>
            <w:shd w:val="clear" w:color="auto" w:fill="auto"/>
            <w:noWrap/>
            <w:textDirection w:val="btLr"/>
            <w:vAlign w:val="bottom"/>
            <w:hideMark/>
          </w:tcPr>
          <w:p w14:paraId="1B93A00F" w14:textId="1A61A609" w:rsidR="004352C3" w:rsidRPr="002C18EC" w:rsidRDefault="004352C3" w:rsidP="004352C3">
            <w:pPr>
              <w:spacing w:after="0" w:line="240" w:lineRule="auto"/>
              <w:jc w:val="both"/>
              <w:rPr>
                <w:rFonts w:ascii="Calibri" w:eastAsia="Times New Roman" w:hAnsi="Calibri" w:cs="Calibri"/>
                <w:color w:val="000000"/>
                <w:sz w:val="16"/>
                <w:szCs w:val="16"/>
                <w:lang w:eastAsia="de-CH"/>
              </w:rPr>
            </w:pPr>
            <w:r w:rsidRPr="002C18EC">
              <w:rPr>
                <w:rFonts w:ascii="Calibri" w:eastAsia="Times New Roman" w:hAnsi="Calibri" w:cs="Calibri"/>
                <w:color w:val="000000"/>
                <w:sz w:val="16"/>
                <w:szCs w:val="16"/>
                <w:lang w:eastAsia="de-CH"/>
              </w:rPr>
              <w:t>C and T neg., del 103 kb homo</w:t>
            </w:r>
          </w:p>
        </w:tc>
        <w:tc>
          <w:tcPr>
            <w:tcW w:w="520" w:type="dxa"/>
            <w:tcBorders>
              <w:top w:val="nil"/>
              <w:left w:val="nil"/>
              <w:bottom w:val="nil"/>
              <w:right w:val="nil"/>
            </w:tcBorders>
            <w:shd w:val="clear" w:color="auto" w:fill="auto"/>
            <w:noWrap/>
            <w:textDirection w:val="btLr"/>
            <w:vAlign w:val="bottom"/>
            <w:hideMark/>
          </w:tcPr>
          <w:p w14:paraId="09703120" w14:textId="2F2B57C0" w:rsidR="004352C3" w:rsidRPr="002C18EC" w:rsidRDefault="004352C3" w:rsidP="004352C3">
            <w:pPr>
              <w:spacing w:after="0" w:line="240" w:lineRule="auto"/>
              <w:jc w:val="both"/>
              <w:rPr>
                <w:rFonts w:ascii="Calibri" w:eastAsia="Times New Roman" w:hAnsi="Calibri" w:cs="Calibri"/>
                <w:color w:val="000000"/>
                <w:sz w:val="16"/>
                <w:szCs w:val="16"/>
                <w:lang w:val="en-GB" w:eastAsia="de-CH"/>
              </w:rPr>
            </w:pPr>
            <w:r w:rsidRPr="002C18EC">
              <w:rPr>
                <w:rFonts w:ascii="Calibri" w:eastAsia="Times New Roman" w:hAnsi="Calibri" w:cs="Calibri"/>
                <w:color w:val="000000"/>
                <w:sz w:val="16"/>
                <w:szCs w:val="16"/>
                <w:lang w:val="en-GB" w:eastAsia="de-CH"/>
              </w:rPr>
              <w:t>C or T and del 110 kb</w:t>
            </w:r>
          </w:p>
        </w:tc>
        <w:tc>
          <w:tcPr>
            <w:tcW w:w="520" w:type="dxa"/>
            <w:tcBorders>
              <w:top w:val="nil"/>
              <w:left w:val="nil"/>
              <w:bottom w:val="nil"/>
              <w:right w:val="nil"/>
            </w:tcBorders>
            <w:shd w:val="clear" w:color="auto" w:fill="auto"/>
            <w:noWrap/>
            <w:textDirection w:val="btLr"/>
            <w:vAlign w:val="bottom"/>
            <w:hideMark/>
          </w:tcPr>
          <w:p w14:paraId="30194BA7" w14:textId="2CD2283C" w:rsidR="004352C3" w:rsidRPr="002C18EC" w:rsidRDefault="004352C3" w:rsidP="004352C3">
            <w:pPr>
              <w:spacing w:after="0" w:line="240" w:lineRule="auto"/>
              <w:jc w:val="both"/>
              <w:rPr>
                <w:rFonts w:ascii="Calibri" w:eastAsia="Times New Roman" w:hAnsi="Calibri" w:cs="Calibri"/>
                <w:color w:val="000000"/>
                <w:sz w:val="16"/>
                <w:szCs w:val="16"/>
                <w:lang w:eastAsia="de-CH"/>
              </w:rPr>
            </w:pPr>
            <w:r w:rsidRPr="002C18EC">
              <w:rPr>
                <w:rFonts w:ascii="Calibri" w:eastAsia="Times New Roman" w:hAnsi="Calibri" w:cs="Calibri"/>
                <w:color w:val="000000"/>
                <w:sz w:val="16"/>
                <w:szCs w:val="16"/>
                <w:lang w:eastAsia="de-CH"/>
              </w:rPr>
              <w:t>C and T neg., del 103 kb, 110 kb hetero</w:t>
            </w:r>
          </w:p>
        </w:tc>
        <w:tc>
          <w:tcPr>
            <w:tcW w:w="520" w:type="dxa"/>
            <w:tcBorders>
              <w:top w:val="nil"/>
              <w:left w:val="nil"/>
              <w:bottom w:val="nil"/>
              <w:right w:val="nil"/>
            </w:tcBorders>
            <w:shd w:val="clear" w:color="auto" w:fill="auto"/>
            <w:noWrap/>
            <w:vAlign w:val="bottom"/>
            <w:hideMark/>
          </w:tcPr>
          <w:p w14:paraId="557813E4" w14:textId="77777777" w:rsidR="004352C3" w:rsidRPr="002C18EC" w:rsidRDefault="004352C3" w:rsidP="004352C3">
            <w:pPr>
              <w:spacing w:after="0" w:line="240" w:lineRule="auto"/>
              <w:jc w:val="both"/>
              <w:rPr>
                <w:rFonts w:ascii="Calibri" w:eastAsia="Times New Roman" w:hAnsi="Calibri" w:cs="Calibri"/>
                <w:color w:val="000000"/>
                <w:sz w:val="16"/>
                <w:szCs w:val="16"/>
                <w:lang w:eastAsia="de-CH"/>
              </w:rPr>
            </w:pPr>
          </w:p>
        </w:tc>
        <w:tc>
          <w:tcPr>
            <w:tcW w:w="520" w:type="dxa"/>
            <w:tcBorders>
              <w:top w:val="nil"/>
              <w:left w:val="nil"/>
              <w:bottom w:val="nil"/>
              <w:right w:val="nil"/>
            </w:tcBorders>
            <w:shd w:val="clear" w:color="auto" w:fill="auto"/>
            <w:noWrap/>
            <w:textDirection w:val="btLr"/>
            <w:vAlign w:val="bottom"/>
            <w:hideMark/>
          </w:tcPr>
          <w:p w14:paraId="7AA003F1" w14:textId="77777777" w:rsidR="004352C3" w:rsidRPr="002C18EC" w:rsidRDefault="004352C3" w:rsidP="004352C3">
            <w:pPr>
              <w:spacing w:after="0" w:line="240" w:lineRule="auto"/>
              <w:jc w:val="both"/>
              <w:rPr>
                <w:rFonts w:ascii="Calibri" w:eastAsia="Times New Roman" w:hAnsi="Calibri" w:cs="Calibri"/>
                <w:color w:val="000000"/>
                <w:sz w:val="16"/>
                <w:szCs w:val="16"/>
                <w:lang w:eastAsia="de-CH"/>
              </w:rPr>
            </w:pPr>
            <w:r w:rsidRPr="002C18EC">
              <w:rPr>
                <w:rFonts w:ascii="Calibri" w:eastAsia="Times New Roman" w:hAnsi="Calibri" w:cs="Calibri"/>
                <w:color w:val="000000"/>
                <w:sz w:val="16"/>
                <w:szCs w:val="16"/>
                <w:lang w:eastAsia="de-CH"/>
              </w:rPr>
              <w:t>totals</w:t>
            </w:r>
          </w:p>
        </w:tc>
        <w:tc>
          <w:tcPr>
            <w:tcW w:w="520" w:type="dxa"/>
            <w:tcBorders>
              <w:top w:val="nil"/>
              <w:left w:val="nil"/>
              <w:bottom w:val="nil"/>
              <w:right w:val="nil"/>
            </w:tcBorders>
            <w:shd w:val="clear" w:color="auto" w:fill="auto"/>
            <w:noWrap/>
            <w:vAlign w:val="bottom"/>
            <w:hideMark/>
          </w:tcPr>
          <w:p w14:paraId="67C426E4" w14:textId="77777777" w:rsidR="004352C3" w:rsidRPr="002C18EC" w:rsidRDefault="004352C3" w:rsidP="004352C3">
            <w:pPr>
              <w:spacing w:after="0" w:line="240" w:lineRule="auto"/>
              <w:jc w:val="both"/>
              <w:rPr>
                <w:rFonts w:ascii="Calibri" w:eastAsia="Times New Roman" w:hAnsi="Calibri" w:cs="Calibri"/>
                <w:color w:val="000000"/>
                <w:sz w:val="16"/>
                <w:szCs w:val="16"/>
                <w:lang w:eastAsia="de-CH"/>
              </w:rPr>
            </w:pPr>
          </w:p>
        </w:tc>
        <w:tc>
          <w:tcPr>
            <w:tcW w:w="860" w:type="dxa"/>
            <w:tcBorders>
              <w:top w:val="nil"/>
              <w:left w:val="nil"/>
              <w:bottom w:val="nil"/>
              <w:right w:val="nil"/>
            </w:tcBorders>
            <w:shd w:val="clear" w:color="auto" w:fill="auto"/>
            <w:noWrap/>
            <w:textDirection w:val="btLr"/>
            <w:vAlign w:val="bottom"/>
            <w:hideMark/>
          </w:tcPr>
          <w:p w14:paraId="6B14D9DC" w14:textId="77777777" w:rsidR="004352C3" w:rsidRPr="002C18EC" w:rsidRDefault="004352C3" w:rsidP="004352C3">
            <w:pPr>
              <w:spacing w:after="0" w:line="240" w:lineRule="auto"/>
              <w:jc w:val="both"/>
              <w:rPr>
                <w:rFonts w:ascii="Calibri" w:eastAsia="Times New Roman" w:hAnsi="Calibri" w:cs="Calibri"/>
                <w:color w:val="000000"/>
                <w:sz w:val="16"/>
                <w:szCs w:val="16"/>
                <w:lang w:eastAsia="de-CH"/>
              </w:rPr>
            </w:pPr>
            <w:r w:rsidRPr="002C18EC">
              <w:rPr>
                <w:rFonts w:ascii="Calibri" w:eastAsia="Times New Roman" w:hAnsi="Calibri" w:cs="Calibri"/>
                <w:color w:val="000000"/>
                <w:sz w:val="16"/>
                <w:szCs w:val="16"/>
                <w:lang w:eastAsia="de-CH"/>
              </w:rPr>
              <w:t>Allele / haplotype frequncy</w:t>
            </w:r>
          </w:p>
        </w:tc>
      </w:tr>
      <w:tr w:rsidR="004352C3" w:rsidRPr="00293AEF" w14:paraId="716BACE4" w14:textId="77777777" w:rsidTr="002C18EC">
        <w:trPr>
          <w:trHeight w:val="70"/>
        </w:trPr>
        <w:tc>
          <w:tcPr>
            <w:tcW w:w="2060" w:type="dxa"/>
            <w:tcBorders>
              <w:top w:val="nil"/>
              <w:left w:val="nil"/>
              <w:bottom w:val="single" w:sz="4" w:space="0" w:color="auto"/>
              <w:right w:val="nil"/>
            </w:tcBorders>
            <w:shd w:val="clear" w:color="auto" w:fill="auto"/>
            <w:noWrap/>
            <w:vAlign w:val="bottom"/>
            <w:hideMark/>
          </w:tcPr>
          <w:p w14:paraId="27B2E9CA" w14:textId="77777777" w:rsidR="004352C3" w:rsidRPr="00293AEF" w:rsidRDefault="004352C3" w:rsidP="004352C3">
            <w:pPr>
              <w:spacing w:after="0" w:line="240" w:lineRule="auto"/>
              <w:jc w:val="right"/>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1880" w:type="dxa"/>
            <w:tcBorders>
              <w:top w:val="nil"/>
              <w:left w:val="nil"/>
              <w:bottom w:val="single" w:sz="4" w:space="0" w:color="auto"/>
              <w:right w:val="nil"/>
            </w:tcBorders>
            <w:shd w:val="clear" w:color="auto" w:fill="auto"/>
            <w:noWrap/>
            <w:vAlign w:val="bottom"/>
            <w:hideMark/>
          </w:tcPr>
          <w:p w14:paraId="15BFC426" w14:textId="77777777" w:rsidR="004352C3" w:rsidRPr="00293AEF" w:rsidRDefault="004352C3" w:rsidP="004352C3">
            <w:pPr>
              <w:spacing w:after="0" w:line="240" w:lineRule="auto"/>
              <w:jc w:val="right"/>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520" w:type="dxa"/>
            <w:tcBorders>
              <w:top w:val="nil"/>
              <w:left w:val="nil"/>
              <w:bottom w:val="single" w:sz="4" w:space="0" w:color="auto"/>
              <w:right w:val="nil"/>
            </w:tcBorders>
            <w:shd w:val="clear" w:color="auto" w:fill="auto"/>
            <w:noWrap/>
            <w:vAlign w:val="bottom"/>
            <w:hideMark/>
          </w:tcPr>
          <w:p w14:paraId="78D4B081"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520" w:type="dxa"/>
            <w:tcBorders>
              <w:top w:val="nil"/>
              <w:left w:val="nil"/>
              <w:bottom w:val="single" w:sz="4" w:space="0" w:color="auto"/>
              <w:right w:val="nil"/>
            </w:tcBorders>
            <w:shd w:val="clear" w:color="auto" w:fill="auto"/>
            <w:noWrap/>
            <w:vAlign w:val="bottom"/>
            <w:hideMark/>
          </w:tcPr>
          <w:p w14:paraId="128448BD"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520" w:type="dxa"/>
            <w:tcBorders>
              <w:top w:val="nil"/>
              <w:left w:val="nil"/>
              <w:bottom w:val="single" w:sz="4" w:space="0" w:color="auto"/>
              <w:right w:val="nil"/>
            </w:tcBorders>
            <w:shd w:val="clear" w:color="auto" w:fill="auto"/>
            <w:noWrap/>
            <w:vAlign w:val="bottom"/>
            <w:hideMark/>
          </w:tcPr>
          <w:p w14:paraId="77E74882"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520" w:type="dxa"/>
            <w:tcBorders>
              <w:top w:val="nil"/>
              <w:left w:val="nil"/>
              <w:bottom w:val="single" w:sz="4" w:space="0" w:color="auto"/>
              <w:right w:val="nil"/>
            </w:tcBorders>
            <w:shd w:val="clear" w:color="auto" w:fill="auto"/>
            <w:noWrap/>
            <w:vAlign w:val="bottom"/>
            <w:hideMark/>
          </w:tcPr>
          <w:p w14:paraId="7ED598DC"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520" w:type="dxa"/>
            <w:tcBorders>
              <w:top w:val="nil"/>
              <w:left w:val="nil"/>
              <w:bottom w:val="single" w:sz="4" w:space="0" w:color="auto"/>
              <w:right w:val="nil"/>
            </w:tcBorders>
            <w:shd w:val="clear" w:color="auto" w:fill="auto"/>
            <w:noWrap/>
            <w:vAlign w:val="bottom"/>
            <w:hideMark/>
          </w:tcPr>
          <w:p w14:paraId="63563704"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520" w:type="dxa"/>
            <w:tcBorders>
              <w:top w:val="nil"/>
              <w:left w:val="nil"/>
              <w:bottom w:val="single" w:sz="4" w:space="0" w:color="auto"/>
              <w:right w:val="nil"/>
            </w:tcBorders>
            <w:shd w:val="clear" w:color="auto" w:fill="auto"/>
            <w:noWrap/>
            <w:vAlign w:val="bottom"/>
            <w:hideMark/>
          </w:tcPr>
          <w:p w14:paraId="7D898178"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520" w:type="dxa"/>
            <w:tcBorders>
              <w:top w:val="nil"/>
              <w:left w:val="nil"/>
              <w:bottom w:val="single" w:sz="4" w:space="0" w:color="auto"/>
              <w:right w:val="nil"/>
            </w:tcBorders>
            <w:shd w:val="clear" w:color="auto" w:fill="auto"/>
            <w:noWrap/>
            <w:vAlign w:val="bottom"/>
            <w:hideMark/>
          </w:tcPr>
          <w:p w14:paraId="1F38E3D0"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520" w:type="dxa"/>
            <w:tcBorders>
              <w:top w:val="nil"/>
              <w:left w:val="nil"/>
              <w:bottom w:val="single" w:sz="4" w:space="0" w:color="auto"/>
              <w:right w:val="nil"/>
            </w:tcBorders>
            <w:shd w:val="clear" w:color="auto" w:fill="auto"/>
            <w:noWrap/>
            <w:vAlign w:val="bottom"/>
            <w:hideMark/>
          </w:tcPr>
          <w:p w14:paraId="648868EB"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520" w:type="dxa"/>
            <w:tcBorders>
              <w:top w:val="nil"/>
              <w:left w:val="nil"/>
              <w:bottom w:val="single" w:sz="4" w:space="0" w:color="auto"/>
              <w:right w:val="nil"/>
            </w:tcBorders>
            <w:shd w:val="clear" w:color="auto" w:fill="auto"/>
            <w:noWrap/>
            <w:vAlign w:val="bottom"/>
            <w:hideMark/>
          </w:tcPr>
          <w:p w14:paraId="602DEEB7"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c>
          <w:tcPr>
            <w:tcW w:w="860" w:type="dxa"/>
            <w:tcBorders>
              <w:top w:val="nil"/>
              <w:left w:val="nil"/>
              <w:bottom w:val="single" w:sz="4" w:space="0" w:color="auto"/>
              <w:right w:val="nil"/>
            </w:tcBorders>
            <w:shd w:val="clear" w:color="auto" w:fill="auto"/>
            <w:noWrap/>
            <w:vAlign w:val="bottom"/>
            <w:hideMark/>
          </w:tcPr>
          <w:p w14:paraId="5D2BB92C" w14:textId="77777777" w:rsidR="004352C3" w:rsidRPr="00293AEF" w:rsidRDefault="004352C3" w:rsidP="004352C3">
            <w:pPr>
              <w:spacing w:after="0" w:line="240" w:lineRule="auto"/>
              <w:rPr>
                <w:rFonts w:ascii="Calibri" w:eastAsia="Times New Roman" w:hAnsi="Calibri" w:cs="Calibri"/>
                <w:color w:val="000000"/>
                <w:lang w:eastAsia="de-CH"/>
              </w:rPr>
            </w:pPr>
            <w:r w:rsidRPr="00293AEF">
              <w:rPr>
                <w:rFonts w:ascii="Calibri" w:eastAsia="Times New Roman" w:hAnsi="Calibri" w:cs="Calibri"/>
                <w:color w:val="000000"/>
                <w:lang w:eastAsia="de-CH"/>
              </w:rPr>
              <w:t> </w:t>
            </w:r>
          </w:p>
        </w:tc>
      </w:tr>
      <w:tr w:rsidR="004352C3" w:rsidRPr="002C18EC" w14:paraId="247CF1FB" w14:textId="77777777" w:rsidTr="002C18EC">
        <w:trPr>
          <w:trHeight w:hRule="exact" w:val="170"/>
        </w:trPr>
        <w:tc>
          <w:tcPr>
            <w:tcW w:w="2060" w:type="dxa"/>
            <w:tcBorders>
              <w:top w:val="nil"/>
              <w:left w:val="nil"/>
              <w:bottom w:val="nil"/>
              <w:right w:val="nil"/>
            </w:tcBorders>
            <w:shd w:val="clear" w:color="auto" w:fill="auto"/>
            <w:noWrap/>
            <w:vAlign w:val="bottom"/>
            <w:hideMark/>
          </w:tcPr>
          <w:p w14:paraId="4AD493D9"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5838D0C2"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6AD9605"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C60F4BE"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E99D5F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EB266B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D1BF36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4552D0D"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2AE30E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F95E37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443D06D"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789FC607"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4D6494D2" w14:textId="77777777" w:rsidTr="002C18EC">
        <w:trPr>
          <w:trHeight w:hRule="exact" w:val="170"/>
        </w:trPr>
        <w:tc>
          <w:tcPr>
            <w:tcW w:w="2060" w:type="dxa"/>
            <w:tcBorders>
              <w:top w:val="nil"/>
              <w:left w:val="nil"/>
              <w:bottom w:val="nil"/>
              <w:right w:val="nil"/>
            </w:tcBorders>
            <w:shd w:val="clear" w:color="auto" w:fill="auto"/>
            <w:noWrap/>
            <w:vAlign w:val="bottom"/>
            <w:hideMark/>
          </w:tcPr>
          <w:p w14:paraId="685BF256" w14:textId="77777777" w:rsidR="004352C3" w:rsidRPr="002C18EC" w:rsidRDefault="004352C3" w:rsidP="004352C3">
            <w:pPr>
              <w:spacing w:after="0" w:line="240" w:lineRule="auto"/>
              <w:jc w:val="right"/>
              <w:rPr>
                <w:rFonts w:eastAsia="Times New Roman" w:cstheme="minorHAnsi"/>
                <w:b/>
                <w:bCs/>
                <w:i/>
                <w:iCs/>
                <w:color w:val="000000"/>
                <w:sz w:val="16"/>
                <w:szCs w:val="16"/>
                <w:lang w:eastAsia="de-CH"/>
              </w:rPr>
            </w:pPr>
            <w:r w:rsidRPr="002C18EC">
              <w:rPr>
                <w:rFonts w:eastAsia="Times New Roman" w:cstheme="minorHAnsi"/>
                <w:b/>
                <w:bCs/>
                <w:i/>
                <w:iCs/>
                <w:color w:val="000000"/>
                <w:sz w:val="16"/>
                <w:szCs w:val="16"/>
                <w:lang w:eastAsia="de-CH"/>
              </w:rPr>
              <w:t>GYPA*01/02</w:t>
            </w:r>
          </w:p>
        </w:tc>
        <w:tc>
          <w:tcPr>
            <w:tcW w:w="1880" w:type="dxa"/>
            <w:tcBorders>
              <w:top w:val="nil"/>
              <w:left w:val="nil"/>
              <w:bottom w:val="nil"/>
              <w:right w:val="nil"/>
            </w:tcBorders>
            <w:shd w:val="clear" w:color="auto" w:fill="auto"/>
            <w:noWrap/>
            <w:vAlign w:val="bottom"/>
            <w:hideMark/>
          </w:tcPr>
          <w:p w14:paraId="2A6CCA60" w14:textId="08E0DE56" w:rsidR="004352C3" w:rsidRPr="002C18EC" w:rsidRDefault="0003331D"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g.</w:t>
            </w:r>
            <w:r w:rsidR="004352C3" w:rsidRPr="002C18EC">
              <w:rPr>
                <w:rFonts w:eastAsia="Times New Roman" w:cstheme="minorHAnsi"/>
                <w:b/>
                <w:bCs/>
                <w:color w:val="000000"/>
                <w:sz w:val="16"/>
                <w:szCs w:val="16"/>
                <w:lang w:eastAsia="de-CH"/>
              </w:rPr>
              <w:t>144120567</w:t>
            </w:r>
          </w:p>
        </w:tc>
        <w:tc>
          <w:tcPr>
            <w:tcW w:w="520" w:type="dxa"/>
            <w:tcBorders>
              <w:top w:val="nil"/>
              <w:left w:val="nil"/>
              <w:bottom w:val="nil"/>
              <w:right w:val="nil"/>
            </w:tcBorders>
            <w:shd w:val="clear" w:color="auto" w:fill="auto"/>
            <w:noWrap/>
            <w:vAlign w:val="bottom"/>
            <w:hideMark/>
          </w:tcPr>
          <w:p w14:paraId="2A9C8564"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51B60FDD"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08B7683"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14E68A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811286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546F20C"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DC083E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D915B6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C6C95DA"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3CBD8358"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458B258B"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6AE0B91"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bottom w:val="nil"/>
              <w:right w:val="nil"/>
            </w:tcBorders>
            <w:shd w:val="clear" w:color="auto" w:fill="auto"/>
            <w:noWrap/>
            <w:vAlign w:val="bottom"/>
            <w:hideMark/>
          </w:tcPr>
          <w:p w14:paraId="7DFE73E4"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5B0F734"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10845A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565079D"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FE1D3C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5852BB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0E9EEF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980F5AF"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35E1BC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C5BAB82"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03CF5F64"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6FC5CE03" w14:textId="77777777" w:rsidTr="002C18EC">
        <w:trPr>
          <w:trHeight w:hRule="exact" w:val="170"/>
        </w:trPr>
        <w:tc>
          <w:tcPr>
            <w:tcW w:w="2060" w:type="dxa"/>
            <w:tcBorders>
              <w:top w:val="nil"/>
              <w:left w:val="nil"/>
              <w:bottom w:val="nil"/>
              <w:right w:val="nil"/>
            </w:tcBorders>
            <w:shd w:val="clear" w:color="auto" w:fill="auto"/>
            <w:noWrap/>
            <w:vAlign w:val="bottom"/>
            <w:hideMark/>
          </w:tcPr>
          <w:p w14:paraId="062C1167"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i/>
                <w:iCs/>
                <w:color w:val="000000"/>
                <w:sz w:val="16"/>
                <w:szCs w:val="16"/>
                <w:lang w:eastAsia="de-CH"/>
              </w:rPr>
              <w:t>GYPA*01</w:t>
            </w:r>
          </w:p>
        </w:tc>
        <w:tc>
          <w:tcPr>
            <w:tcW w:w="1880" w:type="dxa"/>
            <w:tcBorders>
              <w:top w:val="nil"/>
              <w:left w:val="nil"/>
              <w:bottom w:val="nil"/>
              <w:right w:val="nil"/>
            </w:tcBorders>
            <w:shd w:val="clear" w:color="auto" w:fill="auto"/>
            <w:noWrap/>
            <w:vAlign w:val="bottom"/>
            <w:hideMark/>
          </w:tcPr>
          <w:p w14:paraId="63A44FF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rs7682260 CC</w:t>
            </w:r>
          </w:p>
        </w:tc>
        <w:tc>
          <w:tcPr>
            <w:tcW w:w="520" w:type="dxa"/>
            <w:tcBorders>
              <w:top w:val="nil"/>
              <w:left w:val="nil"/>
              <w:bottom w:val="nil"/>
              <w:right w:val="nil"/>
            </w:tcBorders>
            <w:shd w:val="clear" w:color="auto" w:fill="auto"/>
            <w:noWrap/>
            <w:vAlign w:val="bottom"/>
            <w:hideMark/>
          </w:tcPr>
          <w:p w14:paraId="319CB5BC"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63F4C29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28</w:t>
            </w:r>
          </w:p>
        </w:tc>
        <w:tc>
          <w:tcPr>
            <w:tcW w:w="520" w:type="dxa"/>
            <w:tcBorders>
              <w:top w:val="nil"/>
              <w:left w:val="nil"/>
              <w:bottom w:val="nil"/>
              <w:right w:val="nil"/>
            </w:tcBorders>
            <w:shd w:val="clear" w:color="auto" w:fill="auto"/>
            <w:noWrap/>
            <w:vAlign w:val="bottom"/>
            <w:hideMark/>
          </w:tcPr>
          <w:p w14:paraId="3FD9034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4</w:t>
            </w:r>
          </w:p>
        </w:tc>
        <w:tc>
          <w:tcPr>
            <w:tcW w:w="520" w:type="dxa"/>
            <w:tcBorders>
              <w:top w:val="nil"/>
              <w:left w:val="nil"/>
              <w:bottom w:val="nil"/>
              <w:right w:val="nil"/>
            </w:tcBorders>
            <w:shd w:val="clear" w:color="auto" w:fill="auto"/>
            <w:noWrap/>
            <w:vAlign w:val="bottom"/>
            <w:hideMark/>
          </w:tcPr>
          <w:p w14:paraId="035F830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02325AE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3</w:t>
            </w:r>
          </w:p>
        </w:tc>
        <w:tc>
          <w:tcPr>
            <w:tcW w:w="520" w:type="dxa"/>
            <w:tcBorders>
              <w:top w:val="nil"/>
              <w:left w:val="nil"/>
              <w:bottom w:val="nil"/>
              <w:right w:val="nil"/>
            </w:tcBorders>
            <w:shd w:val="clear" w:color="auto" w:fill="auto"/>
            <w:noWrap/>
            <w:vAlign w:val="bottom"/>
            <w:hideMark/>
          </w:tcPr>
          <w:p w14:paraId="60D6A5C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25A2131E"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55C4383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37</w:t>
            </w:r>
          </w:p>
        </w:tc>
        <w:tc>
          <w:tcPr>
            <w:tcW w:w="520" w:type="dxa"/>
            <w:tcBorders>
              <w:top w:val="nil"/>
              <w:left w:val="nil"/>
              <w:bottom w:val="nil"/>
              <w:right w:val="nil"/>
            </w:tcBorders>
            <w:shd w:val="clear" w:color="auto" w:fill="auto"/>
            <w:noWrap/>
            <w:vAlign w:val="bottom"/>
            <w:hideMark/>
          </w:tcPr>
          <w:p w14:paraId="63AE9443"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3B7AC434"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6EB0C0DF" w14:textId="77777777" w:rsidTr="002C18EC">
        <w:trPr>
          <w:trHeight w:hRule="exact" w:val="170"/>
        </w:trPr>
        <w:tc>
          <w:tcPr>
            <w:tcW w:w="2060" w:type="dxa"/>
            <w:tcBorders>
              <w:top w:val="nil"/>
              <w:left w:val="nil"/>
              <w:bottom w:val="nil"/>
              <w:right w:val="nil"/>
            </w:tcBorders>
            <w:shd w:val="clear" w:color="auto" w:fill="auto"/>
            <w:noWrap/>
            <w:vAlign w:val="bottom"/>
            <w:hideMark/>
          </w:tcPr>
          <w:p w14:paraId="127D421A"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i/>
                <w:iCs/>
                <w:color w:val="000000"/>
                <w:sz w:val="16"/>
                <w:szCs w:val="16"/>
                <w:lang w:eastAsia="de-CH"/>
              </w:rPr>
              <w:t>GYPA*01/02</w:t>
            </w:r>
          </w:p>
        </w:tc>
        <w:tc>
          <w:tcPr>
            <w:tcW w:w="1880" w:type="dxa"/>
            <w:tcBorders>
              <w:top w:val="nil"/>
              <w:left w:val="nil"/>
              <w:bottom w:val="nil"/>
              <w:right w:val="nil"/>
            </w:tcBorders>
            <w:shd w:val="clear" w:color="auto" w:fill="auto"/>
            <w:noWrap/>
            <w:vAlign w:val="bottom"/>
            <w:hideMark/>
          </w:tcPr>
          <w:p w14:paraId="6A5DA06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rs7682260 CT</w:t>
            </w:r>
          </w:p>
        </w:tc>
        <w:tc>
          <w:tcPr>
            <w:tcW w:w="520" w:type="dxa"/>
            <w:tcBorders>
              <w:top w:val="nil"/>
              <w:left w:val="nil"/>
              <w:bottom w:val="nil"/>
              <w:right w:val="nil"/>
            </w:tcBorders>
            <w:shd w:val="clear" w:color="auto" w:fill="auto"/>
            <w:noWrap/>
            <w:vAlign w:val="bottom"/>
            <w:hideMark/>
          </w:tcPr>
          <w:p w14:paraId="24DFA22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325B987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69</w:t>
            </w:r>
          </w:p>
        </w:tc>
        <w:tc>
          <w:tcPr>
            <w:tcW w:w="520" w:type="dxa"/>
            <w:tcBorders>
              <w:top w:val="nil"/>
              <w:left w:val="nil"/>
              <w:bottom w:val="nil"/>
              <w:right w:val="nil"/>
            </w:tcBorders>
            <w:shd w:val="clear" w:color="auto" w:fill="auto"/>
            <w:noWrap/>
            <w:vAlign w:val="bottom"/>
            <w:hideMark/>
          </w:tcPr>
          <w:p w14:paraId="7EF5DEB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7</w:t>
            </w:r>
          </w:p>
        </w:tc>
        <w:tc>
          <w:tcPr>
            <w:tcW w:w="520" w:type="dxa"/>
            <w:tcBorders>
              <w:top w:val="nil"/>
              <w:left w:val="nil"/>
              <w:bottom w:val="nil"/>
              <w:right w:val="nil"/>
            </w:tcBorders>
            <w:shd w:val="clear" w:color="auto" w:fill="auto"/>
            <w:noWrap/>
            <w:vAlign w:val="bottom"/>
            <w:hideMark/>
          </w:tcPr>
          <w:p w14:paraId="396DA3C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3E3154B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5</w:t>
            </w:r>
          </w:p>
        </w:tc>
        <w:tc>
          <w:tcPr>
            <w:tcW w:w="520" w:type="dxa"/>
            <w:tcBorders>
              <w:top w:val="nil"/>
              <w:left w:val="nil"/>
              <w:bottom w:val="nil"/>
              <w:right w:val="nil"/>
            </w:tcBorders>
            <w:shd w:val="clear" w:color="auto" w:fill="auto"/>
            <w:noWrap/>
            <w:vAlign w:val="bottom"/>
            <w:hideMark/>
          </w:tcPr>
          <w:p w14:paraId="058C1CF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6B400ED0"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13852EA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81</w:t>
            </w:r>
          </w:p>
        </w:tc>
        <w:tc>
          <w:tcPr>
            <w:tcW w:w="520" w:type="dxa"/>
            <w:tcBorders>
              <w:top w:val="nil"/>
              <w:left w:val="nil"/>
              <w:bottom w:val="nil"/>
              <w:right w:val="nil"/>
            </w:tcBorders>
            <w:shd w:val="clear" w:color="auto" w:fill="auto"/>
            <w:noWrap/>
            <w:vAlign w:val="bottom"/>
            <w:hideMark/>
          </w:tcPr>
          <w:p w14:paraId="775BCEDA"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181B69A6"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2F865729" w14:textId="77777777" w:rsidTr="002C18EC">
        <w:trPr>
          <w:trHeight w:hRule="exact" w:val="170"/>
        </w:trPr>
        <w:tc>
          <w:tcPr>
            <w:tcW w:w="2060" w:type="dxa"/>
            <w:tcBorders>
              <w:top w:val="nil"/>
              <w:left w:val="nil"/>
              <w:bottom w:val="nil"/>
              <w:right w:val="nil"/>
            </w:tcBorders>
            <w:shd w:val="clear" w:color="auto" w:fill="auto"/>
            <w:noWrap/>
            <w:vAlign w:val="bottom"/>
            <w:hideMark/>
          </w:tcPr>
          <w:p w14:paraId="0DE4145D"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i/>
                <w:iCs/>
                <w:color w:val="000000"/>
                <w:sz w:val="16"/>
                <w:szCs w:val="16"/>
                <w:lang w:eastAsia="de-CH"/>
              </w:rPr>
              <w:t>GYPA*02</w:t>
            </w:r>
          </w:p>
        </w:tc>
        <w:tc>
          <w:tcPr>
            <w:tcW w:w="1880" w:type="dxa"/>
            <w:tcBorders>
              <w:top w:val="nil"/>
              <w:left w:val="nil"/>
              <w:bottom w:val="nil"/>
              <w:right w:val="nil"/>
            </w:tcBorders>
            <w:shd w:val="clear" w:color="auto" w:fill="auto"/>
            <w:noWrap/>
            <w:vAlign w:val="bottom"/>
            <w:hideMark/>
          </w:tcPr>
          <w:p w14:paraId="01EDF64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rs7682260 TT</w:t>
            </w:r>
          </w:p>
        </w:tc>
        <w:tc>
          <w:tcPr>
            <w:tcW w:w="520" w:type="dxa"/>
            <w:tcBorders>
              <w:top w:val="nil"/>
              <w:left w:val="nil"/>
              <w:bottom w:val="nil"/>
              <w:right w:val="nil"/>
            </w:tcBorders>
            <w:shd w:val="clear" w:color="auto" w:fill="auto"/>
            <w:noWrap/>
            <w:vAlign w:val="bottom"/>
            <w:hideMark/>
          </w:tcPr>
          <w:p w14:paraId="210CAD26"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7E5B519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35</w:t>
            </w:r>
          </w:p>
        </w:tc>
        <w:tc>
          <w:tcPr>
            <w:tcW w:w="520" w:type="dxa"/>
            <w:tcBorders>
              <w:top w:val="nil"/>
              <w:left w:val="nil"/>
              <w:bottom w:val="nil"/>
              <w:right w:val="nil"/>
            </w:tcBorders>
            <w:shd w:val="clear" w:color="auto" w:fill="auto"/>
            <w:noWrap/>
            <w:vAlign w:val="bottom"/>
            <w:hideMark/>
          </w:tcPr>
          <w:p w14:paraId="1056D77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3</w:t>
            </w:r>
          </w:p>
        </w:tc>
        <w:tc>
          <w:tcPr>
            <w:tcW w:w="520" w:type="dxa"/>
            <w:tcBorders>
              <w:top w:val="nil"/>
              <w:left w:val="nil"/>
              <w:bottom w:val="nil"/>
              <w:right w:val="nil"/>
            </w:tcBorders>
            <w:shd w:val="clear" w:color="auto" w:fill="auto"/>
            <w:noWrap/>
            <w:vAlign w:val="bottom"/>
            <w:hideMark/>
          </w:tcPr>
          <w:p w14:paraId="6E94CB9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5D52639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3CC4C4F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63C541BF"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21782C8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39</w:t>
            </w:r>
          </w:p>
        </w:tc>
        <w:tc>
          <w:tcPr>
            <w:tcW w:w="520" w:type="dxa"/>
            <w:tcBorders>
              <w:top w:val="nil"/>
              <w:left w:val="nil"/>
              <w:bottom w:val="nil"/>
              <w:right w:val="nil"/>
            </w:tcBorders>
            <w:shd w:val="clear" w:color="auto" w:fill="auto"/>
            <w:noWrap/>
            <w:vAlign w:val="bottom"/>
            <w:hideMark/>
          </w:tcPr>
          <w:p w14:paraId="1A521A35"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5AC415D4"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46E1FB76"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4FCA7E0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265102D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CE601F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EE5313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99F2EA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1ACDA4B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E35F253"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69E4A2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119042A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65A54F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2796B9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7720F84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58F3ED98" w14:textId="77777777" w:rsidTr="002C18EC">
        <w:trPr>
          <w:trHeight w:hRule="exact" w:val="170"/>
        </w:trPr>
        <w:tc>
          <w:tcPr>
            <w:tcW w:w="2060" w:type="dxa"/>
            <w:tcBorders>
              <w:top w:val="nil"/>
              <w:left w:val="nil"/>
              <w:bottom w:val="nil"/>
              <w:right w:val="nil"/>
            </w:tcBorders>
            <w:shd w:val="clear" w:color="auto" w:fill="auto"/>
            <w:noWrap/>
            <w:vAlign w:val="bottom"/>
            <w:hideMark/>
          </w:tcPr>
          <w:p w14:paraId="6678A9EB"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3E1B8439"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0AC4F1B"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D6394D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051509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A8CDCC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8FEEC8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6C3D067"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11EDA7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7AF889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41779F2"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53AE18A2"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3E2E8820"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0EECBE5"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bottom w:val="nil"/>
              <w:right w:val="nil"/>
            </w:tcBorders>
            <w:shd w:val="clear" w:color="auto" w:fill="auto"/>
            <w:noWrap/>
            <w:vAlign w:val="bottom"/>
            <w:hideMark/>
          </w:tcPr>
          <w:p w14:paraId="0410C45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totals</w:t>
            </w:r>
          </w:p>
        </w:tc>
        <w:tc>
          <w:tcPr>
            <w:tcW w:w="520" w:type="dxa"/>
            <w:tcBorders>
              <w:top w:val="nil"/>
              <w:left w:val="nil"/>
              <w:bottom w:val="nil"/>
              <w:right w:val="nil"/>
            </w:tcBorders>
            <w:shd w:val="clear" w:color="auto" w:fill="auto"/>
            <w:noWrap/>
            <w:vAlign w:val="bottom"/>
            <w:hideMark/>
          </w:tcPr>
          <w:p w14:paraId="124927A2"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1B82262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132</w:t>
            </w:r>
          </w:p>
        </w:tc>
        <w:tc>
          <w:tcPr>
            <w:tcW w:w="520" w:type="dxa"/>
            <w:tcBorders>
              <w:top w:val="nil"/>
              <w:left w:val="nil"/>
              <w:bottom w:val="nil"/>
              <w:right w:val="nil"/>
            </w:tcBorders>
            <w:shd w:val="clear" w:color="auto" w:fill="auto"/>
            <w:noWrap/>
            <w:vAlign w:val="bottom"/>
            <w:hideMark/>
          </w:tcPr>
          <w:p w14:paraId="6AFE77C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14</w:t>
            </w:r>
          </w:p>
        </w:tc>
        <w:tc>
          <w:tcPr>
            <w:tcW w:w="520" w:type="dxa"/>
            <w:tcBorders>
              <w:top w:val="nil"/>
              <w:left w:val="nil"/>
              <w:bottom w:val="nil"/>
              <w:right w:val="nil"/>
            </w:tcBorders>
            <w:shd w:val="clear" w:color="auto" w:fill="auto"/>
            <w:noWrap/>
            <w:vAlign w:val="bottom"/>
            <w:hideMark/>
          </w:tcPr>
          <w:p w14:paraId="3F456CA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6565087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w:t>
            </w:r>
          </w:p>
        </w:tc>
        <w:tc>
          <w:tcPr>
            <w:tcW w:w="520" w:type="dxa"/>
            <w:tcBorders>
              <w:top w:val="nil"/>
              <w:left w:val="nil"/>
              <w:bottom w:val="nil"/>
              <w:right w:val="nil"/>
            </w:tcBorders>
            <w:shd w:val="clear" w:color="auto" w:fill="auto"/>
            <w:noWrap/>
            <w:vAlign w:val="bottom"/>
            <w:hideMark/>
          </w:tcPr>
          <w:p w14:paraId="7002D55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37BF13BE"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38652F3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157</w:t>
            </w:r>
          </w:p>
        </w:tc>
        <w:tc>
          <w:tcPr>
            <w:tcW w:w="520" w:type="dxa"/>
            <w:tcBorders>
              <w:top w:val="nil"/>
              <w:left w:val="nil"/>
              <w:bottom w:val="nil"/>
              <w:right w:val="nil"/>
            </w:tcBorders>
            <w:shd w:val="clear" w:color="auto" w:fill="auto"/>
            <w:noWrap/>
            <w:vAlign w:val="bottom"/>
            <w:hideMark/>
          </w:tcPr>
          <w:p w14:paraId="1CD17753"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2ADB67EC"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18F72C9E"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1A2900B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320DB5E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307A8E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7E7347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BD4291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53A621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BD16E9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1C8D2C3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EE70AA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08FC6F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16D0AA9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5E2DAA9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12F72276" w14:textId="77777777" w:rsidTr="002C18EC">
        <w:trPr>
          <w:trHeight w:hRule="exact" w:val="170"/>
        </w:trPr>
        <w:tc>
          <w:tcPr>
            <w:tcW w:w="2060" w:type="dxa"/>
            <w:tcBorders>
              <w:top w:val="nil"/>
              <w:left w:val="nil"/>
              <w:bottom w:val="nil"/>
              <w:right w:val="nil"/>
            </w:tcBorders>
            <w:shd w:val="clear" w:color="auto" w:fill="auto"/>
            <w:noWrap/>
            <w:vAlign w:val="bottom"/>
            <w:hideMark/>
          </w:tcPr>
          <w:p w14:paraId="5D776C3C"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49801489"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1A0A456"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ACD458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FF1B837"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735043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7EEF9C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5F1650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8BD31D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D2E6B8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8DF48F9"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18FF3DEB"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71281CB9" w14:textId="77777777" w:rsidTr="002C18EC">
        <w:trPr>
          <w:trHeight w:hRule="exact" w:val="170"/>
        </w:trPr>
        <w:tc>
          <w:tcPr>
            <w:tcW w:w="2060" w:type="dxa"/>
            <w:tcBorders>
              <w:top w:val="single" w:sz="4" w:space="0" w:color="auto"/>
              <w:left w:val="nil"/>
              <w:bottom w:val="nil"/>
              <w:right w:val="nil"/>
            </w:tcBorders>
            <w:shd w:val="clear" w:color="auto" w:fill="auto"/>
            <w:noWrap/>
            <w:vAlign w:val="bottom"/>
            <w:hideMark/>
          </w:tcPr>
          <w:p w14:paraId="2DF1C44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single" w:sz="4" w:space="0" w:color="auto"/>
              <w:left w:val="nil"/>
              <w:bottom w:val="nil"/>
              <w:right w:val="nil"/>
            </w:tcBorders>
            <w:shd w:val="clear" w:color="auto" w:fill="auto"/>
            <w:noWrap/>
            <w:vAlign w:val="bottom"/>
            <w:hideMark/>
          </w:tcPr>
          <w:p w14:paraId="2F03FFE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477E3E6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512BDED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1B0FA7A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429FA68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01C57D3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1061627A"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030B9E5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6FC64D0A"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258665E2"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single" w:sz="4" w:space="0" w:color="auto"/>
              <w:left w:val="nil"/>
              <w:bottom w:val="nil"/>
              <w:right w:val="nil"/>
            </w:tcBorders>
            <w:shd w:val="clear" w:color="auto" w:fill="auto"/>
            <w:noWrap/>
            <w:vAlign w:val="bottom"/>
            <w:hideMark/>
          </w:tcPr>
          <w:p w14:paraId="2FFF533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71137E27"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AE2EACE"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110 kb "-800A"</w:t>
            </w:r>
          </w:p>
        </w:tc>
        <w:tc>
          <w:tcPr>
            <w:tcW w:w="1880" w:type="dxa"/>
            <w:tcBorders>
              <w:top w:val="nil"/>
              <w:left w:val="nil"/>
              <w:bottom w:val="nil"/>
              <w:right w:val="nil"/>
            </w:tcBorders>
            <w:shd w:val="clear" w:color="auto" w:fill="auto"/>
            <w:noWrap/>
            <w:vAlign w:val="bottom"/>
            <w:hideMark/>
          </w:tcPr>
          <w:p w14:paraId="5E56B594" w14:textId="7B3F5E9B" w:rsidR="004352C3" w:rsidRPr="002C18EC" w:rsidRDefault="0003331D"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g.</w:t>
            </w:r>
            <w:r w:rsidR="004352C3" w:rsidRPr="002C18EC">
              <w:rPr>
                <w:rFonts w:eastAsia="Times New Roman" w:cstheme="minorHAnsi"/>
                <w:b/>
                <w:bCs/>
                <w:color w:val="000000"/>
                <w:sz w:val="16"/>
                <w:szCs w:val="16"/>
                <w:lang w:eastAsia="de-CH"/>
              </w:rPr>
              <w:t>144025051</w:t>
            </w:r>
          </w:p>
        </w:tc>
        <w:tc>
          <w:tcPr>
            <w:tcW w:w="520" w:type="dxa"/>
            <w:tcBorders>
              <w:top w:val="nil"/>
              <w:left w:val="nil"/>
              <w:bottom w:val="nil"/>
              <w:right w:val="nil"/>
            </w:tcBorders>
            <w:shd w:val="clear" w:color="auto" w:fill="auto"/>
            <w:noWrap/>
            <w:vAlign w:val="bottom"/>
            <w:hideMark/>
          </w:tcPr>
          <w:p w14:paraId="3F80D950"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4D1DB72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807BB3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BA51BD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82A0D8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055C8A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5FEF1E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092F8D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1615B19"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7EF0A5BF"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70685CA7" w14:textId="77777777" w:rsidTr="002C18EC">
        <w:trPr>
          <w:trHeight w:hRule="exact" w:val="170"/>
        </w:trPr>
        <w:tc>
          <w:tcPr>
            <w:tcW w:w="2060" w:type="dxa"/>
            <w:tcBorders>
              <w:top w:val="nil"/>
              <w:left w:val="nil"/>
              <w:bottom w:val="nil"/>
              <w:right w:val="nil"/>
            </w:tcBorders>
            <w:shd w:val="clear" w:color="auto" w:fill="auto"/>
            <w:noWrap/>
            <w:vAlign w:val="bottom"/>
            <w:hideMark/>
          </w:tcPr>
          <w:p w14:paraId="13DBA26B"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bottom w:val="nil"/>
              <w:right w:val="nil"/>
            </w:tcBorders>
            <w:shd w:val="clear" w:color="auto" w:fill="auto"/>
            <w:noWrap/>
            <w:vAlign w:val="bottom"/>
            <w:hideMark/>
          </w:tcPr>
          <w:p w14:paraId="6BF2AD46"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7EE3E6E"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9DDE04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FF2916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7C04B4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7147AD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7B9961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5BF161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EBE68D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9C7B6D9"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5DBE8104"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3EBA82C7" w14:textId="77777777" w:rsidTr="002C18EC">
        <w:trPr>
          <w:trHeight w:hRule="exact" w:val="170"/>
        </w:trPr>
        <w:tc>
          <w:tcPr>
            <w:tcW w:w="2060" w:type="dxa"/>
            <w:tcBorders>
              <w:top w:val="nil"/>
              <w:left w:val="nil"/>
              <w:bottom w:val="nil"/>
              <w:right w:val="nil"/>
            </w:tcBorders>
            <w:shd w:val="clear" w:color="auto" w:fill="auto"/>
            <w:noWrap/>
            <w:vAlign w:val="bottom"/>
            <w:hideMark/>
          </w:tcPr>
          <w:p w14:paraId="6EB76994"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GYPB</w:t>
            </w:r>
          </w:p>
        </w:tc>
        <w:tc>
          <w:tcPr>
            <w:tcW w:w="1880" w:type="dxa"/>
            <w:tcBorders>
              <w:top w:val="nil"/>
              <w:left w:val="nil"/>
              <w:bottom w:val="nil"/>
              <w:right w:val="nil"/>
            </w:tcBorders>
            <w:shd w:val="clear" w:color="auto" w:fill="auto"/>
            <w:noWrap/>
            <w:vAlign w:val="bottom"/>
            <w:hideMark/>
          </w:tcPr>
          <w:p w14:paraId="0D5A36C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rs143076335 TT</w:t>
            </w:r>
          </w:p>
        </w:tc>
        <w:tc>
          <w:tcPr>
            <w:tcW w:w="520" w:type="dxa"/>
            <w:tcBorders>
              <w:top w:val="nil"/>
              <w:left w:val="nil"/>
              <w:bottom w:val="nil"/>
              <w:right w:val="nil"/>
            </w:tcBorders>
            <w:shd w:val="clear" w:color="auto" w:fill="auto"/>
            <w:noWrap/>
            <w:vAlign w:val="bottom"/>
            <w:hideMark/>
          </w:tcPr>
          <w:p w14:paraId="58F4F677"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48A0229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425B381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4083D0A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1BE7772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19D2AB4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420248D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6CB05B5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4ACAAD0"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2F21CCCC"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738B6E2C" w14:textId="77777777" w:rsidTr="002C18EC">
        <w:trPr>
          <w:trHeight w:hRule="exact" w:val="170"/>
        </w:trPr>
        <w:tc>
          <w:tcPr>
            <w:tcW w:w="2060" w:type="dxa"/>
            <w:tcBorders>
              <w:top w:val="nil"/>
              <w:left w:val="nil"/>
              <w:bottom w:val="nil"/>
              <w:right w:val="nil"/>
            </w:tcBorders>
            <w:shd w:val="clear" w:color="auto" w:fill="auto"/>
            <w:noWrap/>
            <w:vAlign w:val="bottom"/>
            <w:hideMark/>
          </w:tcPr>
          <w:p w14:paraId="1437EFE0"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GYPB</w:t>
            </w:r>
          </w:p>
        </w:tc>
        <w:tc>
          <w:tcPr>
            <w:tcW w:w="1880" w:type="dxa"/>
            <w:tcBorders>
              <w:top w:val="nil"/>
              <w:left w:val="nil"/>
              <w:bottom w:val="nil"/>
              <w:right w:val="nil"/>
            </w:tcBorders>
            <w:shd w:val="clear" w:color="auto" w:fill="auto"/>
            <w:noWrap/>
            <w:vAlign w:val="bottom"/>
            <w:hideMark/>
          </w:tcPr>
          <w:p w14:paraId="40FA273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rs143076335 TN</w:t>
            </w:r>
          </w:p>
        </w:tc>
        <w:tc>
          <w:tcPr>
            <w:tcW w:w="520" w:type="dxa"/>
            <w:tcBorders>
              <w:top w:val="nil"/>
              <w:left w:val="nil"/>
              <w:bottom w:val="nil"/>
              <w:right w:val="nil"/>
            </w:tcBorders>
            <w:shd w:val="clear" w:color="auto" w:fill="auto"/>
            <w:noWrap/>
            <w:vAlign w:val="bottom"/>
            <w:hideMark/>
          </w:tcPr>
          <w:p w14:paraId="57BF1D5B"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59D6049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23</w:t>
            </w:r>
          </w:p>
        </w:tc>
        <w:tc>
          <w:tcPr>
            <w:tcW w:w="520" w:type="dxa"/>
            <w:tcBorders>
              <w:top w:val="nil"/>
              <w:left w:val="nil"/>
              <w:bottom w:val="nil"/>
              <w:right w:val="nil"/>
            </w:tcBorders>
            <w:shd w:val="clear" w:color="auto" w:fill="auto"/>
            <w:noWrap/>
            <w:vAlign w:val="bottom"/>
            <w:hideMark/>
          </w:tcPr>
          <w:p w14:paraId="027C3C6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3</w:t>
            </w:r>
          </w:p>
        </w:tc>
        <w:tc>
          <w:tcPr>
            <w:tcW w:w="520" w:type="dxa"/>
            <w:tcBorders>
              <w:top w:val="nil"/>
              <w:left w:val="nil"/>
              <w:bottom w:val="nil"/>
              <w:right w:val="nil"/>
            </w:tcBorders>
            <w:shd w:val="clear" w:color="auto" w:fill="auto"/>
            <w:noWrap/>
            <w:vAlign w:val="bottom"/>
            <w:hideMark/>
          </w:tcPr>
          <w:p w14:paraId="7326F45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3877B5A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w:t>
            </w:r>
          </w:p>
        </w:tc>
        <w:tc>
          <w:tcPr>
            <w:tcW w:w="520" w:type="dxa"/>
            <w:tcBorders>
              <w:top w:val="nil"/>
              <w:left w:val="nil"/>
              <w:bottom w:val="nil"/>
              <w:right w:val="nil"/>
            </w:tcBorders>
            <w:shd w:val="clear" w:color="auto" w:fill="auto"/>
            <w:noWrap/>
            <w:vAlign w:val="bottom"/>
            <w:hideMark/>
          </w:tcPr>
          <w:p w14:paraId="6380733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51D059D2"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4112B58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36</w:t>
            </w:r>
          </w:p>
        </w:tc>
        <w:tc>
          <w:tcPr>
            <w:tcW w:w="520" w:type="dxa"/>
            <w:tcBorders>
              <w:top w:val="nil"/>
              <w:left w:val="nil"/>
              <w:bottom w:val="nil"/>
              <w:right w:val="nil"/>
            </w:tcBorders>
            <w:shd w:val="clear" w:color="auto" w:fill="auto"/>
            <w:noWrap/>
            <w:vAlign w:val="bottom"/>
            <w:hideMark/>
          </w:tcPr>
          <w:p w14:paraId="05CA55D5"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3E4B8DCB"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0,1146</w:t>
            </w:r>
          </w:p>
        </w:tc>
      </w:tr>
      <w:tr w:rsidR="004352C3" w:rsidRPr="002C18EC" w14:paraId="0403CD14" w14:textId="77777777" w:rsidTr="002C18EC">
        <w:trPr>
          <w:trHeight w:hRule="exact" w:val="170"/>
        </w:trPr>
        <w:tc>
          <w:tcPr>
            <w:tcW w:w="2060" w:type="dxa"/>
            <w:tcBorders>
              <w:top w:val="nil"/>
              <w:left w:val="nil"/>
              <w:bottom w:val="nil"/>
              <w:right w:val="nil"/>
            </w:tcBorders>
            <w:shd w:val="clear" w:color="auto" w:fill="auto"/>
            <w:noWrap/>
            <w:vAlign w:val="bottom"/>
            <w:hideMark/>
          </w:tcPr>
          <w:p w14:paraId="470E8E7C"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GYPB</w:t>
            </w:r>
          </w:p>
        </w:tc>
        <w:tc>
          <w:tcPr>
            <w:tcW w:w="1880" w:type="dxa"/>
            <w:tcBorders>
              <w:top w:val="nil"/>
              <w:left w:val="nil"/>
              <w:bottom w:val="nil"/>
              <w:right w:val="nil"/>
            </w:tcBorders>
            <w:shd w:val="clear" w:color="auto" w:fill="auto"/>
            <w:noWrap/>
            <w:vAlign w:val="bottom"/>
            <w:hideMark/>
          </w:tcPr>
          <w:p w14:paraId="147D18A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rs143076335 NN</w:t>
            </w:r>
          </w:p>
        </w:tc>
        <w:tc>
          <w:tcPr>
            <w:tcW w:w="520" w:type="dxa"/>
            <w:tcBorders>
              <w:top w:val="nil"/>
              <w:left w:val="nil"/>
              <w:bottom w:val="nil"/>
              <w:right w:val="nil"/>
            </w:tcBorders>
            <w:shd w:val="clear" w:color="auto" w:fill="auto"/>
            <w:noWrap/>
            <w:vAlign w:val="bottom"/>
            <w:hideMark/>
          </w:tcPr>
          <w:p w14:paraId="1E2827FF"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05932D3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109</w:t>
            </w:r>
          </w:p>
        </w:tc>
        <w:tc>
          <w:tcPr>
            <w:tcW w:w="520" w:type="dxa"/>
            <w:tcBorders>
              <w:top w:val="nil"/>
              <w:left w:val="nil"/>
              <w:bottom w:val="nil"/>
              <w:right w:val="nil"/>
            </w:tcBorders>
            <w:shd w:val="clear" w:color="auto" w:fill="auto"/>
            <w:noWrap/>
            <w:vAlign w:val="bottom"/>
            <w:hideMark/>
          </w:tcPr>
          <w:p w14:paraId="7A3B619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11</w:t>
            </w:r>
          </w:p>
        </w:tc>
        <w:tc>
          <w:tcPr>
            <w:tcW w:w="520" w:type="dxa"/>
            <w:tcBorders>
              <w:top w:val="nil"/>
              <w:left w:val="nil"/>
              <w:bottom w:val="nil"/>
              <w:right w:val="nil"/>
            </w:tcBorders>
            <w:shd w:val="clear" w:color="auto" w:fill="auto"/>
            <w:noWrap/>
            <w:vAlign w:val="bottom"/>
            <w:hideMark/>
          </w:tcPr>
          <w:p w14:paraId="531ABA7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436F2E8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1B58FB1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3FA45E9E"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1FCEAA0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121</w:t>
            </w:r>
          </w:p>
        </w:tc>
        <w:tc>
          <w:tcPr>
            <w:tcW w:w="520" w:type="dxa"/>
            <w:tcBorders>
              <w:top w:val="nil"/>
              <w:left w:val="nil"/>
              <w:bottom w:val="nil"/>
              <w:right w:val="nil"/>
            </w:tcBorders>
            <w:shd w:val="clear" w:color="auto" w:fill="auto"/>
            <w:noWrap/>
            <w:vAlign w:val="bottom"/>
            <w:hideMark/>
          </w:tcPr>
          <w:p w14:paraId="565D3464"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50AFD178"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14C92F4E"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20DF1BA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2A33E58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3F83C9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5382AB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6CB967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B58CB0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8714C9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D942B8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856987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1D23A61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BA83F5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0092A4C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7CEF09A6" w14:textId="77777777" w:rsidTr="002C18EC">
        <w:trPr>
          <w:trHeight w:hRule="exact" w:val="170"/>
        </w:trPr>
        <w:tc>
          <w:tcPr>
            <w:tcW w:w="2060" w:type="dxa"/>
            <w:tcBorders>
              <w:top w:val="nil"/>
              <w:left w:val="nil"/>
              <w:bottom w:val="nil"/>
              <w:right w:val="nil"/>
            </w:tcBorders>
            <w:shd w:val="clear" w:color="auto" w:fill="auto"/>
            <w:noWrap/>
            <w:vAlign w:val="bottom"/>
            <w:hideMark/>
          </w:tcPr>
          <w:p w14:paraId="05288D38"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7FBE6010"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5784FA5"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394388C"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84A10E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C7730AE"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39356F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67CB7DE"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9A6B40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B54B45F"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B98A62E"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2A2C34B7"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7FE01E5A" w14:textId="77777777" w:rsidTr="002C18EC">
        <w:trPr>
          <w:trHeight w:hRule="exact" w:val="170"/>
        </w:trPr>
        <w:tc>
          <w:tcPr>
            <w:tcW w:w="2060" w:type="dxa"/>
            <w:tcBorders>
              <w:top w:val="nil"/>
              <w:left w:val="nil"/>
              <w:bottom w:val="nil"/>
              <w:right w:val="nil"/>
            </w:tcBorders>
            <w:shd w:val="clear" w:color="auto" w:fill="auto"/>
            <w:noWrap/>
            <w:vAlign w:val="bottom"/>
            <w:hideMark/>
          </w:tcPr>
          <w:p w14:paraId="795215D8"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bottom w:val="nil"/>
              <w:right w:val="nil"/>
            </w:tcBorders>
            <w:shd w:val="clear" w:color="auto" w:fill="auto"/>
            <w:noWrap/>
            <w:vAlign w:val="bottom"/>
            <w:hideMark/>
          </w:tcPr>
          <w:p w14:paraId="5D1CF91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totals</w:t>
            </w:r>
          </w:p>
        </w:tc>
        <w:tc>
          <w:tcPr>
            <w:tcW w:w="520" w:type="dxa"/>
            <w:tcBorders>
              <w:top w:val="nil"/>
              <w:left w:val="nil"/>
              <w:bottom w:val="nil"/>
              <w:right w:val="nil"/>
            </w:tcBorders>
            <w:shd w:val="clear" w:color="auto" w:fill="auto"/>
            <w:noWrap/>
            <w:vAlign w:val="bottom"/>
            <w:hideMark/>
          </w:tcPr>
          <w:p w14:paraId="3B8C469D"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0F7DC06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132</w:t>
            </w:r>
          </w:p>
        </w:tc>
        <w:tc>
          <w:tcPr>
            <w:tcW w:w="520" w:type="dxa"/>
            <w:tcBorders>
              <w:top w:val="nil"/>
              <w:left w:val="nil"/>
              <w:bottom w:val="nil"/>
              <w:right w:val="nil"/>
            </w:tcBorders>
            <w:shd w:val="clear" w:color="auto" w:fill="auto"/>
            <w:noWrap/>
            <w:vAlign w:val="bottom"/>
            <w:hideMark/>
          </w:tcPr>
          <w:p w14:paraId="664B720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14</w:t>
            </w:r>
          </w:p>
        </w:tc>
        <w:tc>
          <w:tcPr>
            <w:tcW w:w="520" w:type="dxa"/>
            <w:tcBorders>
              <w:top w:val="nil"/>
              <w:left w:val="nil"/>
              <w:bottom w:val="nil"/>
              <w:right w:val="nil"/>
            </w:tcBorders>
            <w:shd w:val="clear" w:color="auto" w:fill="auto"/>
            <w:noWrap/>
            <w:vAlign w:val="bottom"/>
            <w:hideMark/>
          </w:tcPr>
          <w:p w14:paraId="776185D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7358CED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w:t>
            </w:r>
          </w:p>
        </w:tc>
        <w:tc>
          <w:tcPr>
            <w:tcW w:w="520" w:type="dxa"/>
            <w:tcBorders>
              <w:top w:val="nil"/>
              <w:left w:val="nil"/>
              <w:bottom w:val="nil"/>
              <w:right w:val="nil"/>
            </w:tcBorders>
            <w:shd w:val="clear" w:color="auto" w:fill="auto"/>
            <w:noWrap/>
            <w:vAlign w:val="bottom"/>
            <w:hideMark/>
          </w:tcPr>
          <w:p w14:paraId="3103F56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7FEB696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0536A81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157</w:t>
            </w:r>
          </w:p>
        </w:tc>
        <w:tc>
          <w:tcPr>
            <w:tcW w:w="520" w:type="dxa"/>
            <w:tcBorders>
              <w:top w:val="nil"/>
              <w:left w:val="nil"/>
              <w:bottom w:val="nil"/>
              <w:right w:val="nil"/>
            </w:tcBorders>
            <w:shd w:val="clear" w:color="auto" w:fill="auto"/>
            <w:noWrap/>
            <w:vAlign w:val="bottom"/>
            <w:hideMark/>
          </w:tcPr>
          <w:p w14:paraId="1CDAA1DE"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0A8087A3"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04A879B6"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53F94DF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1E31E75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B8399F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2B6718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C2DDE9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6C160E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3AFA68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493976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1D23291A"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8EC7B2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33D3D3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6F61593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4A5F0438"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4E51EFC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38690CD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11DB87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C3AA7D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144B6B2"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421A63A"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9F2D79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44476A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1886EC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A0EDC8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72DFF4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0AA72C6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2BE0B9E7" w14:textId="77777777" w:rsidTr="002C18EC">
        <w:trPr>
          <w:trHeight w:hRule="exact" w:val="170"/>
        </w:trPr>
        <w:tc>
          <w:tcPr>
            <w:tcW w:w="2060" w:type="dxa"/>
            <w:tcBorders>
              <w:top w:val="nil"/>
              <w:left w:val="nil"/>
              <w:bottom w:val="nil"/>
              <w:right w:val="nil"/>
            </w:tcBorders>
            <w:shd w:val="clear" w:color="auto" w:fill="auto"/>
            <w:noWrap/>
            <w:vAlign w:val="bottom"/>
            <w:hideMark/>
          </w:tcPr>
          <w:p w14:paraId="3A31B6E7"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20429E9A"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6CB35E4"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CDF2B4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88CB05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854E5A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BF9E89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D5BDA6C"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7D7094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F8A8F9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1B2E480"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76F4E421"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6238DA6B" w14:textId="77777777" w:rsidTr="002C18EC">
        <w:trPr>
          <w:trHeight w:hRule="exact" w:val="170"/>
        </w:trPr>
        <w:tc>
          <w:tcPr>
            <w:tcW w:w="2060" w:type="dxa"/>
            <w:tcBorders>
              <w:top w:val="nil"/>
              <w:left w:val="nil"/>
              <w:bottom w:val="nil"/>
              <w:right w:val="nil"/>
            </w:tcBorders>
            <w:shd w:val="clear" w:color="auto" w:fill="auto"/>
            <w:noWrap/>
            <w:vAlign w:val="bottom"/>
            <w:hideMark/>
          </w:tcPr>
          <w:p w14:paraId="6748ACC1"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110 kb "+36A"</w:t>
            </w:r>
          </w:p>
        </w:tc>
        <w:tc>
          <w:tcPr>
            <w:tcW w:w="1880" w:type="dxa"/>
            <w:tcBorders>
              <w:top w:val="nil"/>
              <w:left w:val="nil"/>
              <w:bottom w:val="nil"/>
              <w:right w:val="nil"/>
            </w:tcBorders>
            <w:shd w:val="clear" w:color="auto" w:fill="auto"/>
            <w:noWrap/>
            <w:vAlign w:val="bottom"/>
            <w:hideMark/>
          </w:tcPr>
          <w:p w14:paraId="6A186025" w14:textId="65982ABA" w:rsidR="004352C3" w:rsidRPr="002C18EC" w:rsidRDefault="0003331D"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g.</w:t>
            </w:r>
            <w:r w:rsidR="004352C3" w:rsidRPr="002C18EC">
              <w:rPr>
                <w:rFonts w:eastAsia="Times New Roman" w:cstheme="minorHAnsi"/>
                <w:b/>
                <w:bCs/>
                <w:color w:val="000000"/>
                <w:sz w:val="16"/>
                <w:szCs w:val="16"/>
                <w:lang w:eastAsia="de-CH"/>
              </w:rPr>
              <w:t>143913980</w:t>
            </w:r>
          </w:p>
        </w:tc>
        <w:tc>
          <w:tcPr>
            <w:tcW w:w="520" w:type="dxa"/>
            <w:tcBorders>
              <w:top w:val="nil"/>
              <w:left w:val="nil"/>
              <w:bottom w:val="nil"/>
              <w:right w:val="nil"/>
            </w:tcBorders>
            <w:shd w:val="clear" w:color="auto" w:fill="auto"/>
            <w:noWrap/>
            <w:vAlign w:val="bottom"/>
            <w:hideMark/>
          </w:tcPr>
          <w:p w14:paraId="442D6B32"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1D762B6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96B671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85E5C9C"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7138731"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336375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1F51A6F"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303DF6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69E4C67"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31E61177"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474E800D" w14:textId="77777777" w:rsidTr="002C18EC">
        <w:trPr>
          <w:trHeight w:hRule="exact" w:val="170"/>
        </w:trPr>
        <w:tc>
          <w:tcPr>
            <w:tcW w:w="2060" w:type="dxa"/>
            <w:tcBorders>
              <w:top w:val="nil"/>
              <w:left w:val="nil"/>
              <w:bottom w:val="nil"/>
              <w:right w:val="nil"/>
            </w:tcBorders>
            <w:shd w:val="clear" w:color="auto" w:fill="auto"/>
            <w:noWrap/>
            <w:vAlign w:val="bottom"/>
            <w:hideMark/>
          </w:tcPr>
          <w:p w14:paraId="3A20330F"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bottom w:val="nil"/>
              <w:right w:val="nil"/>
            </w:tcBorders>
            <w:shd w:val="clear" w:color="auto" w:fill="auto"/>
            <w:noWrap/>
            <w:vAlign w:val="bottom"/>
            <w:hideMark/>
          </w:tcPr>
          <w:p w14:paraId="0053876B"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F7EB37E"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AB8B54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B0F381C"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1E889C7"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0FA57A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F01A2FF"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CD6D7BF"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91F7C5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7F14FFF"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2F96CD4B"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465E983D"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9934957"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GYPE</w:t>
            </w:r>
          </w:p>
        </w:tc>
        <w:tc>
          <w:tcPr>
            <w:tcW w:w="1880" w:type="dxa"/>
            <w:tcBorders>
              <w:top w:val="nil"/>
              <w:left w:val="nil"/>
              <w:bottom w:val="nil"/>
              <w:right w:val="nil"/>
            </w:tcBorders>
            <w:shd w:val="clear" w:color="auto" w:fill="auto"/>
            <w:noWrap/>
            <w:vAlign w:val="bottom"/>
            <w:hideMark/>
          </w:tcPr>
          <w:p w14:paraId="1271678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no rs, AA</w:t>
            </w:r>
          </w:p>
        </w:tc>
        <w:tc>
          <w:tcPr>
            <w:tcW w:w="520" w:type="dxa"/>
            <w:tcBorders>
              <w:top w:val="nil"/>
              <w:left w:val="nil"/>
              <w:bottom w:val="nil"/>
              <w:right w:val="nil"/>
            </w:tcBorders>
            <w:shd w:val="clear" w:color="auto" w:fill="auto"/>
            <w:noWrap/>
            <w:vAlign w:val="bottom"/>
            <w:hideMark/>
          </w:tcPr>
          <w:p w14:paraId="239E30A4"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06BCC1B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125F936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77A6595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43BE3BA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7403D9A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52C2916C"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0D51B27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238CEC9"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2861AE0B"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32DEBCB3" w14:textId="77777777" w:rsidTr="002C18EC">
        <w:trPr>
          <w:trHeight w:hRule="exact" w:val="170"/>
        </w:trPr>
        <w:tc>
          <w:tcPr>
            <w:tcW w:w="2060" w:type="dxa"/>
            <w:tcBorders>
              <w:top w:val="nil"/>
              <w:left w:val="nil"/>
              <w:bottom w:val="nil"/>
              <w:right w:val="nil"/>
            </w:tcBorders>
            <w:shd w:val="clear" w:color="auto" w:fill="auto"/>
            <w:noWrap/>
            <w:vAlign w:val="bottom"/>
            <w:hideMark/>
          </w:tcPr>
          <w:p w14:paraId="36033780"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GYPE</w:t>
            </w:r>
          </w:p>
        </w:tc>
        <w:tc>
          <w:tcPr>
            <w:tcW w:w="1880" w:type="dxa"/>
            <w:tcBorders>
              <w:top w:val="nil"/>
              <w:left w:val="nil"/>
              <w:bottom w:val="nil"/>
              <w:right w:val="nil"/>
            </w:tcBorders>
            <w:shd w:val="clear" w:color="auto" w:fill="auto"/>
            <w:noWrap/>
            <w:vAlign w:val="bottom"/>
            <w:hideMark/>
          </w:tcPr>
          <w:p w14:paraId="3474ED1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no rs, AN</w:t>
            </w:r>
          </w:p>
        </w:tc>
        <w:tc>
          <w:tcPr>
            <w:tcW w:w="520" w:type="dxa"/>
            <w:tcBorders>
              <w:top w:val="nil"/>
              <w:left w:val="nil"/>
              <w:bottom w:val="nil"/>
              <w:right w:val="nil"/>
            </w:tcBorders>
            <w:shd w:val="clear" w:color="auto" w:fill="auto"/>
            <w:noWrap/>
            <w:vAlign w:val="bottom"/>
            <w:hideMark/>
          </w:tcPr>
          <w:p w14:paraId="04B838B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2A638DA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10</w:t>
            </w:r>
          </w:p>
        </w:tc>
        <w:tc>
          <w:tcPr>
            <w:tcW w:w="520" w:type="dxa"/>
            <w:tcBorders>
              <w:top w:val="nil"/>
              <w:left w:val="nil"/>
              <w:bottom w:val="nil"/>
              <w:right w:val="nil"/>
            </w:tcBorders>
            <w:shd w:val="clear" w:color="auto" w:fill="auto"/>
            <w:noWrap/>
            <w:vAlign w:val="bottom"/>
            <w:hideMark/>
          </w:tcPr>
          <w:p w14:paraId="483E381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11</w:t>
            </w:r>
          </w:p>
        </w:tc>
        <w:tc>
          <w:tcPr>
            <w:tcW w:w="520" w:type="dxa"/>
            <w:tcBorders>
              <w:top w:val="nil"/>
              <w:left w:val="nil"/>
              <w:bottom w:val="nil"/>
              <w:right w:val="nil"/>
            </w:tcBorders>
            <w:shd w:val="clear" w:color="auto" w:fill="auto"/>
            <w:noWrap/>
            <w:vAlign w:val="bottom"/>
            <w:hideMark/>
          </w:tcPr>
          <w:p w14:paraId="15FA2D2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39A2515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w:t>
            </w:r>
          </w:p>
        </w:tc>
        <w:tc>
          <w:tcPr>
            <w:tcW w:w="520" w:type="dxa"/>
            <w:tcBorders>
              <w:top w:val="nil"/>
              <w:left w:val="nil"/>
              <w:bottom w:val="nil"/>
              <w:right w:val="nil"/>
            </w:tcBorders>
            <w:shd w:val="clear" w:color="auto" w:fill="auto"/>
            <w:noWrap/>
            <w:vAlign w:val="bottom"/>
            <w:hideMark/>
          </w:tcPr>
          <w:p w14:paraId="23171DD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48E1AE6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14EBAC3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32</w:t>
            </w:r>
          </w:p>
        </w:tc>
        <w:tc>
          <w:tcPr>
            <w:tcW w:w="520" w:type="dxa"/>
            <w:tcBorders>
              <w:top w:val="nil"/>
              <w:left w:val="nil"/>
              <w:bottom w:val="nil"/>
              <w:right w:val="nil"/>
            </w:tcBorders>
            <w:shd w:val="clear" w:color="auto" w:fill="auto"/>
            <w:noWrap/>
            <w:vAlign w:val="bottom"/>
            <w:hideMark/>
          </w:tcPr>
          <w:p w14:paraId="303964F6"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24E2FBB3"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0,1019</w:t>
            </w:r>
          </w:p>
        </w:tc>
      </w:tr>
      <w:tr w:rsidR="004352C3" w:rsidRPr="002C18EC" w14:paraId="17C6F072"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5F9DB1F"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GYPE</w:t>
            </w:r>
          </w:p>
        </w:tc>
        <w:tc>
          <w:tcPr>
            <w:tcW w:w="1880" w:type="dxa"/>
            <w:tcBorders>
              <w:top w:val="nil"/>
              <w:left w:val="nil"/>
              <w:bottom w:val="nil"/>
              <w:right w:val="nil"/>
            </w:tcBorders>
            <w:shd w:val="clear" w:color="auto" w:fill="auto"/>
            <w:noWrap/>
            <w:vAlign w:val="bottom"/>
            <w:hideMark/>
          </w:tcPr>
          <w:p w14:paraId="7D5801A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no rs, NN</w:t>
            </w:r>
          </w:p>
        </w:tc>
        <w:tc>
          <w:tcPr>
            <w:tcW w:w="520" w:type="dxa"/>
            <w:tcBorders>
              <w:top w:val="nil"/>
              <w:left w:val="nil"/>
              <w:bottom w:val="nil"/>
              <w:right w:val="nil"/>
            </w:tcBorders>
            <w:shd w:val="clear" w:color="auto" w:fill="auto"/>
            <w:noWrap/>
            <w:vAlign w:val="bottom"/>
            <w:hideMark/>
          </w:tcPr>
          <w:p w14:paraId="3444A296"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481E277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122</w:t>
            </w:r>
          </w:p>
        </w:tc>
        <w:tc>
          <w:tcPr>
            <w:tcW w:w="520" w:type="dxa"/>
            <w:tcBorders>
              <w:top w:val="nil"/>
              <w:left w:val="nil"/>
              <w:bottom w:val="nil"/>
              <w:right w:val="nil"/>
            </w:tcBorders>
            <w:shd w:val="clear" w:color="auto" w:fill="auto"/>
            <w:noWrap/>
            <w:vAlign w:val="bottom"/>
            <w:hideMark/>
          </w:tcPr>
          <w:p w14:paraId="47DBD07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3</w:t>
            </w:r>
          </w:p>
        </w:tc>
        <w:tc>
          <w:tcPr>
            <w:tcW w:w="520" w:type="dxa"/>
            <w:tcBorders>
              <w:top w:val="nil"/>
              <w:left w:val="nil"/>
              <w:bottom w:val="nil"/>
              <w:right w:val="nil"/>
            </w:tcBorders>
            <w:shd w:val="clear" w:color="auto" w:fill="auto"/>
            <w:noWrap/>
            <w:vAlign w:val="bottom"/>
            <w:hideMark/>
          </w:tcPr>
          <w:p w14:paraId="56D8A0A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4F98B89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30EEEF2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59593A4D"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4F1E905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125</w:t>
            </w:r>
          </w:p>
        </w:tc>
        <w:tc>
          <w:tcPr>
            <w:tcW w:w="520" w:type="dxa"/>
            <w:tcBorders>
              <w:top w:val="nil"/>
              <w:left w:val="nil"/>
              <w:bottom w:val="nil"/>
              <w:right w:val="nil"/>
            </w:tcBorders>
            <w:shd w:val="clear" w:color="auto" w:fill="auto"/>
            <w:noWrap/>
            <w:vAlign w:val="bottom"/>
            <w:hideMark/>
          </w:tcPr>
          <w:p w14:paraId="62941074"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65480A7B"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71543472"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4602FE2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7BDC4B7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D47403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1782652"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963008A"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618856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15C3718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5E7141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CFAC493"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B53E57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C95CFB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0A4E1A5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469352E8" w14:textId="77777777" w:rsidTr="002C18EC">
        <w:trPr>
          <w:trHeight w:hRule="exact" w:val="170"/>
        </w:trPr>
        <w:tc>
          <w:tcPr>
            <w:tcW w:w="2060" w:type="dxa"/>
            <w:tcBorders>
              <w:top w:val="nil"/>
              <w:left w:val="nil"/>
              <w:bottom w:val="nil"/>
              <w:right w:val="nil"/>
            </w:tcBorders>
            <w:shd w:val="clear" w:color="auto" w:fill="auto"/>
            <w:noWrap/>
            <w:vAlign w:val="bottom"/>
            <w:hideMark/>
          </w:tcPr>
          <w:p w14:paraId="466CDAE5"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5916692B"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BCD78A0"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499827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02E0D9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1CCC401"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7884C41"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2E2370D"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B66B49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E2B71B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3B5E69A"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645C5E1C"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111F8080" w14:textId="77777777" w:rsidTr="002C18EC">
        <w:trPr>
          <w:trHeight w:hRule="exact" w:val="170"/>
        </w:trPr>
        <w:tc>
          <w:tcPr>
            <w:tcW w:w="2060" w:type="dxa"/>
            <w:tcBorders>
              <w:top w:val="nil"/>
              <w:left w:val="nil"/>
              <w:bottom w:val="nil"/>
              <w:right w:val="nil"/>
            </w:tcBorders>
            <w:shd w:val="clear" w:color="auto" w:fill="auto"/>
            <w:noWrap/>
            <w:vAlign w:val="bottom"/>
            <w:hideMark/>
          </w:tcPr>
          <w:p w14:paraId="1CE055FD"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bottom w:val="nil"/>
              <w:right w:val="nil"/>
            </w:tcBorders>
            <w:shd w:val="clear" w:color="auto" w:fill="auto"/>
            <w:noWrap/>
            <w:vAlign w:val="bottom"/>
            <w:hideMark/>
          </w:tcPr>
          <w:p w14:paraId="654F9E3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totals</w:t>
            </w:r>
          </w:p>
        </w:tc>
        <w:tc>
          <w:tcPr>
            <w:tcW w:w="520" w:type="dxa"/>
            <w:tcBorders>
              <w:top w:val="nil"/>
              <w:left w:val="nil"/>
              <w:bottom w:val="nil"/>
              <w:right w:val="nil"/>
            </w:tcBorders>
            <w:shd w:val="clear" w:color="auto" w:fill="auto"/>
            <w:noWrap/>
            <w:vAlign w:val="bottom"/>
            <w:hideMark/>
          </w:tcPr>
          <w:p w14:paraId="3A7616AD"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5F50AB2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132</w:t>
            </w:r>
          </w:p>
        </w:tc>
        <w:tc>
          <w:tcPr>
            <w:tcW w:w="520" w:type="dxa"/>
            <w:tcBorders>
              <w:top w:val="nil"/>
              <w:left w:val="nil"/>
              <w:bottom w:val="nil"/>
              <w:right w:val="nil"/>
            </w:tcBorders>
            <w:shd w:val="clear" w:color="auto" w:fill="auto"/>
            <w:noWrap/>
            <w:vAlign w:val="bottom"/>
            <w:hideMark/>
          </w:tcPr>
          <w:p w14:paraId="34C231B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14</w:t>
            </w:r>
          </w:p>
        </w:tc>
        <w:tc>
          <w:tcPr>
            <w:tcW w:w="520" w:type="dxa"/>
            <w:tcBorders>
              <w:top w:val="nil"/>
              <w:left w:val="nil"/>
              <w:bottom w:val="nil"/>
              <w:right w:val="nil"/>
            </w:tcBorders>
            <w:shd w:val="clear" w:color="auto" w:fill="auto"/>
            <w:noWrap/>
            <w:vAlign w:val="bottom"/>
            <w:hideMark/>
          </w:tcPr>
          <w:p w14:paraId="18F9DE5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44D3BDE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w:t>
            </w:r>
          </w:p>
        </w:tc>
        <w:tc>
          <w:tcPr>
            <w:tcW w:w="520" w:type="dxa"/>
            <w:tcBorders>
              <w:top w:val="nil"/>
              <w:left w:val="nil"/>
              <w:bottom w:val="nil"/>
              <w:right w:val="nil"/>
            </w:tcBorders>
            <w:shd w:val="clear" w:color="auto" w:fill="auto"/>
            <w:noWrap/>
            <w:vAlign w:val="bottom"/>
            <w:hideMark/>
          </w:tcPr>
          <w:p w14:paraId="0A28D19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5AFC2CD8"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175148C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157</w:t>
            </w:r>
          </w:p>
        </w:tc>
        <w:tc>
          <w:tcPr>
            <w:tcW w:w="520" w:type="dxa"/>
            <w:tcBorders>
              <w:top w:val="nil"/>
              <w:left w:val="nil"/>
              <w:bottom w:val="nil"/>
              <w:right w:val="nil"/>
            </w:tcBorders>
            <w:shd w:val="clear" w:color="auto" w:fill="auto"/>
            <w:noWrap/>
            <w:vAlign w:val="bottom"/>
            <w:hideMark/>
          </w:tcPr>
          <w:p w14:paraId="2461491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433CDE0D"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5E988748"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009177E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67B2BF9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F6D3E2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CF54C5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97F2D2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EF31E4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FDE95F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92AFEEA"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18231F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AC3E49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82450B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64384AC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5ACFD2E7"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1C8AC5B3" w14:textId="2917FF10"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12CF3720" w14:textId="77777777" w:rsidR="004352C3" w:rsidRPr="002C18EC" w:rsidRDefault="004352C3" w:rsidP="002C18EC">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2828AF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519CC0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9B4AEB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39E6BB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F97BDF2"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B5EE50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284F79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21C131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A15E15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74722A5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37EB5054" w14:textId="77777777" w:rsidTr="002C18EC">
        <w:trPr>
          <w:trHeight w:hRule="exact" w:val="170"/>
        </w:trPr>
        <w:tc>
          <w:tcPr>
            <w:tcW w:w="2060" w:type="dxa"/>
            <w:tcBorders>
              <w:top w:val="nil"/>
              <w:left w:val="nil"/>
              <w:bottom w:val="nil"/>
              <w:right w:val="nil"/>
            </w:tcBorders>
            <w:shd w:val="clear" w:color="auto" w:fill="auto"/>
            <w:noWrap/>
            <w:vAlign w:val="bottom"/>
            <w:hideMark/>
          </w:tcPr>
          <w:p w14:paraId="71DACCD8"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71F16E01"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6162029"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9DCB237"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2ADC25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F05860F"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1F4A9FF"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22A462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AD0ECB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C1687C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7634F22"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57DF9887"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26CFFBE2" w14:textId="77777777" w:rsidTr="002C18EC">
        <w:trPr>
          <w:trHeight w:hRule="exact" w:val="170"/>
        </w:trPr>
        <w:tc>
          <w:tcPr>
            <w:tcW w:w="2060" w:type="dxa"/>
            <w:tcBorders>
              <w:top w:val="nil"/>
              <w:left w:val="nil"/>
              <w:bottom w:val="nil"/>
              <w:right w:val="nil"/>
            </w:tcBorders>
            <w:shd w:val="clear" w:color="auto" w:fill="auto"/>
            <w:noWrap/>
            <w:vAlign w:val="bottom"/>
            <w:hideMark/>
          </w:tcPr>
          <w:p w14:paraId="597585D3"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103 kb "-402T"</w:t>
            </w:r>
          </w:p>
        </w:tc>
        <w:tc>
          <w:tcPr>
            <w:tcW w:w="1880" w:type="dxa"/>
            <w:tcBorders>
              <w:top w:val="nil"/>
              <w:left w:val="nil"/>
              <w:bottom w:val="nil"/>
              <w:right w:val="nil"/>
            </w:tcBorders>
            <w:shd w:val="clear" w:color="auto" w:fill="auto"/>
            <w:noWrap/>
            <w:vAlign w:val="bottom"/>
            <w:hideMark/>
          </w:tcPr>
          <w:p w14:paraId="0C9BCB4B" w14:textId="5D435AFD" w:rsidR="004352C3" w:rsidRPr="002C18EC" w:rsidRDefault="0003331D"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g.</w:t>
            </w:r>
            <w:r w:rsidR="004352C3" w:rsidRPr="002C18EC">
              <w:rPr>
                <w:rFonts w:eastAsia="Times New Roman" w:cstheme="minorHAnsi"/>
                <w:b/>
                <w:bCs/>
                <w:color w:val="000000"/>
                <w:sz w:val="16"/>
                <w:szCs w:val="16"/>
                <w:lang w:eastAsia="de-CH"/>
              </w:rPr>
              <w:t>144095375</w:t>
            </w:r>
          </w:p>
        </w:tc>
        <w:tc>
          <w:tcPr>
            <w:tcW w:w="520" w:type="dxa"/>
            <w:tcBorders>
              <w:top w:val="nil"/>
              <w:left w:val="nil"/>
              <w:bottom w:val="nil"/>
              <w:right w:val="nil"/>
            </w:tcBorders>
            <w:shd w:val="clear" w:color="auto" w:fill="auto"/>
            <w:noWrap/>
            <w:vAlign w:val="bottom"/>
            <w:hideMark/>
          </w:tcPr>
          <w:p w14:paraId="4FD2B557"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6183B42D"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4A41FEE"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769B16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CC84C6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B28196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C638CA3"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2172B9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DF05318"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57B07045"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32EC214C" w14:textId="77777777" w:rsidTr="002C18EC">
        <w:trPr>
          <w:trHeight w:hRule="exact" w:val="170"/>
        </w:trPr>
        <w:tc>
          <w:tcPr>
            <w:tcW w:w="2060" w:type="dxa"/>
            <w:tcBorders>
              <w:top w:val="nil"/>
              <w:left w:val="nil"/>
              <w:bottom w:val="nil"/>
              <w:right w:val="nil"/>
            </w:tcBorders>
            <w:shd w:val="clear" w:color="auto" w:fill="auto"/>
            <w:noWrap/>
            <w:vAlign w:val="bottom"/>
            <w:hideMark/>
          </w:tcPr>
          <w:p w14:paraId="13FEC766"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bottom w:val="nil"/>
              <w:right w:val="nil"/>
            </w:tcBorders>
            <w:shd w:val="clear" w:color="auto" w:fill="auto"/>
            <w:noWrap/>
            <w:vAlign w:val="bottom"/>
            <w:hideMark/>
          </w:tcPr>
          <w:p w14:paraId="303453AC"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27AA920"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6B720F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A77A21C"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A92B68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97064C1"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7D61D8C"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C38711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C57EC3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40D672C"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413BEC7C"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514115E3"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7C628B1"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GYPA</w:t>
            </w:r>
          </w:p>
        </w:tc>
        <w:tc>
          <w:tcPr>
            <w:tcW w:w="1880" w:type="dxa"/>
            <w:tcBorders>
              <w:top w:val="nil"/>
              <w:left w:val="nil"/>
              <w:bottom w:val="nil"/>
              <w:right w:val="nil"/>
            </w:tcBorders>
            <w:shd w:val="clear" w:color="auto" w:fill="auto"/>
            <w:noWrap/>
            <w:vAlign w:val="bottom"/>
            <w:hideMark/>
          </w:tcPr>
          <w:p w14:paraId="7813DE1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rs186872886 AA</w:t>
            </w:r>
          </w:p>
        </w:tc>
        <w:tc>
          <w:tcPr>
            <w:tcW w:w="520" w:type="dxa"/>
            <w:tcBorders>
              <w:top w:val="nil"/>
              <w:left w:val="nil"/>
              <w:bottom w:val="nil"/>
              <w:right w:val="nil"/>
            </w:tcBorders>
            <w:shd w:val="clear" w:color="auto" w:fill="auto"/>
            <w:noWrap/>
            <w:vAlign w:val="bottom"/>
            <w:hideMark/>
          </w:tcPr>
          <w:p w14:paraId="2D3C5015"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7DD8F7C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07A6E92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294A94C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2D3B089D"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4CC632D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6A99711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1B9388E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5F78C5E"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04D09718"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519A3499" w14:textId="77777777" w:rsidTr="002C18EC">
        <w:trPr>
          <w:trHeight w:hRule="exact" w:val="170"/>
        </w:trPr>
        <w:tc>
          <w:tcPr>
            <w:tcW w:w="2060" w:type="dxa"/>
            <w:tcBorders>
              <w:top w:val="nil"/>
              <w:left w:val="nil"/>
              <w:bottom w:val="nil"/>
              <w:right w:val="nil"/>
            </w:tcBorders>
            <w:shd w:val="clear" w:color="auto" w:fill="auto"/>
            <w:noWrap/>
            <w:vAlign w:val="bottom"/>
            <w:hideMark/>
          </w:tcPr>
          <w:p w14:paraId="48F178B6"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GYPA</w:t>
            </w:r>
          </w:p>
        </w:tc>
        <w:tc>
          <w:tcPr>
            <w:tcW w:w="1880" w:type="dxa"/>
            <w:tcBorders>
              <w:top w:val="nil"/>
              <w:left w:val="nil"/>
              <w:bottom w:val="nil"/>
              <w:right w:val="nil"/>
            </w:tcBorders>
            <w:shd w:val="clear" w:color="auto" w:fill="auto"/>
            <w:noWrap/>
            <w:vAlign w:val="bottom"/>
            <w:hideMark/>
          </w:tcPr>
          <w:p w14:paraId="72B0B06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rs186872886 AN</w:t>
            </w:r>
          </w:p>
        </w:tc>
        <w:tc>
          <w:tcPr>
            <w:tcW w:w="520" w:type="dxa"/>
            <w:tcBorders>
              <w:top w:val="nil"/>
              <w:left w:val="nil"/>
              <w:bottom w:val="nil"/>
              <w:right w:val="nil"/>
            </w:tcBorders>
            <w:shd w:val="clear" w:color="auto" w:fill="auto"/>
            <w:noWrap/>
            <w:vAlign w:val="bottom"/>
            <w:hideMark/>
          </w:tcPr>
          <w:p w14:paraId="7F6BB0BC"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6168165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712E76D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14</w:t>
            </w:r>
          </w:p>
        </w:tc>
        <w:tc>
          <w:tcPr>
            <w:tcW w:w="520" w:type="dxa"/>
            <w:tcBorders>
              <w:top w:val="nil"/>
              <w:left w:val="nil"/>
              <w:bottom w:val="nil"/>
              <w:right w:val="nil"/>
            </w:tcBorders>
            <w:shd w:val="clear" w:color="auto" w:fill="auto"/>
            <w:noWrap/>
            <w:vAlign w:val="bottom"/>
            <w:hideMark/>
          </w:tcPr>
          <w:p w14:paraId="1E92623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70CE835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3D92672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348BC0B2"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706C46B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16</w:t>
            </w:r>
          </w:p>
        </w:tc>
        <w:tc>
          <w:tcPr>
            <w:tcW w:w="520" w:type="dxa"/>
            <w:tcBorders>
              <w:top w:val="nil"/>
              <w:left w:val="nil"/>
              <w:bottom w:val="nil"/>
              <w:right w:val="nil"/>
            </w:tcBorders>
            <w:shd w:val="clear" w:color="auto" w:fill="auto"/>
            <w:noWrap/>
            <w:vAlign w:val="bottom"/>
            <w:hideMark/>
          </w:tcPr>
          <w:p w14:paraId="04E23427"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74F762E7"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0,0510</w:t>
            </w:r>
          </w:p>
        </w:tc>
      </w:tr>
      <w:tr w:rsidR="004352C3" w:rsidRPr="002C18EC" w14:paraId="7CD6F5FE"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3E0B504"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GYPA</w:t>
            </w:r>
          </w:p>
        </w:tc>
        <w:tc>
          <w:tcPr>
            <w:tcW w:w="1880" w:type="dxa"/>
            <w:tcBorders>
              <w:top w:val="nil"/>
              <w:left w:val="nil"/>
              <w:bottom w:val="nil"/>
              <w:right w:val="nil"/>
            </w:tcBorders>
            <w:shd w:val="clear" w:color="auto" w:fill="auto"/>
            <w:noWrap/>
            <w:vAlign w:val="bottom"/>
            <w:hideMark/>
          </w:tcPr>
          <w:p w14:paraId="7E8D0F5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rs186872886 NN</w:t>
            </w:r>
          </w:p>
        </w:tc>
        <w:tc>
          <w:tcPr>
            <w:tcW w:w="520" w:type="dxa"/>
            <w:tcBorders>
              <w:top w:val="nil"/>
              <w:left w:val="nil"/>
              <w:bottom w:val="nil"/>
              <w:right w:val="nil"/>
            </w:tcBorders>
            <w:shd w:val="clear" w:color="auto" w:fill="auto"/>
            <w:noWrap/>
            <w:vAlign w:val="bottom"/>
            <w:hideMark/>
          </w:tcPr>
          <w:p w14:paraId="0492D2AE"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0FA90EB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132</w:t>
            </w:r>
          </w:p>
        </w:tc>
        <w:tc>
          <w:tcPr>
            <w:tcW w:w="520" w:type="dxa"/>
            <w:tcBorders>
              <w:top w:val="nil"/>
              <w:left w:val="nil"/>
              <w:bottom w:val="nil"/>
              <w:right w:val="nil"/>
            </w:tcBorders>
            <w:shd w:val="clear" w:color="auto" w:fill="auto"/>
            <w:noWrap/>
            <w:vAlign w:val="bottom"/>
            <w:hideMark/>
          </w:tcPr>
          <w:p w14:paraId="63A744F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230DD5E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64D3E9C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w:t>
            </w:r>
          </w:p>
        </w:tc>
        <w:tc>
          <w:tcPr>
            <w:tcW w:w="520" w:type="dxa"/>
            <w:tcBorders>
              <w:top w:val="nil"/>
              <w:left w:val="nil"/>
              <w:bottom w:val="nil"/>
              <w:right w:val="nil"/>
            </w:tcBorders>
            <w:shd w:val="clear" w:color="auto" w:fill="auto"/>
            <w:noWrap/>
            <w:vAlign w:val="bottom"/>
            <w:hideMark/>
          </w:tcPr>
          <w:p w14:paraId="30BBDEC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325EDC60"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7C39256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141</w:t>
            </w:r>
          </w:p>
        </w:tc>
        <w:tc>
          <w:tcPr>
            <w:tcW w:w="520" w:type="dxa"/>
            <w:tcBorders>
              <w:top w:val="nil"/>
              <w:left w:val="nil"/>
              <w:bottom w:val="nil"/>
              <w:right w:val="nil"/>
            </w:tcBorders>
            <w:shd w:val="clear" w:color="auto" w:fill="auto"/>
            <w:noWrap/>
            <w:vAlign w:val="bottom"/>
            <w:hideMark/>
          </w:tcPr>
          <w:p w14:paraId="375D4BD8"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11336C85"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28B91F00"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5DA7FCA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10942B0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1F4339E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112348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27518E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149EA7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BB534D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1BA0DB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9AD73A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E3BD59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87F057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0C014B7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70F54B1B" w14:textId="77777777" w:rsidTr="002C18EC">
        <w:trPr>
          <w:trHeight w:hRule="exact" w:val="170"/>
        </w:trPr>
        <w:tc>
          <w:tcPr>
            <w:tcW w:w="2060" w:type="dxa"/>
            <w:tcBorders>
              <w:top w:val="nil"/>
              <w:left w:val="nil"/>
              <w:bottom w:val="nil"/>
              <w:right w:val="nil"/>
            </w:tcBorders>
            <w:shd w:val="clear" w:color="auto" w:fill="auto"/>
            <w:noWrap/>
            <w:vAlign w:val="bottom"/>
            <w:hideMark/>
          </w:tcPr>
          <w:p w14:paraId="60E705C2"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19D4DD9D"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646865C"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A9D455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E7A3D9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2990CDD"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48F59D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A75977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C40A9B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7BAAFA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FF0CCDE"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43F03385"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00DB7CB8" w14:textId="77777777" w:rsidTr="002C18EC">
        <w:trPr>
          <w:trHeight w:hRule="exact" w:val="170"/>
        </w:trPr>
        <w:tc>
          <w:tcPr>
            <w:tcW w:w="2060" w:type="dxa"/>
            <w:tcBorders>
              <w:top w:val="nil"/>
              <w:left w:val="nil"/>
              <w:bottom w:val="nil"/>
              <w:right w:val="nil"/>
            </w:tcBorders>
            <w:shd w:val="clear" w:color="auto" w:fill="auto"/>
            <w:noWrap/>
            <w:vAlign w:val="bottom"/>
            <w:hideMark/>
          </w:tcPr>
          <w:p w14:paraId="0D4F4A31"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bottom w:val="nil"/>
              <w:right w:val="nil"/>
            </w:tcBorders>
            <w:shd w:val="clear" w:color="auto" w:fill="auto"/>
            <w:noWrap/>
            <w:vAlign w:val="bottom"/>
            <w:hideMark/>
          </w:tcPr>
          <w:p w14:paraId="35DDE52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totals</w:t>
            </w:r>
          </w:p>
        </w:tc>
        <w:tc>
          <w:tcPr>
            <w:tcW w:w="520" w:type="dxa"/>
            <w:tcBorders>
              <w:top w:val="nil"/>
              <w:left w:val="nil"/>
              <w:bottom w:val="nil"/>
              <w:right w:val="nil"/>
            </w:tcBorders>
            <w:shd w:val="clear" w:color="auto" w:fill="auto"/>
            <w:noWrap/>
            <w:vAlign w:val="bottom"/>
            <w:hideMark/>
          </w:tcPr>
          <w:p w14:paraId="1CAE1C6F"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5E85986D"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132</w:t>
            </w:r>
          </w:p>
        </w:tc>
        <w:tc>
          <w:tcPr>
            <w:tcW w:w="520" w:type="dxa"/>
            <w:tcBorders>
              <w:top w:val="nil"/>
              <w:left w:val="nil"/>
              <w:bottom w:val="nil"/>
              <w:right w:val="nil"/>
            </w:tcBorders>
            <w:shd w:val="clear" w:color="auto" w:fill="auto"/>
            <w:noWrap/>
            <w:vAlign w:val="bottom"/>
            <w:hideMark/>
          </w:tcPr>
          <w:p w14:paraId="4635801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14</w:t>
            </w:r>
          </w:p>
        </w:tc>
        <w:tc>
          <w:tcPr>
            <w:tcW w:w="520" w:type="dxa"/>
            <w:tcBorders>
              <w:top w:val="nil"/>
              <w:left w:val="nil"/>
              <w:bottom w:val="nil"/>
              <w:right w:val="nil"/>
            </w:tcBorders>
            <w:shd w:val="clear" w:color="auto" w:fill="auto"/>
            <w:noWrap/>
            <w:vAlign w:val="bottom"/>
            <w:hideMark/>
          </w:tcPr>
          <w:p w14:paraId="0D7FBAD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782E89D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w:t>
            </w:r>
          </w:p>
        </w:tc>
        <w:tc>
          <w:tcPr>
            <w:tcW w:w="520" w:type="dxa"/>
            <w:tcBorders>
              <w:top w:val="nil"/>
              <w:left w:val="nil"/>
              <w:bottom w:val="nil"/>
              <w:right w:val="nil"/>
            </w:tcBorders>
            <w:shd w:val="clear" w:color="auto" w:fill="auto"/>
            <w:noWrap/>
            <w:vAlign w:val="bottom"/>
            <w:hideMark/>
          </w:tcPr>
          <w:p w14:paraId="2C6AD38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1940999D"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5E51D3C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157</w:t>
            </w:r>
          </w:p>
        </w:tc>
        <w:tc>
          <w:tcPr>
            <w:tcW w:w="520" w:type="dxa"/>
            <w:tcBorders>
              <w:top w:val="nil"/>
              <w:left w:val="nil"/>
              <w:bottom w:val="nil"/>
              <w:right w:val="nil"/>
            </w:tcBorders>
            <w:shd w:val="clear" w:color="auto" w:fill="auto"/>
            <w:noWrap/>
            <w:vAlign w:val="bottom"/>
            <w:hideMark/>
          </w:tcPr>
          <w:p w14:paraId="04367EE5"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39AEC57F"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498A88A7"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7F4C61AD"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304C2AF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518907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A6AACB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971155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24C862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CC3F843"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1517F79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383014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3D4BFF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3D4F89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4C508EF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19939413"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62A95B7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1626B42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5DB1B4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1B2797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6E9A72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CBFACA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050A40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0B1239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6B0290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F23006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CD464B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3B28716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35B3A7EC" w14:textId="77777777" w:rsidTr="002C18EC">
        <w:trPr>
          <w:trHeight w:hRule="exact" w:val="170"/>
        </w:trPr>
        <w:tc>
          <w:tcPr>
            <w:tcW w:w="2060" w:type="dxa"/>
            <w:tcBorders>
              <w:top w:val="nil"/>
              <w:left w:val="nil"/>
              <w:bottom w:val="nil"/>
              <w:right w:val="nil"/>
            </w:tcBorders>
            <w:shd w:val="clear" w:color="auto" w:fill="auto"/>
            <w:noWrap/>
            <w:vAlign w:val="bottom"/>
            <w:hideMark/>
          </w:tcPr>
          <w:p w14:paraId="4DA468F4"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375B407E"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2C5F22C"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EE85801"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284E5E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F75541E"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328E48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2D402F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A824AC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37B494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BB6D6E1"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005E1E0E"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71462FB5" w14:textId="77777777" w:rsidTr="002C18EC">
        <w:trPr>
          <w:trHeight w:hRule="exact" w:val="170"/>
        </w:trPr>
        <w:tc>
          <w:tcPr>
            <w:tcW w:w="2060" w:type="dxa"/>
            <w:tcBorders>
              <w:top w:val="nil"/>
              <w:left w:val="nil"/>
              <w:bottom w:val="nil"/>
              <w:right w:val="nil"/>
            </w:tcBorders>
            <w:shd w:val="clear" w:color="auto" w:fill="auto"/>
            <w:noWrap/>
            <w:vAlign w:val="bottom"/>
            <w:hideMark/>
          </w:tcPr>
          <w:p w14:paraId="483DE25A"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103 kb "-3T"</w:t>
            </w:r>
          </w:p>
        </w:tc>
        <w:tc>
          <w:tcPr>
            <w:tcW w:w="1880" w:type="dxa"/>
            <w:tcBorders>
              <w:top w:val="nil"/>
              <w:left w:val="nil"/>
              <w:bottom w:val="nil"/>
              <w:right w:val="nil"/>
            </w:tcBorders>
            <w:shd w:val="clear" w:color="auto" w:fill="auto"/>
            <w:noWrap/>
            <w:vAlign w:val="bottom"/>
            <w:hideMark/>
          </w:tcPr>
          <w:p w14:paraId="092161DA" w14:textId="22D6CAC6" w:rsidR="004352C3" w:rsidRPr="002C18EC" w:rsidRDefault="0003331D"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g.</w:t>
            </w:r>
            <w:r w:rsidR="004352C3" w:rsidRPr="002C18EC">
              <w:rPr>
                <w:rFonts w:eastAsia="Times New Roman" w:cstheme="minorHAnsi"/>
                <w:b/>
                <w:bCs/>
                <w:color w:val="000000"/>
                <w:sz w:val="16"/>
                <w:szCs w:val="16"/>
                <w:lang w:eastAsia="de-CH"/>
              </w:rPr>
              <w:t>143991649</w:t>
            </w:r>
          </w:p>
        </w:tc>
        <w:tc>
          <w:tcPr>
            <w:tcW w:w="520" w:type="dxa"/>
            <w:tcBorders>
              <w:top w:val="nil"/>
              <w:left w:val="nil"/>
              <w:bottom w:val="nil"/>
              <w:right w:val="nil"/>
            </w:tcBorders>
            <w:shd w:val="clear" w:color="auto" w:fill="auto"/>
            <w:noWrap/>
            <w:vAlign w:val="bottom"/>
            <w:hideMark/>
          </w:tcPr>
          <w:p w14:paraId="60B3A2CA"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6678FADE"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A3D0E8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363693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7C8862D"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2D0375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8E84AB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7287323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79E1264"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163458FA"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7F7D61CD"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CA1182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xml:space="preserve">unit </w:t>
            </w:r>
            <w:r w:rsidRPr="002C18EC">
              <w:rPr>
                <w:rFonts w:eastAsia="Times New Roman" w:cstheme="minorHAnsi"/>
                <w:i/>
                <w:iCs/>
                <w:color w:val="000000"/>
                <w:sz w:val="16"/>
                <w:szCs w:val="16"/>
                <w:lang w:eastAsia="de-CH"/>
              </w:rPr>
              <w:t>GYPA</w:t>
            </w:r>
          </w:p>
        </w:tc>
        <w:tc>
          <w:tcPr>
            <w:tcW w:w="1880" w:type="dxa"/>
            <w:tcBorders>
              <w:top w:val="nil"/>
              <w:left w:val="nil"/>
              <w:bottom w:val="nil"/>
              <w:right w:val="nil"/>
            </w:tcBorders>
            <w:shd w:val="clear" w:color="auto" w:fill="auto"/>
            <w:noWrap/>
            <w:vAlign w:val="bottom"/>
            <w:hideMark/>
          </w:tcPr>
          <w:p w14:paraId="3B27A10D"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rs557669971 A</w:t>
            </w:r>
          </w:p>
        </w:tc>
        <w:tc>
          <w:tcPr>
            <w:tcW w:w="520" w:type="dxa"/>
            <w:tcBorders>
              <w:top w:val="nil"/>
              <w:left w:val="nil"/>
              <w:bottom w:val="nil"/>
              <w:right w:val="nil"/>
            </w:tcBorders>
            <w:shd w:val="clear" w:color="auto" w:fill="auto"/>
            <w:noWrap/>
            <w:vAlign w:val="bottom"/>
            <w:hideMark/>
          </w:tcPr>
          <w:p w14:paraId="7A5A3B3F"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729FE3A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7AEE9DE4"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2F2C34A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DEBE79E"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E217E2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5F16B4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9AD0C7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EC3CEE7"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28E54B10"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494CC26E"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081DF02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7F92092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0766EA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A806AD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B908AD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32AF29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1AA0D5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3CF4F3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31F1E83"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BE2870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C6389CA"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61A9C73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43CDC77B"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0CBBEF1"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bottom w:val="nil"/>
              <w:right w:val="nil"/>
            </w:tcBorders>
            <w:shd w:val="clear" w:color="auto" w:fill="auto"/>
            <w:noWrap/>
            <w:vAlign w:val="bottom"/>
            <w:hideMark/>
          </w:tcPr>
          <w:p w14:paraId="4368FA3E"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D54FC6F"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064F4FC"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C17260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F1B13D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CD5008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281808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D2C73D7"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D64CCCF"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F11E289"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2C2C8A99"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3BCFFC74" w14:textId="77777777" w:rsidTr="002C18EC">
        <w:trPr>
          <w:trHeight w:hRule="exact" w:val="170"/>
        </w:trPr>
        <w:tc>
          <w:tcPr>
            <w:tcW w:w="2060" w:type="dxa"/>
            <w:tcBorders>
              <w:top w:val="single" w:sz="4" w:space="0" w:color="auto"/>
              <w:left w:val="nil"/>
              <w:bottom w:val="nil"/>
              <w:right w:val="nil"/>
            </w:tcBorders>
            <w:shd w:val="clear" w:color="auto" w:fill="auto"/>
            <w:noWrap/>
            <w:vAlign w:val="bottom"/>
            <w:hideMark/>
          </w:tcPr>
          <w:p w14:paraId="486A807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single" w:sz="4" w:space="0" w:color="auto"/>
              <w:left w:val="nil"/>
              <w:bottom w:val="nil"/>
              <w:right w:val="nil"/>
            </w:tcBorders>
            <w:shd w:val="clear" w:color="auto" w:fill="auto"/>
            <w:noWrap/>
            <w:vAlign w:val="bottom"/>
            <w:hideMark/>
          </w:tcPr>
          <w:p w14:paraId="38D02E3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25893ED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1D3D39B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50DBF95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21FA8DD3"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241FA91A"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6DA70EE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3CF49B0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0EED0C6E"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single" w:sz="4" w:space="0" w:color="auto"/>
              <w:left w:val="nil"/>
              <w:bottom w:val="nil"/>
              <w:right w:val="nil"/>
            </w:tcBorders>
            <w:shd w:val="clear" w:color="auto" w:fill="auto"/>
            <w:noWrap/>
            <w:vAlign w:val="bottom"/>
            <w:hideMark/>
          </w:tcPr>
          <w:p w14:paraId="37028F1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single" w:sz="4" w:space="0" w:color="auto"/>
              <w:left w:val="nil"/>
              <w:bottom w:val="nil"/>
              <w:right w:val="nil"/>
            </w:tcBorders>
            <w:shd w:val="clear" w:color="auto" w:fill="auto"/>
            <w:noWrap/>
            <w:vAlign w:val="bottom"/>
            <w:hideMark/>
          </w:tcPr>
          <w:p w14:paraId="7838F30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4CA7CF3D" w14:textId="77777777" w:rsidTr="002C18EC">
        <w:trPr>
          <w:trHeight w:hRule="exact" w:val="170"/>
        </w:trPr>
        <w:tc>
          <w:tcPr>
            <w:tcW w:w="2060" w:type="dxa"/>
            <w:tcBorders>
              <w:top w:val="nil"/>
              <w:left w:val="nil"/>
              <w:bottom w:val="nil"/>
              <w:right w:val="nil"/>
            </w:tcBorders>
            <w:shd w:val="clear" w:color="auto" w:fill="auto"/>
            <w:noWrap/>
            <w:vAlign w:val="bottom"/>
            <w:hideMark/>
          </w:tcPr>
          <w:p w14:paraId="3514CEE0"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103 kb "+70C"</w:t>
            </w:r>
          </w:p>
        </w:tc>
        <w:tc>
          <w:tcPr>
            <w:tcW w:w="1880" w:type="dxa"/>
            <w:tcBorders>
              <w:top w:val="nil"/>
              <w:left w:val="nil"/>
              <w:bottom w:val="nil"/>
              <w:right w:val="nil"/>
            </w:tcBorders>
            <w:shd w:val="clear" w:color="auto" w:fill="auto"/>
            <w:noWrap/>
            <w:vAlign w:val="bottom"/>
            <w:hideMark/>
          </w:tcPr>
          <w:p w14:paraId="7A512DF4" w14:textId="67C8FFCC" w:rsidR="004352C3" w:rsidRPr="002C18EC" w:rsidRDefault="0003331D" w:rsidP="004352C3">
            <w:pPr>
              <w:spacing w:after="0" w:line="240" w:lineRule="auto"/>
              <w:jc w:val="right"/>
              <w:rPr>
                <w:rFonts w:eastAsia="Times New Roman" w:cstheme="minorHAnsi"/>
                <w:b/>
                <w:bCs/>
                <w:color w:val="000000"/>
                <w:sz w:val="16"/>
                <w:szCs w:val="16"/>
                <w:lang w:eastAsia="de-CH"/>
              </w:rPr>
            </w:pPr>
            <w:r w:rsidRPr="002C18EC">
              <w:rPr>
                <w:rFonts w:eastAsia="Times New Roman" w:cstheme="minorHAnsi"/>
                <w:b/>
                <w:bCs/>
                <w:color w:val="000000"/>
                <w:sz w:val="16"/>
                <w:szCs w:val="16"/>
                <w:lang w:eastAsia="de-CH"/>
              </w:rPr>
              <w:t>g.</w:t>
            </w:r>
            <w:r w:rsidR="004352C3" w:rsidRPr="002C18EC">
              <w:rPr>
                <w:rFonts w:eastAsia="Times New Roman" w:cstheme="minorHAnsi"/>
                <w:b/>
                <w:bCs/>
                <w:color w:val="000000"/>
                <w:sz w:val="16"/>
                <w:szCs w:val="16"/>
                <w:lang w:eastAsia="de-CH"/>
              </w:rPr>
              <w:t>143991649</w:t>
            </w:r>
          </w:p>
        </w:tc>
        <w:tc>
          <w:tcPr>
            <w:tcW w:w="520" w:type="dxa"/>
            <w:tcBorders>
              <w:top w:val="nil"/>
              <w:left w:val="nil"/>
              <w:bottom w:val="nil"/>
              <w:right w:val="nil"/>
            </w:tcBorders>
            <w:shd w:val="clear" w:color="auto" w:fill="auto"/>
            <w:noWrap/>
            <w:vAlign w:val="bottom"/>
            <w:hideMark/>
          </w:tcPr>
          <w:p w14:paraId="175CEDE4" w14:textId="77777777" w:rsidR="004352C3" w:rsidRPr="002C18EC" w:rsidRDefault="004352C3" w:rsidP="004352C3">
            <w:pPr>
              <w:spacing w:after="0" w:line="240" w:lineRule="auto"/>
              <w:jc w:val="right"/>
              <w:rPr>
                <w:rFonts w:eastAsia="Times New Roman" w:cstheme="minorHAnsi"/>
                <w:b/>
                <w:bCs/>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631F0E3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971D56F"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5F15E1A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57EDE2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F1E064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DE4299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51C3E2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67883B46"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7056CA9D"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7EDB8726" w14:textId="77777777" w:rsidTr="002C18EC">
        <w:trPr>
          <w:trHeight w:hRule="exact" w:val="170"/>
        </w:trPr>
        <w:tc>
          <w:tcPr>
            <w:tcW w:w="2060" w:type="dxa"/>
            <w:tcBorders>
              <w:top w:val="nil"/>
              <w:left w:val="nil"/>
              <w:bottom w:val="nil"/>
              <w:right w:val="nil"/>
            </w:tcBorders>
            <w:shd w:val="clear" w:color="auto" w:fill="auto"/>
            <w:noWrap/>
            <w:vAlign w:val="bottom"/>
            <w:hideMark/>
          </w:tcPr>
          <w:p w14:paraId="5CC627B5"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bottom w:val="nil"/>
              <w:right w:val="nil"/>
            </w:tcBorders>
            <w:shd w:val="clear" w:color="auto" w:fill="auto"/>
            <w:noWrap/>
            <w:vAlign w:val="bottom"/>
            <w:hideMark/>
          </w:tcPr>
          <w:p w14:paraId="38EE2EB6"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482BB6F"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65D577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5F0FDF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94AE99C"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19F0BE1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43B96FF1"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3C08467E"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48536BA"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25914714"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51608502"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39668C14" w14:textId="77777777" w:rsidTr="002C18EC">
        <w:trPr>
          <w:trHeight w:hRule="exact" w:val="170"/>
        </w:trPr>
        <w:tc>
          <w:tcPr>
            <w:tcW w:w="2060" w:type="dxa"/>
            <w:tcBorders>
              <w:top w:val="nil"/>
              <w:left w:val="nil"/>
              <w:bottom w:val="nil"/>
              <w:right w:val="nil"/>
            </w:tcBorders>
            <w:shd w:val="clear" w:color="auto" w:fill="auto"/>
            <w:noWrap/>
            <w:vAlign w:val="bottom"/>
            <w:hideMark/>
          </w:tcPr>
          <w:p w14:paraId="46DCAC73"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GYPB</w:t>
            </w:r>
          </w:p>
        </w:tc>
        <w:tc>
          <w:tcPr>
            <w:tcW w:w="1880" w:type="dxa"/>
            <w:tcBorders>
              <w:top w:val="nil"/>
              <w:left w:val="nil"/>
              <w:bottom w:val="nil"/>
              <w:right w:val="nil"/>
            </w:tcBorders>
            <w:shd w:val="clear" w:color="auto" w:fill="auto"/>
            <w:noWrap/>
            <w:vAlign w:val="bottom"/>
            <w:hideMark/>
          </w:tcPr>
          <w:p w14:paraId="1AD0842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rs142534144 GG</w:t>
            </w:r>
          </w:p>
        </w:tc>
        <w:tc>
          <w:tcPr>
            <w:tcW w:w="520" w:type="dxa"/>
            <w:tcBorders>
              <w:top w:val="nil"/>
              <w:left w:val="nil"/>
              <w:bottom w:val="nil"/>
              <w:right w:val="nil"/>
            </w:tcBorders>
            <w:shd w:val="clear" w:color="auto" w:fill="auto"/>
            <w:noWrap/>
            <w:vAlign w:val="bottom"/>
            <w:hideMark/>
          </w:tcPr>
          <w:p w14:paraId="4C69C359"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1078139D"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69951F3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18DA544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0ADFC11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450084D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n.t.</w:t>
            </w:r>
          </w:p>
        </w:tc>
        <w:tc>
          <w:tcPr>
            <w:tcW w:w="520" w:type="dxa"/>
            <w:tcBorders>
              <w:top w:val="nil"/>
              <w:left w:val="nil"/>
              <w:bottom w:val="nil"/>
              <w:right w:val="nil"/>
            </w:tcBorders>
            <w:shd w:val="clear" w:color="auto" w:fill="auto"/>
            <w:noWrap/>
            <w:vAlign w:val="bottom"/>
            <w:hideMark/>
          </w:tcPr>
          <w:p w14:paraId="3FF64B35"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66B0152E"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bottom w:val="nil"/>
              <w:right w:val="nil"/>
            </w:tcBorders>
            <w:shd w:val="clear" w:color="auto" w:fill="auto"/>
            <w:noWrap/>
            <w:vAlign w:val="bottom"/>
            <w:hideMark/>
          </w:tcPr>
          <w:p w14:paraId="0C297941"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bottom w:val="nil"/>
              <w:right w:val="nil"/>
            </w:tcBorders>
            <w:shd w:val="clear" w:color="auto" w:fill="auto"/>
            <w:noWrap/>
            <w:vAlign w:val="bottom"/>
            <w:hideMark/>
          </w:tcPr>
          <w:p w14:paraId="2E1D698A"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32069418" w14:textId="77777777" w:rsidTr="002C18EC">
        <w:trPr>
          <w:trHeight w:hRule="exact" w:val="170"/>
        </w:trPr>
        <w:tc>
          <w:tcPr>
            <w:tcW w:w="2060" w:type="dxa"/>
            <w:tcBorders>
              <w:top w:val="nil"/>
              <w:left w:val="nil"/>
              <w:bottom w:val="nil"/>
              <w:right w:val="nil"/>
            </w:tcBorders>
            <w:shd w:val="clear" w:color="auto" w:fill="auto"/>
            <w:noWrap/>
            <w:vAlign w:val="bottom"/>
            <w:hideMark/>
          </w:tcPr>
          <w:p w14:paraId="2E18B6E8"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GYPB</w:t>
            </w:r>
          </w:p>
        </w:tc>
        <w:tc>
          <w:tcPr>
            <w:tcW w:w="1880" w:type="dxa"/>
            <w:tcBorders>
              <w:top w:val="nil"/>
              <w:left w:val="nil"/>
              <w:bottom w:val="nil"/>
              <w:right w:val="nil"/>
            </w:tcBorders>
            <w:shd w:val="clear" w:color="auto" w:fill="auto"/>
            <w:noWrap/>
            <w:vAlign w:val="bottom"/>
            <w:hideMark/>
          </w:tcPr>
          <w:p w14:paraId="052D9B6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rs142534144 GN</w:t>
            </w:r>
          </w:p>
        </w:tc>
        <w:tc>
          <w:tcPr>
            <w:tcW w:w="520" w:type="dxa"/>
            <w:tcBorders>
              <w:top w:val="nil"/>
              <w:left w:val="nil"/>
              <w:bottom w:val="nil"/>
              <w:right w:val="nil"/>
            </w:tcBorders>
            <w:shd w:val="clear" w:color="auto" w:fill="auto"/>
            <w:noWrap/>
            <w:vAlign w:val="bottom"/>
            <w:hideMark/>
          </w:tcPr>
          <w:p w14:paraId="41AE9B73"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628E61F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0B52379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14</w:t>
            </w:r>
          </w:p>
        </w:tc>
        <w:tc>
          <w:tcPr>
            <w:tcW w:w="520" w:type="dxa"/>
            <w:tcBorders>
              <w:top w:val="nil"/>
              <w:left w:val="nil"/>
              <w:bottom w:val="nil"/>
              <w:right w:val="nil"/>
            </w:tcBorders>
            <w:shd w:val="clear" w:color="auto" w:fill="auto"/>
            <w:noWrap/>
            <w:vAlign w:val="bottom"/>
            <w:hideMark/>
          </w:tcPr>
          <w:p w14:paraId="6C2BB8C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645BAB9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2BD293D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bottom w:val="nil"/>
              <w:right w:val="nil"/>
            </w:tcBorders>
            <w:shd w:val="clear" w:color="auto" w:fill="auto"/>
            <w:noWrap/>
            <w:vAlign w:val="bottom"/>
            <w:hideMark/>
          </w:tcPr>
          <w:p w14:paraId="487EDD6C"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4601602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16</w:t>
            </w:r>
          </w:p>
        </w:tc>
        <w:tc>
          <w:tcPr>
            <w:tcW w:w="520" w:type="dxa"/>
            <w:tcBorders>
              <w:top w:val="nil"/>
              <w:left w:val="nil"/>
              <w:bottom w:val="nil"/>
              <w:right w:val="nil"/>
            </w:tcBorders>
            <w:shd w:val="clear" w:color="auto" w:fill="auto"/>
            <w:noWrap/>
            <w:vAlign w:val="bottom"/>
            <w:hideMark/>
          </w:tcPr>
          <w:p w14:paraId="3DD2DC43"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5D58C83C"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0,0510</w:t>
            </w:r>
          </w:p>
        </w:tc>
      </w:tr>
      <w:tr w:rsidR="004352C3" w:rsidRPr="002C18EC" w14:paraId="3D93C83F" w14:textId="77777777" w:rsidTr="002C18EC">
        <w:trPr>
          <w:trHeight w:hRule="exact" w:val="170"/>
        </w:trPr>
        <w:tc>
          <w:tcPr>
            <w:tcW w:w="2060" w:type="dxa"/>
            <w:tcBorders>
              <w:top w:val="nil"/>
              <w:left w:val="nil"/>
              <w:bottom w:val="nil"/>
              <w:right w:val="nil"/>
            </w:tcBorders>
            <w:shd w:val="clear" w:color="auto" w:fill="auto"/>
            <w:noWrap/>
            <w:vAlign w:val="bottom"/>
            <w:hideMark/>
          </w:tcPr>
          <w:p w14:paraId="416C1E95" w14:textId="77777777" w:rsidR="004352C3" w:rsidRPr="002C18EC" w:rsidRDefault="004352C3" w:rsidP="004352C3">
            <w:pPr>
              <w:spacing w:after="0" w:line="240" w:lineRule="auto"/>
              <w:jc w:val="right"/>
              <w:rPr>
                <w:rFonts w:eastAsia="Times New Roman" w:cstheme="minorHAnsi"/>
                <w:i/>
                <w:iCs/>
                <w:color w:val="000000"/>
                <w:sz w:val="16"/>
                <w:szCs w:val="16"/>
                <w:lang w:eastAsia="de-CH"/>
              </w:rPr>
            </w:pPr>
            <w:r w:rsidRPr="002C18EC">
              <w:rPr>
                <w:rFonts w:eastAsia="Times New Roman" w:cstheme="minorHAnsi"/>
                <w:color w:val="000000"/>
                <w:sz w:val="16"/>
                <w:szCs w:val="16"/>
                <w:lang w:eastAsia="de-CH"/>
              </w:rPr>
              <w:t>unit</w:t>
            </w:r>
            <w:r w:rsidRPr="002C18EC">
              <w:rPr>
                <w:rFonts w:eastAsia="Times New Roman" w:cstheme="minorHAnsi"/>
                <w:i/>
                <w:iCs/>
                <w:color w:val="000000"/>
                <w:sz w:val="16"/>
                <w:szCs w:val="16"/>
                <w:lang w:eastAsia="de-CH"/>
              </w:rPr>
              <w:t xml:space="preserve"> GYPB</w:t>
            </w:r>
          </w:p>
        </w:tc>
        <w:tc>
          <w:tcPr>
            <w:tcW w:w="1880" w:type="dxa"/>
            <w:tcBorders>
              <w:top w:val="nil"/>
              <w:left w:val="nil"/>
              <w:bottom w:val="nil"/>
              <w:right w:val="nil"/>
            </w:tcBorders>
            <w:shd w:val="clear" w:color="auto" w:fill="auto"/>
            <w:noWrap/>
            <w:vAlign w:val="bottom"/>
            <w:hideMark/>
          </w:tcPr>
          <w:p w14:paraId="6BDE070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rs142534144 NN</w:t>
            </w:r>
          </w:p>
        </w:tc>
        <w:tc>
          <w:tcPr>
            <w:tcW w:w="520" w:type="dxa"/>
            <w:tcBorders>
              <w:top w:val="nil"/>
              <w:left w:val="nil"/>
              <w:bottom w:val="nil"/>
              <w:right w:val="nil"/>
            </w:tcBorders>
            <w:shd w:val="clear" w:color="auto" w:fill="auto"/>
            <w:noWrap/>
            <w:vAlign w:val="bottom"/>
            <w:hideMark/>
          </w:tcPr>
          <w:p w14:paraId="3FBF9924"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3462C39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132</w:t>
            </w:r>
          </w:p>
        </w:tc>
        <w:tc>
          <w:tcPr>
            <w:tcW w:w="520" w:type="dxa"/>
            <w:tcBorders>
              <w:top w:val="nil"/>
              <w:left w:val="nil"/>
              <w:bottom w:val="nil"/>
              <w:right w:val="nil"/>
            </w:tcBorders>
            <w:shd w:val="clear" w:color="auto" w:fill="auto"/>
            <w:noWrap/>
            <w:vAlign w:val="bottom"/>
            <w:hideMark/>
          </w:tcPr>
          <w:p w14:paraId="4BF60C3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3940433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715FAAF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w:t>
            </w:r>
          </w:p>
        </w:tc>
        <w:tc>
          <w:tcPr>
            <w:tcW w:w="520" w:type="dxa"/>
            <w:tcBorders>
              <w:top w:val="nil"/>
              <w:left w:val="nil"/>
              <w:bottom w:val="nil"/>
              <w:right w:val="nil"/>
            </w:tcBorders>
            <w:shd w:val="clear" w:color="auto" w:fill="auto"/>
            <w:noWrap/>
            <w:vAlign w:val="bottom"/>
            <w:hideMark/>
          </w:tcPr>
          <w:p w14:paraId="7E2F781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520" w:type="dxa"/>
            <w:tcBorders>
              <w:top w:val="nil"/>
              <w:left w:val="nil"/>
              <w:bottom w:val="nil"/>
              <w:right w:val="nil"/>
            </w:tcBorders>
            <w:shd w:val="clear" w:color="auto" w:fill="auto"/>
            <w:noWrap/>
            <w:vAlign w:val="bottom"/>
            <w:hideMark/>
          </w:tcPr>
          <w:p w14:paraId="7E1FC008"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bottom w:val="nil"/>
              <w:right w:val="nil"/>
            </w:tcBorders>
            <w:shd w:val="clear" w:color="auto" w:fill="auto"/>
            <w:noWrap/>
            <w:vAlign w:val="bottom"/>
            <w:hideMark/>
          </w:tcPr>
          <w:p w14:paraId="2316E87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141</w:t>
            </w:r>
          </w:p>
        </w:tc>
        <w:tc>
          <w:tcPr>
            <w:tcW w:w="520" w:type="dxa"/>
            <w:tcBorders>
              <w:top w:val="nil"/>
              <w:left w:val="nil"/>
              <w:bottom w:val="nil"/>
              <w:right w:val="nil"/>
            </w:tcBorders>
            <w:shd w:val="clear" w:color="auto" w:fill="auto"/>
            <w:noWrap/>
            <w:vAlign w:val="bottom"/>
            <w:hideMark/>
          </w:tcPr>
          <w:p w14:paraId="40E11D48"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bottom w:val="nil"/>
              <w:right w:val="nil"/>
            </w:tcBorders>
            <w:shd w:val="clear" w:color="auto" w:fill="auto"/>
            <w:noWrap/>
            <w:vAlign w:val="bottom"/>
            <w:hideMark/>
          </w:tcPr>
          <w:p w14:paraId="172D3D42"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357B4B6A" w14:textId="77777777" w:rsidTr="002C18EC">
        <w:trPr>
          <w:trHeight w:hRule="exact" w:val="170"/>
        </w:trPr>
        <w:tc>
          <w:tcPr>
            <w:tcW w:w="2060" w:type="dxa"/>
            <w:tcBorders>
              <w:top w:val="nil"/>
              <w:left w:val="nil"/>
              <w:bottom w:val="single" w:sz="4" w:space="0" w:color="auto"/>
              <w:right w:val="nil"/>
            </w:tcBorders>
            <w:shd w:val="clear" w:color="auto" w:fill="auto"/>
            <w:noWrap/>
            <w:vAlign w:val="bottom"/>
            <w:hideMark/>
          </w:tcPr>
          <w:p w14:paraId="6975E65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top w:val="nil"/>
              <w:left w:val="nil"/>
              <w:bottom w:val="single" w:sz="4" w:space="0" w:color="auto"/>
              <w:right w:val="nil"/>
            </w:tcBorders>
            <w:shd w:val="clear" w:color="auto" w:fill="auto"/>
            <w:noWrap/>
            <w:vAlign w:val="bottom"/>
            <w:hideMark/>
          </w:tcPr>
          <w:p w14:paraId="6B13509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5F0732F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323A97C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0CDD7EAB"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85123A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4BD102E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2C6A085A"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ACF3EC1"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7BA77F0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top w:val="nil"/>
              <w:left w:val="nil"/>
              <w:bottom w:val="single" w:sz="4" w:space="0" w:color="auto"/>
              <w:right w:val="nil"/>
            </w:tcBorders>
            <w:shd w:val="clear" w:color="auto" w:fill="auto"/>
            <w:noWrap/>
            <w:vAlign w:val="bottom"/>
            <w:hideMark/>
          </w:tcPr>
          <w:p w14:paraId="63C2092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top w:val="nil"/>
              <w:left w:val="nil"/>
              <w:bottom w:val="single" w:sz="4" w:space="0" w:color="auto"/>
              <w:right w:val="nil"/>
            </w:tcBorders>
            <w:shd w:val="clear" w:color="auto" w:fill="auto"/>
            <w:noWrap/>
            <w:vAlign w:val="bottom"/>
            <w:hideMark/>
          </w:tcPr>
          <w:p w14:paraId="25E74CD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27D1394D" w14:textId="77777777" w:rsidTr="002C18EC">
        <w:trPr>
          <w:trHeight w:hRule="exact" w:val="170"/>
        </w:trPr>
        <w:tc>
          <w:tcPr>
            <w:tcW w:w="2060" w:type="dxa"/>
            <w:tcBorders>
              <w:top w:val="nil"/>
              <w:left w:val="nil"/>
              <w:right w:val="nil"/>
            </w:tcBorders>
            <w:shd w:val="clear" w:color="auto" w:fill="auto"/>
            <w:noWrap/>
            <w:vAlign w:val="bottom"/>
            <w:hideMark/>
          </w:tcPr>
          <w:p w14:paraId="5608F8A6" w14:textId="77777777" w:rsidR="004352C3" w:rsidRPr="002C18EC" w:rsidRDefault="004352C3" w:rsidP="004352C3">
            <w:pPr>
              <w:spacing w:after="0" w:line="240" w:lineRule="auto"/>
              <w:rPr>
                <w:rFonts w:eastAsia="Times New Roman" w:cstheme="minorHAnsi"/>
                <w:color w:val="000000"/>
                <w:sz w:val="16"/>
                <w:szCs w:val="16"/>
                <w:lang w:eastAsia="de-CH"/>
              </w:rPr>
            </w:pPr>
          </w:p>
        </w:tc>
        <w:tc>
          <w:tcPr>
            <w:tcW w:w="1880" w:type="dxa"/>
            <w:tcBorders>
              <w:top w:val="nil"/>
              <w:left w:val="nil"/>
              <w:right w:val="nil"/>
            </w:tcBorders>
            <w:shd w:val="clear" w:color="auto" w:fill="auto"/>
            <w:noWrap/>
            <w:vAlign w:val="bottom"/>
            <w:hideMark/>
          </w:tcPr>
          <w:p w14:paraId="3137DBA9"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right w:val="nil"/>
            </w:tcBorders>
            <w:shd w:val="clear" w:color="auto" w:fill="auto"/>
            <w:noWrap/>
            <w:vAlign w:val="bottom"/>
            <w:hideMark/>
          </w:tcPr>
          <w:p w14:paraId="46F2B6B0"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nil"/>
              <w:left w:val="nil"/>
              <w:right w:val="nil"/>
            </w:tcBorders>
            <w:shd w:val="clear" w:color="auto" w:fill="auto"/>
            <w:noWrap/>
            <w:vAlign w:val="bottom"/>
            <w:hideMark/>
          </w:tcPr>
          <w:p w14:paraId="68576509"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right w:val="nil"/>
            </w:tcBorders>
            <w:shd w:val="clear" w:color="auto" w:fill="auto"/>
            <w:noWrap/>
            <w:vAlign w:val="bottom"/>
            <w:hideMark/>
          </w:tcPr>
          <w:p w14:paraId="7BCC081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right w:val="nil"/>
            </w:tcBorders>
            <w:shd w:val="clear" w:color="auto" w:fill="auto"/>
            <w:noWrap/>
            <w:vAlign w:val="bottom"/>
            <w:hideMark/>
          </w:tcPr>
          <w:p w14:paraId="5D5E99C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right w:val="nil"/>
            </w:tcBorders>
            <w:shd w:val="clear" w:color="auto" w:fill="auto"/>
            <w:noWrap/>
            <w:vAlign w:val="bottom"/>
            <w:hideMark/>
          </w:tcPr>
          <w:p w14:paraId="113DDE8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right w:val="nil"/>
            </w:tcBorders>
            <w:shd w:val="clear" w:color="auto" w:fill="auto"/>
            <w:noWrap/>
            <w:vAlign w:val="bottom"/>
            <w:hideMark/>
          </w:tcPr>
          <w:p w14:paraId="0D8EB138"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right w:val="nil"/>
            </w:tcBorders>
            <w:shd w:val="clear" w:color="auto" w:fill="auto"/>
            <w:noWrap/>
            <w:vAlign w:val="bottom"/>
            <w:hideMark/>
          </w:tcPr>
          <w:p w14:paraId="36317275"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right w:val="nil"/>
            </w:tcBorders>
            <w:shd w:val="clear" w:color="auto" w:fill="auto"/>
            <w:noWrap/>
            <w:vAlign w:val="bottom"/>
            <w:hideMark/>
          </w:tcPr>
          <w:p w14:paraId="2200C66D"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nil"/>
              <w:left w:val="nil"/>
              <w:right w:val="nil"/>
            </w:tcBorders>
            <w:shd w:val="clear" w:color="auto" w:fill="auto"/>
            <w:noWrap/>
            <w:vAlign w:val="bottom"/>
            <w:hideMark/>
          </w:tcPr>
          <w:p w14:paraId="12C907DC"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nil"/>
              <w:left w:val="nil"/>
              <w:right w:val="nil"/>
            </w:tcBorders>
            <w:shd w:val="clear" w:color="auto" w:fill="auto"/>
            <w:noWrap/>
            <w:vAlign w:val="bottom"/>
            <w:hideMark/>
          </w:tcPr>
          <w:p w14:paraId="453F489B"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70BF1EB5" w14:textId="77777777" w:rsidTr="002C18EC">
        <w:trPr>
          <w:trHeight w:hRule="exact" w:val="170"/>
        </w:trPr>
        <w:tc>
          <w:tcPr>
            <w:tcW w:w="2060" w:type="dxa"/>
            <w:tcBorders>
              <w:top w:val="nil"/>
              <w:left w:val="nil"/>
              <w:right w:val="nil"/>
            </w:tcBorders>
            <w:shd w:val="clear" w:color="auto" w:fill="auto"/>
            <w:noWrap/>
            <w:vAlign w:val="bottom"/>
            <w:hideMark/>
          </w:tcPr>
          <w:p w14:paraId="20901465" w14:textId="77777777" w:rsidR="004352C3" w:rsidRPr="002C18EC" w:rsidRDefault="004352C3" w:rsidP="004352C3">
            <w:pPr>
              <w:spacing w:after="0" w:line="240" w:lineRule="auto"/>
              <w:rPr>
                <w:rFonts w:eastAsia="Times New Roman" w:cstheme="minorHAnsi"/>
                <w:sz w:val="16"/>
                <w:szCs w:val="16"/>
                <w:lang w:eastAsia="de-CH"/>
              </w:rPr>
            </w:pPr>
          </w:p>
        </w:tc>
        <w:tc>
          <w:tcPr>
            <w:tcW w:w="1880" w:type="dxa"/>
            <w:tcBorders>
              <w:top w:val="nil"/>
              <w:left w:val="nil"/>
              <w:right w:val="nil"/>
            </w:tcBorders>
            <w:shd w:val="clear" w:color="auto" w:fill="auto"/>
            <w:noWrap/>
            <w:vAlign w:val="bottom"/>
            <w:hideMark/>
          </w:tcPr>
          <w:p w14:paraId="526B1CDD"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totals</w:t>
            </w:r>
          </w:p>
        </w:tc>
        <w:tc>
          <w:tcPr>
            <w:tcW w:w="520" w:type="dxa"/>
            <w:tcBorders>
              <w:top w:val="nil"/>
              <w:left w:val="nil"/>
              <w:right w:val="nil"/>
            </w:tcBorders>
            <w:shd w:val="clear" w:color="auto" w:fill="auto"/>
            <w:noWrap/>
            <w:vAlign w:val="bottom"/>
            <w:hideMark/>
          </w:tcPr>
          <w:p w14:paraId="723F30A2"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right w:val="nil"/>
            </w:tcBorders>
            <w:shd w:val="clear" w:color="auto" w:fill="auto"/>
            <w:noWrap/>
            <w:vAlign w:val="bottom"/>
            <w:hideMark/>
          </w:tcPr>
          <w:p w14:paraId="7D39BBB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132</w:t>
            </w:r>
          </w:p>
        </w:tc>
        <w:tc>
          <w:tcPr>
            <w:tcW w:w="520" w:type="dxa"/>
            <w:tcBorders>
              <w:top w:val="nil"/>
              <w:left w:val="nil"/>
              <w:right w:val="nil"/>
            </w:tcBorders>
            <w:shd w:val="clear" w:color="auto" w:fill="auto"/>
            <w:noWrap/>
            <w:vAlign w:val="bottom"/>
            <w:hideMark/>
          </w:tcPr>
          <w:p w14:paraId="2AE29DD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14</w:t>
            </w:r>
          </w:p>
        </w:tc>
        <w:tc>
          <w:tcPr>
            <w:tcW w:w="520" w:type="dxa"/>
            <w:tcBorders>
              <w:top w:val="nil"/>
              <w:left w:val="nil"/>
              <w:right w:val="nil"/>
            </w:tcBorders>
            <w:shd w:val="clear" w:color="auto" w:fill="auto"/>
            <w:noWrap/>
            <w:vAlign w:val="bottom"/>
            <w:hideMark/>
          </w:tcPr>
          <w:p w14:paraId="52CD220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right w:val="nil"/>
            </w:tcBorders>
            <w:shd w:val="clear" w:color="auto" w:fill="auto"/>
            <w:noWrap/>
            <w:vAlign w:val="bottom"/>
            <w:hideMark/>
          </w:tcPr>
          <w:p w14:paraId="229F753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w:t>
            </w:r>
          </w:p>
        </w:tc>
        <w:tc>
          <w:tcPr>
            <w:tcW w:w="520" w:type="dxa"/>
            <w:tcBorders>
              <w:top w:val="nil"/>
              <w:left w:val="nil"/>
              <w:right w:val="nil"/>
            </w:tcBorders>
            <w:shd w:val="clear" w:color="auto" w:fill="auto"/>
            <w:noWrap/>
            <w:vAlign w:val="bottom"/>
            <w:hideMark/>
          </w:tcPr>
          <w:p w14:paraId="5A60461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520" w:type="dxa"/>
            <w:tcBorders>
              <w:top w:val="nil"/>
              <w:left w:val="nil"/>
              <w:right w:val="nil"/>
            </w:tcBorders>
            <w:shd w:val="clear" w:color="auto" w:fill="auto"/>
            <w:noWrap/>
            <w:vAlign w:val="bottom"/>
            <w:hideMark/>
          </w:tcPr>
          <w:p w14:paraId="3A6E10BD"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520" w:type="dxa"/>
            <w:tcBorders>
              <w:top w:val="nil"/>
              <w:left w:val="nil"/>
              <w:right w:val="nil"/>
            </w:tcBorders>
            <w:shd w:val="clear" w:color="auto" w:fill="auto"/>
            <w:noWrap/>
            <w:vAlign w:val="bottom"/>
            <w:hideMark/>
          </w:tcPr>
          <w:p w14:paraId="2B84EC7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157</w:t>
            </w:r>
          </w:p>
        </w:tc>
        <w:tc>
          <w:tcPr>
            <w:tcW w:w="520" w:type="dxa"/>
            <w:tcBorders>
              <w:top w:val="nil"/>
              <w:left w:val="nil"/>
              <w:right w:val="nil"/>
            </w:tcBorders>
            <w:shd w:val="clear" w:color="auto" w:fill="auto"/>
            <w:noWrap/>
            <w:vAlign w:val="bottom"/>
            <w:hideMark/>
          </w:tcPr>
          <w:p w14:paraId="257067D9"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860" w:type="dxa"/>
            <w:tcBorders>
              <w:top w:val="nil"/>
              <w:left w:val="nil"/>
              <w:right w:val="nil"/>
            </w:tcBorders>
            <w:shd w:val="clear" w:color="auto" w:fill="auto"/>
            <w:noWrap/>
            <w:vAlign w:val="bottom"/>
            <w:hideMark/>
          </w:tcPr>
          <w:p w14:paraId="644CC8C5" w14:textId="77777777" w:rsidR="004352C3" w:rsidRPr="002C18EC" w:rsidRDefault="004352C3" w:rsidP="004352C3">
            <w:pPr>
              <w:spacing w:after="0" w:line="240" w:lineRule="auto"/>
              <w:rPr>
                <w:rFonts w:eastAsia="Times New Roman" w:cstheme="minorHAnsi"/>
                <w:sz w:val="16"/>
                <w:szCs w:val="16"/>
                <w:lang w:eastAsia="de-CH"/>
              </w:rPr>
            </w:pPr>
          </w:p>
        </w:tc>
      </w:tr>
      <w:tr w:rsidR="004352C3" w:rsidRPr="002C18EC" w14:paraId="6FF01004" w14:textId="77777777" w:rsidTr="002C18EC">
        <w:trPr>
          <w:trHeight w:hRule="exact" w:val="170"/>
        </w:trPr>
        <w:tc>
          <w:tcPr>
            <w:tcW w:w="2060" w:type="dxa"/>
            <w:tcBorders>
              <w:left w:val="nil"/>
              <w:bottom w:val="single" w:sz="4" w:space="0" w:color="auto"/>
              <w:right w:val="nil"/>
            </w:tcBorders>
            <w:shd w:val="clear" w:color="auto" w:fill="auto"/>
            <w:noWrap/>
            <w:vAlign w:val="bottom"/>
            <w:hideMark/>
          </w:tcPr>
          <w:p w14:paraId="6F09EA3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880" w:type="dxa"/>
            <w:tcBorders>
              <w:left w:val="nil"/>
              <w:bottom w:val="single" w:sz="4" w:space="0" w:color="auto"/>
              <w:right w:val="nil"/>
            </w:tcBorders>
            <w:shd w:val="clear" w:color="auto" w:fill="auto"/>
            <w:noWrap/>
            <w:vAlign w:val="bottom"/>
            <w:hideMark/>
          </w:tcPr>
          <w:p w14:paraId="6A6BC99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left w:val="nil"/>
              <w:bottom w:val="single" w:sz="4" w:space="0" w:color="auto"/>
              <w:right w:val="nil"/>
            </w:tcBorders>
            <w:shd w:val="clear" w:color="auto" w:fill="auto"/>
            <w:noWrap/>
            <w:vAlign w:val="bottom"/>
            <w:hideMark/>
          </w:tcPr>
          <w:p w14:paraId="4421EFA3"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left w:val="nil"/>
              <w:bottom w:val="single" w:sz="4" w:space="0" w:color="auto"/>
              <w:right w:val="nil"/>
            </w:tcBorders>
            <w:shd w:val="clear" w:color="auto" w:fill="auto"/>
            <w:noWrap/>
            <w:vAlign w:val="bottom"/>
            <w:hideMark/>
          </w:tcPr>
          <w:p w14:paraId="64F3201F"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left w:val="nil"/>
              <w:bottom w:val="single" w:sz="4" w:space="0" w:color="auto"/>
              <w:right w:val="nil"/>
            </w:tcBorders>
            <w:shd w:val="clear" w:color="auto" w:fill="auto"/>
            <w:noWrap/>
            <w:vAlign w:val="bottom"/>
            <w:hideMark/>
          </w:tcPr>
          <w:p w14:paraId="5E24324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left w:val="nil"/>
              <w:bottom w:val="single" w:sz="4" w:space="0" w:color="auto"/>
              <w:right w:val="nil"/>
            </w:tcBorders>
            <w:shd w:val="clear" w:color="auto" w:fill="auto"/>
            <w:noWrap/>
            <w:vAlign w:val="bottom"/>
            <w:hideMark/>
          </w:tcPr>
          <w:p w14:paraId="2DA9D903"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left w:val="nil"/>
              <w:bottom w:val="single" w:sz="4" w:space="0" w:color="auto"/>
              <w:right w:val="nil"/>
            </w:tcBorders>
            <w:shd w:val="clear" w:color="auto" w:fill="auto"/>
            <w:noWrap/>
            <w:vAlign w:val="bottom"/>
            <w:hideMark/>
          </w:tcPr>
          <w:p w14:paraId="67F70E4C"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left w:val="nil"/>
              <w:bottom w:val="single" w:sz="4" w:space="0" w:color="auto"/>
              <w:right w:val="nil"/>
            </w:tcBorders>
            <w:shd w:val="clear" w:color="auto" w:fill="auto"/>
            <w:noWrap/>
            <w:vAlign w:val="bottom"/>
            <w:hideMark/>
          </w:tcPr>
          <w:p w14:paraId="0BEC5B0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left w:val="nil"/>
              <w:bottom w:val="single" w:sz="4" w:space="0" w:color="auto"/>
              <w:right w:val="nil"/>
            </w:tcBorders>
            <w:shd w:val="clear" w:color="auto" w:fill="auto"/>
            <w:noWrap/>
            <w:vAlign w:val="bottom"/>
            <w:hideMark/>
          </w:tcPr>
          <w:p w14:paraId="056C876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left w:val="nil"/>
              <w:bottom w:val="single" w:sz="4" w:space="0" w:color="auto"/>
              <w:right w:val="nil"/>
            </w:tcBorders>
            <w:shd w:val="clear" w:color="auto" w:fill="auto"/>
            <w:noWrap/>
            <w:vAlign w:val="bottom"/>
            <w:hideMark/>
          </w:tcPr>
          <w:p w14:paraId="2F92C02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520" w:type="dxa"/>
            <w:tcBorders>
              <w:left w:val="nil"/>
              <w:bottom w:val="single" w:sz="4" w:space="0" w:color="auto"/>
              <w:right w:val="nil"/>
            </w:tcBorders>
            <w:shd w:val="clear" w:color="auto" w:fill="auto"/>
            <w:noWrap/>
            <w:vAlign w:val="bottom"/>
            <w:hideMark/>
          </w:tcPr>
          <w:p w14:paraId="2BE1595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860" w:type="dxa"/>
            <w:tcBorders>
              <w:left w:val="nil"/>
              <w:bottom w:val="single" w:sz="4" w:space="0" w:color="auto"/>
              <w:right w:val="nil"/>
            </w:tcBorders>
            <w:shd w:val="clear" w:color="auto" w:fill="auto"/>
            <w:noWrap/>
            <w:vAlign w:val="bottom"/>
            <w:hideMark/>
          </w:tcPr>
          <w:p w14:paraId="7F2CACD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7591061D" w14:textId="77777777" w:rsidTr="002C18EC">
        <w:trPr>
          <w:trHeight w:hRule="exact" w:val="170"/>
        </w:trPr>
        <w:tc>
          <w:tcPr>
            <w:tcW w:w="2060" w:type="dxa"/>
            <w:tcBorders>
              <w:top w:val="single" w:sz="4" w:space="0" w:color="auto"/>
              <w:left w:val="nil"/>
              <w:bottom w:val="nil"/>
              <w:right w:val="nil"/>
            </w:tcBorders>
            <w:shd w:val="clear" w:color="auto" w:fill="auto"/>
            <w:noWrap/>
            <w:vAlign w:val="bottom"/>
            <w:hideMark/>
          </w:tcPr>
          <w:p w14:paraId="397944C6" w14:textId="77777777" w:rsidR="004352C3" w:rsidRDefault="004352C3" w:rsidP="004352C3">
            <w:pPr>
              <w:spacing w:after="0" w:line="240" w:lineRule="auto"/>
              <w:rPr>
                <w:rFonts w:eastAsia="Times New Roman" w:cstheme="minorHAnsi"/>
                <w:color w:val="000000"/>
                <w:sz w:val="16"/>
                <w:szCs w:val="16"/>
                <w:lang w:eastAsia="de-CH"/>
              </w:rPr>
            </w:pPr>
          </w:p>
          <w:p w14:paraId="2B88DA77" w14:textId="77777777" w:rsidR="002C18EC" w:rsidRDefault="002C18EC" w:rsidP="004352C3">
            <w:pPr>
              <w:spacing w:after="0" w:line="240" w:lineRule="auto"/>
              <w:rPr>
                <w:rFonts w:eastAsia="Times New Roman" w:cstheme="minorHAnsi"/>
                <w:color w:val="000000"/>
                <w:sz w:val="16"/>
                <w:szCs w:val="16"/>
                <w:lang w:eastAsia="de-CH"/>
              </w:rPr>
            </w:pPr>
          </w:p>
          <w:p w14:paraId="67A36E26" w14:textId="7C503186" w:rsidR="002C18EC" w:rsidRPr="002C18EC" w:rsidRDefault="002C18EC" w:rsidP="004352C3">
            <w:pPr>
              <w:spacing w:after="0" w:line="240" w:lineRule="auto"/>
              <w:rPr>
                <w:rFonts w:eastAsia="Times New Roman" w:cstheme="minorHAnsi"/>
                <w:color w:val="000000"/>
                <w:sz w:val="16"/>
                <w:szCs w:val="16"/>
                <w:lang w:eastAsia="de-CH"/>
              </w:rPr>
            </w:pPr>
          </w:p>
        </w:tc>
        <w:tc>
          <w:tcPr>
            <w:tcW w:w="1880" w:type="dxa"/>
            <w:tcBorders>
              <w:top w:val="single" w:sz="4" w:space="0" w:color="auto"/>
              <w:left w:val="nil"/>
              <w:bottom w:val="nil"/>
              <w:right w:val="nil"/>
            </w:tcBorders>
            <w:shd w:val="clear" w:color="auto" w:fill="auto"/>
            <w:noWrap/>
            <w:vAlign w:val="bottom"/>
            <w:hideMark/>
          </w:tcPr>
          <w:p w14:paraId="03C59C06"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single" w:sz="4" w:space="0" w:color="auto"/>
              <w:left w:val="nil"/>
              <w:bottom w:val="nil"/>
              <w:right w:val="nil"/>
            </w:tcBorders>
            <w:shd w:val="clear" w:color="auto" w:fill="auto"/>
            <w:noWrap/>
            <w:vAlign w:val="bottom"/>
            <w:hideMark/>
          </w:tcPr>
          <w:p w14:paraId="4EFF3B17"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520" w:type="dxa"/>
            <w:tcBorders>
              <w:top w:val="single" w:sz="4" w:space="0" w:color="auto"/>
              <w:left w:val="nil"/>
              <w:bottom w:val="nil"/>
              <w:right w:val="nil"/>
            </w:tcBorders>
            <w:shd w:val="clear" w:color="auto" w:fill="auto"/>
            <w:noWrap/>
            <w:vAlign w:val="bottom"/>
            <w:hideMark/>
          </w:tcPr>
          <w:p w14:paraId="308AC1F0"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single" w:sz="4" w:space="0" w:color="auto"/>
              <w:left w:val="nil"/>
              <w:bottom w:val="nil"/>
              <w:right w:val="nil"/>
            </w:tcBorders>
            <w:shd w:val="clear" w:color="auto" w:fill="auto"/>
            <w:noWrap/>
            <w:vAlign w:val="bottom"/>
            <w:hideMark/>
          </w:tcPr>
          <w:p w14:paraId="563EF332"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single" w:sz="4" w:space="0" w:color="auto"/>
              <w:left w:val="nil"/>
              <w:bottom w:val="nil"/>
              <w:right w:val="nil"/>
            </w:tcBorders>
            <w:shd w:val="clear" w:color="auto" w:fill="auto"/>
            <w:noWrap/>
            <w:vAlign w:val="bottom"/>
            <w:hideMark/>
          </w:tcPr>
          <w:p w14:paraId="4804AB4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single" w:sz="4" w:space="0" w:color="auto"/>
              <w:left w:val="nil"/>
              <w:bottom w:val="nil"/>
              <w:right w:val="nil"/>
            </w:tcBorders>
            <w:shd w:val="clear" w:color="auto" w:fill="auto"/>
            <w:noWrap/>
            <w:vAlign w:val="bottom"/>
            <w:hideMark/>
          </w:tcPr>
          <w:p w14:paraId="762C25D3"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single" w:sz="4" w:space="0" w:color="auto"/>
              <w:left w:val="nil"/>
              <w:bottom w:val="nil"/>
              <w:right w:val="nil"/>
            </w:tcBorders>
            <w:shd w:val="clear" w:color="auto" w:fill="auto"/>
            <w:noWrap/>
            <w:vAlign w:val="bottom"/>
            <w:hideMark/>
          </w:tcPr>
          <w:p w14:paraId="16B3F7BB"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single" w:sz="4" w:space="0" w:color="auto"/>
              <w:left w:val="nil"/>
              <w:bottom w:val="nil"/>
              <w:right w:val="nil"/>
            </w:tcBorders>
            <w:shd w:val="clear" w:color="auto" w:fill="auto"/>
            <w:noWrap/>
            <w:vAlign w:val="bottom"/>
            <w:hideMark/>
          </w:tcPr>
          <w:p w14:paraId="11337FF4"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single" w:sz="4" w:space="0" w:color="auto"/>
              <w:left w:val="nil"/>
              <w:bottom w:val="nil"/>
              <w:right w:val="nil"/>
            </w:tcBorders>
            <w:shd w:val="clear" w:color="auto" w:fill="auto"/>
            <w:noWrap/>
            <w:vAlign w:val="bottom"/>
            <w:hideMark/>
          </w:tcPr>
          <w:p w14:paraId="7FC05DE6" w14:textId="77777777" w:rsidR="004352C3" w:rsidRPr="002C18EC" w:rsidRDefault="004352C3" w:rsidP="004352C3">
            <w:pPr>
              <w:spacing w:after="0" w:line="240" w:lineRule="auto"/>
              <w:rPr>
                <w:rFonts w:eastAsia="Times New Roman" w:cstheme="minorHAnsi"/>
                <w:sz w:val="16"/>
                <w:szCs w:val="16"/>
                <w:lang w:eastAsia="de-CH"/>
              </w:rPr>
            </w:pPr>
          </w:p>
        </w:tc>
        <w:tc>
          <w:tcPr>
            <w:tcW w:w="520" w:type="dxa"/>
            <w:tcBorders>
              <w:top w:val="single" w:sz="4" w:space="0" w:color="auto"/>
              <w:left w:val="nil"/>
              <w:bottom w:val="nil"/>
              <w:right w:val="nil"/>
            </w:tcBorders>
            <w:shd w:val="clear" w:color="auto" w:fill="auto"/>
            <w:noWrap/>
            <w:vAlign w:val="bottom"/>
            <w:hideMark/>
          </w:tcPr>
          <w:p w14:paraId="11DF2B7B" w14:textId="77777777" w:rsidR="004352C3" w:rsidRPr="002C18EC" w:rsidRDefault="004352C3" w:rsidP="004352C3">
            <w:pPr>
              <w:spacing w:after="0" w:line="240" w:lineRule="auto"/>
              <w:rPr>
                <w:rFonts w:eastAsia="Times New Roman" w:cstheme="minorHAnsi"/>
                <w:sz w:val="16"/>
                <w:szCs w:val="16"/>
                <w:lang w:eastAsia="de-CH"/>
              </w:rPr>
            </w:pPr>
          </w:p>
        </w:tc>
        <w:tc>
          <w:tcPr>
            <w:tcW w:w="860" w:type="dxa"/>
            <w:tcBorders>
              <w:top w:val="single" w:sz="4" w:space="0" w:color="auto"/>
              <w:left w:val="nil"/>
              <w:bottom w:val="nil"/>
              <w:right w:val="nil"/>
            </w:tcBorders>
            <w:shd w:val="clear" w:color="auto" w:fill="auto"/>
            <w:noWrap/>
            <w:vAlign w:val="bottom"/>
            <w:hideMark/>
          </w:tcPr>
          <w:p w14:paraId="3993C8F4" w14:textId="77777777" w:rsidR="004352C3" w:rsidRPr="002C18EC" w:rsidRDefault="004352C3" w:rsidP="004352C3">
            <w:pPr>
              <w:spacing w:after="0" w:line="240" w:lineRule="auto"/>
              <w:rPr>
                <w:rFonts w:eastAsia="Times New Roman" w:cstheme="minorHAnsi"/>
                <w:sz w:val="16"/>
                <w:szCs w:val="16"/>
                <w:lang w:eastAsia="de-CH"/>
              </w:rPr>
            </w:pPr>
          </w:p>
        </w:tc>
      </w:tr>
    </w:tbl>
    <w:p w14:paraId="133693A4" w14:textId="77777777" w:rsidR="002D433A" w:rsidRDefault="002D433A" w:rsidP="004352C3">
      <w:pPr>
        <w:spacing w:after="160" w:line="259" w:lineRule="auto"/>
        <w:rPr>
          <w:rFonts w:ascii="Arial" w:hAnsi="Arial" w:cs="Arial"/>
          <w:b/>
          <w:lang w:val="en-GB"/>
        </w:rPr>
      </w:pPr>
    </w:p>
    <w:p w14:paraId="117DB2FB" w14:textId="77777777" w:rsidR="002D433A" w:rsidRDefault="002D433A" w:rsidP="004352C3">
      <w:pPr>
        <w:spacing w:after="160" w:line="259" w:lineRule="auto"/>
        <w:rPr>
          <w:rFonts w:ascii="Arial" w:hAnsi="Arial" w:cs="Arial"/>
          <w:b/>
          <w:lang w:val="en-GB"/>
        </w:rPr>
      </w:pPr>
    </w:p>
    <w:p w14:paraId="03727C13" w14:textId="77777777" w:rsidR="00E978CA" w:rsidRDefault="004352C3" w:rsidP="00E978CA">
      <w:pPr>
        <w:spacing w:after="160" w:line="259" w:lineRule="auto"/>
        <w:rPr>
          <w:rFonts w:ascii="Arial" w:hAnsi="Arial" w:cs="Arial"/>
          <w:lang w:val="en-GB"/>
        </w:rPr>
      </w:pPr>
      <w:r w:rsidRPr="00F2193C">
        <w:rPr>
          <w:rFonts w:ascii="Arial" w:hAnsi="Arial" w:cs="Arial"/>
          <w:b/>
          <w:lang w:val="en-GB"/>
        </w:rPr>
        <w:t>Suppl</w:t>
      </w:r>
      <w:r w:rsidR="0096335B">
        <w:rPr>
          <w:rFonts w:ascii="Arial" w:hAnsi="Arial" w:cs="Arial"/>
          <w:b/>
          <w:lang w:val="en-GB"/>
        </w:rPr>
        <w:t>ementary</w:t>
      </w:r>
      <w:r w:rsidRPr="00F2193C">
        <w:rPr>
          <w:rFonts w:ascii="Arial" w:hAnsi="Arial" w:cs="Arial"/>
          <w:b/>
          <w:lang w:val="en-GB"/>
        </w:rPr>
        <w:t xml:space="preserve"> Table </w:t>
      </w:r>
      <w:r>
        <w:rPr>
          <w:rFonts w:ascii="Arial" w:hAnsi="Arial" w:cs="Arial"/>
          <w:b/>
          <w:lang w:val="en-GB"/>
        </w:rPr>
        <w:t>s3</w:t>
      </w:r>
      <w:r w:rsidRPr="00F2193C">
        <w:rPr>
          <w:rFonts w:ascii="Arial" w:hAnsi="Arial" w:cs="Arial"/>
          <w:b/>
          <w:lang w:val="en-GB"/>
        </w:rPr>
        <w:t xml:space="preserve">. </w:t>
      </w:r>
      <w:r>
        <w:rPr>
          <w:rFonts w:ascii="Arial" w:hAnsi="Arial" w:cs="Arial"/>
          <w:lang w:val="en-GB"/>
        </w:rPr>
        <w:t>“Privates” SNP variation in the 1000G super populations</w:t>
      </w:r>
      <w:r w:rsidR="00E978CA">
        <w:rPr>
          <w:rFonts w:ascii="Arial" w:hAnsi="Arial" w:cs="Arial"/>
          <w:lang w:val="en-GB"/>
        </w:rPr>
        <w:t>.</w:t>
      </w:r>
    </w:p>
    <w:p w14:paraId="5629C424" w14:textId="42643F23" w:rsidR="004352C3" w:rsidRPr="00F22E87" w:rsidRDefault="004352C3" w:rsidP="00E978CA">
      <w:pPr>
        <w:spacing w:after="160" w:line="259" w:lineRule="auto"/>
        <w:rPr>
          <w:rFonts w:ascii="Arial" w:hAnsi="Arial" w:cs="Arial"/>
          <w:lang w:val="en-GB"/>
        </w:rPr>
      </w:pPr>
      <w:bookmarkStart w:id="3" w:name="_GoBack"/>
      <w:bookmarkEnd w:id="3"/>
      <w:r>
        <w:rPr>
          <w:rFonts w:ascii="Arial" w:hAnsi="Arial" w:cs="Arial"/>
          <w:lang w:val="en-GB"/>
        </w:rPr>
        <w:t xml:space="preserve">East Asia (EAS, n chromosomes 4 = 1.008), Europe (EUR, n = 1.006), Africa (AFR, n = 1.322), America (AMR, n = 694) and South Asia (SAS, n = 978) </w:t>
      </w:r>
    </w:p>
    <w:tbl>
      <w:tblPr>
        <w:tblW w:w="9344" w:type="dxa"/>
        <w:tblCellMar>
          <w:left w:w="70" w:type="dxa"/>
          <w:right w:w="70" w:type="dxa"/>
        </w:tblCellMar>
        <w:tblLook w:val="04A0" w:firstRow="1" w:lastRow="0" w:firstColumn="1" w:lastColumn="0" w:noHBand="0" w:noVBand="1"/>
      </w:tblPr>
      <w:tblGrid>
        <w:gridCol w:w="2100"/>
        <w:gridCol w:w="1360"/>
        <w:gridCol w:w="1785"/>
        <w:gridCol w:w="177"/>
        <w:gridCol w:w="195"/>
        <w:gridCol w:w="740"/>
        <w:gridCol w:w="18"/>
        <w:gridCol w:w="722"/>
        <w:gridCol w:w="18"/>
        <w:gridCol w:w="735"/>
        <w:gridCol w:w="18"/>
        <w:gridCol w:w="735"/>
        <w:gridCol w:w="18"/>
        <w:gridCol w:w="722"/>
        <w:gridCol w:w="18"/>
      </w:tblGrid>
      <w:tr w:rsidR="004352C3" w:rsidRPr="00E978CA" w14:paraId="5679F3D8" w14:textId="77777777" w:rsidTr="0003331D">
        <w:trPr>
          <w:gridAfter w:val="1"/>
          <w:wAfter w:w="18" w:type="dxa"/>
          <w:trHeight w:val="300"/>
        </w:trPr>
        <w:tc>
          <w:tcPr>
            <w:tcW w:w="2100" w:type="dxa"/>
            <w:tcBorders>
              <w:top w:val="nil"/>
              <w:left w:val="nil"/>
              <w:bottom w:val="single" w:sz="8" w:space="0" w:color="auto"/>
              <w:right w:val="nil"/>
            </w:tcBorders>
            <w:shd w:val="clear" w:color="auto" w:fill="auto"/>
            <w:noWrap/>
            <w:vAlign w:val="bottom"/>
            <w:hideMark/>
          </w:tcPr>
          <w:p w14:paraId="1B567518" w14:textId="77777777" w:rsidR="004352C3" w:rsidRPr="002C18EC" w:rsidRDefault="004352C3" w:rsidP="004352C3">
            <w:pPr>
              <w:spacing w:after="0" w:line="240" w:lineRule="auto"/>
              <w:rPr>
                <w:rFonts w:eastAsia="Times New Roman" w:cstheme="minorHAnsi"/>
                <w:color w:val="000000"/>
                <w:sz w:val="16"/>
                <w:szCs w:val="16"/>
                <w:lang w:val="en-GB" w:eastAsia="de-CH"/>
              </w:rPr>
            </w:pPr>
          </w:p>
          <w:p w14:paraId="5ED6CF4A" w14:textId="77777777" w:rsidR="004352C3" w:rsidRPr="002C18EC" w:rsidRDefault="004352C3" w:rsidP="004352C3">
            <w:pPr>
              <w:spacing w:after="0" w:line="240" w:lineRule="auto"/>
              <w:rPr>
                <w:rFonts w:eastAsia="Times New Roman" w:cstheme="minorHAnsi"/>
                <w:color w:val="000000"/>
                <w:sz w:val="16"/>
                <w:szCs w:val="16"/>
                <w:lang w:val="en-GB" w:eastAsia="de-CH"/>
              </w:rPr>
            </w:pPr>
          </w:p>
          <w:p w14:paraId="71DB4536" w14:textId="77777777" w:rsidR="004352C3" w:rsidRPr="002C18EC" w:rsidRDefault="004352C3" w:rsidP="004352C3">
            <w:pPr>
              <w:spacing w:after="0" w:line="240" w:lineRule="auto"/>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1360" w:type="dxa"/>
            <w:tcBorders>
              <w:top w:val="nil"/>
              <w:left w:val="nil"/>
              <w:bottom w:val="single" w:sz="8" w:space="0" w:color="auto"/>
              <w:right w:val="nil"/>
            </w:tcBorders>
            <w:shd w:val="clear" w:color="auto" w:fill="auto"/>
            <w:noWrap/>
            <w:vAlign w:val="bottom"/>
            <w:hideMark/>
          </w:tcPr>
          <w:p w14:paraId="03FB2813" w14:textId="77777777" w:rsidR="004352C3" w:rsidRPr="002C18EC" w:rsidRDefault="004352C3" w:rsidP="004352C3">
            <w:pPr>
              <w:spacing w:after="0" w:line="240" w:lineRule="auto"/>
              <w:jc w:val="center"/>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1785" w:type="dxa"/>
            <w:tcBorders>
              <w:top w:val="nil"/>
              <w:left w:val="nil"/>
              <w:bottom w:val="single" w:sz="8" w:space="0" w:color="auto"/>
              <w:right w:val="nil"/>
            </w:tcBorders>
            <w:shd w:val="clear" w:color="auto" w:fill="auto"/>
            <w:noWrap/>
            <w:vAlign w:val="bottom"/>
            <w:hideMark/>
          </w:tcPr>
          <w:p w14:paraId="553D1354" w14:textId="34C88151" w:rsidR="004352C3" w:rsidRPr="002C18EC" w:rsidRDefault="004352C3" w:rsidP="004352C3">
            <w:pPr>
              <w:spacing w:after="0" w:line="240" w:lineRule="auto"/>
              <w:jc w:val="right"/>
              <w:rPr>
                <w:rFonts w:eastAsia="Times New Roman" w:cstheme="minorHAnsi"/>
                <w:color w:val="000000"/>
                <w:sz w:val="16"/>
                <w:szCs w:val="16"/>
                <w:lang w:val="en-GB" w:eastAsia="de-CH"/>
              </w:rPr>
            </w:pPr>
          </w:p>
        </w:tc>
        <w:tc>
          <w:tcPr>
            <w:tcW w:w="355" w:type="dxa"/>
            <w:gridSpan w:val="2"/>
            <w:tcBorders>
              <w:top w:val="nil"/>
              <w:left w:val="nil"/>
              <w:bottom w:val="single" w:sz="8" w:space="0" w:color="auto"/>
              <w:right w:val="nil"/>
            </w:tcBorders>
            <w:shd w:val="clear" w:color="auto" w:fill="auto"/>
            <w:noWrap/>
            <w:vAlign w:val="bottom"/>
            <w:hideMark/>
          </w:tcPr>
          <w:p w14:paraId="231B60B9" w14:textId="77777777" w:rsidR="004352C3" w:rsidRPr="002C18EC" w:rsidRDefault="004352C3" w:rsidP="004352C3">
            <w:pPr>
              <w:spacing w:after="0" w:line="240" w:lineRule="auto"/>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740" w:type="dxa"/>
            <w:tcBorders>
              <w:top w:val="nil"/>
              <w:left w:val="nil"/>
              <w:bottom w:val="single" w:sz="8" w:space="0" w:color="auto"/>
              <w:right w:val="nil"/>
            </w:tcBorders>
            <w:shd w:val="clear" w:color="auto" w:fill="auto"/>
            <w:noWrap/>
            <w:vAlign w:val="bottom"/>
            <w:hideMark/>
          </w:tcPr>
          <w:p w14:paraId="6C5A5F90"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740" w:type="dxa"/>
            <w:gridSpan w:val="2"/>
            <w:tcBorders>
              <w:top w:val="nil"/>
              <w:left w:val="nil"/>
              <w:bottom w:val="single" w:sz="8" w:space="0" w:color="auto"/>
              <w:right w:val="nil"/>
            </w:tcBorders>
            <w:shd w:val="clear" w:color="auto" w:fill="auto"/>
            <w:noWrap/>
            <w:vAlign w:val="bottom"/>
            <w:hideMark/>
          </w:tcPr>
          <w:p w14:paraId="621106A7"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753" w:type="dxa"/>
            <w:gridSpan w:val="2"/>
            <w:tcBorders>
              <w:top w:val="nil"/>
              <w:left w:val="nil"/>
              <w:bottom w:val="single" w:sz="8" w:space="0" w:color="auto"/>
              <w:right w:val="nil"/>
            </w:tcBorders>
            <w:shd w:val="clear" w:color="auto" w:fill="auto"/>
            <w:noWrap/>
            <w:vAlign w:val="bottom"/>
            <w:hideMark/>
          </w:tcPr>
          <w:p w14:paraId="423931E0"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753" w:type="dxa"/>
            <w:gridSpan w:val="2"/>
            <w:tcBorders>
              <w:top w:val="nil"/>
              <w:left w:val="nil"/>
              <w:bottom w:val="single" w:sz="8" w:space="0" w:color="auto"/>
              <w:right w:val="nil"/>
            </w:tcBorders>
            <w:shd w:val="clear" w:color="auto" w:fill="auto"/>
            <w:noWrap/>
            <w:vAlign w:val="bottom"/>
            <w:hideMark/>
          </w:tcPr>
          <w:p w14:paraId="273B25DC"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740" w:type="dxa"/>
            <w:gridSpan w:val="2"/>
            <w:tcBorders>
              <w:top w:val="nil"/>
              <w:left w:val="nil"/>
              <w:bottom w:val="single" w:sz="8" w:space="0" w:color="auto"/>
              <w:right w:val="nil"/>
            </w:tcBorders>
            <w:shd w:val="clear" w:color="auto" w:fill="auto"/>
            <w:noWrap/>
            <w:vAlign w:val="bottom"/>
            <w:hideMark/>
          </w:tcPr>
          <w:p w14:paraId="23282757"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r>
      <w:tr w:rsidR="004352C3" w:rsidRPr="00E978CA" w14:paraId="644610C5" w14:textId="77777777" w:rsidTr="002C18EC">
        <w:trPr>
          <w:trHeight w:hRule="exact" w:val="170"/>
        </w:trPr>
        <w:tc>
          <w:tcPr>
            <w:tcW w:w="2100" w:type="dxa"/>
            <w:tcBorders>
              <w:top w:val="nil"/>
              <w:left w:val="nil"/>
              <w:bottom w:val="single" w:sz="4" w:space="0" w:color="auto"/>
              <w:right w:val="nil"/>
            </w:tcBorders>
            <w:shd w:val="clear" w:color="auto" w:fill="auto"/>
            <w:noWrap/>
            <w:vAlign w:val="bottom"/>
            <w:hideMark/>
          </w:tcPr>
          <w:p w14:paraId="1F8C8B00" w14:textId="77777777" w:rsidR="004352C3" w:rsidRPr="002C18EC" w:rsidRDefault="004352C3" w:rsidP="004352C3">
            <w:pPr>
              <w:spacing w:after="0" w:line="240" w:lineRule="auto"/>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1360" w:type="dxa"/>
            <w:tcBorders>
              <w:top w:val="nil"/>
              <w:left w:val="nil"/>
              <w:bottom w:val="single" w:sz="4" w:space="0" w:color="auto"/>
              <w:right w:val="nil"/>
            </w:tcBorders>
            <w:shd w:val="clear" w:color="auto" w:fill="auto"/>
            <w:noWrap/>
            <w:vAlign w:val="bottom"/>
            <w:hideMark/>
          </w:tcPr>
          <w:p w14:paraId="6DBD3732" w14:textId="77777777" w:rsidR="004352C3" w:rsidRPr="002C18EC" w:rsidRDefault="004352C3" w:rsidP="004352C3">
            <w:pPr>
              <w:spacing w:after="0" w:line="240" w:lineRule="auto"/>
              <w:jc w:val="center"/>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1785" w:type="dxa"/>
            <w:tcBorders>
              <w:top w:val="nil"/>
              <w:left w:val="nil"/>
              <w:bottom w:val="single" w:sz="4" w:space="0" w:color="auto"/>
              <w:right w:val="nil"/>
            </w:tcBorders>
            <w:shd w:val="clear" w:color="auto" w:fill="auto"/>
            <w:noWrap/>
            <w:vAlign w:val="bottom"/>
            <w:hideMark/>
          </w:tcPr>
          <w:p w14:paraId="0EFB5BD9"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160" w:type="dxa"/>
            <w:tcBorders>
              <w:top w:val="nil"/>
              <w:left w:val="nil"/>
              <w:bottom w:val="single" w:sz="4" w:space="0" w:color="auto"/>
              <w:right w:val="nil"/>
            </w:tcBorders>
            <w:shd w:val="clear" w:color="auto" w:fill="auto"/>
            <w:noWrap/>
            <w:vAlign w:val="bottom"/>
            <w:hideMark/>
          </w:tcPr>
          <w:p w14:paraId="5BFF4FD9" w14:textId="77777777" w:rsidR="004352C3" w:rsidRPr="002C18EC" w:rsidRDefault="004352C3" w:rsidP="004352C3">
            <w:pPr>
              <w:spacing w:after="0" w:line="240" w:lineRule="auto"/>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953" w:type="dxa"/>
            <w:gridSpan w:val="3"/>
            <w:tcBorders>
              <w:top w:val="nil"/>
              <w:left w:val="nil"/>
              <w:bottom w:val="single" w:sz="4" w:space="0" w:color="auto"/>
              <w:right w:val="nil"/>
            </w:tcBorders>
            <w:shd w:val="clear" w:color="auto" w:fill="auto"/>
            <w:noWrap/>
            <w:vAlign w:val="bottom"/>
            <w:hideMark/>
          </w:tcPr>
          <w:p w14:paraId="6CA724A0"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6335046F"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03F80F56"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5E711721"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3391325E"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r w:rsidRPr="002C18EC">
              <w:rPr>
                <w:rFonts w:eastAsia="Times New Roman" w:cstheme="minorHAnsi"/>
                <w:color w:val="000000"/>
                <w:sz w:val="16"/>
                <w:szCs w:val="16"/>
                <w:lang w:val="en-GB" w:eastAsia="de-CH"/>
              </w:rPr>
              <w:t> </w:t>
            </w:r>
          </w:p>
        </w:tc>
      </w:tr>
      <w:tr w:rsidR="004352C3" w:rsidRPr="00E978CA" w14:paraId="185B8812" w14:textId="77777777" w:rsidTr="002C18EC">
        <w:trPr>
          <w:trHeight w:hRule="exact" w:val="170"/>
        </w:trPr>
        <w:tc>
          <w:tcPr>
            <w:tcW w:w="2100" w:type="dxa"/>
            <w:tcBorders>
              <w:top w:val="nil"/>
              <w:left w:val="nil"/>
              <w:bottom w:val="nil"/>
              <w:right w:val="nil"/>
            </w:tcBorders>
            <w:shd w:val="clear" w:color="auto" w:fill="auto"/>
            <w:noWrap/>
            <w:vAlign w:val="bottom"/>
            <w:hideMark/>
          </w:tcPr>
          <w:p w14:paraId="6EFE407D" w14:textId="77777777" w:rsidR="004352C3" w:rsidRPr="002C18EC" w:rsidRDefault="004352C3" w:rsidP="004352C3">
            <w:pPr>
              <w:spacing w:after="0" w:line="240" w:lineRule="auto"/>
              <w:jc w:val="right"/>
              <w:rPr>
                <w:rFonts w:eastAsia="Times New Roman" w:cstheme="minorHAnsi"/>
                <w:color w:val="000000"/>
                <w:sz w:val="16"/>
                <w:szCs w:val="16"/>
                <w:lang w:val="en-GB" w:eastAsia="de-CH"/>
              </w:rPr>
            </w:pPr>
          </w:p>
        </w:tc>
        <w:tc>
          <w:tcPr>
            <w:tcW w:w="1360" w:type="dxa"/>
            <w:tcBorders>
              <w:top w:val="nil"/>
              <w:left w:val="nil"/>
              <w:bottom w:val="nil"/>
              <w:right w:val="nil"/>
            </w:tcBorders>
            <w:shd w:val="clear" w:color="auto" w:fill="auto"/>
            <w:noWrap/>
            <w:vAlign w:val="bottom"/>
            <w:hideMark/>
          </w:tcPr>
          <w:p w14:paraId="2AFCDCF8" w14:textId="77777777" w:rsidR="004352C3" w:rsidRPr="002C18EC" w:rsidRDefault="004352C3" w:rsidP="004352C3">
            <w:pPr>
              <w:spacing w:after="0" w:line="240" w:lineRule="auto"/>
              <w:rPr>
                <w:rFonts w:eastAsia="Times New Roman" w:cstheme="minorHAnsi"/>
                <w:sz w:val="16"/>
                <w:szCs w:val="16"/>
                <w:lang w:val="en-GB" w:eastAsia="de-CH"/>
              </w:rPr>
            </w:pPr>
          </w:p>
        </w:tc>
        <w:tc>
          <w:tcPr>
            <w:tcW w:w="1785" w:type="dxa"/>
            <w:tcBorders>
              <w:top w:val="nil"/>
              <w:left w:val="nil"/>
              <w:bottom w:val="nil"/>
              <w:right w:val="nil"/>
            </w:tcBorders>
            <w:shd w:val="clear" w:color="auto" w:fill="auto"/>
            <w:noWrap/>
            <w:vAlign w:val="bottom"/>
            <w:hideMark/>
          </w:tcPr>
          <w:p w14:paraId="41B5DCC0" w14:textId="77777777" w:rsidR="004352C3" w:rsidRPr="002C18EC" w:rsidRDefault="004352C3" w:rsidP="004352C3">
            <w:pPr>
              <w:spacing w:after="0" w:line="240" w:lineRule="auto"/>
              <w:jc w:val="center"/>
              <w:rPr>
                <w:rFonts w:eastAsia="Times New Roman" w:cstheme="minorHAnsi"/>
                <w:sz w:val="16"/>
                <w:szCs w:val="16"/>
                <w:lang w:val="en-GB" w:eastAsia="de-CH"/>
              </w:rPr>
            </w:pPr>
          </w:p>
        </w:tc>
        <w:tc>
          <w:tcPr>
            <w:tcW w:w="160" w:type="dxa"/>
            <w:tcBorders>
              <w:top w:val="nil"/>
              <w:left w:val="nil"/>
              <w:bottom w:val="nil"/>
              <w:right w:val="nil"/>
            </w:tcBorders>
            <w:shd w:val="clear" w:color="auto" w:fill="auto"/>
            <w:noWrap/>
            <w:vAlign w:val="bottom"/>
            <w:hideMark/>
          </w:tcPr>
          <w:p w14:paraId="78E2969A" w14:textId="77777777" w:rsidR="004352C3" w:rsidRPr="002C18EC" w:rsidRDefault="004352C3" w:rsidP="004352C3">
            <w:pPr>
              <w:spacing w:after="0" w:line="240" w:lineRule="auto"/>
              <w:jc w:val="right"/>
              <w:rPr>
                <w:rFonts w:eastAsia="Times New Roman" w:cstheme="minorHAnsi"/>
                <w:sz w:val="16"/>
                <w:szCs w:val="16"/>
                <w:lang w:val="en-GB" w:eastAsia="de-CH"/>
              </w:rPr>
            </w:pPr>
          </w:p>
        </w:tc>
        <w:tc>
          <w:tcPr>
            <w:tcW w:w="953" w:type="dxa"/>
            <w:gridSpan w:val="3"/>
            <w:tcBorders>
              <w:top w:val="nil"/>
              <w:left w:val="nil"/>
              <w:bottom w:val="nil"/>
              <w:right w:val="nil"/>
            </w:tcBorders>
            <w:shd w:val="clear" w:color="auto" w:fill="auto"/>
            <w:noWrap/>
            <w:vAlign w:val="bottom"/>
            <w:hideMark/>
          </w:tcPr>
          <w:p w14:paraId="27B87E85" w14:textId="77777777" w:rsidR="004352C3" w:rsidRPr="002C18EC" w:rsidRDefault="004352C3" w:rsidP="004352C3">
            <w:pPr>
              <w:spacing w:after="0" w:line="240" w:lineRule="auto"/>
              <w:rPr>
                <w:rFonts w:eastAsia="Times New Roman" w:cstheme="minorHAnsi"/>
                <w:sz w:val="16"/>
                <w:szCs w:val="16"/>
                <w:lang w:val="en-GB" w:eastAsia="de-CH"/>
              </w:rPr>
            </w:pPr>
          </w:p>
        </w:tc>
        <w:tc>
          <w:tcPr>
            <w:tcW w:w="740" w:type="dxa"/>
            <w:gridSpan w:val="2"/>
            <w:tcBorders>
              <w:top w:val="nil"/>
              <w:left w:val="nil"/>
              <w:bottom w:val="nil"/>
              <w:right w:val="nil"/>
            </w:tcBorders>
            <w:shd w:val="clear" w:color="auto" w:fill="auto"/>
            <w:noWrap/>
            <w:vAlign w:val="bottom"/>
            <w:hideMark/>
          </w:tcPr>
          <w:p w14:paraId="6BDA6F6F" w14:textId="77777777" w:rsidR="004352C3" w:rsidRPr="002C18EC" w:rsidRDefault="004352C3" w:rsidP="004352C3">
            <w:pPr>
              <w:spacing w:after="0" w:line="240" w:lineRule="auto"/>
              <w:jc w:val="right"/>
              <w:rPr>
                <w:rFonts w:eastAsia="Times New Roman" w:cstheme="minorHAnsi"/>
                <w:sz w:val="16"/>
                <w:szCs w:val="16"/>
                <w:lang w:val="en-GB" w:eastAsia="de-CH"/>
              </w:rPr>
            </w:pPr>
          </w:p>
        </w:tc>
        <w:tc>
          <w:tcPr>
            <w:tcW w:w="753" w:type="dxa"/>
            <w:gridSpan w:val="2"/>
            <w:tcBorders>
              <w:top w:val="nil"/>
              <w:left w:val="nil"/>
              <w:bottom w:val="nil"/>
              <w:right w:val="nil"/>
            </w:tcBorders>
            <w:shd w:val="clear" w:color="auto" w:fill="auto"/>
            <w:noWrap/>
            <w:vAlign w:val="bottom"/>
            <w:hideMark/>
          </w:tcPr>
          <w:p w14:paraId="35F1DB3A" w14:textId="77777777" w:rsidR="004352C3" w:rsidRPr="002C18EC" w:rsidRDefault="004352C3" w:rsidP="004352C3">
            <w:pPr>
              <w:spacing w:after="0" w:line="240" w:lineRule="auto"/>
              <w:jc w:val="right"/>
              <w:rPr>
                <w:rFonts w:eastAsia="Times New Roman" w:cstheme="minorHAnsi"/>
                <w:sz w:val="16"/>
                <w:szCs w:val="16"/>
                <w:lang w:val="en-GB" w:eastAsia="de-CH"/>
              </w:rPr>
            </w:pPr>
          </w:p>
        </w:tc>
        <w:tc>
          <w:tcPr>
            <w:tcW w:w="753" w:type="dxa"/>
            <w:gridSpan w:val="2"/>
            <w:tcBorders>
              <w:top w:val="nil"/>
              <w:left w:val="nil"/>
              <w:bottom w:val="nil"/>
              <w:right w:val="nil"/>
            </w:tcBorders>
            <w:shd w:val="clear" w:color="auto" w:fill="auto"/>
            <w:noWrap/>
            <w:vAlign w:val="bottom"/>
            <w:hideMark/>
          </w:tcPr>
          <w:p w14:paraId="1A741B1C" w14:textId="77777777" w:rsidR="004352C3" w:rsidRPr="002C18EC" w:rsidRDefault="004352C3" w:rsidP="004352C3">
            <w:pPr>
              <w:spacing w:after="0" w:line="240" w:lineRule="auto"/>
              <w:jc w:val="right"/>
              <w:rPr>
                <w:rFonts w:eastAsia="Times New Roman" w:cstheme="minorHAnsi"/>
                <w:sz w:val="16"/>
                <w:szCs w:val="16"/>
                <w:lang w:val="en-GB" w:eastAsia="de-CH"/>
              </w:rPr>
            </w:pPr>
          </w:p>
        </w:tc>
        <w:tc>
          <w:tcPr>
            <w:tcW w:w="740" w:type="dxa"/>
            <w:gridSpan w:val="2"/>
            <w:tcBorders>
              <w:top w:val="nil"/>
              <w:left w:val="nil"/>
              <w:bottom w:val="nil"/>
              <w:right w:val="nil"/>
            </w:tcBorders>
            <w:shd w:val="clear" w:color="auto" w:fill="auto"/>
            <w:noWrap/>
            <w:vAlign w:val="bottom"/>
            <w:hideMark/>
          </w:tcPr>
          <w:p w14:paraId="7340CF3F" w14:textId="77777777" w:rsidR="004352C3" w:rsidRPr="002C18EC" w:rsidRDefault="004352C3" w:rsidP="004352C3">
            <w:pPr>
              <w:spacing w:after="0" w:line="240" w:lineRule="auto"/>
              <w:jc w:val="right"/>
              <w:rPr>
                <w:rFonts w:eastAsia="Times New Roman" w:cstheme="minorHAnsi"/>
                <w:sz w:val="16"/>
                <w:szCs w:val="16"/>
                <w:lang w:val="en-GB" w:eastAsia="de-CH"/>
              </w:rPr>
            </w:pPr>
          </w:p>
        </w:tc>
      </w:tr>
      <w:tr w:rsidR="004352C3" w:rsidRPr="002C18EC" w14:paraId="1B1C08D2" w14:textId="77777777" w:rsidTr="002C18EC">
        <w:trPr>
          <w:trHeight w:hRule="exact" w:val="170"/>
        </w:trPr>
        <w:tc>
          <w:tcPr>
            <w:tcW w:w="2100" w:type="dxa"/>
            <w:tcBorders>
              <w:top w:val="nil"/>
              <w:left w:val="nil"/>
              <w:bottom w:val="nil"/>
              <w:right w:val="nil"/>
            </w:tcBorders>
            <w:shd w:val="clear" w:color="auto" w:fill="auto"/>
            <w:noWrap/>
            <w:vAlign w:val="bottom"/>
            <w:hideMark/>
          </w:tcPr>
          <w:p w14:paraId="0A7FC87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"private nucleotides"</w:t>
            </w:r>
          </w:p>
        </w:tc>
        <w:tc>
          <w:tcPr>
            <w:tcW w:w="1360" w:type="dxa"/>
            <w:tcBorders>
              <w:top w:val="nil"/>
              <w:left w:val="nil"/>
              <w:bottom w:val="nil"/>
              <w:right w:val="nil"/>
            </w:tcBorders>
            <w:shd w:val="clear" w:color="auto" w:fill="auto"/>
            <w:noWrap/>
            <w:vAlign w:val="bottom"/>
            <w:hideMark/>
          </w:tcPr>
          <w:p w14:paraId="633A8AB1"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genomic</w:t>
            </w:r>
          </w:p>
        </w:tc>
        <w:tc>
          <w:tcPr>
            <w:tcW w:w="1785" w:type="dxa"/>
            <w:tcBorders>
              <w:top w:val="nil"/>
              <w:left w:val="nil"/>
              <w:bottom w:val="nil"/>
              <w:right w:val="nil"/>
            </w:tcBorders>
            <w:shd w:val="clear" w:color="auto" w:fill="auto"/>
            <w:noWrap/>
            <w:vAlign w:val="bottom"/>
            <w:hideMark/>
          </w:tcPr>
          <w:p w14:paraId="57E7A61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 number</w:t>
            </w:r>
          </w:p>
        </w:tc>
        <w:tc>
          <w:tcPr>
            <w:tcW w:w="160" w:type="dxa"/>
            <w:tcBorders>
              <w:top w:val="nil"/>
              <w:left w:val="nil"/>
              <w:bottom w:val="nil"/>
              <w:right w:val="nil"/>
            </w:tcBorders>
            <w:shd w:val="clear" w:color="auto" w:fill="auto"/>
            <w:noWrap/>
            <w:vAlign w:val="bottom"/>
            <w:hideMark/>
          </w:tcPr>
          <w:p w14:paraId="6CDC32AC"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5690DAA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EAS</w:t>
            </w:r>
          </w:p>
        </w:tc>
        <w:tc>
          <w:tcPr>
            <w:tcW w:w="740" w:type="dxa"/>
            <w:gridSpan w:val="2"/>
            <w:tcBorders>
              <w:top w:val="nil"/>
              <w:left w:val="nil"/>
              <w:bottom w:val="nil"/>
              <w:right w:val="nil"/>
            </w:tcBorders>
            <w:shd w:val="clear" w:color="auto" w:fill="auto"/>
            <w:noWrap/>
            <w:vAlign w:val="bottom"/>
            <w:hideMark/>
          </w:tcPr>
          <w:p w14:paraId="0E2147B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EUR</w:t>
            </w:r>
          </w:p>
        </w:tc>
        <w:tc>
          <w:tcPr>
            <w:tcW w:w="753" w:type="dxa"/>
            <w:gridSpan w:val="2"/>
            <w:tcBorders>
              <w:top w:val="nil"/>
              <w:left w:val="nil"/>
              <w:bottom w:val="nil"/>
              <w:right w:val="nil"/>
            </w:tcBorders>
            <w:shd w:val="clear" w:color="auto" w:fill="auto"/>
            <w:noWrap/>
            <w:vAlign w:val="bottom"/>
            <w:hideMark/>
          </w:tcPr>
          <w:p w14:paraId="2DC8BB1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AFR</w:t>
            </w:r>
          </w:p>
        </w:tc>
        <w:tc>
          <w:tcPr>
            <w:tcW w:w="753" w:type="dxa"/>
            <w:gridSpan w:val="2"/>
            <w:tcBorders>
              <w:top w:val="nil"/>
              <w:left w:val="nil"/>
              <w:bottom w:val="nil"/>
              <w:right w:val="nil"/>
            </w:tcBorders>
            <w:shd w:val="clear" w:color="auto" w:fill="auto"/>
            <w:noWrap/>
            <w:vAlign w:val="bottom"/>
            <w:hideMark/>
          </w:tcPr>
          <w:p w14:paraId="08BDBD5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AMR</w:t>
            </w:r>
          </w:p>
        </w:tc>
        <w:tc>
          <w:tcPr>
            <w:tcW w:w="740" w:type="dxa"/>
            <w:gridSpan w:val="2"/>
            <w:tcBorders>
              <w:top w:val="nil"/>
              <w:left w:val="nil"/>
              <w:bottom w:val="nil"/>
              <w:right w:val="nil"/>
            </w:tcBorders>
            <w:shd w:val="clear" w:color="auto" w:fill="auto"/>
            <w:noWrap/>
            <w:vAlign w:val="bottom"/>
            <w:hideMark/>
          </w:tcPr>
          <w:p w14:paraId="7214981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SAS</w:t>
            </w:r>
          </w:p>
        </w:tc>
      </w:tr>
      <w:tr w:rsidR="004352C3" w:rsidRPr="002C18EC" w14:paraId="0A4F9996" w14:textId="77777777" w:rsidTr="002C18EC">
        <w:trPr>
          <w:trHeight w:hRule="exact" w:val="170"/>
        </w:trPr>
        <w:tc>
          <w:tcPr>
            <w:tcW w:w="2100" w:type="dxa"/>
            <w:tcBorders>
              <w:top w:val="nil"/>
              <w:left w:val="nil"/>
              <w:bottom w:val="nil"/>
              <w:right w:val="nil"/>
            </w:tcBorders>
            <w:shd w:val="clear" w:color="auto" w:fill="auto"/>
            <w:noWrap/>
            <w:vAlign w:val="bottom"/>
            <w:hideMark/>
          </w:tcPr>
          <w:p w14:paraId="1D8B1F02"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relative to breakpoint</w:t>
            </w:r>
          </w:p>
        </w:tc>
        <w:tc>
          <w:tcPr>
            <w:tcW w:w="1360" w:type="dxa"/>
            <w:tcBorders>
              <w:top w:val="nil"/>
              <w:left w:val="nil"/>
              <w:bottom w:val="nil"/>
              <w:right w:val="nil"/>
            </w:tcBorders>
            <w:shd w:val="clear" w:color="auto" w:fill="auto"/>
            <w:noWrap/>
            <w:vAlign w:val="bottom"/>
            <w:hideMark/>
          </w:tcPr>
          <w:p w14:paraId="7D314479"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coordinates</w:t>
            </w:r>
          </w:p>
        </w:tc>
        <w:tc>
          <w:tcPr>
            <w:tcW w:w="1785" w:type="dxa"/>
            <w:tcBorders>
              <w:top w:val="nil"/>
              <w:left w:val="nil"/>
              <w:bottom w:val="nil"/>
              <w:right w:val="nil"/>
            </w:tcBorders>
            <w:shd w:val="clear" w:color="auto" w:fill="auto"/>
            <w:noWrap/>
            <w:vAlign w:val="bottom"/>
            <w:hideMark/>
          </w:tcPr>
          <w:p w14:paraId="661CD15D"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nucleotide</w:t>
            </w:r>
          </w:p>
        </w:tc>
        <w:tc>
          <w:tcPr>
            <w:tcW w:w="160" w:type="dxa"/>
            <w:tcBorders>
              <w:top w:val="nil"/>
              <w:left w:val="nil"/>
              <w:bottom w:val="nil"/>
              <w:right w:val="nil"/>
            </w:tcBorders>
            <w:shd w:val="clear" w:color="auto" w:fill="auto"/>
            <w:noWrap/>
            <w:vAlign w:val="bottom"/>
            <w:hideMark/>
          </w:tcPr>
          <w:p w14:paraId="7A98BCEA"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50945EE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1008</w:t>
            </w:r>
          </w:p>
        </w:tc>
        <w:tc>
          <w:tcPr>
            <w:tcW w:w="740" w:type="dxa"/>
            <w:gridSpan w:val="2"/>
            <w:tcBorders>
              <w:top w:val="nil"/>
              <w:left w:val="nil"/>
              <w:bottom w:val="nil"/>
              <w:right w:val="nil"/>
            </w:tcBorders>
            <w:shd w:val="clear" w:color="auto" w:fill="auto"/>
            <w:noWrap/>
            <w:vAlign w:val="bottom"/>
            <w:hideMark/>
          </w:tcPr>
          <w:p w14:paraId="670ACF7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1006</w:t>
            </w:r>
          </w:p>
        </w:tc>
        <w:tc>
          <w:tcPr>
            <w:tcW w:w="753" w:type="dxa"/>
            <w:gridSpan w:val="2"/>
            <w:tcBorders>
              <w:top w:val="nil"/>
              <w:left w:val="nil"/>
              <w:bottom w:val="nil"/>
              <w:right w:val="nil"/>
            </w:tcBorders>
            <w:shd w:val="clear" w:color="auto" w:fill="auto"/>
            <w:noWrap/>
            <w:vAlign w:val="bottom"/>
            <w:hideMark/>
          </w:tcPr>
          <w:p w14:paraId="24C5DD8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1322</w:t>
            </w:r>
          </w:p>
        </w:tc>
        <w:tc>
          <w:tcPr>
            <w:tcW w:w="753" w:type="dxa"/>
            <w:gridSpan w:val="2"/>
            <w:tcBorders>
              <w:top w:val="nil"/>
              <w:left w:val="nil"/>
              <w:bottom w:val="nil"/>
              <w:right w:val="nil"/>
            </w:tcBorders>
            <w:shd w:val="clear" w:color="auto" w:fill="auto"/>
            <w:noWrap/>
            <w:vAlign w:val="bottom"/>
            <w:hideMark/>
          </w:tcPr>
          <w:p w14:paraId="55CF461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694</w:t>
            </w:r>
          </w:p>
        </w:tc>
        <w:tc>
          <w:tcPr>
            <w:tcW w:w="740" w:type="dxa"/>
            <w:gridSpan w:val="2"/>
            <w:tcBorders>
              <w:top w:val="nil"/>
              <w:left w:val="nil"/>
              <w:bottom w:val="nil"/>
              <w:right w:val="nil"/>
            </w:tcBorders>
            <w:shd w:val="clear" w:color="auto" w:fill="auto"/>
            <w:noWrap/>
            <w:vAlign w:val="bottom"/>
            <w:hideMark/>
          </w:tcPr>
          <w:p w14:paraId="0BC11BA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978</w:t>
            </w:r>
          </w:p>
        </w:tc>
      </w:tr>
      <w:tr w:rsidR="004352C3" w:rsidRPr="002C18EC" w14:paraId="461B4232" w14:textId="77777777" w:rsidTr="002C18EC">
        <w:trPr>
          <w:trHeight w:hRule="exact" w:val="170"/>
        </w:trPr>
        <w:tc>
          <w:tcPr>
            <w:tcW w:w="2100" w:type="dxa"/>
            <w:tcBorders>
              <w:top w:val="nil"/>
              <w:left w:val="nil"/>
              <w:bottom w:val="single" w:sz="4" w:space="0" w:color="auto"/>
              <w:right w:val="nil"/>
            </w:tcBorders>
            <w:shd w:val="clear" w:color="auto" w:fill="auto"/>
            <w:noWrap/>
            <w:vAlign w:val="bottom"/>
            <w:hideMark/>
          </w:tcPr>
          <w:p w14:paraId="2AC3CBE3"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360" w:type="dxa"/>
            <w:tcBorders>
              <w:top w:val="nil"/>
              <w:left w:val="nil"/>
              <w:bottom w:val="single" w:sz="4" w:space="0" w:color="auto"/>
              <w:right w:val="nil"/>
            </w:tcBorders>
            <w:shd w:val="clear" w:color="auto" w:fill="auto"/>
            <w:noWrap/>
            <w:vAlign w:val="bottom"/>
            <w:hideMark/>
          </w:tcPr>
          <w:p w14:paraId="34718660"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785" w:type="dxa"/>
            <w:tcBorders>
              <w:top w:val="nil"/>
              <w:left w:val="nil"/>
              <w:bottom w:val="single" w:sz="4" w:space="0" w:color="auto"/>
              <w:right w:val="nil"/>
            </w:tcBorders>
            <w:shd w:val="clear" w:color="auto" w:fill="auto"/>
            <w:noWrap/>
            <w:vAlign w:val="bottom"/>
            <w:hideMark/>
          </w:tcPr>
          <w:p w14:paraId="023CF29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60" w:type="dxa"/>
            <w:tcBorders>
              <w:top w:val="nil"/>
              <w:left w:val="nil"/>
              <w:bottom w:val="single" w:sz="4" w:space="0" w:color="auto"/>
              <w:right w:val="nil"/>
            </w:tcBorders>
            <w:shd w:val="clear" w:color="auto" w:fill="auto"/>
            <w:noWrap/>
            <w:vAlign w:val="bottom"/>
            <w:hideMark/>
          </w:tcPr>
          <w:p w14:paraId="77331292"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953" w:type="dxa"/>
            <w:gridSpan w:val="3"/>
            <w:tcBorders>
              <w:top w:val="nil"/>
              <w:left w:val="nil"/>
              <w:bottom w:val="single" w:sz="4" w:space="0" w:color="auto"/>
              <w:right w:val="nil"/>
            </w:tcBorders>
            <w:shd w:val="clear" w:color="auto" w:fill="auto"/>
            <w:noWrap/>
            <w:vAlign w:val="bottom"/>
            <w:hideMark/>
          </w:tcPr>
          <w:p w14:paraId="7D5C601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5BDEC58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0C4D3D1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0A2D5BC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09275CA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09ED1D4D" w14:textId="77777777" w:rsidTr="002C18EC">
        <w:trPr>
          <w:trHeight w:hRule="exact" w:val="170"/>
        </w:trPr>
        <w:tc>
          <w:tcPr>
            <w:tcW w:w="2100" w:type="dxa"/>
            <w:tcBorders>
              <w:top w:val="nil"/>
              <w:left w:val="nil"/>
              <w:bottom w:val="nil"/>
              <w:right w:val="nil"/>
            </w:tcBorders>
            <w:shd w:val="clear" w:color="auto" w:fill="auto"/>
            <w:noWrap/>
            <w:vAlign w:val="bottom"/>
            <w:hideMark/>
          </w:tcPr>
          <w:p w14:paraId="1EC760D7"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61DAE86D"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26139303" w14:textId="77777777" w:rsidR="004352C3" w:rsidRPr="002C18EC" w:rsidRDefault="004352C3" w:rsidP="004352C3">
            <w:pPr>
              <w:spacing w:after="0" w:line="240" w:lineRule="auto"/>
              <w:jc w:val="center"/>
              <w:rPr>
                <w:rFonts w:eastAsia="Times New Roman" w:cstheme="minorHAnsi"/>
                <w:sz w:val="16"/>
                <w:szCs w:val="16"/>
                <w:lang w:eastAsia="de-CH"/>
              </w:rPr>
            </w:pPr>
          </w:p>
        </w:tc>
        <w:tc>
          <w:tcPr>
            <w:tcW w:w="160" w:type="dxa"/>
            <w:tcBorders>
              <w:top w:val="nil"/>
              <w:left w:val="nil"/>
              <w:bottom w:val="nil"/>
              <w:right w:val="nil"/>
            </w:tcBorders>
            <w:shd w:val="clear" w:color="auto" w:fill="auto"/>
            <w:noWrap/>
            <w:vAlign w:val="bottom"/>
            <w:hideMark/>
          </w:tcPr>
          <w:p w14:paraId="57FBA5C4"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953" w:type="dxa"/>
            <w:gridSpan w:val="3"/>
            <w:tcBorders>
              <w:top w:val="nil"/>
              <w:left w:val="nil"/>
              <w:bottom w:val="nil"/>
              <w:right w:val="nil"/>
            </w:tcBorders>
            <w:shd w:val="clear" w:color="auto" w:fill="auto"/>
            <w:noWrap/>
            <w:vAlign w:val="bottom"/>
            <w:hideMark/>
          </w:tcPr>
          <w:p w14:paraId="6C133B93"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38E15B68"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387C78ED"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1A37F544"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6FC8EB05" w14:textId="77777777" w:rsidR="004352C3" w:rsidRPr="002C18EC" w:rsidRDefault="004352C3" w:rsidP="004352C3">
            <w:pPr>
              <w:spacing w:after="0" w:line="240" w:lineRule="auto"/>
              <w:jc w:val="right"/>
              <w:rPr>
                <w:rFonts w:eastAsia="Times New Roman" w:cstheme="minorHAnsi"/>
                <w:sz w:val="16"/>
                <w:szCs w:val="16"/>
                <w:lang w:eastAsia="de-CH"/>
              </w:rPr>
            </w:pPr>
          </w:p>
        </w:tc>
      </w:tr>
      <w:tr w:rsidR="004352C3" w:rsidRPr="002C18EC" w14:paraId="7BB1C3D1" w14:textId="77777777" w:rsidTr="002C18EC">
        <w:trPr>
          <w:trHeight w:hRule="exact" w:val="170"/>
        </w:trPr>
        <w:tc>
          <w:tcPr>
            <w:tcW w:w="2100" w:type="dxa"/>
            <w:tcBorders>
              <w:top w:val="nil"/>
              <w:left w:val="nil"/>
              <w:bottom w:val="nil"/>
              <w:right w:val="nil"/>
            </w:tcBorders>
            <w:shd w:val="clear" w:color="auto" w:fill="auto"/>
            <w:noWrap/>
            <w:vAlign w:val="bottom"/>
            <w:hideMark/>
          </w:tcPr>
          <w:p w14:paraId="6889B77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110 kb "-800A"</w:t>
            </w:r>
          </w:p>
        </w:tc>
        <w:tc>
          <w:tcPr>
            <w:tcW w:w="1360" w:type="dxa"/>
            <w:tcBorders>
              <w:top w:val="nil"/>
              <w:left w:val="nil"/>
              <w:bottom w:val="nil"/>
              <w:right w:val="nil"/>
            </w:tcBorders>
            <w:shd w:val="clear" w:color="auto" w:fill="auto"/>
            <w:noWrap/>
            <w:vAlign w:val="bottom"/>
            <w:hideMark/>
          </w:tcPr>
          <w:p w14:paraId="06501551" w14:textId="0E9E89EF" w:rsidR="004352C3" w:rsidRPr="002C18EC" w:rsidRDefault="0003331D"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w:t>
            </w:r>
            <w:r w:rsidR="004352C3" w:rsidRPr="002C18EC">
              <w:rPr>
                <w:rFonts w:eastAsia="Times New Roman" w:cstheme="minorHAnsi"/>
                <w:color w:val="000000"/>
                <w:sz w:val="16"/>
                <w:szCs w:val="16"/>
                <w:lang w:eastAsia="de-CH"/>
              </w:rPr>
              <w:t>144025051</w:t>
            </w:r>
          </w:p>
        </w:tc>
        <w:tc>
          <w:tcPr>
            <w:tcW w:w="1785" w:type="dxa"/>
            <w:tcBorders>
              <w:top w:val="nil"/>
              <w:left w:val="nil"/>
              <w:bottom w:val="nil"/>
              <w:right w:val="nil"/>
            </w:tcBorders>
            <w:shd w:val="clear" w:color="auto" w:fill="auto"/>
            <w:noWrap/>
            <w:vAlign w:val="bottom"/>
            <w:hideMark/>
          </w:tcPr>
          <w:p w14:paraId="494E8A0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rs143076335 T</w:t>
            </w:r>
          </w:p>
        </w:tc>
        <w:tc>
          <w:tcPr>
            <w:tcW w:w="160" w:type="dxa"/>
            <w:tcBorders>
              <w:top w:val="nil"/>
              <w:left w:val="nil"/>
              <w:bottom w:val="nil"/>
              <w:right w:val="nil"/>
            </w:tcBorders>
            <w:shd w:val="clear" w:color="auto" w:fill="auto"/>
            <w:noWrap/>
            <w:vAlign w:val="bottom"/>
            <w:hideMark/>
          </w:tcPr>
          <w:p w14:paraId="65124B4A"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09DF55C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740" w:type="dxa"/>
            <w:gridSpan w:val="2"/>
            <w:tcBorders>
              <w:top w:val="nil"/>
              <w:left w:val="nil"/>
              <w:bottom w:val="nil"/>
              <w:right w:val="nil"/>
            </w:tcBorders>
            <w:shd w:val="clear" w:color="auto" w:fill="auto"/>
            <w:noWrap/>
            <w:vAlign w:val="bottom"/>
            <w:hideMark/>
          </w:tcPr>
          <w:p w14:paraId="57EADC2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753" w:type="dxa"/>
            <w:gridSpan w:val="2"/>
            <w:tcBorders>
              <w:top w:val="nil"/>
              <w:left w:val="nil"/>
              <w:bottom w:val="nil"/>
              <w:right w:val="nil"/>
            </w:tcBorders>
            <w:shd w:val="clear" w:color="auto" w:fill="auto"/>
            <w:noWrap/>
            <w:vAlign w:val="bottom"/>
            <w:hideMark/>
          </w:tcPr>
          <w:p w14:paraId="680DBA9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130</w:t>
            </w:r>
          </w:p>
        </w:tc>
        <w:tc>
          <w:tcPr>
            <w:tcW w:w="753" w:type="dxa"/>
            <w:gridSpan w:val="2"/>
            <w:tcBorders>
              <w:top w:val="nil"/>
              <w:left w:val="nil"/>
              <w:bottom w:val="nil"/>
              <w:right w:val="nil"/>
            </w:tcBorders>
            <w:shd w:val="clear" w:color="auto" w:fill="auto"/>
            <w:noWrap/>
            <w:vAlign w:val="bottom"/>
            <w:hideMark/>
          </w:tcPr>
          <w:p w14:paraId="71BBD93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4</w:t>
            </w:r>
          </w:p>
        </w:tc>
        <w:tc>
          <w:tcPr>
            <w:tcW w:w="740" w:type="dxa"/>
            <w:gridSpan w:val="2"/>
            <w:tcBorders>
              <w:top w:val="nil"/>
              <w:left w:val="nil"/>
              <w:bottom w:val="nil"/>
              <w:right w:val="nil"/>
            </w:tcBorders>
            <w:shd w:val="clear" w:color="auto" w:fill="auto"/>
            <w:noWrap/>
            <w:vAlign w:val="bottom"/>
            <w:hideMark/>
          </w:tcPr>
          <w:p w14:paraId="4E89132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r>
      <w:tr w:rsidR="004352C3" w:rsidRPr="002C18EC" w14:paraId="282EF7BF" w14:textId="77777777" w:rsidTr="002C18EC">
        <w:trPr>
          <w:trHeight w:hRule="exact" w:val="170"/>
        </w:trPr>
        <w:tc>
          <w:tcPr>
            <w:tcW w:w="2100" w:type="dxa"/>
            <w:tcBorders>
              <w:top w:val="nil"/>
              <w:left w:val="nil"/>
              <w:bottom w:val="nil"/>
              <w:right w:val="nil"/>
            </w:tcBorders>
            <w:shd w:val="clear" w:color="auto" w:fill="auto"/>
            <w:noWrap/>
            <w:vAlign w:val="bottom"/>
            <w:hideMark/>
          </w:tcPr>
          <w:p w14:paraId="6DB22FA5"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67DABD8E"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4DA6F11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allele-frequency:</w:t>
            </w:r>
          </w:p>
        </w:tc>
        <w:tc>
          <w:tcPr>
            <w:tcW w:w="160" w:type="dxa"/>
            <w:tcBorders>
              <w:top w:val="nil"/>
              <w:left w:val="nil"/>
              <w:bottom w:val="nil"/>
              <w:right w:val="nil"/>
            </w:tcBorders>
            <w:shd w:val="clear" w:color="auto" w:fill="auto"/>
            <w:noWrap/>
            <w:vAlign w:val="bottom"/>
            <w:hideMark/>
          </w:tcPr>
          <w:p w14:paraId="187BC68A"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5F7C6509"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423D005B"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3943871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0,0983</w:t>
            </w:r>
          </w:p>
        </w:tc>
        <w:tc>
          <w:tcPr>
            <w:tcW w:w="753" w:type="dxa"/>
            <w:gridSpan w:val="2"/>
            <w:tcBorders>
              <w:top w:val="nil"/>
              <w:left w:val="nil"/>
              <w:bottom w:val="nil"/>
              <w:right w:val="nil"/>
            </w:tcBorders>
            <w:shd w:val="clear" w:color="auto" w:fill="auto"/>
            <w:noWrap/>
            <w:vAlign w:val="bottom"/>
            <w:hideMark/>
          </w:tcPr>
          <w:p w14:paraId="6EA243A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0,0058</w:t>
            </w:r>
          </w:p>
        </w:tc>
        <w:tc>
          <w:tcPr>
            <w:tcW w:w="740" w:type="dxa"/>
            <w:gridSpan w:val="2"/>
            <w:tcBorders>
              <w:top w:val="nil"/>
              <w:left w:val="nil"/>
              <w:bottom w:val="nil"/>
              <w:right w:val="nil"/>
            </w:tcBorders>
            <w:shd w:val="clear" w:color="auto" w:fill="auto"/>
            <w:noWrap/>
            <w:vAlign w:val="bottom"/>
            <w:hideMark/>
          </w:tcPr>
          <w:p w14:paraId="6209AC97"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r>
      <w:tr w:rsidR="004352C3" w:rsidRPr="002C18EC" w14:paraId="251D21DD" w14:textId="77777777" w:rsidTr="002C18EC">
        <w:trPr>
          <w:trHeight w:hRule="exact" w:val="170"/>
        </w:trPr>
        <w:tc>
          <w:tcPr>
            <w:tcW w:w="2100" w:type="dxa"/>
            <w:tcBorders>
              <w:top w:val="nil"/>
              <w:left w:val="nil"/>
              <w:bottom w:val="single" w:sz="4" w:space="0" w:color="auto"/>
              <w:right w:val="nil"/>
            </w:tcBorders>
            <w:shd w:val="clear" w:color="auto" w:fill="auto"/>
            <w:noWrap/>
            <w:vAlign w:val="bottom"/>
            <w:hideMark/>
          </w:tcPr>
          <w:p w14:paraId="2CE31A8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360" w:type="dxa"/>
            <w:tcBorders>
              <w:top w:val="nil"/>
              <w:left w:val="nil"/>
              <w:bottom w:val="single" w:sz="4" w:space="0" w:color="auto"/>
              <w:right w:val="nil"/>
            </w:tcBorders>
            <w:shd w:val="clear" w:color="auto" w:fill="auto"/>
            <w:noWrap/>
            <w:vAlign w:val="bottom"/>
            <w:hideMark/>
          </w:tcPr>
          <w:p w14:paraId="1F7D731A"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785" w:type="dxa"/>
            <w:tcBorders>
              <w:top w:val="nil"/>
              <w:left w:val="nil"/>
              <w:bottom w:val="single" w:sz="4" w:space="0" w:color="auto"/>
              <w:right w:val="nil"/>
            </w:tcBorders>
            <w:shd w:val="clear" w:color="auto" w:fill="auto"/>
            <w:noWrap/>
            <w:vAlign w:val="bottom"/>
            <w:hideMark/>
          </w:tcPr>
          <w:p w14:paraId="2AB57FE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60" w:type="dxa"/>
            <w:tcBorders>
              <w:top w:val="nil"/>
              <w:left w:val="nil"/>
              <w:bottom w:val="single" w:sz="4" w:space="0" w:color="auto"/>
              <w:right w:val="nil"/>
            </w:tcBorders>
            <w:shd w:val="clear" w:color="auto" w:fill="auto"/>
            <w:noWrap/>
            <w:vAlign w:val="bottom"/>
            <w:hideMark/>
          </w:tcPr>
          <w:p w14:paraId="0FF91B3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953" w:type="dxa"/>
            <w:gridSpan w:val="3"/>
            <w:tcBorders>
              <w:top w:val="nil"/>
              <w:left w:val="nil"/>
              <w:bottom w:val="single" w:sz="4" w:space="0" w:color="auto"/>
              <w:right w:val="nil"/>
            </w:tcBorders>
            <w:shd w:val="clear" w:color="auto" w:fill="auto"/>
            <w:noWrap/>
            <w:vAlign w:val="bottom"/>
            <w:hideMark/>
          </w:tcPr>
          <w:p w14:paraId="6294B87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7E7641C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19C6CCE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7AB0ABB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66B767F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01BD9946" w14:textId="77777777" w:rsidTr="002C18EC">
        <w:trPr>
          <w:trHeight w:hRule="exact" w:val="170"/>
        </w:trPr>
        <w:tc>
          <w:tcPr>
            <w:tcW w:w="2100" w:type="dxa"/>
            <w:tcBorders>
              <w:top w:val="nil"/>
              <w:left w:val="nil"/>
              <w:bottom w:val="nil"/>
              <w:right w:val="nil"/>
            </w:tcBorders>
            <w:shd w:val="clear" w:color="auto" w:fill="auto"/>
            <w:noWrap/>
            <w:vAlign w:val="bottom"/>
            <w:hideMark/>
          </w:tcPr>
          <w:p w14:paraId="69A8E3AA"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0F32DC6F"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2D3F427A" w14:textId="77777777" w:rsidR="004352C3" w:rsidRPr="002C18EC" w:rsidRDefault="004352C3" w:rsidP="004352C3">
            <w:pPr>
              <w:spacing w:after="0" w:line="240" w:lineRule="auto"/>
              <w:jc w:val="center"/>
              <w:rPr>
                <w:rFonts w:eastAsia="Times New Roman" w:cstheme="minorHAnsi"/>
                <w:sz w:val="16"/>
                <w:szCs w:val="16"/>
                <w:lang w:eastAsia="de-CH"/>
              </w:rPr>
            </w:pPr>
          </w:p>
        </w:tc>
        <w:tc>
          <w:tcPr>
            <w:tcW w:w="160" w:type="dxa"/>
            <w:tcBorders>
              <w:top w:val="nil"/>
              <w:left w:val="nil"/>
              <w:bottom w:val="nil"/>
              <w:right w:val="nil"/>
            </w:tcBorders>
            <w:shd w:val="clear" w:color="auto" w:fill="auto"/>
            <w:noWrap/>
            <w:vAlign w:val="bottom"/>
            <w:hideMark/>
          </w:tcPr>
          <w:p w14:paraId="6EE605FA"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953" w:type="dxa"/>
            <w:gridSpan w:val="3"/>
            <w:tcBorders>
              <w:top w:val="nil"/>
              <w:left w:val="nil"/>
              <w:bottom w:val="nil"/>
              <w:right w:val="nil"/>
            </w:tcBorders>
            <w:shd w:val="clear" w:color="auto" w:fill="auto"/>
            <w:noWrap/>
            <w:vAlign w:val="bottom"/>
            <w:hideMark/>
          </w:tcPr>
          <w:p w14:paraId="098048DA"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19777E95"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183FD420"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63B999BA"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624B670F" w14:textId="77777777" w:rsidR="004352C3" w:rsidRPr="002C18EC" w:rsidRDefault="004352C3" w:rsidP="004352C3">
            <w:pPr>
              <w:spacing w:after="0" w:line="240" w:lineRule="auto"/>
              <w:jc w:val="right"/>
              <w:rPr>
                <w:rFonts w:eastAsia="Times New Roman" w:cstheme="minorHAnsi"/>
                <w:sz w:val="16"/>
                <w:szCs w:val="16"/>
                <w:lang w:eastAsia="de-CH"/>
              </w:rPr>
            </w:pPr>
          </w:p>
        </w:tc>
      </w:tr>
      <w:tr w:rsidR="004352C3" w:rsidRPr="002C18EC" w14:paraId="4DD6844D" w14:textId="77777777" w:rsidTr="002C18EC">
        <w:trPr>
          <w:trHeight w:hRule="exact" w:val="170"/>
        </w:trPr>
        <w:tc>
          <w:tcPr>
            <w:tcW w:w="2100" w:type="dxa"/>
            <w:tcBorders>
              <w:top w:val="nil"/>
              <w:left w:val="nil"/>
              <w:bottom w:val="nil"/>
              <w:right w:val="nil"/>
            </w:tcBorders>
            <w:shd w:val="clear" w:color="auto" w:fill="auto"/>
            <w:noWrap/>
            <w:vAlign w:val="bottom"/>
            <w:hideMark/>
          </w:tcPr>
          <w:p w14:paraId="61ADB85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110 kb "+36A"</w:t>
            </w:r>
          </w:p>
        </w:tc>
        <w:tc>
          <w:tcPr>
            <w:tcW w:w="1360" w:type="dxa"/>
            <w:tcBorders>
              <w:top w:val="nil"/>
              <w:left w:val="nil"/>
              <w:bottom w:val="nil"/>
              <w:right w:val="nil"/>
            </w:tcBorders>
            <w:shd w:val="clear" w:color="auto" w:fill="auto"/>
            <w:noWrap/>
            <w:vAlign w:val="bottom"/>
            <w:hideMark/>
          </w:tcPr>
          <w:p w14:paraId="6085DE5D" w14:textId="6DD1CAEA" w:rsidR="004352C3" w:rsidRPr="002C18EC" w:rsidRDefault="0003331D"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w:t>
            </w:r>
            <w:r w:rsidR="004352C3" w:rsidRPr="002C18EC">
              <w:rPr>
                <w:rFonts w:eastAsia="Times New Roman" w:cstheme="minorHAnsi"/>
                <w:color w:val="000000"/>
                <w:sz w:val="16"/>
                <w:szCs w:val="16"/>
                <w:lang w:eastAsia="de-CH"/>
              </w:rPr>
              <w:t>143913980</w:t>
            </w:r>
          </w:p>
        </w:tc>
        <w:tc>
          <w:tcPr>
            <w:tcW w:w="1785" w:type="dxa"/>
            <w:tcBorders>
              <w:top w:val="nil"/>
              <w:left w:val="nil"/>
              <w:bottom w:val="nil"/>
              <w:right w:val="nil"/>
            </w:tcBorders>
            <w:shd w:val="clear" w:color="auto" w:fill="auto"/>
            <w:noWrap/>
            <w:vAlign w:val="bottom"/>
            <w:hideMark/>
          </w:tcPr>
          <w:p w14:paraId="0AB070D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n.a.</w:t>
            </w:r>
          </w:p>
        </w:tc>
        <w:tc>
          <w:tcPr>
            <w:tcW w:w="160" w:type="dxa"/>
            <w:tcBorders>
              <w:top w:val="nil"/>
              <w:left w:val="nil"/>
              <w:bottom w:val="nil"/>
              <w:right w:val="nil"/>
            </w:tcBorders>
            <w:shd w:val="clear" w:color="auto" w:fill="auto"/>
            <w:noWrap/>
            <w:vAlign w:val="bottom"/>
            <w:hideMark/>
          </w:tcPr>
          <w:p w14:paraId="2DE51CBB"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498BEFC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n.a.</w:t>
            </w:r>
          </w:p>
        </w:tc>
        <w:tc>
          <w:tcPr>
            <w:tcW w:w="740" w:type="dxa"/>
            <w:gridSpan w:val="2"/>
            <w:tcBorders>
              <w:top w:val="nil"/>
              <w:left w:val="nil"/>
              <w:bottom w:val="nil"/>
              <w:right w:val="nil"/>
            </w:tcBorders>
            <w:shd w:val="clear" w:color="auto" w:fill="auto"/>
            <w:noWrap/>
            <w:vAlign w:val="bottom"/>
            <w:hideMark/>
          </w:tcPr>
          <w:p w14:paraId="18796CF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n.a.</w:t>
            </w:r>
          </w:p>
        </w:tc>
        <w:tc>
          <w:tcPr>
            <w:tcW w:w="753" w:type="dxa"/>
            <w:gridSpan w:val="2"/>
            <w:tcBorders>
              <w:top w:val="nil"/>
              <w:left w:val="nil"/>
              <w:bottom w:val="nil"/>
              <w:right w:val="nil"/>
            </w:tcBorders>
            <w:shd w:val="clear" w:color="auto" w:fill="auto"/>
            <w:noWrap/>
            <w:vAlign w:val="bottom"/>
            <w:hideMark/>
          </w:tcPr>
          <w:p w14:paraId="0556463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n.a.</w:t>
            </w:r>
          </w:p>
        </w:tc>
        <w:tc>
          <w:tcPr>
            <w:tcW w:w="753" w:type="dxa"/>
            <w:gridSpan w:val="2"/>
            <w:tcBorders>
              <w:top w:val="nil"/>
              <w:left w:val="nil"/>
              <w:bottom w:val="nil"/>
              <w:right w:val="nil"/>
            </w:tcBorders>
            <w:shd w:val="clear" w:color="auto" w:fill="auto"/>
            <w:noWrap/>
            <w:vAlign w:val="bottom"/>
            <w:hideMark/>
          </w:tcPr>
          <w:p w14:paraId="59D0FAA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n.a.</w:t>
            </w:r>
          </w:p>
        </w:tc>
        <w:tc>
          <w:tcPr>
            <w:tcW w:w="740" w:type="dxa"/>
            <w:gridSpan w:val="2"/>
            <w:tcBorders>
              <w:top w:val="nil"/>
              <w:left w:val="nil"/>
              <w:bottom w:val="nil"/>
              <w:right w:val="nil"/>
            </w:tcBorders>
            <w:shd w:val="clear" w:color="auto" w:fill="auto"/>
            <w:noWrap/>
            <w:vAlign w:val="bottom"/>
            <w:hideMark/>
          </w:tcPr>
          <w:p w14:paraId="412BF15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n.a.</w:t>
            </w:r>
          </w:p>
        </w:tc>
      </w:tr>
      <w:tr w:rsidR="004352C3" w:rsidRPr="002C18EC" w14:paraId="2C2AC24C" w14:textId="77777777" w:rsidTr="002C18EC">
        <w:trPr>
          <w:trHeight w:hRule="exact" w:val="170"/>
        </w:trPr>
        <w:tc>
          <w:tcPr>
            <w:tcW w:w="2100" w:type="dxa"/>
            <w:tcBorders>
              <w:top w:val="nil"/>
              <w:left w:val="nil"/>
              <w:bottom w:val="nil"/>
              <w:right w:val="nil"/>
            </w:tcBorders>
            <w:shd w:val="clear" w:color="auto" w:fill="auto"/>
            <w:noWrap/>
            <w:vAlign w:val="bottom"/>
            <w:hideMark/>
          </w:tcPr>
          <w:p w14:paraId="399E54D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0A289D69"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532B838F" w14:textId="77777777" w:rsidR="004352C3" w:rsidRPr="002C18EC" w:rsidRDefault="004352C3" w:rsidP="004352C3">
            <w:pPr>
              <w:spacing w:after="0" w:line="240" w:lineRule="auto"/>
              <w:jc w:val="center"/>
              <w:rPr>
                <w:rFonts w:eastAsia="Times New Roman" w:cstheme="minorHAnsi"/>
                <w:sz w:val="16"/>
                <w:szCs w:val="16"/>
                <w:lang w:eastAsia="de-CH"/>
              </w:rPr>
            </w:pPr>
          </w:p>
        </w:tc>
        <w:tc>
          <w:tcPr>
            <w:tcW w:w="160" w:type="dxa"/>
            <w:tcBorders>
              <w:top w:val="nil"/>
              <w:left w:val="nil"/>
              <w:bottom w:val="nil"/>
              <w:right w:val="nil"/>
            </w:tcBorders>
            <w:shd w:val="clear" w:color="auto" w:fill="auto"/>
            <w:noWrap/>
            <w:vAlign w:val="bottom"/>
            <w:hideMark/>
          </w:tcPr>
          <w:p w14:paraId="4762EA8D"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953" w:type="dxa"/>
            <w:gridSpan w:val="3"/>
            <w:tcBorders>
              <w:top w:val="nil"/>
              <w:left w:val="nil"/>
              <w:bottom w:val="nil"/>
              <w:right w:val="nil"/>
            </w:tcBorders>
            <w:shd w:val="clear" w:color="auto" w:fill="auto"/>
            <w:noWrap/>
            <w:vAlign w:val="bottom"/>
            <w:hideMark/>
          </w:tcPr>
          <w:p w14:paraId="38CD08C0"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2CD58C50"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1774956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n.a.</w:t>
            </w:r>
          </w:p>
        </w:tc>
        <w:tc>
          <w:tcPr>
            <w:tcW w:w="753" w:type="dxa"/>
            <w:gridSpan w:val="2"/>
            <w:tcBorders>
              <w:top w:val="nil"/>
              <w:left w:val="nil"/>
              <w:bottom w:val="nil"/>
              <w:right w:val="nil"/>
            </w:tcBorders>
            <w:shd w:val="clear" w:color="auto" w:fill="auto"/>
            <w:noWrap/>
            <w:vAlign w:val="bottom"/>
            <w:hideMark/>
          </w:tcPr>
          <w:p w14:paraId="6E938C8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n.a.</w:t>
            </w:r>
          </w:p>
        </w:tc>
        <w:tc>
          <w:tcPr>
            <w:tcW w:w="740" w:type="dxa"/>
            <w:gridSpan w:val="2"/>
            <w:tcBorders>
              <w:top w:val="nil"/>
              <w:left w:val="nil"/>
              <w:bottom w:val="nil"/>
              <w:right w:val="nil"/>
            </w:tcBorders>
            <w:shd w:val="clear" w:color="auto" w:fill="auto"/>
            <w:noWrap/>
            <w:vAlign w:val="bottom"/>
            <w:hideMark/>
          </w:tcPr>
          <w:p w14:paraId="2D839653"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r>
      <w:tr w:rsidR="004352C3" w:rsidRPr="002C18EC" w14:paraId="0EA6AC7A" w14:textId="77777777" w:rsidTr="002C18EC">
        <w:trPr>
          <w:trHeight w:hRule="exact" w:val="170"/>
        </w:trPr>
        <w:tc>
          <w:tcPr>
            <w:tcW w:w="2100" w:type="dxa"/>
            <w:tcBorders>
              <w:top w:val="nil"/>
              <w:left w:val="nil"/>
              <w:bottom w:val="single" w:sz="4" w:space="0" w:color="auto"/>
              <w:right w:val="nil"/>
            </w:tcBorders>
            <w:shd w:val="clear" w:color="auto" w:fill="auto"/>
            <w:noWrap/>
            <w:vAlign w:val="bottom"/>
            <w:hideMark/>
          </w:tcPr>
          <w:p w14:paraId="7F6CB6C5"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360" w:type="dxa"/>
            <w:tcBorders>
              <w:top w:val="nil"/>
              <w:left w:val="nil"/>
              <w:bottom w:val="single" w:sz="4" w:space="0" w:color="auto"/>
              <w:right w:val="nil"/>
            </w:tcBorders>
            <w:shd w:val="clear" w:color="auto" w:fill="auto"/>
            <w:noWrap/>
            <w:vAlign w:val="bottom"/>
            <w:hideMark/>
          </w:tcPr>
          <w:p w14:paraId="08ACA99E"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785" w:type="dxa"/>
            <w:tcBorders>
              <w:top w:val="nil"/>
              <w:left w:val="nil"/>
              <w:bottom w:val="single" w:sz="4" w:space="0" w:color="auto"/>
              <w:right w:val="nil"/>
            </w:tcBorders>
            <w:shd w:val="clear" w:color="auto" w:fill="auto"/>
            <w:noWrap/>
            <w:vAlign w:val="bottom"/>
            <w:hideMark/>
          </w:tcPr>
          <w:p w14:paraId="62F3C43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60" w:type="dxa"/>
            <w:tcBorders>
              <w:top w:val="nil"/>
              <w:left w:val="nil"/>
              <w:bottom w:val="single" w:sz="4" w:space="0" w:color="auto"/>
              <w:right w:val="nil"/>
            </w:tcBorders>
            <w:shd w:val="clear" w:color="auto" w:fill="auto"/>
            <w:noWrap/>
            <w:vAlign w:val="bottom"/>
            <w:hideMark/>
          </w:tcPr>
          <w:p w14:paraId="3CBBB6E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953" w:type="dxa"/>
            <w:gridSpan w:val="3"/>
            <w:tcBorders>
              <w:top w:val="nil"/>
              <w:left w:val="nil"/>
              <w:bottom w:val="single" w:sz="4" w:space="0" w:color="auto"/>
              <w:right w:val="nil"/>
            </w:tcBorders>
            <w:shd w:val="clear" w:color="auto" w:fill="auto"/>
            <w:noWrap/>
            <w:vAlign w:val="bottom"/>
            <w:hideMark/>
          </w:tcPr>
          <w:p w14:paraId="0864302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0698348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1823787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23D0E57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1FFED7B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39B8B309" w14:textId="77777777" w:rsidTr="002C18EC">
        <w:trPr>
          <w:trHeight w:hRule="exact" w:val="170"/>
        </w:trPr>
        <w:tc>
          <w:tcPr>
            <w:tcW w:w="2100" w:type="dxa"/>
            <w:tcBorders>
              <w:top w:val="nil"/>
              <w:left w:val="nil"/>
              <w:bottom w:val="nil"/>
              <w:right w:val="nil"/>
            </w:tcBorders>
            <w:shd w:val="clear" w:color="auto" w:fill="auto"/>
            <w:noWrap/>
            <w:vAlign w:val="bottom"/>
            <w:hideMark/>
          </w:tcPr>
          <w:p w14:paraId="2B3376C0"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705F6097"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16096D94" w14:textId="77777777" w:rsidR="004352C3" w:rsidRPr="002C18EC" w:rsidRDefault="004352C3" w:rsidP="004352C3">
            <w:pPr>
              <w:spacing w:after="0" w:line="240" w:lineRule="auto"/>
              <w:jc w:val="center"/>
              <w:rPr>
                <w:rFonts w:eastAsia="Times New Roman" w:cstheme="minorHAnsi"/>
                <w:sz w:val="16"/>
                <w:szCs w:val="16"/>
                <w:lang w:eastAsia="de-CH"/>
              </w:rPr>
            </w:pPr>
          </w:p>
        </w:tc>
        <w:tc>
          <w:tcPr>
            <w:tcW w:w="160" w:type="dxa"/>
            <w:tcBorders>
              <w:top w:val="nil"/>
              <w:left w:val="nil"/>
              <w:bottom w:val="nil"/>
              <w:right w:val="nil"/>
            </w:tcBorders>
            <w:shd w:val="clear" w:color="auto" w:fill="auto"/>
            <w:noWrap/>
            <w:vAlign w:val="bottom"/>
            <w:hideMark/>
          </w:tcPr>
          <w:p w14:paraId="02BD8FD3"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953" w:type="dxa"/>
            <w:gridSpan w:val="3"/>
            <w:tcBorders>
              <w:top w:val="nil"/>
              <w:left w:val="nil"/>
              <w:bottom w:val="nil"/>
              <w:right w:val="nil"/>
            </w:tcBorders>
            <w:shd w:val="clear" w:color="auto" w:fill="auto"/>
            <w:noWrap/>
            <w:vAlign w:val="bottom"/>
            <w:hideMark/>
          </w:tcPr>
          <w:p w14:paraId="3D4348F3"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59526E11"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4A556036"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4858CFE2"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122BE9E5" w14:textId="77777777" w:rsidR="004352C3" w:rsidRPr="002C18EC" w:rsidRDefault="004352C3" w:rsidP="004352C3">
            <w:pPr>
              <w:spacing w:after="0" w:line="240" w:lineRule="auto"/>
              <w:jc w:val="right"/>
              <w:rPr>
                <w:rFonts w:eastAsia="Times New Roman" w:cstheme="minorHAnsi"/>
                <w:sz w:val="16"/>
                <w:szCs w:val="16"/>
                <w:lang w:eastAsia="de-CH"/>
              </w:rPr>
            </w:pPr>
          </w:p>
        </w:tc>
      </w:tr>
      <w:tr w:rsidR="004352C3" w:rsidRPr="002C18EC" w14:paraId="072DC255" w14:textId="77777777" w:rsidTr="002C18EC">
        <w:trPr>
          <w:trHeight w:hRule="exact" w:val="170"/>
        </w:trPr>
        <w:tc>
          <w:tcPr>
            <w:tcW w:w="2100" w:type="dxa"/>
            <w:tcBorders>
              <w:top w:val="nil"/>
              <w:left w:val="nil"/>
              <w:bottom w:val="nil"/>
              <w:right w:val="nil"/>
            </w:tcBorders>
            <w:shd w:val="clear" w:color="auto" w:fill="auto"/>
            <w:noWrap/>
            <w:vAlign w:val="bottom"/>
            <w:hideMark/>
          </w:tcPr>
          <w:p w14:paraId="7DB926A0"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103 kb "-402T"</w:t>
            </w:r>
          </w:p>
        </w:tc>
        <w:tc>
          <w:tcPr>
            <w:tcW w:w="1360" w:type="dxa"/>
            <w:tcBorders>
              <w:top w:val="nil"/>
              <w:left w:val="nil"/>
              <w:bottom w:val="nil"/>
              <w:right w:val="nil"/>
            </w:tcBorders>
            <w:shd w:val="clear" w:color="auto" w:fill="auto"/>
            <w:noWrap/>
            <w:vAlign w:val="bottom"/>
            <w:hideMark/>
          </w:tcPr>
          <w:p w14:paraId="430BB778" w14:textId="6F9A33FC" w:rsidR="004352C3" w:rsidRPr="002C18EC" w:rsidRDefault="0003331D"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w:t>
            </w:r>
            <w:r w:rsidR="004352C3" w:rsidRPr="002C18EC">
              <w:rPr>
                <w:rFonts w:eastAsia="Times New Roman" w:cstheme="minorHAnsi"/>
                <w:color w:val="000000"/>
                <w:sz w:val="16"/>
                <w:szCs w:val="16"/>
                <w:lang w:eastAsia="de-CH"/>
              </w:rPr>
              <w:t>144095375</w:t>
            </w:r>
          </w:p>
        </w:tc>
        <w:tc>
          <w:tcPr>
            <w:tcW w:w="1785" w:type="dxa"/>
            <w:tcBorders>
              <w:top w:val="nil"/>
              <w:left w:val="nil"/>
              <w:bottom w:val="nil"/>
              <w:right w:val="nil"/>
            </w:tcBorders>
            <w:shd w:val="clear" w:color="auto" w:fill="auto"/>
            <w:noWrap/>
            <w:vAlign w:val="bottom"/>
            <w:hideMark/>
          </w:tcPr>
          <w:p w14:paraId="338A4D7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rs186872886 A</w:t>
            </w:r>
          </w:p>
        </w:tc>
        <w:tc>
          <w:tcPr>
            <w:tcW w:w="160" w:type="dxa"/>
            <w:tcBorders>
              <w:top w:val="nil"/>
              <w:left w:val="nil"/>
              <w:bottom w:val="nil"/>
              <w:right w:val="nil"/>
            </w:tcBorders>
            <w:shd w:val="clear" w:color="auto" w:fill="auto"/>
            <w:noWrap/>
            <w:vAlign w:val="bottom"/>
            <w:hideMark/>
          </w:tcPr>
          <w:p w14:paraId="5BC9892B"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5DA01B6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740" w:type="dxa"/>
            <w:gridSpan w:val="2"/>
            <w:tcBorders>
              <w:top w:val="nil"/>
              <w:left w:val="nil"/>
              <w:bottom w:val="nil"/>
              <w:right w:val="nil"/>
            </w:tcBorders>
            <w:shd w:val="clear" w:color="auto" w:fill="auto"/>
            <w:noWrap/>
            <w:vAlign w:val="bottom"/>
            <w:hideMark/>
          </w:tcPr>
          <w:p w14:paraId="6247FDA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753" w:type="dxa"/>
            <w:gridSpan w:val="2"/>
            <w:tcBorders>
              <w:top w:val="nil"/>
              <w:left w:val="nil"/>
              <w:bottom w:val="nil"/>
              <w:right w:val="nil"/>
            </w:tcBorders>
            <w:shd w:val="clear" w:color="auto" w:fill="auto"/>
            <w:noWrap/>
            <w:vAlign w:val="bottom"/>
            <w:hideMark/>
          </w:tcPr>
          <w:p w14:paraId="7EDAFB8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27</w:t>
            </w:r>
          </w:p>
        </w:tc>
        <w:tc>
          <w:tcPr>
            <w:tcW w:w="753" w:type="dxa"/>
            <w:gridSpan w:val="2"/>
            <w:tcBorders>
              <w:top w:val="nil"/>
              <w:left w:val="nil"/>
              <w:bottom w:val="nil"/>
              <w:right w:val="nil"/>
            </w:tcBorders>
            <w:shd w:val="clear" w:color="auto" w:fill="auto"/>
            <w:noWrap/>
            <w:vAlign w:val="bottom"/>
            <w:hideMark/>
          </w:tcPr>
          <w:p w14:paraId="31F17B8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740" w:type="dxa"/>
            <w:gridSpan w:val="2"/>
            <w:tcBorders>
              <w:top w:val="nil"/>
              <w:left w:val="nil"/>
              <w:bottom w:val="nil"/>
              <w:right w:val="nil"/>
            </w:tcBorders>
            <w:shd w:val="clear" w:color="auto" w:fill="auto"/>
            <w:noWrap/>
            <w:vAlign w:val="bottom"/>
            <w:hideMark/>
          </w:tcPr>
          <w:p w14:paraId="181C0D0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r>
      <w:tr w:rsidR="004352C3" w:rsidRPr="002C18EC" w14:paraId="00A89284" w14:textId="77777777" w:rsidTr="002C18EC">
        <w:trPr>
          <w:trHeight w:hRule="exact" w:val="170"/>
        </w:trPr>
        <w:tc>
          <w:tcPr>
            <w:tcW w:w="2100" w:type="dxa"/>
            <w:tcBorders>
              <w:top w:val="nil"/>
              <w:left w:val="nil"/>
              <w:bottom w:val="nil"/>
              <w:right w:val="nil"/>
            </w:tcBorders>
            <w:shd w:val="clear" w:color="auto" w:fill="auto"/>
            <w:noWrap/>
            <w:vAlign w:val="bottom"/>
            <w:hideMark/>
          </w:tcPr>
          <w:p w14:paraId="0184EE1B"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63AF3043"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52DB6BD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allele-frequency:</w:t>
            </w:r>
          </w:p>
        </w:tc>
        <w:tc>
          <w:tcPr>
            <w:tcW w:w="160" w:type="dxa"/>
            <w:tcBorders>
              <w:top w:val="nil"/>
              <w:left w:val="nil"/>
              <w:bottom w:val="nil"/>
              <w:right w:val="nil"/>
            </w:tcBorders>
            <w:shd w:val="clear" w:color="auto" w:fill="auto"/>
            <w:noWrap/>
            <w:vAlign w:val="bottom"/>
            <w:hideMark/>
          </w:tcPr>
          <w:p w14:paraId="46C59CFB"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26241CA8"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526C19D8"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182851E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0,0204</w:t>
            </w:r>
          </w:p>
        </w:tc>
        <w:tc>
          <w:tcPr>
            <w:tcW w:w="753" w:type="dxa"/>
            <w:gridSpan w:val="2"/>
            <w:tcBorders>
              <w:top w:val="nil"/>
              <w:left w:val="nil"/>
              <w:bottom w:val="nil"/>
              <w:right w:val="nil"/>
            </w:tcBorders>
            <w:shd w:val="clear" w:color="auto" w:fill="auto"/>
            <w:noWrap/>
            <w:vAlign w:val="bottom"/>
            <w:hideMark/>
          </w:tcPr>
          <w:p w14:paraId="5DD9F97B"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0,0014</w:t>
            </w:r>
          </w:p>
        </w:tc>
        <w:tc>
          <w:tcPr>
            <w:tcW w:w="740" w:type="dxa"/>
            <w:gridSpan w:val="2"/>
            <w:tcBorders>
              <w:top w:val="nil"/>
              <w:left w:val="nil"/>
              <w:bottom w:val="nil"/>
              <w:right w:val="nil"/>
            </w:tcBorders>
            <w:shd w:val="clear" w:color="auto" w:fill="auto"/>
            <w:noWrap/>
            <w:vAlign w:val="bottom"/>
            <w:hideMark/>
          </w:tcPr>
          <w:p w14:paraId="0E44CE3C"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r>
      <w:tr w:rsidR="004352C3" w:rsidRPr="002C18EC" w14:paraId="50CF9012" w14:textId="77777777" w:rsidTr="002C18EC">
        <w:trPr>
          <w:trHeight w:hRule="exact" w:val="170"/>
        </w:trPr>
        <w:tc>
          <w:tcPr>
            <w:tcW w:w="2100" w:type="dxa"/>
            <w:tcBorders>
              <w:top w:val="nil"/>
              <w:left w:val="nil"/>
              <w:bottom w:val="single" w:sz="4" w:space="0" w:color="auto"/>
              <w:right w:val="nil"/>
            </w:tcBorders>
            <w:shd w:val="clear" w:color="auto" w:fill="auto"/>
            <w:noWrap/>
            <w:vAlign w:val="bottom"/>
            <w:hideMark/>
          </w:tcPr>
          <w:p w14:paraId="5E0986B3"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360" w:type="dxa"/>
            <w:tcBorders>
              <w:top w:val="nil"/>
              <w:left w:val="nil"/>
              <w:bottom w:val="single" w:sz="4" w:space="0" w:color="auto"/>
              <w:right w:val="nil"/>
            </w:tcBorders>
            <w:shd w:val="clear" w:color="auto" w:fill="auto"/>
            <w:noWrap/>
            <w:vAlign w:val="bottom"/>
            <w:hideMark/>
          </w:tcPr>
          <w:p w14:paraId="2E817C70"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785" w:type="dxa"/>
            <w:tcBorders>
              <w:top w:val="nil"/>
              <w:left w:val="nil"/>
              <w:bottom w:val="single" w:sz="4" w:space="0" w:color="auto"/>
              <w:right w:val="nil"/>
            </w:tcBorders>
            <w:shd w:val="clear" w:color="auto" w:fill="auto"/>
            <w:noWrap/>
            <w:vAlign w:val="bottom"/>
            <w:hideMark/>
          </w:tcPr>
          <w:p w14:paraId="388F99D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60" w:type="dxa"/>
            <w:tcBorders>
              <w:top w:val="nil"/>
              <w:left w:val="nil"/>
              <w:bottom w:val="single" w:sz="4" w:space="0" w:color="auto"/>
              <w:right w:val="nil"/>
            </w:tcBorders>
            <w:shd w:val="clear" w:color="auto" w:fill="auto"/>
            <w:noWrap/>
            <w:vAlign w:val="bottom"/>
            <w:hideMark/>
          </w:tcPr>
          <w:p w14:paraId="780DE668"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953" w:type="dxa"/>
            <w:gridSpan w:val="3"/>
            <w:tcBorders>
              <w:top w:val="nil"/>
              <w:left w:val="nil"/>
              <w:bottom w:val="single" w:sz="4" w:space="0" w:color="auto"/>
              <w:right w:val="nil"/>
            </w:tcBorders>
            <w:shd w:val="clear" w:color="auto" w:fill="auto"/>
            <w:noWrap/>
            <w:vAlign w:val="bottom"/>
            <w:hideMark/>
          </w:tcPr>
          <w:p w14:paraId="484D160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5053A45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33D4C9F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0553F3B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00B8E90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2DBA1E65" w14:textId="77777777" w:rsidTr="002C18EC">
        <w:trPr>
          <w:trHeight w:hRule="exact" w:val="170"/>
        </w:trPr>
        <w:tc>
          <w:tcPr>
            <w:tcW w:w="2100" w:type="dxa"/>
            <w:tcBorders>
              <w:top w:val="nil"/>
              <w:left w:val="nil"/>
              <w:bottom w:val="nil"/>
              <w:right w:val="nil"/>
            </w:tcBorders>
            <w:shd w:val="clear" w:color="auto" w:fill="auto"/>
            <w:noWrap/>
            <w:vAlign w:val="bottom"/>
            <w:hideMark/>
          </w:tcPr>
          <w:p w14:paraId="45D6F209"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62100CFF"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1CCF88A7" w14:textId="77777777" w:rsidR="004352C3" w:rsidRPr="002C18EC" w:rsidRDefault="004352C3" w:rsidP="004352C3">
            <w:pPr>
              <w:spacing w:after="0" w:line="240" w:lineRule="auto"/>
              <w:jc w:val="center"/>
              <w:rPr>
                <w:rFonts w:eastAsia="Times New Roman" w:cstheme="minorHAnsi"/>
                <w:sz w:val="16"/>
                <w:szCs w:val="16"/>
                <w:lang w:eastAsia="de-CH"/>
              </w:rPr>
            </w:pPr>
          </w:p>
        </w:tc>
        <w:tc>
          <w:tcPr>
            <w:tcW w:w="160" w:type="dxa"/>
            <w:tcBorders>
              <w:top w:val="nil"/>
              <w:left w:val="nil"/>
              <w:bottom w:val="nil"/>
              <w:right w:val="nil"/>
            </w:tcBorders>
            <w:shd w:val="clear" w:color="auto" w:fill="auto"/>
            <w:noWrap/>
            <w:vAlign w:val="bottom"/>
            <w:hideMark/>
          </w:tcPr>
          <w:p w14:paraId="60BA255D"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953" w:type="dxa"/>
            <w:gridSpan w:val="3"/>
            <w:tcBorders>
              <w:top w:val="nil"/>
              <w:left w:val="nil"/>
              <w:bottom w:val="nil"/>
              <w:right w:val="nil"/>
            </w:tcBorders>
            <w:shd w:val="clear" w:color="auto" w:fill="auto"/>
            <w:noWrap/>
            <w:vAlign w:val="bottom"/>
            <w:hideMark/>
          </w:tcPr>
          <w:p w14:paraId="6038518D"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6B9D7639"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12CD470B"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682B3ED8"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5E16DA1B" w14:textId="77777777" w:rsidR="004352C3" w:rsidRPr="002C18EC" w:rsidRDefault="004352C3" w:rsidP="004352C3">
            <w:pPr>
              <w:spacing w:after="0" w:line="240" w:lineRule="auto"/>
              <w:jc w:val="right"/>
              <w:rPr>
                <w:rFonts w:eastAsia="Times New Roman" w:cstheme="minorHAnsi"/>
                <w:sz w:val="16"/>
                <w:szCs w:val="16"/>
                <w:lang w:eastAsia="de-CH"/>
              </w:rPr>
            </w:pPr>
          </w:p>
        </w:tc>
      </w:tr>
      <w:tr w:rsidR="004352C3" w:rsidRPr="002C18EC" w14:paraId="794A6188" w14:textId="77777777" w:rsidTr="002C18EC">
        <w:trPr>
          <w:trHeight w:hRule="exact" w:val="170"/>
        </w:trPr>
        <w:tc>
          <w:tcPr>
            <w:tcW w:w="2100" w:type="dxa"/>
            <w:tcBorders>
              <w:top w:val="nil"/>
              <w:left w:val="nil"/>
              <w:bottom w:val="nil"/>
              <w:right w:val="nil"/>
            </w:tcBorders>
            <w:shd w:val="clear" w:color="auto" w:fill="auto"/>
            <w:noWrap/>
            <w:vAlign w:val="bottom"/>
            <w:hideMark/>
          </w:tcPr>
          <w:p w14:paraId="582CC15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103 kb "-3T"</w:t>
            </w:r>
          </w:p>
        </w:tc>
        <w:tc>
          <w:tcPr>
            <w:tcW w:w="1360" w:type="dxa"/>
            <w:tcBorders>
              <w:top w:val="nil"/>
              <w:left w:val="nil"/>
              <w:bottom w:val="nil"/>
              <w:right w:val="nil"/>
            </w:tcBorders>
            <w:shd w:val="clear" w:color="auto" w:fill="auto"/>
            <w:noWrap/>
            <w:vAlign w:val="bottom"/>
            <w:hideMark/>
          </w:tcPr>
          <w:p w14:paraId="4801E65F" w14:textId="058B5006" w:rsidR="004352C3" w:rsidRPr="002C18EC" w:rsidRDefault="0003331D"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w:t>
            </w:r>
            <w:r w:rsidR="004352C3" w:rsidRPr="002C18EC">
              <w:rPr>
                <w:rFonts w:eastAsia="Times New Roman" w:cstheme="minorHAnsi"/>
                <w:color w:val="000000"/>
                <w:sz w:val="16"/>
                <w:szCs w:val="16"/>
                <w:lang w:eastAsia="de-CH"/>
              </w:rPr>
              <w:t>143991649</w:t>
            </w:r>
          </w:p>
        </w:tc>
        <w:tc>
          <w:tcPr>
            <w:tcW w:w="1785" w:type="dxa"/>
            <w:tcBorders>
              <w:top w:val="nil"/>
              <w:left w:val="nil"/>
              <w:bottom w:val="nil"/>
              <w:right w:val="nil"/>
            </w:tcBorders>
            <w:shd w:val="clear" w:color="auto" w:fill="auto"/>
            <w:noWrap/>
            <w:vAlign w:val="bottom"/>
            <w:hideMark/>
          </w:tcPr>
          <w:p w14:paraId="0BEF941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rs557669971 A</w:t>
            </w:r>
          </w:p>
        </w:tc>
        <w:tc>
          <w:tcPr>
            <w:tcW w:w="160" w:type="dxa"/>
            <w:tcBorders>
              <w:top w:val="nil"/>
              <w:left w:val="nil"/>
              <w:bottom w:val="nil"/>
              <w:right w:val="nil"/>
            </w:tcBorders>
            <w:shd w:val="clear" w:color="auto" w:fill="auto"/>
            <w:noWrap/>
            <w:vAlign w:val="bottom"/>
            <w:hideMark/>
          </w:tcPr>
          <w:p w14:paraId="01111E6F"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08C9474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740" w:type="dxa"/>
            <w:gridSpan w:val="2"/>
            <w:tcBorders>
              <w:top w:val="nil"/>
              <w:left w:val="nil"/>
              <w:bottom w:val="nil"/>
              <w:right w:val="nil"/>
            </w:tcBorders>
            <w:shd w:val="clear" w:color="auto" w:fill="auto"/>
            <w:noWrap/>
            <w:vAlign w:val="bottom"/>
            <w:hideMark/>
          </w:tcPr>
          <w:p w14:paraId="2CBFC55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753" w:type="dxa"/>
            <w:gridSpan w:val="2"/>
            <w:tcBorders>
              <w:top w:val="nil"/>
              <w:left w:val="nil"/>
              <w:bottom w:val="nil"/>
              <w:right w:val="nil"/>
            </w:tcBorders>
            <w:shd w:val="clear" w:color="auto" w:fill="auto"/>
            <w:noWrap/>
            <w:vAlign w:val="bottom"/>
            <w:hideMark/>
          </w:tcPr>
          <w:p w14:paraId="54032E9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4</w:t>
            </w:r>
          </w:p>
        </w:tc>
        <w:tc>
          <w:tcPr>
            <w:tcW w:w="753" w:type="dxa"/>
            <w:gridSpan w:val="2"/>
            <w:tcBorders>
              <w:top w:val="nil"/>
              <w:left w:val="nil"/>
              <w:bottom w:val="nil"/>
              <w:right w:val="nil"/>
            </w:tcBorders>
            <w:shd w:val="clear" w:color="auto" w:fill="auto"/>
            <w:noWrap/>
            <w:vAlign w:val="bottom"/>
            <w:hideMark/>
          </w:tcPr>
          <w:p w14:paraId="191FB9C7"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740" w:type="dxa"/>
            <w:gridSpan w:val="2"/>
            <w:tcBorders>
              <w:top w:val="nil"/>
              <w:left w:val="nil"/>
              <w:bottom w:val="nil"/>
              <w:right w:val="nil"/>
            </w:tcBorders>
            <w:shd w:val="clear" w:color="auto" w:fill="auto"/>
            <w:noWrap/>
            <w:vAlign w:val="bottom"/>
            <w:hideMark/>
          </w:tcPr>
          <w:p w14:paraId="7126D1C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r>
      <w:tr w:rsidR="004352C3" w:rsidRPr="002C18EC" w14:paraId="432C1780" w14:textId="77777777" w:rsidTr="002C18EC">
        <w:trPr>
          <w:trHeight w:hRule="exact" w:val="170"/>
        </w:trPr>
        <w:tc>
          <w:tcPr>
            <w:tcW w:w="2100" w:type="dxa"/>
            <w:tcBorders>
              <w:top w:val="nil"/>
              <w:left w:val="nil"/>
              <w:bottom w:val="nil"/>
              <w:right w:val="nil"/>
            </w:tcBorders>
            <w:shd w:val="clear" w:color="auto" w:fill="auto"/>
            <w:noWrap/>
            <w:vAlign w:val="bottom"/>
            <w:hideMark/>
          </w:tcPr>
          <w:p w14:paraId="358C9F0F"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6EBED7A4"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2A639C9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allele-frequency:</w:t>
            </w:r>
          </w:p>
        </w:tc>
        <w:tc>
          <w:tcPr>
            <w:tcW w:w="160" w:type="dxa"/>
            <w:tcBorders>
              <w:top w:val="nil"/>
              <w:left w:val="nil"/>
              <w:bottom w:val="nil"/>
              <w:right w:val="nil"/>
            </w:tcBorders>
            <w:shd w:val="clear" w:color="auto" w:fill="auto"/>
            <w:noWrap/>
            <w:vAlign w:val="bottom"/>
            <w:hideMark/>
          </w:tcPr>
          <w:p w14:paraId="4A7A7FC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5883EC79"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5813C43C"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095C095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0,0030</w:t>
            </w:r>
          </w:p>
        </w:tc>
        <w:tc>
          <w:tcPr>
            <w:tcW w:w="753" w:type="dxa"/>
            <w:gridSpan w:val="2"/>
            <w:tcBorders>
              <w:top w:val="nil"/>
              <w:left w:val="nil"/>
              <w:bottom w:val="nil"/>
              <w:right w:val="nil"/>
            </w:tcBorders>
            <w:shd w:val="clear" w:color="auto" w:fill="auto"/>
            <w:noWrap/>
            <w:vAlign w:val="bottom"/>
            <w:hideMark/>
          </w:tcPr>
          <w:p w14:paraId="2ADE21E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0,0014</w:t>
            </w:r>
          </w:p>
        </w:tc>
        <w:tc>
          <w:tcPr>
            <w:tcW w:w="740" w:type="dxa"/>
            <w:gridSpan w:val="2"/>
            <w:tcBorders>
              <w:top w:val="nil"/>
              <w:left w:val="nil"/>
              <w:bottom w:val="nil"/>
              <w:right w:val="nil"/>
            </w:tcBorders>
            <w:shd w:val="clear" w:color="auto" w:fill="auto"/>
            <w:noWrap/>
            <w:vAlign w:val="bottom"/>
            <w:hideMark/>
          </w:tcPr>
          <w:p w14:paraId="26C7343F"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r>
      <w:tr w:rsidR="004352C3" w:rsidRPr="002C18EC" w14:paraId="165F3B39" w14:textId="77777777" w:rsidTr="002C18EC">
        <w:trPr>
          <w:trHeight w:hRule="exact" w:val="170"/>
        </w:trPr>
        <w:tc>
          <w:tcPr>
            <w:tcW w:w="2100" w:type="dxa"/>
            <w:tcBorders>
              <w:top w:val="nil"/>
              <w:left w:val="nil"/>
              <w:bottom w:val="single" w:sz="4" w:space="0" w:color="auto"/>
              <w:right w:val="nil"/>
            </w:tcBorders>
            <w:shd w:val="clear" w:color="auto" w:fill="auto"/>
            <w:noWrap/>
            <w:vAlign w:val="bottom"/>
            <w:hideMark/>
          </w:tcPr>
          <w:p w14:paraId="0D8E4F56"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360" w:type="dxa"/>
            <w:tcBorders>
              <w:top w:val="nil"/>
              <w:left w:val="nil"/>
              <w:bottom w:val="single" w:sz="4" w:space="0" w:color="auto"/>
              <w:right w:val="nil"/>
            </w:tcBorders>
            <w:shd w:val="clear" w:color="auto" w:fill="auto"/>
            <w:noWrap/>
            <w:vAlign w:val="bottom"/>
            <w:hideMark/>
          </w:tcPr>
          <w:p w14:paraId="278654CF"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785" w:type="dxa"/>
            <w:tcBorders>
              <w:top w:val="nil"/>
              <w:left w:val="nil"/>
              <w:bottom w:val="single" w:sz="4" w:space="0" w:color="auto"/>
              <w:right w:val="nil"/>
            </w:tcBorders>
            <w:shd w:val="clear" w:color="auto" w:fill="auto"/>
            <w:noWrap/>
            <w:vAlign w:val="bottom"/>
            <w:hideMark/>
          </w:tcPr>
          <w:p w14:paraId="6770566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60" w:type="dxa"/>
            <w:tcBorders>
              <w:top w:val="nil"/>
              <w:left w:val="nil"/>
              <w:bottom w:val="single" w:sz="4" w:space="0" w:color="auto"/>
              <w:right w:val="nil"/>
            </w:tcBorders>
            <w:shd w:val="clear" w:color="auto" w:fill="auto"/>
            <w:noWrap/>
            <w:vAlign w:val="bottom"/>
            <w:hideMark/>
          </w:tcPr>
          <w:p w14:paraId="5BAE7E2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953" w:type="dxa"/>
            <w:gridSpan w:val="3"/>
            <w:tcBorders>
              <w:top w:val="nil"/>
              <w:left w:val="nil"/>
              <w:bottom w:val="single" w:sz="4" w:space="0" w:color="auto"/>
              <w:right w:val="nil"/>
            </w:tcBorders>
            <w:shd w:val="clear" w:color="auto" w:fill="auto"/>
            <w:noWrap/>
            <w:vAlign w:val="bottom"/>
            <w:hideMark/>
          </w:tcPr>
          <w:p w14:paraId="502ACA34"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149C088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4100028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386CD213"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41C3FA1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7096693C" w14:textId="77777777" w:rsidTr="002C18EC">
        <w:trPr>
          <w:trHeight w:hRule="exact" w:val="170"/>
        </w:trPr>
        <w:tc>
          <w:tcPr>
            <w:tcW w:w="2100" w:type="dxa"/>
            <w:tcBorders>
              <w:top w:val="nil"/>
              <w:left w:val="nil"/>
              <w:bottom w:val="nil"/>
              <w:right w:val="nil"/>
            </w:tcBorders>
            <w:shd w:val="clear" w:color="auto" w:fill="auto"/>
            <w:noWrap/>
            <w:vAlign w:val="bottom"/>
            <w:hideMark/>
          </w:tcPr>
          <w:p w14:paraId="5E6FC9E1"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01A0A438"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0AC8A5E7" w14:textId="77777777" w:rsidR="004352C3" w:rsidRPr="002C18EC" w:rsidRDefault="004352C3" w:rsidP="004352C3">
            <w:pPr>
              <w:spacing w:after="0" w:line="240" w:lineRule="auto"/>
              <w:jc w:val="center"/>
              <w:rPr>
                <w:rFonts w:eastAsia="Times New Roman" w:cstheme="minorHAnsi"/>
                <w:sz w:val="16"/>
                <w:szCs w:val="16"/>
                <w:lang w:eastAsia="de-CH"/>
              </w:rPr>
            </w:pPr>
          </w:p>
        </w:tc>
        <w:tc>
          <w:tcPr>
            <w:tcW w:w="160" w:type="dxa"/>
            <w:tcBorders>
              <w:top w:val="nil"/>
              <w:left w:val="nil"/>
              <w:bottom w:val="nil"/>
              <w:right w:val="nil"/>
            </w:tcBorders>
            <w:shd w:val="clear" w:color="auto" w:fill="auto"/>
            <w:noWrap/>
            <w:vAlign w:val="bottom"/>
            <w:hideMark/>
          </w:tcPr>
          <w:p w14:paraId="4E91532E"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953" w:type="dxa"/>
            <w:gridSpan w:val="3"/>
            <w:tcBorders>
              <w:top w:val="nil"/>
              <w:left w:val="nil"/>
              <w:bottom w:val="nil"/>
              <w:right w:val="nil"/>
            </w:tcBorders>
            <w:shd w:val="clear" w:color="auto" w:fill="auto"/>
            <w:noWrap/>
            <w:vAlign w:val="bottom"/>
            <w:hideMark/>
          </w:tcPr>
          <w:p w14:paraId="3830DCE6"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459722CB"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521EAB46"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7D9D7AFC"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1D841E98" w14:textId="77777777" w:rsidR="004352C3" w:rsidRPr="002C18EC" w:rsidRDefault="004352C3" w:rsidP="004352C3">
            <w:pPr>
              <w:spacing w:after="0" w:line="240" w:lineRule="auto"/>
              <w:jc w:val="right"/>
              <w:rPr>
                <w:rFonts w:eastAsia="Times New Roman" w:cstheme="minorHAnsi"/>
                <w:sz w:val="16"/>
                <w:szCs w:val="16"/>
                <w:lang w:eastAsia="de-CH"/>
              </w:rPr>
            </w:pPr>
          </w:p>
        </w:tc>
      </w:tr>
      <w:tr w:rsidR="004352C3" w:rsidRPr="002C18EC" w14:paraId="5AD10CDA" w14:textId="77777777" w:rsidTr="002C18EC">
        <w:trPr>
          <w:trHeight w:hRule="exact" w:val="170"/>
        </w:trPr>
        <w:tc>
          <w:tcPr>
            <w:tcW w:w="2100" w:type="dxa"/>
            <w:tcBorders>
              <w:top w:val="nil"/>
              <w:left w:val="nil"/>
              <w:bottom w:val="nil"/>
              <w:right w:val="nil"/>
            </w:tcBorders>
            <w:shd w:val="clear" w:color="auto" w:fill="auto"/>
            <w:noWrap/>
            <w:vAlign w:val="bottom"/>
            <w:hideMark/>
          </w:tcPr>
          <w:p w14:paraId="55500F9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103 kb "+70C"</w:t>
            </w:r>
          </w:p>
        </w:tc>
        <w:tc>
          <w:tcPr>
            <w:tcW w:w="1360" w:type="dxa"/>
            <w:tcBorders>
              <w:top w:val="nil"/>
              <w:left w:val="nil"/>
              <w:bottom w:val="nil"/>
              <w:right w:val="nil"/>
            </w:tcBorders>
            <w:shd w:val="clear" w:color="auto" w:fill="auto"/>
            <w:noWrap/>
            <w:vAlign w:val="bottom"/>
            <w:hideMark/>
          </w:tcPr>
          <w:p w14:paraId="7B730A2A" w14:textId="55CE9FC4" w:rsidR="004352C3" w:rsidRPr="002C18EC" w:rsidRDefault="0003331D"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g.</w:t>
            </w:r>
            <w:r w:rsidR="004352C3" w:rsidRPr="002C18EC">
              <w:rPr>
                <w:rFonts w:eastAsia="Times New Roman" w:cstheme="minorHAnsi"/>
                <w:color w:val="000000"/>
                <w:sz w:val="16"/>
                <w:szCs w:val="16"/>
                <w:lang w:eastAsia="de-CH"/>
              </w:rPr>
              <w:t>143991649</w:t>
            </w:r>
          </w:p>
        </w:tc>
        <w:tc>
          <w:tcPr>
            <w:tcW w:w="1785" w:type="dxa"/>
            <w:tcBorders>
              <w:top w:val="nil"/>
              <w:left w:val="nil"/>
              <w:bottom w:val="nil"/>
              <w:right w:val="nil"/>
            </w:tcBorders>
            <w:shd w:val="clear" w:color="auto" w:fill="auto"/>
            <w:noWrap/>
            <w:vAlign w:val="bottom"/>
            <w:hideMark/>
          </w:tcPr>
          <w:p w14:paraId="0759E632"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rs142534144 G</w:t>
            </w:r>
          </w:p>
        </w:tc>
        <w:tc>
          <w:tcPr>
            <w:tcW w:w="160" w:type="dxa"/>
            <w:tcBorders>
              <w:top w:val="nil"/>
              <w:left w:val="nil"/>
              <w:bottom w:val="nil"/>
              <w:right w:val="nil"/>
            </w:tcBorders>
            <w:shd w:val="clear" w:color="auto" w:fill="auto"/>
            <w:noWrap/>
            <w:vAlign w:val="bottom"/>
            <w:hideMark/>
          </w:tcPr>
          <w:p w14:paraId="1EE0C63C"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3021BCD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740" w:type="dxa"/>
            <w:gridSpan w:val="2"/>
            <w:tcBorders>
              <w:top w:val="nil"/>
              <w:left w:val="nil"/>
              <w:bottom w:val="nil"/>
              <w:right w:val="nil"/>
            </w:tcBorders>
            <w:shd w:val="clear" w:color="auto" w:fill="auto"/>
            <w:noWrap/>
            <w:vAlign w:val="bottom"/>
            <w:hideMark/>
          </w:tcPr>
          <w:p w14:paraId="19577F0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c>
          <w:tcPr>
            <w:tcW w:w="753" w:type="dxa"/>
            <w:gridSpan w:val="2"/>
            <w:tcBorders>
              <w:top w:val="nil"/>
              <w:left w:val="nil"/>
              <w:bottom w:val="nil"/>
              <w:right w:val="nil"/>
            </w:tcBorders>
            <w:shd w:val="clear" w:color="auto" w:fill="auto"/>
            <w:noWrap/>
            <w:vAlign w:val="bottom"/>
            <w:hideMark/>
          </w:tcPr>
          <w:p w14:paraId="4CB0ABA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28</w:t>
            </w:r>
          </w:p>
        </w:tc>
        <w:tc>
          <w:tcPr>
            <w:tcW w:w="753" w:type="dxa"/>
            <w:gridSpan w:val="2"/>
            <w:tcBorders>
              <w:top w:val="nil"/>
              <w:left w:val="nil"/>
              <w:bottom w:val="nil"/>
              <w:right w:val="nil"/>
            </w:tcBorders>
            <w:shd w:val="clear" w:color="auto" w:fill="auto"/>
            <w:noWrap/>
            <w:vAlign w:val="bottom"/>
            <w:hideMark/>
          </w:tcPr>
          <w:p w14:paraId="30B5C810"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1</w:t>
            </w:r>
          </w:p>
        </w:tc>
        <w:tc>
          <w:tcPr>
            <w:tcW w:w="740" w:type="dxa"/>
            <w:gridSpan w:val="2"/>
            <w:tcBorders>
              <w:top w:val="nil"/>
              <w:left w:val="nil"/>
              <w:bottom w:val="nil"/>
              <w:right w:val="nil"/>
            </w:tcBorders>
            <w:shd w:val="clear" w:color="auto" w:fill="auto"/>
            <w:noWrap/>
            <w:vAlign w:val="bottom"/>
            <w:hideMark/>
          </w:tcPr>
          <w:p w14:paraId="48C8CF99"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w:t>
            </w:r>
          </w:p>
        </w:tc>
      </w:tr>
      <w:tr w:rsidR="004352C3" w:rsidRPr="002C18EC" w14:paraId="7C6852EC" w14:textId="77777777" w:rsidTr="002C18EC">
        <w:trPr>
          <w:trHeight w:hRule="exact" w:val="170"/>
        </w:trPr>
        <w:tc>
          <w:tcPr>
            <w:tcW w:w="2100" w:type="dxa"/>
            <w:tcBorders>
              <w:top w:val="nil"/>
              <w:left w:val="nil"/>
              <w:bottom w:val="nil"/>
              <w:right w:val="nil"/>
            </w:tcBorders>
            <w:shd w:val="clear" w:color="auto" w:fill="auto"/>
            <w:noWrap/>
            <w:vAlign w:val="bottom"/>
            <w:hideMark/>
          </w:tcPr>
          <w:p w14:paraId="20E6F318"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5708A8C6"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023F919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allele-frequency:</w:t>
            </w:r>
          </w:p>
        </w:tc>
        <w:tc>
          <w:tcPr>
            <w:tcW w:w="160" w:type="dxa"/>
            <w:tcBorders>
              <w:top w:val="nil"/>
              <w:left w:val="nil"/>
              <w:bottom w:val="nil"/>
              <w:right w:val="nil"/>
            </w:tcBorders>
            <w:shd w:val="clear" w:color="auto" w:fill="auto"/>
            <w:noWrap/>
            <w:vAlign w:val="bottom"/>
            <w:hideMark/>
          </w:tcPr>
          <w:p w14:paraId="5BC129A4"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953" w:type="dxa"/>
            <w:gridSpan w:val="3"/>
            <w:tcBorders>
              <w:top w:val="nil"/>
              <w:left w:val="nil"/>
              <w:bottom w:val="nil"/>
              <w:right w:val="nil"/>
            </w:tcBorders>
            <w:shd w:val="clear" w:color="auto" w:fill="auto"/>
            <w:noWrap/>
            <w:vAlign w:val="bottom"/>
            <w:hideMark/>
          </w:tcPr>
          <w:p w14:paraId="1C6765FA"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45BFF9CB"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70DEAFA5"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0,0212</w:t>
            </w:r>
          </w:p>
        </w:tc>
        <w:tc>
          <w:tcPr>
            <w:tcW w:w="753" w:type="dxa"/>
            <w:gridSpan w:val="2"/>
            <w:tcBorders>
              <w:top w:val="nil"/>
              <w:left w:val="nil"/>
              <w:bottom w:val="nil"/>
              <w:right w:val="nil"/>
            </w:tcBorders>
            <w:shd w:val="clear" w:color="auto" w:fill="auto"/>
            <w:noWrap/>
            <w:vAlign w:val="bottom"/>
            <w:hideMark/>
          </w:tcPr>
          <w:p w14:paraId="2A05310C"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0,0014</w:t>
            </w:r>
          </w:p>
        </w:tc>
        <w:tc>
          <w:tcPr>
            <w:tcW w:w="740" w:type="dxa"/>
            <w:gridSpan w:val="2"/>
            <w:tcBorders>
              <w:top w:val="nil"/>
              <w:left w:val="nil"/>
              <w:bottom w:val="nil"/>
              <w:right w:val="nil"/>
            </w:tcBorders>
            <w:shd w:val="clear" w:color="auto" w:fill="auto"/>
            <w:noWrap/>
            <w:vAlign w:val="bottom"/>
            <w:hideMark/>
          </w:tcPr>
          <w:p w14:paraId="2437669D"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r>
      <w:tr w:rsidR="004352C3" w:rsidRPr="002C18EC" w14:paraId="318BC85E" w14:textId="77777777" w:rsidTr="002C18EC">
        <w:trPr>
          <w:trHeight w:hRule="exact" w:val="170"/>
        </w:trPr>
        <w:tc>
          <w:tcPr>
            <w:tcW w:w="2100" w:type="dxa"/>
            <w:tcBorders>
              <w:top w:val="nil"/>
              <w:left w:val="nil"/>
              <w:bottom w:val="single" w:sz="4" w:space="0" w:color="auto"/>
              <w:right w:val="nil"/>
            </w:tcBorders>
            <w:shd w:val="clear" w:color="auto" w:fill="auto"/>
            <w:noWrap/>
            <w:vAlign w:val="bottom"/>
            <w:hideMark/>
          </w:tcPr>
          <w:p w14:paraId="49422949"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360" w:type="dxa"/>
            <w:tcBorders>
              <w:top w:val="nil"/>
              <w:left w:val="nil"/>
              <w:bottom w:val="single" w:sz="4" w:space="0" w:color="auto"/>
              <w:right w:val="nil"/>
            </w:tcBorders>
            <w:shd w:val="clear" w:color="auto" w:fill="auto"/>
            <w:noWrap/>
            <w:vAlign w:val="bottom"/>
            <w:hideMark/>
          </w:tcPr>
          <w:p w14:paraId="0A36B19C"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785" w:type="dxa"/>
            <w:tcBorders>
              <w:top w:val="nil"/>
              <w:left w:val="nil"/>
              <w:bottom w:val="single" w:sz="4" w:space="0" w:color="auto"/>
              <w:right w:val="nil"/>
            </w:tcBorders>
            <w:shd w:val="clear" w:color="auto" w:fill="auto"/>
            <w:noWrap/>
            <w:vAlign w:val="bottom"/>
            <w:hideMark/>
          </w:tcPr>
          <w:p w14:paraId="6F486A36"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60" w:type="dxa"/>
            <w:tcBorders>
              <w:top w:val="nil"/>
              <w:left w:val="nil"/>
              <w:bottom w:val="single" w:sz="4" w:space="0" w:color="auto"/>
              <w:right w:val="nil"/>
            </w:tcBorders>
            <w:shd w:val="clear" w:color="auto" w:fill="auto"/>
            <w:noWrap/>
            <w:vAlign w:val="bottom"/>
            <w:hideMark/>
          </w:tcPr>
          <w:p w14:paraId="481F90D4"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953" w:type="dxa"/>
            <w:gridSpan w:val="3"/>
            <w:tcBorders>
              <w:top w:val="nil"/>
              <w:left w:val="nil"/>
              <w:bottom w:val="single" w:sz="4" w:space="0" w:color="auto"/>
              <w:right w:val="nil"/>
            </w:tcBorders>
            <w:shd w:val="clear" w:color="auto" w:fill="auto"/>
            <w:noWrap/>
            <w:vAlign w:val="bottom"/>
            <w:hideMark/>
          </w:tcPr>
          <w:p w14:paraId="7E03EE8D"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77E399B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718E1E68"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4" w:space="0" w:color="auto"/>
              <w:right w:val="nil"/>
            </w:tcBorders>
            <w:shd w:val="clear" w:color="auto" w:fill="auto"/>
            <w:noWrap/>
            <w:vAlign w:val="bottom"/>
            <w:hideMark/>
          </w:tcPr>
          <w:p w14:paraId="74317CE1"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4" w:space="0" w:color="auto"/>
              <w:right w:val="nil"/>
            </w:tcBorders>
            <w:shd w:val="clear" w:color="auto" w:fill="auto"/>
            <w:noWrap/>
            <w:vAlign w:val="bottom"/>
            <w:hideMark/>
          </w:tcPr>
          <w:p w14:paraId="2990C2B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19057F06" w14:textId="77777777" w:rsidTr="002C18EC">
        <w:trPr>
          <w:trHeight w:hRule="exact" w:val="170"/>
        </w:trPr>
        <w:tc>
          <w:tcPr>
            <w:tcW w:w="2100" w:type="dxa"/>
            <w:tcBorders>
              <w:top w:val="nil"/>
              <w:left w:val="nil"/>
              <w:bottom w:val="single" w:sz="8" w:space="0" w:color="auto"/>
              <w:right w:val="nil"/>
            </w:tcBorders>
            <w:shd w:val="clear" w:color="auto" w:fill="auto"/>
            <w:noWrap/>
            <w:vAlign w:val="bottom"/>
            <w:hideMark/>
          </w:tcPr>
          <w:p w14:paraId="5A9293B7"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360" w:type="dxa"/>
            <w:tcBorders>
              <w:top w:val="nil"/>
              <w:left w:val="nil"/>
              <w:bottom w:val="single" w:sz="8" w:space="0" w:color="auto"/>
              <w:right w:val="nil"/>
            </w:tcBorders>
            <w:shd w:val="clear" w:color="auto" w:fill="auto"/>
            <w:noWrap/>
            <w:vAlign w:val="bottom"/>
            <w:hideMark/>
          </w:tcPr>
          <w:p w14:paraId="4439BDF4" w14:textId="77777777" w:rsidR="004352C3" w:rsidRPr="002C18EC" w:rsidRDefault="004352C3" w:rsidP="004352C3">
            <w:pPr>
              <w:spacing w:after="0" w:line="240" w:lineRule="auto"/>
              <w:jc w:val="center"/>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785" w:type="dxa"/>
            <w:tcBorders>
              <w:top w:val="nil"/>
              <w:left w:val="nil"/>
              <w:bottom w:val="single" w:sz="8" w:space="0" w:color="auto"/>
              <w:right w:val="nil"/>
            </w:tcBorders>
            <w:shd w:val="clear" w:color="auto" w:fill="auto"/>
            <w:noWrap/>
            <w:vAlign w:val="bottom"/>
            <w:hideMark/>
          </w:tcPr>
          <w:p w14:paraId="763917B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160" w:type="dxa"/>
            <w:tcBorders>
              <w:top w:val="nil"/>
              <w:left w:val="nil"/>
              <w:bottom w:val="single" w:sz="8" w:space="0" w:color="auto"/>
              <w:right w:val="nil"/>
            </w:tcBorders>
            <w:shd w:val="clear" w:color="auto" w:fill="auto"/>
            <w:noWrap/>
            <w:vAlign w:val="bottom"/>
            <w:hideMark/>
          </w:tcPr>
          <w:p w14:paraId="0750FFFD" w14:textId="77777777" w:rsidR="004352C3" w:rsidRPr="002C18EC" w:rsidRDefault="004352C3" w:rsidP="004352C3">
            <w:pPr>
              <w:spacing w:after="0" w:line="240" w:lineRule="auto"/>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953" w:type="dxa"/>
            <w:gridSpan w:val="3"/>
            <w:tcBorders>
              <w:top w:val="nil"/>
              <w:left w:val="nil"/>
              <w:bottom w:val="single" w:sz="8" w:space="0" w:color="auto"/>
              <w:right w:val="nil"/>
            </w:tcBorders>
            <w:shd w:val="clear" w:color="auto" w:fill="auto"/>
            <w:noWrap/>
            <w:vAlign w:val="bottom"/>
            <w:hideMark/>
          </w:tcPr>
          <w:p w14:paraId="49793B4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8" w:space="0" w:color="auto"/>
              <w:right w:val="nil"/>
            </w:tcBorders>
            <w:shd w:val="clear" w:color="auto" w:fill="auto"/>
            <w:noWrap/>
            <w:vAlign w:val="bottom"/>
            <w:hideMark/>
          </w:tcPr>
          <w:p w14:paraId="4AE4706E"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8" w:space="0" w:color="auto"/>
              <w:right w:val="nil"/>
            </w:tcBorders>
            <w:shd w:val="clear" w:color="auto" w:fill="auto"/>
            <w:noWrap/>
            <w:vAlign w:val="bottom"/>
            <w:hideMark/>
          </w:tcPr>
          <w:p w14:paraId="38BA110A"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53" w:type="dxa"/>
            <w:gridSpan w:val="2"/>
            <w:tcBorders>
              <w:top w:val="nil"/>
              <w:left w:val="nil"/>
              <w:bottom w:val="single" w:sz="8" w:space="0" w:color="auto"/>
              <w:right w:val="nil"/>
            </w:tcBorders>
            <w:shd w:val="clear" w:color="auto" w:fill="auto"/>
            <w:noWrap/>
            <w:vAlign w:val="bottom"/>
            <w:hideMark/>
          </w:tcPr>
          <w:p w14:paraId="552C87B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c>
          <w:tcPr>
            <w:tcW w:w="740" w:type="dxa"/>
            <w:gridSpan w:val="2"/>
            <w:tcBorders>
              <w:top w:val="nil"/>
              <w:left w:val="nil"/>
              <w:bottom w:val="single" w:sz="8" w:space="0" w:color="auto"/>
              <w:right w:val="nil"/>
            </w:tcBorders>
            <w:shd w:val="clear" w:color="auto" w:fill="auto"/>
            <w:noWrap/>
            <w:vAlign w:val="bottom"/>
            <w:hideMark/>
          </w:tcPr>
          <w:p w14:paraId="28607F6F" w14:textId="77777777" w:rsidR="004352C3" w:rsidRPr="002C18EC" w:rsidRDefault="004352C3" w:rsidP="004352C3">
            <w:pPr>
              <w:spacing w:after="0" w:line="240" w:lineRule="auto"/>
              <w:jc w:val="right"/>
              <w:rPr>
                <w:rFonts w:eastAsia="Times New Roman" w:cstheme="minorHAnsi"/>
                <w:color w:val="000000"/>
                <w:sz w:val="16"/>
                <w:szCs w:val="16"/>
                <w:lang w:eastAsia="de-CH"/>
              </w:rPr>
            </w:pPr>
            <w:r w:rsidRPr="002C18EC">
              <w:rPr>
                <w:rFonts w:eastAsia="Times New Roman" w:cstheme="minorHAnsi"/>
                <w:color w:val="000000"/>
                <w:sz w:val="16"/>
                <w:szCs w:val="16"/>
                <w:lang w:eastAsia="de-CH"/>
              </w:rPr>
              <w:t> </w:t>
            </w:r>
          </w:p>
        </w:tc>
      </w:tr>
      <w:tr w:rsidR="004352C3" w:rsidRPr="002C18EC" w14:paraId="65CCB8D8" w14:textId="77777777" w:rsidTr="0003331D">
        <w:trPr>
          <w:gridAfter w:val="1"/>
          <w:wAfter w:w="18" w:type="dxa"/>
          <w:trHeight w:val="292"/>
        </w:trPr>
        <w:tc>
          <w:tcPr>
            <w:tcW w:w="2100" w:type="dxa"/>
            <w:tcBorders>
              <w:top w:val="nil"/>
              <w:left w:val="nil"/>
              <w:bottom w:val="nil"/>
              <w:right w:val="nil"/>
            </w:tcBorders>
            <w:shd w:val="clear" w:color="auto" w:fill="auto"/>
            <w:noWrap/>
            <w:vAlign w:val="bottom"/>
            <w:hideMark/>
          </w:tcPr>
          <w:p w14:paraId="02E6B76A" w14:textId="77777777" w:rsidR="004352C3" w:rsidRPr="002C18EC" w:rsidRDefault="004352C3" w:rsidP="004352C3">
            <w:pPr>
              <w:spacing w:after="0" w:line="240" w:lineRule="auto"/>
              <w:jc w:val="right"/>
              <w:rPr>
                <w:rFonts w:eastAsia="Times New Roman" w:cstheme="minorHAnsi"/>
                <w:color w:val="000000"/>
                <w:sz w:val="16"/>
                <w:szCs w:val="16"/>
                <w:lang w:eastAsia="de-CH"/>
              </w:rPr>
            </w:pPr>
          </w:p>
        </w:tc>
        <w:tc>
          <w:tcPr>
            <w:tcW w:w="1360" w:type="dxa"/>
            <w:tcBorders>
              <w:top w:val="nil"/>
              <w:left w:val="nil"/>
              <w:bottom w:val="nil"/>
              <w:right w:val="nil"/>
            </w:tcBorders>
            <w:shd w:val="clear" w:color="auto" w:fill="auto"/>
            <w:noWrap/>
            <w:vAlign w:val="bottom"/>
            <w:hideMark/>
          </w:tcPr>
          <w:p w14:paraId="681713C1" w14:textId="77777777" w:rsidR="004352C3" w:rsidRPr="002C18EC" w:rsidRDefault="004352C3" w:rsidP="004352C3">
            <w:pPr>
              <w:spacing w:after="0" w:line="240" w:lineRule="auto"/>
              <w:rPr>
                <w:rFonts w:eastAsia="Times New Roman" w:cstheme="minorHAnsi"/>
                <w:sz w:val="16"/>
                <w:szCs w:val="16"/>
                <w:lang w:eastAsia="de-CH"/>
              </w:rPr>
            </w:pPr>
          </w:p>
        </w:tc>
        <w:tc>
          <w:tcPr>
            <w:tcW w:w="1785" w:type="dxa"/>
            <w:tcBorders>
              <w:top w:val="nil"/>
              <w:left w:val="nil"/>
              <w:bottom w:val="nil"/>
              <w:right w:val="nil"/>
            </w:tcBorders>
            <w:shd w:val="clear" w:color="auto" w:fill="auto"/>
            <w:noWrap/>
            <w:vAlign w:val="bottom"/>
            <w:hideMark/>
          </w:tcPr>
          <w:p w14:paraId="585DC06F" w14:textId="77777777" w:rsidR="004352C3" w:rsidRPr="002C18EC" w:rsidRDefault="004352C3" w:rsidP="004352C3">
            <w:pPr>
              <w:spacing w:after="0" w:line="240" w:lineRule="auto"/>
              <w:jc w:val="center"/>
              <w:rPr>
                <w:rFonts w:eastAsia="Times New Roman" w:cstheme="minorHAnsi"/>
                <w:sz w:val="16"/>
                <w:szCs w:val="16"/>
                <w:lang w:eastAsia="de-CH"/>
              </w:rPr>
            </w:pPr>
          </w:p>
        </w:tc>
        <w:tc>
          <w:tcPr>
            <w:tcW w:w="355" w:type="dxa"/>
            <w:gridSpan w:val="2"/>
            <w:tcBorders>
              <w:top w:val="nil"/>
              <w:left w:val="nil"/>
              <w:bottom w:val="nil"/>
              <w:right w:val="nil"/>
            </w:tcBorders>
            <w:shd w:val="clear" w:color="auto" w:fill="auto"/>
            <w:noWrap/>
            <w:vAlign w:val="bottom"/>
            <w:hideMark/>
          </w:tcPr>
          <w:p w14:paraId="1FAC53B1"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40" w:type="dxa"/>
            <w:tcBorders>
              <w:top w:val="nil"/>
              <w:left w:val="nil"/>
              <w:bottom w:val="nil"/>
              <w:right w:val="nil"/>
            </w:tcBorders>
            <w:shd w:val="clear" w:color="auto" w:fill="auto"/>
            <w:noWrap/>
            <w:vAlign w:val="bottom"/>
            <w:hideMark/>
          </w:tcPr>
          <w:p w14:paraId="31138053" w14:textId="77777777" w:rsidR="004352C3" w:rsidRPr="002C18EC" w:rsidRDefault="004352C3" w:rsidP="004352C3">
            <w:pPr>
              <w:spacing w:after="0" w:line="240" w:lineRule="auto"/>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542EAD85"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1DC39817"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53" w:type="dxa"/>
            <w:gridSpan w:val="2"/>
            <w:tcBorders>
              <w:top w:val="nil"/>
              <w:left w:val="nil"/>
              <w:bottom w:val="nil"/>
              <w:right w:val="nil"/>
            </w:tcBorders>
            <w:shd w:val="clear" w:color="auto" w:fill="auto"/>
            <w:noWrap/>
            <w:vAlign w:val="bottom"/>
            <w:hideMark/>
          </w:tcPr>
          <w:p w14:paraId="73AE7CD9" w14:textId="77777777" w:rsidR="004352C3" w:rsidRPr="002C18EC" w:rsidRDefault="004352C3" w:rsidP="004352C3">
            <w:pPr>
              <w:spacing w:after="0" w:line="240" w:lineRule="auto"/>
              <w:jc w:val="right"/>
              <w:rPr>
                <w:rFonts w:eastAsia="Times New Roman" w:cstheme="minorHAnsi"/>
                <w:sz w:val="16"/>
                <w:szCs w:val="16"/>
                <w:lang w:eastAsia="de-CH"/>
              </w:rPr>
            </w:pPr>
          </w:p>
        </w:tc>
        <w:tc>
          <w:tcPr>
            <w:tcW w:w="740" w:type="dxa"/>
            <w:gridSpan w:val="2"/>
            <w:tcBorders>
              <w:top w:val="nil"/>
              <w:left w:val="nil"/>
              <w:bottom w:val="nil"/>
              <w:right w:val="nil"/>
            </w:tcBorders>
            <w:shd w:val="clear" w:color="auto" w:fill="auto"/>
            <w:noWrap/>
            <w:vAlign w:val="bottom"/>
            <w:hideMark/>
          </w:tcPr>
          <w:p w14:paraId="07F89083" w14:textId="77777777" w:rsidR="004352C3" w:rsidRPr="002C18EC" w:rsidRDefault="004352C3" w:rsidP="004352C3">
            <w:pPr>
              <w:spacing w:after="0" w:line="240" w:lineRule="auto"/>
              <w:jc w:val="right"/>
              <w:rPr>
                <w:rFonts w:eastAsia="Times New Roman" w:cstheme="minorHAnsi"/>
                <w:sz w:val="16"/>
                <w:szCs w:val="16"/>
                <w:lang w:eastAsia="de-CH"/>
              </w:rPr>
            </w:pPr>
          </w:p>
        </w:tc>
      </w:tr>
    </w:tbl>
    <w:p w14:paraId="5BE72804" w14:textId="4DF6FD77" w:rsidR="004352C3" w:rsidRDefault="004352C3">
      <w:pPr>
        <w:rPr>
          <w:lang w:val="en-GB"/>
        </w:rPr>
      </w:pPr>
    </w:p>
    <w:p w14:paraId="17669A2C" w14:textId="56353897" w:rsidR="004352C3" w:rsidRDefault="004352C3">
      <w:pPr>
        <w:rPr>
          <w:lang w:val="en-GB"/>
        </w:rPr>
      </w:pPr>
    </w:p>
    <w:p w14:paraId="771D41B9" w14:textId="77777777" w:rsidR="004352C3" w:rsidRPr="00144C94" w:rsidRDefault="004352C3" w:rsidP="004352C3">
      <w:pPr>
        <w:spacing w:after="0" w:line="280" w:lineRule="exact"/>
        <w:rPr>
          <w:rFonts w:ascii="Verdana" w:hAnsi="Verdana"/>
          <w:sz w:val="18"/>
          <w:szCs w:val="18"/>
          <w:lang w:val="en-GB"/>
        </w:rPr>
      </w:pPr>
      <w:r w:rsidRPr="00144C94">
        <w:rPr>
          <w:rFonts w:ascii="Verdana" w:hAnsi="Verdana"/>
          <w:sz w:val="18"/>
          <w:szCs w:val="18"/>
          <w:lang w:val="en-GB"/>
        </w:rPr>
        <w:t>.</w:t>
      </w:r>
    </w:p>
    <w:p w14:paraId="386F4720" w14:textId="77777777" w:rsidR="004352C3" w:rsidRPr="00144C94" w:rsidRDefault="004352C3" w:rsidP="004352C3">
      <w:pPr>
        <w:spacing w:after="0" w:line="260" w:lineRule="exact"/>
        <w:rPr>
          <w:rFonts w:ascii="Verdana" w:hAnsi="Verdana"/>
          <w:sz w:val="18"/>
          <w:szCs w:val="18"/>
          <w:lang w:val="en-GB"/>
        </w:rPr>
        <w:sectPr w:rsidR="004352C3" w:rsidRPr="00144C94" w:rsidSect="003905C0">
          <w:footerReference w:type="default" r:id="rId12"/>
          <w:footerReference w:type="first" r:id="rId13"/>
          <w:pgSz w:w="11906" w:h="16838" w:code="9"/>
          <w:pgMar w:top="1134" w:right="1077" w:bottom="1418" w:left="1077" w:header="737" w:footer="284" w:gutter="0"/>
          <w:paperSrc w:first="15" w:other="15"/>
          <w:cols w:space="720"/>
          <w:titlePg/>
          <w:docGrid w:linePitch="299"/>
        </w:sectPr>
      </w:pPr>
    </w:p>
    <w:p w14:paraId="59CD4CC1" w14:textId="7BF9501B" w:rsidR="0053088D" w:rsidRPr="004E6AC1" w:rsidRDefault="0053088D" w:rsidP="0053088D">
      <w:pPr>
        <w:spacing w:after="0" w:line="360" w:lineRule="auto"/>
        <w:rPr>
          <w:rFonts w:ascii="Arial" w:hAnsi="Arial" w:cs="Arial"/>
          <w:b/>
          <w:color w:val="000000" w:themeColor="text1"/>
          <w:szCs w:val="16"/>
          <w:lang w:val="en-GB"/>
        </w:rPr>
      </w:pPr>
      <w:r w:rsidRPr="004E6AC1">
        <w:rPr>
          <w:rFonts w:ascii="Arial" w:hAnsi="Arial" w:cs="Arial"/>
          <w:b/>
          <w:color w:val="000000" w:themeColor="text1"/>
          <w:szCs w:val="16"/>
          <w:lang w:val="en-GB"/>
        </w:rPr>
        <w:lastRenderedPageBreak/>
        <w:t>Suppl</w:t>
      </w:r>
      <w:r w:rsidR="0096335B">
        <w:rPr>
          <w:rFonts w:ascii="Arial" w:hAnsi="Arial" w:cs="Arial"/>
          <w:b/>
          <w:color w:val="000000" w:themeColor="text1"/>
          <w:szCs w:val="16"/>
          <w:lang w:val="en-GB"/>
        </w:rPr>
        <w:t>ementary</w:t>
      </w:r>
      <w:r w:rsidRPr="004E6AC1">
        <w:rPr>
          <w:rFonts w:ascii="Arial" w:hAnsi="Arial" w:cs="Arial"/>
          <w:b/>
          <w:color w:val="000000" w:themeColor="text1"/>
          <w:szCs w:val="16"/>
          <w:lang w:val="en-GB"/>
        </w:rPr>
        <w:t xml:space="preserve"> Table s4. CEPH samples, individual results and genotypes deduced. </w:t>
      </w:r>
    </w:p>
    <w:p w14:paraId="340671B0" w14:textId="77777777" w:rsidR="0053088D" w:rsidRPr="004E6AC1" w:rsidRDefault="0053088D" w:rsidP="0053088D">
      <w:pPr>
        <w:spacing w:after="0" w:line="360" w:lineRule="auto"/>
        <w:rPr>
          <w:rFonts w:ascii="Arial" w:hAnsi="Arial" w:cs="Arial"/>
          <w:color w:val="000000" w:themeColor="text1"/>
          <w:sz w:val="16"/>
          <w:szCs w:val="16"/>
          <w:lang w:val="en-GB"/>
        </w:rPr>
      </w:pPr>
    </w:p>
    <w:p w14:paraId="76444427" w14:textId="6E42BB15" w:rsidR="0053088D" w:rsidRPr="004E6AC1" w:rsidRDefault="0053088D" w:rsidP="0053088D">
      <w:pPr>
        <w:spacing w:after="0" w:line="360" w:lineRule="auto"/>
        <w:rPr>
          <w:rFonts w:ascii="Arial" w:hAnsi="Arial" w:cs="Arial"/>
          <w:color w:val="000000" w:themeColor="text1"/>
          <w:szCs w:val="16"/>
          <w:lang w:val="en-GB"/>
        </w:rPr>
      </w:pPr>
      <w:r w:rsidRPr="004E6AC1">
        <w:rPr>
          <w:rFonts w:ascii="Arial" w:hAnsi="Arial" w:cs="Arial"/>
          <w:color w:val="000000" w:themeColor="text1"/>
          <w:szCs w:val="16"/>
          <w:u w:val="single"/>
          <w:lang w:val="en-GB"/>
        </w:rPr>
        <w:t>Abbreviations:</w:t>
      </w:r>
      <w:r w:rsidRPr="004E6AC1">
        <w:rPr>
          <w:rFonts w:ascii="Arial" w:hAnsi="Arial" w:cs="Arial"/>
          <w:color w:val="000000" w:themeColor="text1"/>
          <w:szCs w:val="16"/>
          <w:lang w:val="en-GB"/>
        </w:rPr>
        <w:t xml:space="preserve"> African region (Region): Subsaharan Afrjca (sub), North Africa (north) </w:t>
      </w:r>
      <w:r w:rsidRPr="004E6AC1">
        <w:rPr>
          <w:rFonts w:ascii="Arial" w:hAnsi="Arial" w:cs="Arial"/>
          <w:color w:val="000000" w:themeColor="text1"/>
          <w:szCs w:val="16"/>
          <w:u w:val="single"/>
          <w:lang w:val="en-GB"/>
        </w:rPr>
        <w:t>Nationalities:</w:t>
      </w:r>
      <w:r w:rsidRPr="004E6AC1">
        <w:rPr>
          <w:rFonts w:ascii="Arial" w:hAnsi="Arial" w:cs="Arial"/>
          <w:color w:val="000000" w:themeColor="text1"/>
          <w:szCs w:val="16"/>
          <w:lang w:val="en-GB"/>
        </w:rPr>
        <w:t xml:space="preserve"> Central African Republic (CAR), Democratic Republic of Congo (DR Congo), Kenya (Kenya), South Africa (SAfrica), Senegal (Senegal), Algeria (Algeria), Namibia (Namibia), Nigeria (Nigeria). </w:t>
      </w:r>
      <w:r w:rsidRPr="004E6AC1">
        <w:rPr>
          <w:rFonts w:ascii="Arial" w:hAnsi="Arial" w:cs="Arial"/>
          <w:color w:val="000000" w:themeColor="text1"/>
          <w:szCs w:val="16"/>
          <w:u w:val="single"/>
          <w:lang w:val="en-GB"/>
        </w:rPr>
        <w:t>Coloured genotypes</w:t>
      </w:r>
      <w:r w:rsidRPr="004E6AC1">
        <w:rPr>
          <w:rFonts w:ascii="Arial" w:hAnsi="Arial" w:cs="Arial"/>
          <w:color w:val="000000" w:themeColor="text1"/>
          <w:szCs w:val="16"/>
          <w:lang w:val="en-GB"/>
        </w:rPr>
        <w:t xml:space="preserve">: GT underlayed in grey are assumed but could also have genotype GG. GG underlayed in grey are hemizygous due to the simultaneous presence of a </w:t>
      </w:r>
      <w:r w:rsidRPr="004E6AC1">
        <w:rPr>
          <w:rFonts w:ascii="Arial" w:hAnsi="Arial" w:cs="Arial"/>
          <w:i/>
          <w:iCs/>
          <w:color w:val="000000" w:themeColor="text1"/>
          <w:szCs w:val="16"/>
          <w:lang w:val="en-GB"/>
        </w:rPr>
        <w:t>GYPB</w:t>
      </w:r>
      <w:r w:rsidRPr="004E6AC1">
        <w:rPr>
          <w:rFonts w:ascii="Arial" w:hAnsi="Arial" w:cs="Arial"/>
          <w:color w:val="000000" w:themeColor="text1"/>
          <w:szCs w:val="16"/>
          <w:lang w:val="en-GB"/>
        </w:rPr>
        <w:t xml:space="preserve"> deletion on the second parental chromosome. Homozygosity for TT and CC underlayed </w:t>
      </w:r>
      <w:r w:rsidR="00447454" w:rsidRPr="004E6AC1">
        <w:rPr>
          <w:rFonts w:ascii="Arial" w:hAnsi="Arial" w:cs="Arial"/>
          <w:color w:val="000000" w:themeColor="text1"/>
          <w:szCs w:val="16"/>
          <w:lang w:val="en-GB"/>
        </w:rPr>
        <w:t>in</w:t>
      </w:r>
      <w:r w:rsidRPr="004E6AC1">
        <w:rPr>
          <w:rFonts w:ascii="Arial" w:hAnsi="Arial" w:cs="Arial"/>
          <w:color w:val="000000" w:themeColor="text1"/>
          <w:szCs w:val="16"/>
          <w:lang w:val="en-GB"/>
        </w:rPr>
        <w:t xml:space="preserve"> grey was assumed. Two samples among Mandenka people from Senegal did not deliver results. </w:t>
      </w:r>
    </w:p>
    <w:p w14:paraId="33F7767E" w14:textId="77777777" w:rsidR="0053088D" w:rsidRPr="004E6AC1" w:rsidRDefault="0053088D" w:rsidP="0053088D">
      <w:pPr>
        <w:spacing w:after="0" w:line="240" w:lineRule="auto"/>
        <w:rPr>
          <w:rFonts w:cstheme="minorHAnsi"/>
          <w:color w:val="000000" w:themeColor="text1"/>
          <w:sz w:val="16"/>
          <w:szCs w:val="16"/>
          <w:lang w:val="en-GB"/>
        </w:rPr>
      </w:pPr>
    </w:p>
    <w:p w14:paraId="470E2436" w14:textId="77777777" w:rsidR="0053088D" w:rsidRPr="004E6AC1" w:rsidRDefault="0053088D">
      <w:pPr>
        <w:rPr>
          <w:color w:val="000000" w:themeColor="text1"/>
          <w:lang w:val="en-GB"/>
        </w:rPr>
      </w:pPr>
      <w:r w:rsidRPr="004E6AC1">
        <w:rPr>
          <w:color w:val="000000" w:themeColor="text1"/>
          <w:lang w:val="en-GB"/>
        </w:rPr>
        <w:br w:type="page"/>
      </w:r>
    </w:p>
    <w:tbl>
      <w:tblPr>
        <w:tblW w:w="15398" w:type="dxa"/>
        <w:tblCellMar>
          <w:left w:w="70" w:type="dxa"/>
          <w:right w:w="70" w:type="dxa"/>
        </w:tblCellMar>
        <w:tblLook w:val="04A0" w:firstRow="1" w:lastRow="0" w:firstColumn="1" w:lastColumn="0" w:noHBand="0" w:noVBand="1"/>
      </w:tblPr>
      <w:tblGrid>
        <w:gridCol w:w="962"/>
        <w:gridCol w:w="630"/>
        <w:gridCol w:w="615"/>
        <w:gridCol w:w="932"/>
        <w:gridCol w:w="1657"/>
        <w:gridCol w:w="646"/>
        <w:gridCol w:w="172"/>
        <w:gridCol w:w="503"/>
        <w:gridCol w:w="503"/>
        <w:gridCol w:w="503"/>
        <w:gridCol w:w="503"/>
        <w:gridCol w:w="177"/>
        <w:gridCol w:w="503"/>
        <w:gridCol w:w="503"/>
        <w:gridCol w:w="503"/>
        <w:gridCol w:w="177"/>
        <w:gridCol w:w="548"/>
        <w:gridCol w:w="503"/>
        <w:gridCol w:w="503"/>
        <w:gridCol w:w="177"/>
        <w:gridCol w:w="646"/>
        <w:gridCol w:w="503"/>
        <w:gridCol w:w="503"/>
        <w:gridCol w:w="177"/>
        <w:gridCol w:w="503"/>
        <w:gridCol w:w="172"/>
        <w:gridCol w:w="836"/>
        <w:gridCol w:w="883"/>
      </w:tblGrid>
      <w:tr w:rsidR="0053088D" w:rsidRPr="00E978CA" w14:paraId="064F58E2" w14:textId="77777777" w:rsidTr="000A78AE">
        <w:trPr>
          <w:trHeight w:val="292"/>
        </w:trPr>
        <w:tc>
          <w:tcPr>
            <w:tcW w:w="962" w:type="dxa"/>
            <w:tcBorders>
              <w:top w:val="nil"/>
              <w:left w:val="nil"/>
              <w:right w:val="nil"/>
            </w:tcBorders>
            <w:shd w:val="clear" w:color="auto" w:fill="auto"/>
            <w:noWrap/>
            <w:vAlign w:val="bottom"/>
            <w:hideMark/>
          </w:tcPr>
          <w:p w14:paraId="3366FE43" w14:textId="0BFB6995" w:rsidR="0053088D" w:rsidRPr="00D54827" w:rsidRDefault="0053088D" w:rsidP="000A78AE">
            <w:pPr>
              <w:spacing w:after="0" w:line="240" w:lineRule="auto"/>
              <w:rPr>
                <w:rFonts w:eastAsia="Times New Roman" w:cstheme="minorHAnsi"/>
                <w:sz w:val="16"/>
                <w:szCs w:val="16"/>
                <w:lang w:val="en-GB" w:eastAsia="de-CH"/>
              </w:rPr>
            </w:pPr>
          </w:p>
        </w:tc>
        <w:tc>
          <w:tcPr>
            <w:tcW w:w="630" w:type="dxa"/>
            <w:tcBorders>
              <w:top w:val="nil"/>
              <w:left w:val="nil"/>
              <w:right w:val="nil"/>
            </w:tcBorders>
            <w:shd w:val="clear" w:color="auto" w:fill="auto"/>
            <w:noWrap/>
            <w:vAlign w:val="bottom"/>
            <w:hideMark/>
          </w:tcPr>
          <w:p w14:paraId="11352024" w14:textId="77777777" w:rsidR="0053088D" w:rsidRPr="00D54827" w:rsidRDefault="0053088D" w:rsidP="000A78AE">
            <w:pPr>
              <w:spacing w:after="0" w:line="240" w:lineRule="auto"/>
              <w:rPr>
                <w:rFonts w:eastAsia="Times New Roman" w:cstheme="minorHAnsi"/>
                <w:sz w:val="16"/>
                <w:szCs w:val="16"/>
                <w:lang w:val="en-GB" w:eastAsia="de-CH"/>
              </w:rPr>
            </w:pPr>
          </w:p>
        </w:tc>
        <w:tc>
          <w:tcPr>
            <w:tcW w:w="615" w:type="dxa"/>
            <w:tcBorders>
              <w:top w:val="nil"/>
              <w:left w:val="nil"/>
              <w:right w:val="nil"/>
            </w:tcBorders>
            <w:shd w:val="clear" w:color="auto" w:fill="auto"/>
            <w:noWrap/>
            <w:vAlign w:val="bottom"/>
            <w:hideMark/>
          </w:tcPr>
          <w:p w14:paraId="3E1EC9B6" w14:textId="77777777" w:rsidR="0053088D" w:rsidRPr="00D54827" w:rsidRDefault="0053088D" w:rsidP="000A78AE">
            <w:pPr>
              <w:spacing w:after="0" w:line="240" w:lineRule="auto"/>
              <w:rPr>
                <w:rFonts w:eastAsia="Times New Roman" w:cstheme="minorHAnsi"/>
                <w:sz w:val="16"/>
                <w:szCs w:val="16"/>
                <w:lang w:val="en-GB" w:eastAsia="de-CH"/>
              </w:rPr>
            </w:pPr>
          </w:p>
        </w:tc>
        <w:tc>
          <w:tcPr>
            <w:tcW w:w="932" w:type="dxa"/>
            <w:tcBorders>
              <w:top w:val="nil"/>
              <w:left w:val="nil"/>
              <w:right w:val="nil"/>
            </w:tcBorders>
            <w:shd w:val="clear" w:color="auto" w:fill="auto"/>
            <w:noWrap/>
            <w:vAlign w:val="bottom"/>
            <w:hideMark/>
          </w:tcPr>
          <w:p w14:paraId="3E2D33A5"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1657" w:type="dxa"/>
            <w:tcBorders>
              <w:top w:val="nil"/>
              <w:left w:val="nil"/>
              <w:right w:val="nil"/>
            </w:tcBorders>
            <w:shd w:val="clear" w:color="auto" w:fill="auto"/>
            <w:noWrap/>
            <w:vAlign w:val="bottom"/>
            <w:hideMark/>
          </w:tcPr>
          <w:p w14:paraId="67230353"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646" w:type="dxa"/>
            <w:tcBorders>
              <w:top w:val="nil"/>
              <w:left w:val="nil"/>
              <w:right w:val="nil"/>
            </w:tcBorders>
            <w:shd w:val="clear" w:color="auto" w:fill="auto"/>
            <w:noWrap/>
            <w:vAlign w:val="bottom"/>
            <w:hideMark/>
          </w:tcPr>
          <w:p w14:paraId="454384CF" w14:textId="77777777" w:rsidR="0053088D" w:rsidRPr="001C001A" w:rsidRDefault="0053088D" w:rsidP="000A78AE">
            <w:pPr>
              <w:spacing w:after="0" w:line="240" w:lineRule="auto"/>
              <w:rPr>
                <w:rFonts w:eastAsia="Times New Roman" w:cstheme="minorHAnsi"/>
                <w:b/>
                <w:bCs/>
                <w:sz w:val="16"/>
                <w:szCs w:val="16"/>
                <w:lang w:val="en-GB" w:eastAsia="de-CH"/>
              </w:rPr>
            </w:pPr>
          </w:p>
        </w:tc>
        <w:tc>
          <w:tcPr>
            <w:tcW w:w="172" w:type="dxa"/>
            <w:tcBorders>
              <w:top w:val="nil"/>
              <w:left w:val="nil"/>
              <w:right w:val="nil"/>
            </w:tcBorders>
            <w:shd w:val="clear" w:color="auto" w:fill="auto"/>
            <w:noWrap/>
            <w:vAlign w:val="bottom"/>
            <w:hideMark/>
          </w:tcPr>
          <w:p w14:paraId="4A4AC421"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3152F20B"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561C517B"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176ED273"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118C356F"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nil"/>
              <w:left w:val="nil"/>
              <w:right w:val="nil"/>
            </w:tcBorders>
            <w:shd w:val="clear" w:color="auto" w:fill="auto"/>
            <w:noWrap/>
            <w:vAlign w:val="bottom"/>
            <w:hideMark/>
          </w:tcPr>
          <w:p w14:paraId="4AEAAAE1"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27AA657D"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4F042787"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6D6D4BF1"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nil"/>
              <w:left w:val="nil"/>
              <w:right w:val="nil"/>
            </w:tcBorders>
            <w:shd w:val="clear" w:color="auto" w:fill="auto"/>
            <w:noWrap/>
            <w:vAlign w:val="bottom"/>
            <w:hideMark/>
          </w:tcPr>
          <w:p w14:paraId="15075DF4"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56AC27CA"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257F5B88"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21E74082"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nil"/>
              <w:left w:val="nil"/>
              <w:right w:val="nil"/>
            </w:tcBorders>
            <w:shd w:val="clear" w:color="auto" w:fill="auto"/>
            <w:noWrap/>
            <w:vAlign w:val="bottom"/>
            <w:hideMark/>
          </w:tcPr>
          <w:p w14:paraId="3FA2755F" w14:textId="77777777" w:rsidR="0053088D" w:rsidRPr="00D54827" w:rsidRDefault="0053088D" w:rsidP="000A78AE">
            <w:pPr>
              <w:spacing w:after="0" w:line="240" w:lineRule="auto"/>
              <w:rPr>
                <w:rFonts w:eastAsia="Times New Roman" w:cstheme="minorHAnsi"/>
                <w:sz w:val="16"/>
                <w:szCs w:val="16"/>
                <w:lang w:val="en-GB" w:eastAsia="de-CH"/>
              </w:rPr>
            </w:pPr>
          </w:p>
        </w:tc>
        <w:tc>
          <w:tcPr>
            <w:tcW w:w="646" w:type="dxa"/>
            <w:tcBorders>
              <w:top w:val="nil"/>
              <w:left w:val="nil"/>
              <w:right w:val="nil"/>
            </w:tcBorders>
            <w:shd w:val="clear" w:color="auto" w:fill="auto"/>
            <w:noWrap/>
            <w:vAlign w:val="bottom"/>
            <w:hideMark/>
          </w:tcPr>
          <w:p w14:paraId="567D958D"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2ADF2C79"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4EB9E729"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nil"/>
              <w:left w:val="nil"/>
              <w:right w:val="nil"/>
            </w:tcBorders>
            <w:shd w:val="clear" w:color="auto" w:fill="auto"/>
            <w:noWrap/>
            <w:vAlign w:val="bottom"/>
            <w:hideMark/>
          </w:tcPr>
          <w:p w14:paraId="4CE5FB7E"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right w:val="nil"/>
            </w:tcBorders>
            <w:shd w:val="clear" w:color="auto" w:fill="auto"/>
            <w:noWrap/>
            <w:vAlign w:val="bottom"/>
            <w:hideMark/>
          </w:tcPr>
          <w:p w14:paraId="2DEDE452" w14:textId="77777777" w:rsidR="0053088D" w:rsidRPr="00D54827" w:rsidRDefault="0053088D" w:rsidP="000A78AE">
            <w:pPr>
              <w:spacing w:after="0" w:line="240" w:lineRule="auto"/>
              <w:rPr>
                <w:rFonts w:eastAsia="Times New Roman" w:cstheme="minorHAnsi"/>
                <w:sz w:val="16"/>
                <w:szCs w:val="16"/>
                <w:lang w:val="en-GB" w:eastAsia="de-CH"/>
              </w:rPr>
            </w:pPr>
          </w:p>
        </w:tc>
        <w:tc>
          <w:tcPr>
            <w:tcW w:w="172" w:type="dxa"/>
            <w:tcBorders>
              <w:top w:val="nil"/>
              <w:left w:val="nil"/>
              <w:right w:val="nil"/>
            </w:tcBorders>
            <w:shd w:val="clear" w:color="auto" w:fill="auto"/>
            <w:noWrap/>
            <w:vAlign w:val="bottom"/>
            <w:hideMark/>
          </w:tcPr>
          <w:p w14:paraId="1A5CE593" w14:textId="77777777" w:rsidR="0053088D" w:rsidRPr="00D54827" w:rsidRDefault="0053088D" w:rsidP="000A78AE">
            <w:pPr>
              <w:spacing w:after="0" w:line="240" w:lineRule="auto"/>
              <w:rPr>
                <w:rFonts w:eastAsia="Times New Roman" w:cstheme="minorHAnsi"/>
                <w:sz w:val="16"/>
                <w:szCs w:val="16"/>
                <w:lang w:val="en-GB" w:eastAsia="de-CH"/>
              </w:rPr>
            </w:pPr>
          </w:p>
        </w:tc>
        <w:tc>
          <w:tcPr>
            <w:tcW w:w="836" w:type="dxa"/>
            <w:tcBorders>
              <w:top w:val="nil"/>
              <w:left w:val="nil"/>
              <w:right w:val="nil"/>
            </w:tcBorders>
            <w:shd w:val="clear" w:color="auto" w:fill="auto"/>
            <w:noWrap/>
            <w:vAlign w:val="bottom"/>
            <w:hideMark/>
          </w:tcPr>
          <w:p w14:paraId="78DFEC53" w14:textId="77777777" w:rsidR="0053088D" w:rsidRPr="00D54827" w:rsidRDefault="0053088D" w:rsidP="000A78AE">
            <w:pPr>
              <w:spacing w:after="0" w:line="240" w:lineRule="auto"/>
              <w:rPr>
                <w:rFonts w:eastAsia="Times New Roman" w:cstheme="minorHAnsi"/>
                <w:sz w:val="16"/>
                <w:szCs w:val="16"/>
                <w:lang w:val="en-GB" w:eastAsia="de-CH"/>
              </w:rPr>
            </w:pPr>
          </w:p>
        </w:tc>
        <w:tc>
          <w:tcPr>
            <w:tcW w:w="883" w:type="dxa"/>
            <w:tcBorders>
              <w:top w:val="nil"/>
              <w:left w:val="nil"/>
              <w:right w:val="nil"/>
            </w:tcBorders>
            <w:shd w:val="clear" w:color="auto" w:fill="auto"/>
            <w:noWrap/>
            <w:vAlign w:val="bottom"/>
            <w:hideMark/>
          </w:tcPr>
          <w:p w14:paraId="417A27A2" w14:textId="77777777" w:rsidR="0053088D" w:rsidRPr="00D54827" w:rsidRDefault="0053088D" w:rsidP="000A78AE">
            <w:pPr>
              <w:spacing w:after="0" w:line="240" w:lineRule="auto"/>
              <w:jc w:val="center"/>
              <w:rPr>
                <w:rFonts w:eastAsia="Times New Roman" w:cstheme="minorHAnsi"/>
                <w:sz w:val="16"/>
                <w:szCs w:val="16"/>
                <w:lang w:val="en-GB" w:eastAsia="de-CH"/>
              </w:rPr>
            </w:pPr>
          </w:p>
        </w:tc>
      </w:tr>
      <w:tr w:rsidR="0053088D" w:rsidRPr="00E978CA" w14:paraId="700A78F4" w14:textId="77777777" w:rsidTr="000A78AE">
        <w:trPr>
          <w:trHeight w:val="463"/>
        </w:trPr>
        <w:tc>
          <w:tcPr>
            <w:tcW w:w="962" w:type="dxa"/>
            <w:tcBorders>
              <w:top w:val="nil"/>
              <w:left w:val="nil"/>
              <w:right w:val="nil"/>
            </w:tcBorders>
            <w:shd w:val="clear" w:color="auto" w:fill="auto"/>
            <w:noWrap/>
            <w:vAlign w:val="bottom"/>
            <w:hideMark/>
          </w:tcPr>
          <w:p w14:paraId="2D118036"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630" w:type="dxa"/>
            <w:tcBorders>
              <w:top w:val="nil"/>
              <w:left w:val="nil"/>
              <w:right w:val="nil"/>
            </w:tcBorders>
            <w:shd w:val="clear" w:color="auto" w:fill="auto"/>
            <w:noWrap/>
            <w:vAlign w:val="bottom"/>
            <w:hideMark/>
          </w:tcPr>
          <w:p w14:paraId="1370749B" w14:textId="77777777" w:rsidR="0053088D" w:rsidRPr="00D54827" w:rsidRDefault="0053088D" w:rsidP="000A78AE">
            <w:pPr>
              <w:spacing w:after="0" w:line="240" w:lineRule="auto"/>
              <w:rPr>
                <w:rFonts w:eastAsia="Times New Roman" w:cstheme="minorHAnsi"/>
                <w:sz w:val="16"/>
                <w:szCs w:val="16"/>
                <w:lang w:val="en-GB" w:eastAsia="de-CH"/>
              </w:rPr>
            </w:pPr>
          </w:p>
        </w:tc>
        <w:tc>
          <w:tcPr>
            <w:tcW w:w="615" w:type="dxa"/>
            <w:tcBorders>
              <w:top w:val="nil"/>
              <w:left w:val="nil"/>
              <w:right w:val="nil"/>
            </w:tcBorders>
            <w:shd w:val="clear" w:color="auto" w:fill="auto"/>
            <w:noWrap/>
            <w:vAlign w:val="bottom"/>
            <w:hideMark/>
          </w:tcPr>
          <w:p w14:paraId="5C3621BE" w14:textId="77777777" w:rsidR="0053088D" w:rsidRPr="00D54827" w:rsidRDefault="0053088D" w:rsidP="000A78AE">
            <w:pPr>
              <w:spacing w:after="0" w:line="240" w:lineRule="auto"/>
              <w:rPr>
                <w:rFonts w:eastAsia="Times New Roman" w:cstheme="minorHAnsi"/>
                <w:sz w:val="16"/>
                <w:szCs w:val="16"/>
                <w:lang w:val="en-GB" w:eastAsia="de-CH"/>
              </w:rPr>
            </w:pPr>
          </w:p>
        </w:tc>
        <w:tc>
          <w:tcPr>
            <w:tcW w:w="932" w:type="dxa"/>
            <w:tcBorders>
              <w:top w:val="nil"/>
              <w:left w:val="nil"/>
              <w:right w:val="nil"/>
            </w:tcBorders>
            <w:shd w:val="clear" w:color="auto" w:fill="auto"/>
            <w:noWrap/>
            <w:vAlign w:val="bottom"/>
            <w:hideMark/>
          </w:tcPr>
          <w:p w14:paraId="23B96226"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1657" w:type="dxa"/>
            <w:tcBorders>
              <w:top w:val="nil"/>
              <w:left w:val="nil"/>
              <w:right w:val="nil"/>
            </w:tcBorders>
            <w:shd w:val="clear" w:color="auto" w:fill="auto"/>
            <w:noWrap/>
            <w:vAlign w:val="bottom"/>
            <w:hideMark/>
          </w:tcPr>
          <w:p w14:paraId="19F70367"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646" w:type="dxa"/>
            <w:tcBorders>
              <w:top w:val="nil"/>
              <w:left w:val="nil"/>
              <w:bottom w:val="single" w:sz="4" w:space="0" w:color="auto"/>
              <w:right w:val="nil"/>
            </w:tcBorders>
            <w:shd w:val="clear" w:color="auto" w:fill="auto"/>
            <w:noWrap/>
            <w:vAlign w:val="bottom"/>
            <w:hideMark/>
          </w:tcPr>
          <w:p w14:paraId="344A57B7" w14:textId="77777777" w:rsidR="0053088D" w:rsidRPr="001C001A" w:rsidRDefault="0053088D" w:rsidP="000A78AE">
            <w:pPr>
              <w:spacing w:after="0" w:line="240" w:lineRule="auto"/>
              <w:rPr>
                <w:rFonts w:eastAsia="Times New Roman" w:cstheme="minorHAnsi"/>
                <w:b/>
                <w:bCs/>
                <w:sz w:val="16"/>
                <w:szCs w:val="16"/>
                <w:lang w:val="en-GB" w:eastAsia="de-CH"/>
              </w:rPr>
            </w:pPr>
          </w:p>
        </w:tc>
        <w:tc>
          <w:tcPr>
            <w:tcW w:w="172" w:type="dxa"/>
            <w:tcBorders>
              <w:top w:val="nil"/>
              <w:left w:val="nil"/>
              <w:bottom w:val="single" w:sz="4" w:space="0" w:color="auto"/>
              <w:right w:val="nil"/>
            </w:tcBorders>
            <w:shd w:val="clear" w:color="auto" w:fill="auto"/>
            <w:noWrap/>
            <w:vAlign w:val="bottom"/>
            <w:hideMark/>
          </w:tcPr>
          <w:p w14:paraId="2313E465"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4D2DB328"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6D3EF5C5"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23678A84"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5639BED9"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nil"/>
              <w:left w:val="nil"/>
              <w:bottom w:val="single" w:sz="4" w:space="0" w:color="auto"/>
              <w:right w:val="nil"/>
            </w:tcBorders>
            <w:shd w:val="clear" w:color="auto" w:fill="auto"/>
            <w:noWrap/>
            <w:vAlign w:val="bottom"/>
            <w:hideMark/>
          </w:tcPr>
          <w:p w14:paraId="005B5CF5"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4C09D97A"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30E8F92F"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74AC5C75"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nil"/>
              <w:left w:val="nil"/>
              <w:bottom w:val="single" w:sz="4" w:space="0" w:color="auto"/>
              <w:right w:val="nil"/>
            </w:tcBorders>
            <w:shd w:val="clear" w:color="auto" w:fill="auto"/>
            <w:noWrap/>
            <w:vAlign w:val="bottom"/>
            <w:hideMark/>
          </w:tcPr>
          <w:p w14:paraId="1363F349"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7C78F7E1"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47CA7410"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3CD3776F"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nil"/>
              <w:left w:val="nil"/>
              <w:bottom w:val="single" w:sz="4" w:space="0" w:color="auto"/>
              <w:right w:val="nil"/>
            </w:tcBorders>
            <w:shd w:val="clear" w:color="auto" w:fill="auto"/>
            <w:noWrap/>
            <w:vAlign w:val="bottom"/>
            <w:hideMark/>
          </w:tcPr>
          <w:p w14:paraId="1799AD33" w14:textId="77777777" w:rsidR="0053088D" w:rsidRPr="00D54827" w:rsidRDefault="0053088D" w:rsidP="000A78AE">
            <w:pPr>
              <w:spacing w:after="0" w:line="240" w:lineRule="auto"/>
              <w:rPr>
                <w:rFonts w:eastAsia="Times New Roman" w:cstheme="minorHAnsi"/>
                <w:sz w:val="16"/>
                <w:szCs w:val="16"/>
                <w:lang w:val="en-GB" w:eastAsia="de-CH"/>
              </w:rPr>
            </w:pPr>
          </w:p>
        </w:tc>
        <w:tc>
          <w:tcPr>
            <w:tcW w:w="646" w:type="dxa"/>
            <w:tcBorders>
              <w:top w:val="nil"/>
              <w:left w:val="nil"/>
              <w:bottom w:val="single" w:sz="4" w:space="0" w:color="auto"/>
              <w:right w:val="nil"/>
            </w:tcBorders>
            <w:shd w:val="clear" w:color="auto" w:fill="auto"/>
            <w:noWrap/>
            <w:vAlign w:val="bottom"/>
            <w:hideMark/>
          </w:tcPr>
          <w:p w14:paraId="7D964920"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09805B65"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1C3EF474"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nil"/>
              <w:left w:val="nil"/>
              <w:bottom w:val="single" w:sz="4" w:space="0" w:color="auto"/>
              <w:right w:val="nil"/>
            </w:tcBorders>
            <w:shd w:val="clear" w:color="auto" w:fill="auto"/>
            <w:noWrap/>
            <w:vAlign w:val="bottom"/>
            <w:hideMark/>
          </w:tcPr>
          <w:p w14:paraId="3634D9E9"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nil"/>
              <w:left w:val="nil"/>
              <w:bottom w:val="single" w:sz="4" w:space="0" w:color="auto"/>
              <w:right w:val="nil"/>
            </w:tcBorders>
            <w:shd w:val="clear" w:color="auto" w:fill="auto"/>
            <w:noWrap/>
            <w:vAlign w:val="bottom"/>
            <w:hideMark/>
          </w:tcPr>
          <w:p w14:paraId="24989C55" w14:textId="77777777" w:rsidR="0053088D" w:rsidRPr="00D54827" w:rsidRDefault="0053088D" w:rsidP="000A78AE">
            <w:pPr>
              <w:spacing w:after="0" w:line="240" w:lineRule="auto"/>
              <w:rPr>
                <w:rFonts w:eastAsia="Times New Roman" w:cstheme="minorHAnsi"/>
                <w:sz w:val="16"/>
                <w:szCs w:val="16"/>
                <w:lang w:val="en-GB" w:eastAsia="de-CH"/>
              </w:rPr>
            </w:pPr>
          </w:p>
        </w:tc>
        <w:tc>
          <w:tcPr>
            <w:tcW w:w="172" w:type="dxa"/>
            <w:tcBorders>
              <w:top w:val="nil"/>
              <w:left w:val="nil"/>
              <w:bottom w:val="single" w:sz="4" w:space="0" w:color="auto"/>
              <w:right w:val="nil"/>
            </w:tcBorders>
            <w:shd w:val="clear" w:color="auto" w:fill="auto"/>
            <w:noWrap/>
            <w:vAlign w:val="bottom"/>
            <w:hideMark/>
          </w:tcPr>
          <w:p w14:paraId="0DB236CF" w14:textId="77777777" w:rsidR="0053088D" w:rsidRPr="00D54827" w:rsidRDefault="0053088D" w:rsidP="000A78AE">
            <w:pPr>
              <w:spacing w:after="0" w:line="240" w:lineRule="auto"/>
              <w:rPr>
                <w:rFonts w:eastAsia="Times New Roman" w:cstheme="minorHAnsi"/>
                <w:sz w:val="16"/>
                <w:szCs w:val="16"/>
                <w:lang w:val="en-GB" w:eastAsia="de-CH"/>
              </w:rPr>
            </w:pPr>
          </w:p>
        </w:tc>
        <w:tc>
          <w:tcPr>
            <w:tcW w:w="836" w:type="dxa"/>
            <w:tcBorders>
              <w:top w:val="nil"/>
              <w:left w:val="nil"/>
              <w:bottom w:val="single" w:sz="4" w:space="0" w:color="auto"/>
              <w:right w:val="nil"/>
            </w:tcBorders>
            <w:shd w:val="clear" w:color="auto" w:fill="auto"/>
            <w:noWrap/>
            <w:vAlign w:val="bottom"/>
            <w:hideMark/>
          </w:tcPr>
          <w:p w14:paraId="08ED5315" w14:textId="77777777" w:rsidR="0053088D" w:rsidRPr="00D54827" w:rsidRDefault="0053088D" w:rsidP="000A78AE">
            <w:pPr>
              <w:spacing w:after="0" w:line="240" w:lineRule="auto"/>
              <w:rPr>
                <w:rFonts w:eastAsia="Times New Roman" w:cstheme="minorHAnsi"/>
                <w:sz w:val="16"/>
                <w:szCs w:val="16"/>
                <w:lang w:val="en-GB" w:eastAsia="de-CH"/>
              </w:rPr>
            </w:pPr>
          </w:p>
        </w:tc>
        <w:tc>
          <w:tcPr>
            <w:tcW w:w="883" w:type="dxa"/>
            <w:tcBorders>
              <w:top w:val="nil"/>
              <w:left w:val="nil"/>
              <w:bottom w:val="single" w:sz="4" w:space="0" w:color="auto"/>
              <w:right w:val="nil"/>
            </w:tcBorders>
            <w:shd w:val="clear" w:color="auto" w:fill="auto"/>
            <w:noWrap/>
            <w:vAlign w:val="bottom"/>
            <w:hideMark/>
          </w:tcPr>
          <w:p w14:paraId="139902BB" w14:textId="77777777" w:rsidR="0053088D" w:rsidRPr="00D54827" w:rsidRDefault="0053088D" w:rsidP="000A78AE">
            <w:pPr>
              <w:spacing w:after="0" w:line="240" w:lineRule="auto"/>
              <w:jc w:val="center"/>
              <w:rPr>
                <w:rFonts w:eastAsia="Times New Roman" w:cstheme="minorHAnsi"/>
                <w:sz w:val="16"/>
                <w:szCs w:val="16"/>
                <w:lang w:val="en-GB" w:eastAsia="de-CH"/>
              </w:rPr>
            </w:pPr>
          </w:p>
        </w:tc>
      </w:tr>
      <w:tr w:rsidR="0053088D" w:rsidRPr="00E978CA" w14:paraId="28B8C050" w14:textId="77777777" w:rsidTr="000A78AE">
        <w:trPr>
          <w:trHeight w:val="113"/>
        </w:trPr>
        <w:tc>
          <w:tcPr>
            <w:tcW w:w="962" w:type="dxa"/>
            <w:tcBorders>
              <w:left w:val="nil"/>
              <w:right w:val="nil"/>
            </w:tcBorders>
            <w:shd w:val="clear" w:color="auto" w:fill="auto"/>
            <w:noWrap/>
            <w:vAlign w:val="bottom"/>
            <w:hideMark/>
          </w:tcPr>
          <w:p w14:paraId="5CCF0B3F"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630" w:type="dxa"/>
            <w:tcBorders>
              <w:left w:val="nil"/>
              <w:right w:val="nil"/>
            </w:tcBorders>
            <w:shd w:val="clear" w:color="auto" w:fill="auto"/>
            <w:noWrap/>
            <w:vAlign w:val="bottom"/>
            <w:hideMark/>
          </w:tcPr>
          <w:p w14:paraId="0DEF4B3A" w14:textId="77777777" w:rsidR="0053088D" w:rsidRPr="00D54827" w:rsidRDefault="0053088D" w:rsidP="000A78AE">
            <w:pPr>
              <w:spacing w:after="0" w:line="240" w:lineRule="auto"/>
              <w:rPr>
                <w:rFonts w:eastAsia="Times New Roman" w:cstheme="minorHAnsi"/>
                <w:sz w:val="16"/>
                <w:szCs w:val="16"/>
                <w:lang w:val="en-GB" w:eastAsia="de-CH"/>
              </w:rPr>
            </w:pPr>
          </w:p>
        </w:tc>
        <w:tc>
          <w:tcPr>
            <w:tcW w:w="615" w:type="dxa"/>
            <w:tcBorders>
              <w:left w:val="nil"/>
              <w:right w:val="nil"/>
            </w:tcBorders>
            <w:shd w:val="clear" w:color="auto" w:fill="auto"/>
            <w:noWrap/>
            <w:vAlign w:val="bottom"/>
            <w:hideMark/>
          </w:tcPr>
          <w:p w14:paraId="3025B3A8" w14:textId="77777777" w:rsidR="0053088D" w:rsidRPr="00D54827" w:rsidRDefault="0053088D" w:rsidP="000A78AE">
            <w:pPr>
              <w:spacing w:after="0" w:line="240" w:lineRule="auto"/>
              <w:rPr>
                <w:rFonts w:eastAsia="Times New Roman" w:cstheme="minorHAnsi"/>
                <w:sz w:val="16"/>
                <w:szCs w:val="16"/>
                <w:lang w:val="en-GB" w:eastAsia="de-CH"/>
              </w:rPr>
            </w:pPr>
          </w:p>
        </w:tc>
        <w:tc>
          <w:tcPr>
            <w:tcW w:w="932" w:type="dxa"/>
            <w:tcBorders>
              <w:left w:val="nil"/>
              <w:right w:val="nil"/>
            </w:tcBorders>
            <w:shd w:val="clear" w:color="auto" w:fill="auto"/>
            <w:noWrap/>
            <w:vAlign w:val="bottom"/>
            <w:hideMark/>
          </w:tcPr>
          <w:p w14:paraId="316A07BA"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1657" w:type="dxa"/>
            <w:tcBorders>
              <w:left w:val="nil"/>
              <w:right w:val="nil"/>
            </w:tcBorders>
            <w:shd w:val="clear" w:color="auto" w:fill="auto"/>
            <w:noWrap/>
            <w:vAlign w:val="bottom"/>
            <w:hideMark/>
          </w:tcPr>
          <w:p w14:paraId="4BB7404A"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646" w:type="dxa"/>
            <w:tcBorders>
              <w:top w:val="single" w:sz="4" w:space="0" w:color="auto"/>
              <w:left w:val="nil"/>
              <w:right w:val="nil"/>
            </w:tcBorders>
            <w:shd w:val="clear" w:color="auto" w:fill="auto"/>
            <w:noWrap/>
            <w:vAlign w:val="bottom"/>
            <w:hideMark/>
          </w:tcPr>
          <w:p w14:paraId="502A28EE" w14:textId="77777777" w:rsidR="0053088D" w:rsidRPr="001C001A" w:rsidRDefault="0053088D" w:rsidP="000A78AE">
            <w:pPr>
              <w:spacing w:after="0" w:line="240" w:lineRule="auto"/>
              <w:rPr>
                <w:rFonts w:eastAsia="Times New Roman" w:cstheme="minorHAnsi"/>
                <w:b/>
                <w:bCs/>
                <w:sz w:val="16"/>
                <w:szCs w:val="16"/>
                <w:lang w:val="en-GB" w:eastAsia="de-CH"/>
              </w:rPr>
            </w:pPr>
          </w:p>
        </w:tc>
        <w:tc>
          <w:tcPr>
            <w:tcW w:w="172" w:type="dxa"/>
            <w:tcBorders>
              <w:top w:val="single" w:sz="4" w:space="0" w:color="auto"/>
              <w:left w:val="nil"/>
              <w:right w:val="nil"/>
            </w:tcBorders>
            <w:shd w:val="clear" w:color="auto" w:fill="auto"/>
            <w:noWrap/>
            <w:vAlign w:val="bottom"/>
            <w:hideMark/>
          </w:tcPr>
          <w:p w14:paraId="7C710853"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17595E80"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5A8B2233" w14:textId="77777777" w:rsidR="0053088D" w:rsidRPr="00D54827" w:rsidRDefault="0053088D" w:rsidP="000A78AE">
            <w:pPr>
              <w:spacing w:after="0" w:line="240" w:lineRule="auto"/>
              <w:jc w:val="center"/>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26ABE63B"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2BAC27E6"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single" w:sz="4" w:space="0" w:color="auto"/>
              <w:left w:val="nil"/>
              <w:right w:val="nil"/>
            </w:tcBorders>
            <w:shd w:val="clear" w:color="auto" w:fill="auto"/>
            <w:noWrap/>
            <w:vAlign w:val="bottom"/>
            <w:hideMark/>
          </w:tcPr>
          <w:p w14:paraId="06835A74"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7831DAF2"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2BA968B5"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1D22A5B9"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single" w:sz="4" w:space="0" w:color="auto"/>
              <w:left w:val="nil"/>
              <w:right w:val="nil"/>
            </w:tcBorders>
            <w:shd w:val="clear" w:color="auto" w:fill="auto"/>
            <w:noWrap/>
            <w:vAlign w:val="bottom"/>
            <w:hideMark/>
          </w:tcPr>
          <w:p w14:paraId="553C6600"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0921E5E5"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747D3823"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02DF8E87"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single" w:sz="4" w:space="0" w:color="auto"/>
              <w:left w:val="nil"/>
              <w:right w:val="nil"/>
            </w:tcBorders>
            <w:shd w:val="clear" w:color="auto" w:fill="auto"/>
            <w:noWrap/>
            <w:vAlign w:val="bottom"/>
            <w:hideMark/>
          </w:tcPr>
          <w:p w14:paraId="556B959A" w14:textId="77777777" w:rsidR="0053088D" w:rsidRPr="00D54827" w:rsidRDefault="0053088D" w:rsidP="000A78AE">
            <w:pPr>
              <w:spacing w:after="0" w:line="240" w:lineRule="auto"/>
              <w:rPr>
                <w:rFonts w:eastAsia="Times New Roman" w:cstheme="minorHAnsi"/>
                <w:sz w:val="16"/>
                <w:szCs w:val="16"/>
                <w:lang w:val="en-GB" w:eastAsia="de-CH"/>
              </w:rPr>
            </w:pPr>
          </w:p>
        </w:tc>
        <w:tc>
          <w:tcPr>
            <w:tcW w:w="646" w:type="dxa"/>
            <w:tcBorders>
              <w:top w:val="single" w:sz="4" w:space="0" w:color="auto"/>
              <w:left w:val="nil"/>
              <w:right w:val="nil"/>
            </w:tcBorders>
            <w:shd w:val="clear" w:color="auto" w:fill="auto"/>
            <w:noWrap/>
            <w:vAlign w:val="bottom"/>
            <w:hideMark/>
          </w:tcPr>
          <w:p w14:paraId="1B571682"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7707305F"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69D7A0B9" w14:textId="77777777" w:rsidR="0053088D" w:rsidRPr="00D54827" w:rsidRDefault="0053088D" w:rsidP="000A78AE">
            <w:pPr>
              <w:spacing w:after="0" w:line="240" w:lineRule="auto"/>
              <w:rPr>
                <w:rFonts w:eastAsia="Times New Roman" w:cstheme="minorHAnsi"/>
                <w:sz w:val="16"/>
                <w:szCs w:val="16"/>
                <w:lang w:val="en-GB" w:eastAsia="de-CH"/>
              </w:rPr>
            </w:pPr>
          </w:p>
        </w:tc>
        <w:tc>
          <w:tcPr>
            <w:tcW w:w="177" w:type="dxa"/>
            <w:tcBorders>
              <w:top w:val="single" w:sz="4" w:space="0" w:color="auto"/>
              <w:left w:val="nil"/>
              <w:right w:val="nil"/>
            </w:tcBorders>
            <w:shd w:val="clear" w:color="auto" w:fill="auto"/>
            <w:noWrap/>
            <w:vAlign w:val="bottom"/>
            <w:hideMark/>
          </w:tcPr>
          <w:p w14:paraId="103DCEEC" w14:textId="77777777" w:rsidR="0053088D" w:rsidRPr="00D54827" w:rsidRDefault="0053088D" w:rsidP="000A78AE">
            <w:pPr>
              <w:spacing w:after="0" w:line="240" w:lineRule="auto"/>
              <w:rPr>
                <w:rFonts w:eastAsia="Times New Roman" w:cstheme="minorHAnsi"/>
                <w:sz w:val="16"/>
                <w:szCs w:val="16"/>
                <w:lang w:val="en-GB" w:eastAsia="de-CH"/>
              </w:rPr>
            </w:pPr>
          </w:p>
        </w:tc>
        <w:tc>
          <w:tcPr>
            <w:tcW w:w="503" w:type="dxa"/>
            <w:tcBorders>
              <w:top w:val="single" w:sz="4" w:space="0" w:color="auto"/>
              <w:left w:val="nil"/>
              <w:right w:val="nil"/>
            </w:tcBorders>
            <w:shd w:val="clear" w:color="auto" w:fill="auto"/>
            <w:noWrap/>
            <w:vAlign w:val="bottom"/>
            <w:hideMark/>
          </w:tcPr>
          <w:p w14:paraId="2E37F4EC" w14:textId="77777777" w:rsidR="0053088D" w:rsidRPr="00D54827" w:rsidRDefault="0053088D" w:rsidP="000A78AE">
            <w:pPr>
              <w:spacing w:after="0" w:line="240" w:lineRule="auto"/>
              <w:rPr>
                <w:rFonts w:eastAsia="Times New Roman" w:cstheme="minorHAnsi"/>
                <w:sz w:val="16"/>
                <w:szCs w:val="16"/>
                <w:lang w:val="en-GB" w:eastAsia="de-CH"/>
              </w:rPr>
            </w:pPr>
          </w:p>
        </w:tc>
        <w:tc>
          <w:tcPr>
            <w:tcW w:w="172" w:type="dxa"/>
            <w:tcBorders>
              <w:top w:val="single" w:sz="4" w:space="0" w:color="auto"/>
              <w:left w:val="nil"/>
              <w:right w:val="nil"/>
            </w:tcBorders>
            <w:shd w:val="clear" w:color="auto" w:fill="auto"/>
            <w:noWrap/>
            <w:vAlign w:val="bottom"/>
            <w:hideMark/>
          </w:tcPr>
          <w:p w14:paraId="33BBDCA0" w14:textId="77777777" w:rsidR="0053088D" w:rsidRPr="00D54827" w:rsidRDefault="0053088D" w:rsidP="000A78AE">
            <w:pPr>
              <w:spacing w:after="0" w:line="240" w:lineRule="auto"/>
              <w:rPr>
                <w:rFonts w:eastAsia="Times New Roman" w:cstheme="minorHAnsi"/>
                <w:sz w:val="16"/>
                <w:szCs w:val="16"/>
                <w:lang w:val="en-GB" w:eastAsia="de-CH"/>
              </w:rPr>
            </w:pPr>
          </w:p>
        </w:tc>
        <w:tc>
          <w:tcPr>
            <w:tcW w:w="836" w:type="dxa"/>
            <w:tcBorders>
              <w:top w:val="single" w:sz="4" w:space="0" w:color="auto"/>
              <w:left w:val="nil"/>
              <w:right w:val="nil"/>
            </w:tcBorders>
            <w:shd w:val="clear" w:color="auto" w:fill="auto"/>
            <w:noWrap/>
            <w:vAlign w:val="bottom"/>
            <w:hideMark/>
          </w:tcPr>
          <w:p w14:paraId="490BA643" w14:textId="77777777" w:rsidR="0053088D" w:rsidRPr="00D54827" w:rsidRDefault="0053088D" w:rsidP="000A78AE">
            <w:pPr>
              <w:spacing w:after="0" w:line="240" w:lineRule="auto"/>
              <w:rPr>
                <w:rFonts w:eastAsia="Times New Roman" w:cstheme="minorHAnsi"/>
                <w:sz w:val="16"/>
                <w:szCs w:val="16"/>
                <w:lang w:val="en-GB" w:eastAsia="de-CH"/>
              </w:rPr>
            </w:pPr>
          </w:p>
        </w:tc>
        <w:tc>
          <w:tcPr>
            <w:tcW w:w="883" w:type="dxa"/>
            <w:tcBorders>
              <w:top w:val="single" w:sz="4" w:space="0" w:color="auto"/>
              <w:left w:val="nil"/>
              <w:right w:val="nil"/>
            </w:tcBorders>
            <w:shd w:val="clear" w:color="auto" w:fill="auto"/>
            <w:noWrap/>
            <w:vAlign w:val="bottom"/>
            <w:hideMark/>
          </w:tcPr>
          <w:p w14:paraId="5EF644C2" w14:textId="77777777" w:rsidR="0053088D" w:rsidRPr="00D54827" w:rsidRDefault="0053088D" w:rsidP="000A78AE">
            <w:pPr>
              <w:spacing w:after="0" w:line="240" w:lineRule="auto"/>
              <w:jc w:val="center"/>
              <w:rPr>
                <w:rFonts w:eastAsia="Times New Roman" w:cstheme="minorHAnsi"/>
                <w:sz w:val="16"/>
                <w:szCs w:val="16"/>
                <w:lang w:val="en-GB" w:eastAsia="de-CH"/>
              </w:rPr>
            </w:pPr>
          </w:p>
        </w:tc>
      </w:tr>
      <w:tr w:rsidR="0053088D" w:rsidRPr="00E00BEC" w14:paraId="38F7C692" w14:textId="77777777" w:rsidTr="000A78AE">
        <w:trPr>
          <w:trHeight w:hRule="exact" w:val="680"/>
        </w:trPr>
        <w:tc>
          <w:tcPr>
            <w:tcW w:w="962" w:type="dxa"/>
            <w:tcBorders>
              <w:top w:val="nil"/>
              <w:left w:val="nil"/>
              <w:right w:val="nil"/>
            </w:tcBorders>
            <w:shd w:val="clear" w:color="auto" w:fill="auto"/>
            <w:noWrap/>
            <w:vAlign w:val="bottom"/>
            <w:hideMark/>
          </w:tcPr>
          <w:p w14:paraId="52B67DE0" w14:textId="77777777" w:rsidR="0053088D" w:rsidRPr="00E00BEC" w:rsidRDefault="0053088D" w:rsidP="000A78AE">
            <w:pPr>
              <w:spacing w:after="0" w:line="240" w:lineRule="auto"/>
              <w:jc w:val="center"/>
              <w:rPr>
                <w:rFonts w:eastAsia="Times New Roman" w:cstheme="minorHAnsi"/>
                <w:sz w:val="16"/>
                <w:szCs w:val="16"/>
                <w:lang w:val="en-GB" w:eastAsia="de-CH"/>
              </w:rPr>
            </w:pPr>
          </w:p>
        </w:tc>
        <w:tc>
          <w:tcPr>
            <w:tcW w:w="630" w:type="dxa"/>
            <w:tcBorders>
              <w:top w:val="nil"/>
              <w:left w:val="nil"/>
              <w:right w:val="nil"/>
            </w:tcBorders>
            <w:shd w:val="clear" w:color="auto" w:fill="auto"/>
            <w:noWrap/>
            <w:vAlign w:val="bottom"/>
            <w:hideMark/>
          </w:tcPr>
          <w:p w14:paraId="3E07D8C9" w14:textId="77777777" w:rsidR="0053088D" w:rsidRPr="00E00BEC" w:rsidRDefault="0053088D" w:rsidP="000A78AE">
            <w:pPr>
              <w:spacing w:after="0" w:line="240" w:lineRule="auto"/>
              <w:rPr>
                <w:rFonts w:eastAsia="Times New Roman" w:cstheme="minorHAnsi"/>
                <w:sz w:val="16"/>
                <w:szCs w:val="16"/>
                <w:lang w:val="en-GB" w:eastAsia="de-CH"/>
              </w:rPr>
            </w:pPr>
          </w:p>
        </w:tc>
        <w:tc>
          <w:tcPr>
            <w:tcW w:w="615" w:type="dxa"/>
            <w:tcBorders>
              <w:top w:val="nil"/>
              <w:left w:val="nil"/>
              <w:right w:val="nil"/>
            </w:tcBorders>
            <w:shd w:val="clear" w:color="auto" w:fill="auto"/>
            <w:noWrap/>
            <w:vAlign w:val="bottom"/>
            <w:hideMark/>
          </w:tcPr>
          <w:p w14:paraId="4E146BC3" w14:textId="77777777" w:rsidR="0053088D" w:rsidRPr="00E00BEC" w:rsidRDefault="0053088D" w:rsidP="000A78AE">
            <w:pPr>
              <w:spacing w:after="0" w:line="240" w:lineRule="auto"/>
              <w:rPr>
                <w:rFonts w:eastAsia="Times New Roman" w:cstheme="minorHAnsi"/>
                <w:sz w:val="16"/>
                <w:szCs w:val="16"/>
                <w:lang w:val="en-GB" w:eastAsia="de-CH"/>
              </w:rPr>
            </w:pPr>
          </w:p>
        </w:tc>
        <w:tc>
          <w:tcPr>
            <w:tcW w:w="932" w:type="dxa"/>
            <w:tcBorders>
              <w:top w:val="nil"/>
              <w:left w:val="nil"/>
              <w:right w:val="nil"/>
            </w:tcBorders>
            <w:shd w:val="clear" w:color="auto" w:fill="auto"/>
            <w:noWrap/>
            <w:vAlign w:val="bottom"/>
            <w:hideMark/>
          </w:tcPr>
          <w:p w14:paraId="00770264" w14:textId="77777777" w:rsidR="0053088D" w:rsidRPr="00E00BEC" w:rsidRDefault="0053088D" w:rsidP="000A78AE">
            <w:pPr>
              <w:spacing w:after="0" w:line="240" w:lineRule="auto"/>
              <w:jc w:val="center"/>
              <w:rPr>
                <w:rFonts w:eastAsia="Times New Roman" w:cstheme="minorHAnsi"/>
                <w:sz w:val="16"/>
                <w:szCs w:val="16"/>
                <w:lang w:val="en-GB" w:eastAsia="de-CH"/>
              </w:rPr>
            </w:pPr>
          </w:p>
        </w:tc>
        <w:tc>
          <w:tcPr>
            <w:tcW w:w="1657" w:type="dxa"/>
            <w:tcBorders>
              <w:top w:val="nil"/>
              <w:left w:val="nil"/>
              <w:right w:val="nil"/>
            </w:tcBorders>
            <w:shd w:val="clear" w:color="auto" w:fill="auto"/>
            <w:noWrap/>
            <w:vAlign w:val="bottom"/>
            <w:hideMark/>
          </w:tcPr>
          <w:p w14:paraId="70A3750A" w14:textId="77777777" w:rsidR="0053088D" w:rsidRPr="00E00BEC" w:rsidRDefault="0053088D" w:rsidP="000A78AE">
            <w:pPr>
              <w:spacing w:after="0" w:line="240" w:lineRule="auto"/>
              <w:jc w:val="center"/>
              <w:rPr>
                <w:rFonts w:eastAsia="Times New Roman" w:cstheme="minorHAnsi"/>
                <w:sz w:val="16"/>
                <w:szCs w:val="16"/>
                <w:lang w:val="en-GB" w:eastAsia="de-CH"/>
              </w:rPr>
            </w:pPr>
          </w:p>
        </w:tc>
        <w:tc>
          <w:tcPr>
            <w:tcW w:w="646" w:type="dxa"/>
            <w:tcBorders>
              <w:left w:val="nil"/>
              <w:bottom w:val="single" w:sz="4" w:space="0" w:color="auto"/>
              <w:right w:val="nil"/>
            </w:tcBorders>
            <w:shd w:val="clear" w:color="auto" w:fill="auto"/>
            <w:noWrap/>
            <w:textDirection w:val="btLr"/>
            <w:vAlign w:val="bottom"/>
            <w:hideMark/>
          </w:tcPr>
          <w:p w14:paraId="49CE021C" w14:textId="77777777" w:rsidR="0053088D" w:rsidRPr="001C001A" w:rsidRDefault="0053088D" w:rsidP="000A78AE">
            <w:pPr>
              <w:spacing w:after="0" w:line="240" w:lineRule="auto"/>
              <w:jc w:val="right"/>
              <w:rPr>
                <w:rFonts w:eastAsia="Times New Roman" w:cstheme="minorHAnsi"/>
                <w:b/>
                <w:bCs/>
                <w:color w:val="000000"/>
                <w:sz w:val="16"/>
                <w:szCs w:val="16"/>
                <w:lang w:eastAsia="de-CH"/>
              </w:rPr>
            </w:pPr>
            <w:r w:rsidRPr="001C001A">
              <w:rPr>
                <w:rFonts w:eastAsia="Times New Roman" w:cstheme="minorHAnsi"/>
                <w:b/>
                <w:bCs/>
                <w:color w:val="000000"/>
                <w:sz w:val="16"/>
                <w:szCs w:val="16"/>
                <w:lang w:eastAsia="de-CH"/>
              </w:rPr>
              <w:t>method</w:t>
            </w:r>
          </w:p>
        </w:tc>
        <w:tc>
          <w:tcPr>
            <w:tcW w:w="172" w:type="dxa"/>
            <w:tcBorders>
              <w:left w:val="nil"/>
              <w:bottom w:val="single" w:sz="4" w:space="0" w:color="auto"/>
              <w:right w:val="nil"/>
            </w:tcBorders>
            <w:shd w:val="clear" w:color="auto" w:fill="auto"/>
            <w:noWrap/>
            <w:vAlign w:val="bottom"/>
            <w:hideMark/>
          </w:tcPr>
          <w:p w14:paraId="7F33CCC0"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left w:val="nil"/>
              <w:bottom w:val="single" w:sz="4" w:space="0" w:color="auto"/>
              <w:right w:val="nil"/>
            </w:tcBorders>
            <w:shd w:val="clear" w:color="auto" w:fill="auto"/>
            <w:noWrap/>
            <w:textDirection w:val="btLr"/>
            <w:vAlign w:val="bottom"/>
            <w:hideMark/>
          </w:tcPr>
          <w:p w14:paraId="0142E720"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MALDI</w:t>
            </w:r>
          </w:p>
        </w:tc>
        <w:tc>
          <w:tcPr>
            <w:tcW w:w="503" w:type="dxa"/>
            <w:tcBorders>
              <w:left w:val="nil"/>
              <w:bottom w:val="single" w:sz="4" w:space="0" w:color="auto"/>
              <w:right w:val="nil"/>
            </w:tcBorders>
            <w:shd w:val="clear" w:color="auto" w:fill="auto"/>
            <w:noWrap/>
            <w:textDirection w:val="btLr"/>
            <w:vAlign w:val="bottom"/>
            <w:hideMark/>
          </w:tcPr>
          <w:p w14:paraId="7EA97663"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MALDI</w:t>
            </w:r>
          </w:p>
        </w:tc>
        <w:tc>
          <w:tcPr>
            <w:tcW w:w="503" w:type="dxa"/>
            <w:tcBorders>
              <w:left w:val="nil"/>
              <w:bottom w:val="single" w:sz="4" w:space="0" w:color="auto"/>
              <w:right w:val="nil"/>
            </w:tcBorders>
            <w:shd w:val="clear" w:color="auto" w:fill="auto"/>
            <w:noWrap/>
            <w:textDirection w:val="btLr"/>
            <w:vAlign w:val="bottom"/>
            <w:hideMark/>
          </w:tcPr>
          <w:p w14:paraId="462FA3E9"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MALDI</w:t>
            </w:r>
          </w:p>
        </w:tc>
        <w:tc>
          <w:tcPr>
            <w:tcW w:w="503" w:type="dxa"/>
            <w:tcBorders>
              <w:left w:val="nil"/>
              <w:bottom w:val="single" w:sz="4" w:space="0" w:color="auto"/>
              <w:right w:val="nil"/>
            </w:tcBorders>
            <w:shd w:val="clear" w:color="auto" w:fill="auto"/>
            <w:noWrap/>
            <w:textDirection w:val="btLr"/>
            <w:vAlign w:val="bottom"/>
            <w:hideMark/>
          </w:tcPr>
          <w:p w14:paraId="2CAFEEE6"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MALDI</w:t>
            </w:r>
          </w:p>
        </w:tc>
        <w:tc>
          <w:tcPr>
            <w:tcW w:w="177" w:type="dxa"/>
            <w:tcBorders>
              <w:left w:val="nil"/>
              <w:bottom w:val="single" w:sz="4" w:space="0" w:color="auto"/>
              <w:right w:val="nil"/>
            </w:tcBorders>
            <w:shd w:val="clear" w:color="auto" w:fill="auto"/>
            <w:noWrap/>
            <w:vAlign w:val="bottom"/>
            <w:hideMark/>
          </w:tcPr>
          <w:p w14:paraId="746CAB71"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left w:val="nil"/>
              <w:bottom w:val="single" w:sz="4" w:space="0" w:color="auto"/>
              <w:right w:val="nil"/>
            </w:tcBorders>
            <w:shd w:val="clear" w:color="auto" w:fill="auto"/>
            <w:noWrap/>
            <w:textDirection w:val="btLr"/>
            <w:vAlign w:val="bottom"/>
            <w:hideMark/>
          </w:tcPr>
          <w:p w14:paraId="07FA0F9B"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503" w:type="dxa"/>
            <w:tcBorders>
              <w:left w:val="nil"/>
              <w:bottom w:val="single" w:sz="4" w:space="0" w:color="auto"/>
              <w:right w:val="nil"/>
            </w:tcBorders>
            <w:shd w:val="clear" w:color="auto" w:fill="auto"/>
            <w:noWrap/>
            <w:textDirection w:val="btLr"/>
            <w:vAlign w:val="bottom"/>
            <w:hideMark/>
          </w:tcPr>
          <w:p w14:paraId="1F356309"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503" w:type="dxa"/>
            <w:tcBorders>
              <w:left w:val="nil"/>
              <w:bottom w:val="single" w:sz="4" w:space="0" w:color="auto"/>
              <w:right w:val="nil"/>
            </w:tcBorders>
            <w:shd w:val="clear" w:color="auto" w:fill="auto"/>
            <w:noWrap/>
            <w:textDirection w:val="btLr"/>
            <w:vAlign w:val="bottom"/>
            <w:hideMark/>
          </w:tcPr>
          <w:p w14:paraId="5E250CCF"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177" w:type="dxa"/>
            <w:tcBorders>
              <w:left w:val="nil"/>
              <w:bottom w:val="single" w:sz="4" w:space="0" w:color="auto"/>
              <w:right w:val="nil"/>
            </w:tcBorders>
            <w:shd w:val="clear" w:color="auto" w:fill="auto"/>
            <w:noWrap/>
            <w:textDirection w:val="btLr"/>
            <w:vAlign w:val="bottom"/>
            <w:hideMark/>
          </w:tcPr>
          <w:p w14:paraId="4E695869"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left w:val="nil"/>
              <w:bottom w:val="single" w:sz="4" w:space="0" w:color="auto"/>
              <w:right w:val="nil"/>
            </w:tcBorders>
            <w:shd w:val="clear" w:color="auto" w:fill="auto"/>
            <w:noWrap/>
            <w:textDirection w:val="btLr"/>
            <w:vAlign w:val="bottom"/>
            <w:hideMark/>
          </w:tcPr>
          <w:p w14:paraId="3A718D9C"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503" w:type="dxa"/>
            <w:tcBorders>
              <w:left w:val="nil"/>
              <w:bottom w:val="single" w:sz="4" w:space="0" w:color="auto"/>
              <w:right w:val="nil"/>
            </w:tcBorders>
            <w:shd w:val="clear" w:color="auto" w:fill="auto"/>
            <w:noWrap/>
            <w:textDirection w:val="btLr"/>
            <w:vAlign w:val="bottom"/>
            <w:hideMark/>
          </w:tcPr>
          <w:p w14:paraId="31526EDE"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503" w:type="dxa"/>
            <w:tcBorders>
              <w:left w:val="nil"/>
              <w:bottom w:val="single" w:sz="4" w:space="0" w:color="auto"/>
              <w:right w:val="nil"/>
            </w:tcBorders>
            <w:shd w:val="clear" w:color="auto" w:fill="auto"/>
            <w:noWrap/>
            <w:textDirection w:val="btLr"/>
            <w:vAlign w:val="bottom"/>
            <w:hideMark/>
          </w:tcPr>
          <w:p w14:paraId="42740248"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177" w:type="dxa"/>
            <w:tcBorders>
              <w:left w:val="nil"/>
              <w:bottom w:val="single" w:sz="4" w:space="0" w:color="auto"/>
              <w:right w:val="nil"/>
            </w:tcBorders>
            <w:shd w:val="clear" w:color="auto" w:fill="auto"/>
            <w:noWrap/>
            <w:textDirection w:val="btLr"/>
            <w:vAlign w:val="bottom"/>
            <w:hideMark/>
          </w:tcPr>
          <w:p w14:paraId="77885081"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646" w:type="dxa"/>
            <w:tcBorders>
              <w:left w:val="nil"/>
              <w:bottom w:val="single" w:sz="4" w:space="0" w:color="auto"/>
              <w:right w:val="nil"/>
            </w:tcBorders>
            <w:shd w:val="clear" w:color="auto" w:fill="auto"/>
            <w:noWrap/>
            <w:textDirection w:val="btLr"/>
            <w:vAlign w:val="bottom"/>
            <w:hideMark/>
          </w:tcPr>
          <w:p w14:paraId="43856896"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503" w:type="dxa"/>
            <w:tcBorders>
              <w:left w:val="nil"/>
              <w:bottom w:val="single" w:sz="4" w:space="0" w:color="auto"/>
              <w:right w:val="nil"/>
            </w:tcBorders>
            <w:shd w:val="clear" w:color="auto" w:fill="auto"/>
            <w:noWrap/>
            <w:textDirection w:val="btLr"/>
            <w:vAlign w:val="bottom"/>
            <w:hideMark/>
          </w:tcPr>
          <w:p w14:paraId="700A28EB"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503" w:type="dxa"/>
            <w:tcBorders>
              <w:left w:val="nil"/>
              <w:bottom w:val="single" w:sz="4" w:space="0" w:color="auto"/>
              <w:right w:val="nil"/>
            </w:tcBorders>
            <w:shd w:val="clear" w:color="auto" w:fill="auto"/>
            <w:noWrap/>
            <w:textDirection w:val="btLr"/>
            <w:vAlign w:val="bottom"/>
            <w:hideMark/>
          </w:tcPr>
          <w:p w14:paraId="50D0A4D3"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177" w:type="dxa"/>
            <w:tcBorders>
              <w:left w:val="nil"/>
              <w:bottom w:val="single" w:sz="4" w:space="0" w:color="auto"/>
              <w:right w:val="nil"/>
            </w:tcBorders>
            <w:shd w:val="clear" w:color="auto" w:fill="auto"/>
            <w:noWrap/>
            <w:textDirection w:val="btLr"/>
            <w:vAlign w:val="bottom"/>
            <w:hideMark/>
          </w:tcPr>
          <w:p w14:paraId="6F500A64"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left w:val="nil"/>
              <w:bottom w:val="single" w:sz="4" w:space="0" w:color="auto"/>
              <w:right w:val="nil"/>
            </w:tcBorders>
            <w:shd w:val="clear" w:color="auto" w:fill="auto"/>
            <w:noWrap/>
            <w:textDirection w:val="btLr"/>
            <w:vAlign w:val="bottom"/>
            <w:hideMark/>
          </w:tcPr>
          <w:p w14:paraId="6CAB9310"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SSP</w:t>
            </w:r>
          </w:p>
        </w:tc>
        <w:tc>
          <w:tcPr>
            <w:tcW w:w="172" w:type="dxa"/>
            <w:tcBorders>
              <w:left w:val="nil"/>
              <w:bottom w:val="single" w:sz="4" w:space="0" w:color="auto"/>
              <w:right w:val="nil"/>
            </w:tcBorders>
            <w:shd w:val="clear" w:color="auto" w:fill="auto"/>
            <w:noWrap/>
            <w:vAlign w:val="bottom"/>
            <w:hideMark/>
          </w:tcPr>
          <w:p w14:paraId="0D35CD05"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836" w:type="dxa"/>
            <w:tcBorders>
              <w:left w:val="nil"/>
              <w:bottom w:val="single" w:sz="4" w:space="0" w:color="auto"/>
              <w:right w:val="nil"/>
            </w:tcBorders>
            <w:shd w:val="clear" w:color="auto" w:fill="auto"/>
            <w:noWrap/>
            <w:vAlign w:val="bottom"/>
            <w:hideMark/>
          </w:tcPr>
          <w:p w14:paraId="6406E433" w14:textId="77777777" w:rsidR="0053088D" w:rsidRPr="00E00BEC" w:rsidRDefault="0053088D" w:rsidP="000A78AE">
            <w:pPr>
              <w:spacing w:after="0" w:line="240" w:lineRule="auto"/>
              <w:jc w:val="right"/>
              <w:rPr>
                <w:rFonts w:eastAsia="Times New Roman" w:cstheme="minorHAnsi"/>
                <w:sz w:val="16"/>
                <w:szCs w:val="16"/>
                <w:lang w:eastAsia="de-CH"/>
              </w:rPr>
            </w:pPr>
          </w:p>
        </w:tc>
        <w:tc>
          <w:tcPr>
            <w:tcW w:w="883" w:type="dxa"/>
            <w:tcBorders>
              <w:left w:val="nil"/>
              <w:bottom w:val="single" w:sz="4" w:space="0" w:color="auto"/>
              <w:right w:val="nil"/>
            </w:tcBorders>
            <w:shd w:val="clear" w:color="auto" w:fill="auto"/>
            <w:noWrap/>
            <w:vAlign w:val="bottom"/>
            <w:hideMark/>
          </w:tcPr>
          <w:p w14:paraId="776D58E2" w14:textId="77777777" w:rsidR="0053088D" w:rsidRPr="00E00BEC" w:rsidRDefault="0053088D" w:rsidP="000A78AE">
            <w:pPr>
              <w:spacing w:after="0" w:line="240" w:lineRule="auto"/>
              <w:jc w:val="center"/>
              <w:rPr>
                <w:rFonts w:eastAsia="Times New Roman" w:cstheme="minorHAnsi"/>
                <w:sz w:val="16"/>
                <w:szCs w:val="16"/>
                <w:lang w:eastAsia="de-CH"/>
              </w:rPr>
            </w:pPr>
          </w:p>
        </w:tc>
      </w:tr>
      <w:tr w:rsidR="0053088D" w:rsidRPr="00E00BEC" w14:paraId="350D1617" w14:textId="77777777" w:rsidTr="000A78AE">
        <w:trPr>
          <w:trHeight w:hRule="exact" w:val="113"/>
        </w:trPr>
        <w:tc>
          <w:tcPr>
            <w:tcW w:w="962" w:type="dxa"/>
            <w:tcBorders>
              <w:top w:val="nil"/>
              <w:left w:val="nil"/>
              <w:right w:val="nil"/>
            </w:tcBorders>
            <w:shd w:val="clear" w:color="auto" w:fill="auto"/>
            <w:noWrap/>
            <w:vAlign w:val="bottom"/>
            <w:hideMark/>
          </w:tcPr>
          <w:p w14:paraId="14899B3E" w14:textId="77777777" w:rsidR="0053088D" w:rsidRPr="00E00BEC" w:rsidRDefault="0053088D" w:rsidP="000A78AE">
            <w:pPr>
              <w:spacing w:after="0" w:line="240" w:lineRule="auto"/>
              <w:jc w:val="center"/>
              <w:rPr>
                <w:rFonts w:eastAsia="Times New Roman" w:cstheme="minorHAnsi"/>
                <w:sz w:val="16"/>
                <w:szCs w:val="16"/>
                <w:lang w:val="en-GB" w:eastAsia="de-CH"/>
              </w:rPr>
            </w:pPr>
          </w:p>
        </w:tc>
        <w:tc>
          <w:tcPr>
            <w:tcW w:w="630" w:type="dxa"/>
            <w:tcBorders>
              <w:top w:val="nil"/>
              <w:left w:val="nil"/>
              <w:right w:val="nil"/>
            </w:tcBorders>
            <w:shd w:val="clear" w:color="auto" w:fill="auto"/>
            <w:noWrap/>
            <w:vAlign w:val="bottom"/>
            <w:hideMark/>
          </w:tcPr>
          <w:p w14:paraId="7E1568F2" w14:textId="77777777" w:rsidR="0053088D" w:rsidRPr="00E00BEC" w:rsidRDefault="0053088D" w:rsidP="000A78AE">
            <w:pPr>
              <w:spacing w:after="0" w:line="240" w:lineRule="auto"/>
              <w:rPr>
                <w:rFonts w:eastAsia="Times New Roman" w:cstheme="minorHAnsi"/>
                <w:sz w:val="16"/>
                <w:szCs w:val="16"/>
                <w:lang w:val="en-GB" w:eastAsia="de-CH"/>
              </w:rPr>
            </w:pPr>
          </w:p>
        </w:tc>
        <w:tc>
          <w:tcPr>
            <w:tcW w:w="615" w:type="dxa"/>
            <w:tcBorders>
              <w:top w:val="nil"/>
              <w:left w:val="nil"/>
              <w:right w:val="nil"/>
            </w:tcBorders>
            <w:shd w:val="clear" w:color="auto" w:fill="auto"/>
            <w:noWrap/>
            <w:vAlign w:val="bottom"/>
            <w:hideMark/>
          </w:tcPr>
          <w:p w14:paraId="1667FA70" w14:textId="77777777" w:rsidR="0053088D" w:rsidRPr="00E00BEC" w:rsidRDefault="0053088D" w:rsidP="000A78AE">
            <w:pPr>
              <w:spacing w:after="0" w:line="240" w:lineRule="auto"/>
              <w:rPr>
                <w:rFonts w:eastAsia="Times New Roman" w:cstheme="minorHAnsi"/>
                <w:sz w:val="16"/>
                <w:szCs w:val="16"/>
                <w:lang w:val="en-GB" w:eastAsia="de-CH"/>
              </w:rPr>
            </w:pPr>
          </w:p>
        </w:tc>
        <w:tc>
          <w:tcPr>
            <w:tcW w:w="932" w:type="dxa"/>
            <w:tcBorders>
              <w:top w:val="nil"/>
              <w:left w:val="nil"/>
              <w:right w:val="nil"/>
            </w:tcBorders>
            <w:shd w:val="clear" w:color="auto" w:fill="auto"/>
            <w:noWrap/>
            <w:vAlign w:val="bottom"/>
            <w:hideMark/>
          </w:tcPr>
          <w:p w14:paraId="2DFF4B2B" w14:textId="77777777" w:rsidR="0053088D" w:rsidRPr="00E00BEC" w:rsidRDefault="0053088D" w:rsidP="000A78AE">
            <w:pPr>
              <w:spacing w:after="0" w:line="240" w:lineRule="auto"/>
              <w:jc w:val="center"/>
              <w:rPr>
                <w:rFonts w:eastAsia="Times New Roman" w:cstheme="minorHAnsi"/>
                <w:sz w:val="16"/>
                <w:szCs w:val="16"/>
                <w:lang w:val="en-GB" w:eastAsia="de-CH"/>
              </w:rPr>
            </w:pPr>
          </w:p>
        </w:tc>
        <w:tc>
          <w:tcPr>
            <w:tcW w:w="1657" w:type="dxa"/>
            <w:tcBorders>
              <w:top w:val="nil"/>
              <w:left w:val="nil"/>
              <w:right w:val="nil"/>
            </w:tcBorders>
            <w:shd w:val="clear" w:color="auto" w:fill="auto"/>
            <w:noWrap/>
            <w:vAlign w:val="bottom"/>
            <w:hideMark/>
          </w:tcPr>
          <w:p w14:paraId="35F3781B" w14:textId="77777777" w:rsidR="0053088D" w:rsidRPr="00E00BEC" w:rsidRDefault="0053088D" w:rsidP="000A78AE">
            <w:pPr>
              <w:spacing w:after="0" w:line="240" w:lineRule="auto"/>
              <w:jc w:val="center"/>
              <w:rPr>
                <w:rFonts w:eastAsia="Times New Roman" w:cstheme="minorHAnsi"/>
                <w:sz w:val="16"/>
                <w:szCs w:val="16"/>
                <w:lang w:val="en-GB" w:eastAsia="de-CH"/>
              </w:rPr>
            </w:pPr>
          </w:p>
        </w:tc>
        <w:tc>
          <w:tcPr>
            <w:tcW w:w="646" w:type="dxa"/>
            <w:tcBorders>
              <w:top w:val="single" w:sz="4" w:space="0" w:color="auto"/>
              <w:left w:val="nil"/>
              <w:right w:val="nil"/>
            </w:tcBorders>
            <w:shd w:val="clear" w:color="auto" w:fill="auto"/>
            <w:noWrap/>
            <w:textDirection w:val="btLr"/>
            <w:vAlign w:val="bottom"/>
          </w:tcPr>
          <w:p w14:paraId="58536239" w14:textId="77777777" w:rsidR="0053088D" w:rsidRPr="001C001A" w:rsidRDefault="0053088D" w:rsidP="000A78AE">
            <w:pPr>
              <w:spacing w:after="0" w:line="240" w:lineRule="auto"/>
              <w:jc w:val="right"/>
              <w:rPr>
                <w:rFonts w:eastAsia="Times New Roman" w:cstheme="minorHAnsi"/>
                <w:b/>
                <w:bCs/>
                <w:color w:val="000000"/>
                <w:sz w:val="16"/>
                <w:szCs w:val="16"/>
                <w:lang w:eastAsia="de-CH"/>
              </w:rPr>
            </w:pPr>
          </w:p>
        </w:tc>
        <w:tc>
          <w:tcPr>
            <w:tcW w:w="172" w:type="dxa"/>
            <w:tcBorders>
              <w:top w:val="single" w:sz="4" w:space="0" w:color="auto"/>
              <w:left w:val="nil"/>
              <w:right w:val="nil"/>
            </w:tcBorders>
            <w:shd w:val="clear" w:color="auto" w:fill="auto"/>
            <w:noWrap/>
            <w:vAlign w:val="bottom"/>
          </w:tcPr>
          <w:p w14:paraId="11EC0A50"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27545E3B"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6AAFB5A1"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71D7C42B"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7D8D87EC"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177" w:type="dxa"/>
            <w:tcBorders>
              <w:top w:val="single" w:sz="4" w:space="0" w:color="auto"/>
              <w:left w:val="nil"/>
              <w:right w:val="nil"/>
            </w:tcBorders>
            <w:shd w:val="clear" w:color="auto" w:fill="auto"/>
            <w:noWrap/>
            <w:vAlign w:val="bottom"/>
          </w:tcPr>
          <w:p w14:paraId="39A474ED"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75267C3D"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60792FB0"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242752C6"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177" w:type="dxa"/>
            <w:tcBorders>
              <w:top w:val="single" w:sz="4" w:space="0" w:color="auto"/>
              <w:left w:val="nil"/>
              <w:right w:val="nil"/>
            </w:tcBorders>
            <w:shd w:val="clear" w:color="auto" w:fill="auto"/>
            <w:noWrap/>
            <w:textDirection w:val="btLr"/>
            <w:vAlign w:val="bottom"/>
          </w:tcPr>
          <w:p w14:paraId="139F359F"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5DD8D75F"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62CB43B5"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2AF15BAF"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177" w:type="dxa"/>
            <w:tcBorders>
              <w:top w:val="single" w:sz="4" w:space="0" w:color="auto"/>
              <w:left w:val="nil"/>
              <w:right w:val="nil"/>
            </w:tcBorders>
            <w:shd w:val="clear" w:color="auto" w:fill="auto"/>
            <w:noWrap/>
            <w:textDirection w:val="btLr"/>
            <w:vAlign w:val="bottom"/>
          </w:tcPr>
          <w:p w14:paraId="085715C1"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646" w:type="dxa"/>
            <w:tcBorders>
              <w:top w:val="single" w:sz="4" w:space="0" w:color="auto"/>
              <w:left w:val="nil"/>
              <w:right w:val="nil"/>
            </w:tcBorders>
            <w:shd w:val="clear" w:color="auto" w:fill="auto"/>
            <w:noWrap/>
            <w:textDirection w:val="btLr"/>
            <w:vAlign w:val="bottom"/>
          </w:tcPr>
          <w:p w14:paraId="0FEA440A"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2940EC94"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3AC0C567"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177" w:type="dxa"/>
            <w:tcBorders>
              <w:top w:val="single" w:sz="4" w:space="0" w:color="auto"/>
              <w:left w:val="nil"/>
              <w:right w:val="nil"/>
            </w:tcBorders>
            <w:shd w:val="clear" w:color="auto" w:fill="auto"/>
            <w:noWrap/>
            <w:textDirection w:val="btLr"/>
            <w:vAlign w:val="bottom"/>
          </w:tcPr>
          <w:p w14:paraId="1061DFE1"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top w:val="single" w:sz="4" w:space="0" w:color="auto"/>
              <w:left w:val="nil"/>
              <w:right w:val="nil"/>
            </w:tcBorders>
            <w:shd w:val="clear" w:color="auto" w:fill="auto"/>
            <w:noWrap/>
            <w:textDirection w:val="btLr"/>
            <w:vAlign w:val="bottom"/>
          </w:tcPr>
          <w:p w14:paraId="15D67DF4"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172" w:type="dxa"/>
            <w:tcBorders>
              <w:top w:val="single" w:sz="4" w:space="0" w:color="auto"/>
              <w:left w:val="nil"/>
              <w:right w:val="nil"/>
            </w:tcBorders>
            <w:shd w:val="clear" w:color="auto" w:fill="auto"/>
            <w:noWrap/>
            <w:vAlign w:val="bottom"/>
          </w:tcPr>
          <w:p w14:paraId="60AAAA7E"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836" w:type="dxa"/>
            <w:tcBorders>
              <w:top w:val="single" w:sz="4" w:space="0" w:color="auto"/>
              <w:left w:val="nil"/>
              <w:right w:val="nil"/>
            </w:tcBorders>
            <w:shd w:val="clear" w:color="auto" w:fill="auto"/>
            <w:noWrap/>
            <w:vAlign w:val="bottom"/>
          </w:tcPr>
          <w:p w14:paraId="0E5B8E1A" w14:textId="77777777" w:rsidR="0053088D" w:rsidRPr="00E00BEC" w:rsidRDefault="0053088D" w:rsidP="000A78AE">
            <w:pPr>
              <w:spacing w:after="0" w:line="240" w:lineRule="auto"/>
              <w:jc w:val="right"/>
              <w:rPr>
                <w:rFonts w:eastAsia="Times New Roman" w:cstheme="minorHAnsi"/>
                <w:sz w:val="16"/>
                <w:szCs w:val="16"/>
                <w:lang w:eastAsia="de-CH"/>
              </w:rPr>
            </w:pPr>
          </w:p>
        </w:tc>
        <w:tc>
          <w:tcPr>
            <w:tcW w:w="883" w:type="dxa"/>
            <w:tcBorders>
              <w:top w:val="single" w:sz="4" w:space="0" w:color="auto"/>
              <w:left w:val="nil"/>
              <w:right w:val="nil"/>
            </w:tcBorders>
            <w:shd w:val="clear" w:color="auto" w:fill="auto"/>
            <w:noWrap/>
            <w:vAlign w:val="bottom"/>
          </w:tcPr>
          <w:p w14:paraId="69672541" w14:textId="77777777" w:rsidR="0053088D" w:rsidRPr="00E00BEC" w:rsidRDefault="0053088D" w:rsidP="000A78AE">
            <w:pPr>
              <w:spacing w:after="0" w:line="240" w:lineRule="auto"/>
              <w:jc w:val="center"/>
              <w:rPr>
                <w:rFonts w:eastAsia="Times New Roman" w:cstheme="minorHAnsi"/>
                <w:sz w:val="16"/>
                <w:szCs w:val="16"/>
                <w:lang w:eastAsia="de-CH"/>
              </w:rPr>
            </w:pPr>
          </w:p>
        </w:tc>
      </w:tr>
      <w:tr w:rsidR="0053088D" w:rsidRPr="00E00BEC" w14:paraId="5D345CDE" w14:textId="77777777" w:rsidTr="001C001A">
        <w:trPr>
          <w:trHeight w:hRule="exact" w:val="744"/>
        </w:trPr>
        <w:tc>
          <w:tcPr>
            <w:tcW w:w="962" w:type="dxa"/>
            <w:tcBorders>
              <w:left w:val="nil"/>
              <w:right w:val="nil"/>
            </w:tcBorders>
            <w:shd w:val="clear" w:color="auto" w:fill="auto"/>
            <w:noWrap/>
            <w:vAlign w:val="bottom"/>
            <w:hideMark/>
          </w:tcPr>
          <w:p w14:paraId="5215444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30" w:type="dxa"/>
            <w:tcBorders>
              <w:left w:val="nil"/>
              <w:right w:val="nil"/>
            </w:tcBorders>
            <w:shd w:val="clear" w:color="auto" w:fill="auto"/>
            <w:noWrap/>
            <w:vAlign w:val="bottom"/>
            <w:hideMark/>
          </w:tcPr>
          <w:p w14:paraId="14E91C0E" w14:textId="77777777" w:rsidR="0053088D" w:rsidRPr="00E00BEC" w:rsidRDefault="0053088D" w:rsidP="000A78AE">
            <w:pPr>
              <w:spacing w:after="0" w:line="240" w:lineRule="auto"/>
              <w:rPr>
                <w:rFonts w:eastAsia="Times New Roman" w:cstheme="minorHAnsi"/>
                <w:sz w:val="16"/>
                <w:szCs w:val="16"/>
                <w:lang w:eastAsia="de-CH"/>
              </w:rPr>
            </w:pPr>
          </w:p>
        </w:tc>
        <w:tc>
          <w:tcPr>
            <w:tcW w:w="615" w:type="dxa"/>
            <w:tcBorders>
              <w:left w:val="nil"/>
              <w:right w:val="nil"/>
            </w:tcBorders>
            <w:shd w:val="clear" w:color="auto" w:fill="auto"/>
            <w:noWrap/>
            <w:vAlign w:val="bottom"/>
            <w:hideMark/>
          </w:tcPr>
          <w:p w14:paraId="4DE60AC5" w14:textId="77777777" w:rsidR="0053088D" w:rsidRPr="00E00BEC" w:rsidRDefault="0053088D" w:rsidP="000A78AE">
            <w:pPr>
              <w:spacing w:after="0" w:line="240" w:lineRule="auto"/>
              <w:rPr>
                <w:rFonts w:eastAsia="Times New Roman" w:cstheme="minorHAnsi"/>
                <w:sz w:val="16"/>
                <w:szCs w:val="16"/>
                <w:lang w:eastAsia="de-CH"/>
              </w:rPr>
            </w:pPr>
          </w:p>
        </w:tc>
        <w:tc>
          <w:tcPr>
            <w:tcW w:w="932" w:type="dxa"/>
            <w:tcBorders>
              <w:left w:val="nil"/>
              <w:right w:val="nil"/>
            </w:tcBorders>
            <w:shd w:val="clear" w:color="auto" w:fill="auto"/>
            <w:noWrap/>
            <w:vAlign w:val="bottom"/>
            <w:hideMark/>
          </w:tcPr>
          <w:p w14:paraId="0D37FE9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1657" w:type="dxa"/>
            <w:tcBorders>
              <w:left w:val="nil"/>
              <w:right w:val="nil"/>
            </w:tcBorders>
            <w:shd w:val="clear" w:color="auto" w:fill="auto"/>
            <w:noWrap/>
            <w:vAlign w:val="bottom"/>
            <w:hideMark/>
          </w:tcPr>
          <w:p w14:paraId="382D895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46" w:type="dxa"/>
            <w:tcBorders>
              <w:left w:val="nil"/>
              <w:right w:val="nil"/>
            </w:tcBorders>
            <w:shd w:val="clear" w:color="auto" w:fill="auto"/>
            <w:noWrap/>
            <w:textDirection w:val="btLr"/>
            <w:vAlign w:val="bottom"/>
            <w:hideMark/>
          </w:tcPr>
          <w:p w14:paraId="45FBB7AF" w14:textId="77777777" w:rsidR="0053088D" w:rsidRPr="001C001A" w:rsidRDefault="0053088D" w:rsidP="000A78AE">
            <w:pPr>
              <w:spacing w:after="0" w:line="240" w:lineRule="auto"/>
              <w:jc w:val="right"/>
              <w:rPr>
                <w:rFonts w:eastAsia="Times New Roman" w:cstheme="minorHAnsi"/>
                <w:b/>
                <w:bCs/>
                <w:color w:val="000000"/>
                <w:sz w:val="16"/>
                <w:szCs w:val="16"/>
                <w:lang w:eastAsia="de-CH"/>
              </w:rPr>
            </w:pPr>
            <w:r w:rsidRPr="001C001A">
              <w:rPr>
                <w:rFonts w:eastAsia="Times New Roman" w:cstheme="minorHAnsi"/>
                <w:b/>
                <w:bCs/>
                <w:color w:val="000000"/>
                <w:sz w:val="16"/>
                <w:szCs w:val="16"/>
                <w:lang w:eastAsia="de-CH"/>
              </w:rPr>
              <w:t>gene</w:t>
            </w:r>
          </w:p>
        </w:tc>
        <w:tc>
          <w:tcPr>
            <w:tcW w:w="172" w:type="dxa"/>
            <w:tcBorders>
              <w:left w:val="nil"/>
              <w:right w:val="nil"/>
            </w:tcBorders>
            <w:shd w:val="clear" w:color="auto" w:fill="auto"/>
            <w:noWrap/>
            <w:textDirection w:val="btLr"/>
            <w:vAlign w:val="bottom"/>
            <w:hideMark/>
          </w:tcPr>
          <w:p w14:paraId="64C29AED"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left w:val="nil"/>
              <w:right w:val="nil"/>
            </w:tcBorders>
            <w:shd w:val="clear" w:color="auto" w:fill="auto"/>
            <w:noWrap/>
            <w:textDirection w:val="btLr"/>
            <w:vAlign w:val="bottom"/>
            <w:hideMark/>
          </w:tcPr>
          <w:p w14:paraId="18BE5496"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ABO</w:t>
            </w:r>
          </w:p>
        </w:tc>
        <w:tc>
          <w:tcPr>
            <w:tcW w:w="503" w:type="dxa"/>
            <w:tcBorders>
              <w:left w:val="nil"/>
              <w:right w:val="nil"/>
            </w:tcBorders>
            <w:shd w:val="clear" w:color="auto" w:fill="auto"/>
            <w:noWrap/>
            <w:textDirection w:val="btLr"/>
            <w:vAlign w:val="bottom"/>
            <w:hideMark/>
          </w:tcPr>
          <w:p w14:paraId="58BFB3D7"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GYPA</w:t>
            </w:r>
          </w:p>
        </w:tc>
        <w:tc>
          <w:tcPr>
            <w:tcW w:w="503" w:type="dxa"/>
            <w:tcBorders>
              <w:left w:val="nil"/>
              <w:right w:val="nil"/>
            </w:tcBorders>
            <w:shd w:val="clear" w:color="auto" w:fill="auto"/>
            <w:noWrap/>
            <w:textDirection w:val="btLr"/>
            <w:vAlign w:val="bottom"/>
            <w:hideMark/>
          </w:tcPr>
          <w:p w14:paraId="4D632588"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on GYPB</w:t>
            </w:r>
          </w:p>
        </w:tc>
        <w:tc>
          <w:tcPr>
            <w:tcW w:w="503" w:type="dxa"/>
            <w:tcBorders>
              <w:left w:val="nil"/>
              <w:right w:val="nil"/>
            </w:tcBorders>
            <w:shd w:val="clear" w:color="auto" w:fill="auto"/>
            <w:noWrap/>
            <w:textDirection w:val="btLr"/>
            <w:vAlign w:val="bottom"/>
            <w:hideMark/>
          </w:tcPr>
          <w:p w14:paraId="6FA3B7DB"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w:t>
            </w:r>
          </w:p>
        </w:tc>
        <w:tc>
          <w:tcPr>
            <w:tcW w:w="177" w:type="dxa"/>
            <w:tcBorders>
              <w:left w:val="nil"/>
              <w:right w:val="nil"/>
            </w:tcBorders>
            <w:shd w:val="clear" w:color="auto" w:fill="auto"/>
            <w:noWrap/>
            <w:textDirection w:val="btLr"/>
            <w:vAlign w:val="bottom"/>
            <w:hideMark/>
          </w:tcPr>
          <w:p w14:paraId="76D14A83"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left w:val="nil"/>
              <w:right w:val="nil"/>
            </w:tcBorders>
            <w:shd w:val="clear" w:color="auto" w:fill="auto"/>
            <w:noWrap/>
            <w:textDirection w:val="btLr"/>
            <w:vAlign w:val="bottom"/>
            <w:hideMark/>
          </w:tcPr>
          <w:p w14:paraId="56246A77"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on GYPB</w:t>
            </w:r>
          </w:p>
        </w:tc>
        <w:tc>
          <w:tcPr>
            <w:tcW w:w="503" w:type="dxa"/>
            <w:tcBorders>
              <w:left w:val="nil"/>
              <w:right w:val="nil"/>
            </w:tcBorders>
            <w:shd w:val="clear" w:color="auto" w:fill="auto"/>
            <w:noWrap/>
            <w:textDirection w:val="btLr"/>
            <w:vAlign w:val="bottom"/>
            <w:hideMark/>
          </w:tcPr>
          <w:p w14:paraId="4E154034"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w:t>
            </w:r>
          </w:p>
        </w:tc>
        <w:tc>
          <w:tcPr>
            <w:tcW w:w="503" w:type="dxa"/>
            <w:tcBorders>
              <w:left w:val="nil"/>
              <w:right w:val="nil"/>
            </w:tcBorders>
            <w:shd w:val="clear" w:color="auto" w:fill="auto"/>
            <w:noWrap/>
            <w:textDirection w:val="btLr"/>
            <w:vAlign w:val="bottom"/>
            <w:hideMark/>
          </w:tcPr>
          <w:p w14:paraId="204CF717"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w:t>
            </w:r>
          </w:p>
        </w:tc>
        <w:tc>
          <w:tcPr>
            <w:tcW w:w="177" w:type="dxa"/>
            <w:tcBorders>
              <w:left w:val="nil"/>
              <w:right w:val="nil"/>
            </w:tcBorders>
            <w:shd w:val="clear" w:color="auto" w:fill="auto"/>
            <w:noWrap/>
            <w:textDirection w:val="btLr"/>
            <w:vAlign w:val="bottom"/>
            <w:hideMark/>
          </w:tcPr>
          <w:p w14:paraId="43AFEBEC"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left w:val="nil"/>
              <w:right w:val="nil"/>
            </w:tcBorders>
            <w:shd w:val="clear" w:color="auto" w:fill="auto"/>
            <w:noWrap/>
            <w:textDirection w:val="btLr"/>
            <w:vAlign w:val="bottom"/>
            <w:hideMark/>
          </w:tcPr>
          <w:p w14:paraId="1F8ACA51" w14:textId="77777777" w:rsid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 to</w:t>
            </w:r>
          </w:p>
          <w:p w14:paraId="4EFA89E9" w14:textId="0C010E35"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 xml:space="preserve"> GYPE</w:t>
            </w:r>
          </w:p>
        </w:tc>
        <w:tc>
          <w:tcPr>
            <w:tcW w:w="503" w:type="dxa"/>
            <w:tcBorders>
              <w:left w:val="nil"/>
              <w:right w:val="nil"/>
            </w:tcBorders>
            <w:shd w:val="clear" w:color="auto" w:fill="auto"/>
            <w:noWrap/>
            <w:textDirection w:val="btLr"/>
            <w:vAlign w:val="bottom"/>
            <w:hideMark/>
          </w:tcPr>
          <w:p w14:paraId="7C898CED"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w:t>
            </w:r>
          </w:p>
        </w:tc>
        <w:tc>
          <w:tcPr>
            <w:tcW w:w="503" w:type="dxa"/>
            <w:tcBorders>
              <w:left w:val="nil"/>
              <w:right w:val="nil"/>
            </w:tcBorders>
            <w:shd w:val="clear" w:color="auto" w:fill="auto"/>
            <w:noWrap/>
            <w:textDirection w:val="btLr"/>
            <w:vAlign w:val="bottom"/>
            <w:hideMark/>
          </w:tcPr>
          <w:p w14:paraId="43F065C5"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GYPE</w:t>
            </w:r>
          </w:p>
        </w:tc>
        <w:tc>
          <w:tcPr>
            <w:tcW w:w="177" w:type="dxa"/>
            <w:tcBorders>
              <w:left w:val="nil"/>
              <w:right w:val="nil"/>
            </w:tcBorders>
            <w:shd w:val="clear" w:color="auto" w:fill="auto"/>
            <w:noWrap/>
            <w:textDirection w:val="btLr"/>
            <w:vAlign w:val="bottom"/>
            <w:hideMark/>
          </w:tcPr>
          <w:p w14:paraId="787D1233"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646" w:type="dxa"/>
            <w:tcBorders>
              <w:left w:val="nil"/>
              <w:right w:val="nil"/>
            </w:tcBorders>
            <w:shd w:val="clear" w:color="auto" w:fill="auto"/>
            <w:noWrap/>
            <w:textDirection w:val="btLr"/>
            <w:vAlign w:val="bottom"/>
            <w:hideMark/>
          </w:tcPr>
          <w:p w14:paraId="175841F5" w14:textId="77777777" w:rsid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GYPA to</w:t>
            </w:r>
          </w:p>
          <w:p w14:paraId="71303459" w14:textId="2A804EB5"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 xml:space="preserve"> GYPB</w:t>
            </w:r>
          </w:p>
        </w:tc>
        <w:tc>
          <w:tcPr>
            <w:tcW w:w="503" w:type="dxa"/>
            <w:tcBorders>
              <w:left w:val="nil"/>
              <w:right w:val="nil"/>
            </w:tcBorders>
            <w:shd w:val="clear" w:color="auto" w:fill="auto"/>
            <w:noWrap/>
            <w:textDirection w:val="btLr"/>
            <w:vAlign w:val="bottom"/>
            <w:hideMark/>
          </w:tcPr>
          <w:p w14:paraId="6155240E"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GYPA</w:t>
            </w:r>
          </w:p>
        </w:tc>
        <w:tc>
          <w:tcPr>
            <w:tcW w:w="503" w:type="dxa"/>
            <w:tcBorders>
              <w:left w:val="nil"/>
              <w:right w:val="nil"/>
            </w:tcBorders>
            <w:shd w:val="clear" w:color="auto" w:fill="auto"/>
            <w:noWrap/>
            <w:textDirection w:val="btLr"/>
            <w:vAlign w:val="bottom"/>
            <w:hideMark/>
          </w:tcPr>
          <w:p w14:paraId="1A551251"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w:t>
            </w:r>
          </w:p>
        </w:tc>
        <w:tc>
          <w:tcPr>
            <w:tcW w:w="177" w:type="dxa"/>
            <w:tcBorders>
              <w:left w:val="nil"/>
              <w:right w:val="nil"/>
            </w:tcBorders>
            <w:shd w:val="clear" w:color="auto" w:fill="auto"/>
            <w:noWrap/>
            <w:textDirection w:val="btLr"/>
            <w:vAlign w:val="bottom"/>
            <w:hideMark/>
          </w:tcPr>
          <w:p w14:paraId="4CAC701D"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503" w:type="dxa"/>
            <w:tcBorders>
              <w:left w:val="nil"/>
              <w:right w:val="nil"/>
            </w:tcBorders>
            <w:shd w:val="clear" w:color="auto" w:fill="auto"/>
            <w:noWrap/>
            <w:textDirection w:val="btLr"/>
            <w:vAlign w:val="bottom"/>
            <w:hideMark/>
          </w:tcPr>
          <w:p w14:paraId="0E55D557" w14:textId="77777777" w:rsidR="0053088D" w:rsidRPr="00E00BEC" w:rsidRDefault="0053088D"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w:t>
            </w:r>
          </w:p>
        </w:tc>
        <w:tc>
          <w:tcPr>
            <w:tcW w:w="172" w:type="dxa"/>
            <w:tcBorders>
              <w:left w:val="nil"/>
              <w:right w:val="nil"/>
            </w:tcBorders>
            <w:shd w:val="clear" w:color="auto" w:fill="auto"/>
            <w:noWrap/>
            <w:vAlign w:val="bottom"/>
            <w:hideMark/>
          </w:tcPr>
          <w:p w14:paraId="0DE6250E" w14:textId="77777777" w:rsidR="0053088D" w:rsidRPr="00E00BEC" w:rsidRDefault="0053088D" w:rsidP="000A78AE">
            <w:pPr>
              <w:spacing w:after="0" w:line="240" w:lineRule="auto"/>
              <w:jc w:val="right"/>
              <w:rPr>
                <w:rFonts w:eastAsia="Times New Roman" w:cstheme="minorHAnsi"/>
                <w:color w:val="000000"/>
                <w:sz w:val="16"/>
                <w:szCs w:val="16"/>
                <w:lang w:eastAsia="de-CH"/>
              </w:rPr>
            </w:pPr>
          </w:p>
        </w:tc>
        <w:tc>
          <w:tcPr>
            <w:tcW w:w="836" w:type="dxa"/>
            <w:tcBorders>
              <w:left w:val="nil"/>
              <w:right w:val="nil"/>
            </w:tcBorders>
            <w:shd w:val="clear" w:color="auto" w:fill="auto"/>
            <w:noWrap/>
            <w:vAlign w:val="bottom"/>
            <w:hideMark/>
          </w:tcPr>
          <w:p w14:paraId="51283146" w14:textId="77777777" w:rsidR="0053088D" w:rsidRPr="00E00BEC" w:rsidRDefault="0053088D" w:rsidP="000A78AE">
            <w:pPr>
              <w:spacing w:after="0" w:line="240" w:lineRule="auto"/>
              <w:jc w:val="right"/>
              <w:rPr>
                <w:rFonts w:eastAsia="Times New Roman" w:cstheme="minorHAnsi"/>
                <w:sz w:val="16"/>
                <w:szCs w:val="16"/>
                <w:lang w:eastAsia="de-CH"/>
              </w:rPr>
            </w:pPr>
          </w:p>
        </w:tc>
        <w:tc>
          <w:tcPr>
            <w:tcW w:w="883" w:type="dxa"/>
            <w:tcBorders>
              <w:left w:val="nil"/>
              <w:right w:val="nil"/>
            </w:tcBorders>
            <w:shd w:val="clear" w:color="auto" w:fill="auto"/>
            <w:noWrap/>
            <w:vAlign w:val="bottom"/>
            <w:hideMark/>
          </w:tcPr>
          <w:p w14:paraId="0DF72432" w14:textId="77777777" w:rsidR="0053088D" w:rsidRPr="00E00BEC" w:rsidRDefault="0053088D" w:rsidP="000A78AE">
            <w:pPr>
              <w:spacing w:after="0" w:line="240" w:lineRule="auto"/>
              <w:jc w:val="right"/>
              <w:rPr>
                <w:rFonts w:eastAsia="Times New Roman" w:cstheme="minorHAnsi"/>
                <w:sz w:val="16"/>
                <w:szCs w:val="16"/>
                <w:lang w:eastAsia="de-CH"/>
              </w:rPr>
            </w:pPr>
          </w:p>
        </w:tc>
      </w:tr>
      <w:tr w:rsidR="0053088D" w:rsidRPr="00E00BEC" w14:paraId="4F98AC85" w14:textId="77777777" w:rsidTr="000A78AE">
        <w:trPr>
          <w:trHeight w:hRule="exact" w:val="1077"/>
        </w:trPr>
        <w:tc>
          <w:tcPr>
            <w:tcW w:w="962" w:type="dxa"/>
            <w:tcBorders>
              <w:left w:val="nil"/>
              <w:right w:val="nil"/>
            </w:tcBorders>
            <w:shd w:val="clear" w:color="auto" w:fill="auto"/>
            <w:noWrap/>
            <w:vAlign w:val="bottom"/>
            <w:hideMark/>
          </w:tcPr>
          <w:p w14:paraId="3CDB8E2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30" w:type="dxa"/>
            <w:tcBorders>
              <w:left w:val="nil"/>
              <w:right w:val="nil"/>
            </w:tcBorders>
            <w:shd w:val="clear" w:color="auto" w:fill="auto"/>
            <w:noWrap/>
            <w:vAlign w:val="bottom"/>
            <w:hideMark/>
          </w:tcPr>
          <w:p w14:paraId="4DE988BF" w14:textId="77777777" w:rsidR="0053088D" w:rsidRPr="00E00BEC" w:rsidRDefault="0053088D" w:rsidP="000A78AE">
            <w:pPr>
              <w:spacing w:after="0" w:line="240" w:lineRule="auto"/>
              <w:rPr>
                <w:rFonts w:eastAsia="Times New Roman" w:cstheme="minorHAnsi"/>
                <w:sz w:val="16"/>
                <w:szCs w:val="16"/>
                <w:lang w:eastAsia="de-CH"/>
              </w:rPr>
            </w:pPr>
          </w:p>
        </w:tc>
        <w:tc>
          <w:tcPr>
            <w:tcW w:w="615" w:type="dxa"/>
            <w:tcBorders>
              <w:left w:val="nil"/>
              <w:right w:val="nil"/>
            </w:tcBorders>
            <w:shd w:val="clear" w:color="auto" w:fill="auto"/>
            <w:noWrap/>
            <w:vAlign w:val="bottom"/>
            <w:hideMark/>
          </w:tcPr>
          <w:p w14:paraId="132FD6AA" w14:textId="77777777" w:rsidR="0053088D" w:rsidRPr="00E00BEC" w:rsidRDefault="0053088D" w:rsidP="000A78AE">
            <w:pPr>
              <w:spacing w:after="0" w:line="240" w:lineRule="auto"/>
              <w:rPr>
                <w:rFonts w:eastAsia="Times New Roman" w:cstheme="minorHAnsi"/>
                <w:sz w:val="16"/>
                <w:szCs w:val="16"/>
                <w:lang w:eastAsia="de-CH"/>
              </w:rPr>
            </w:pPr>
          </w:p>
        </w:tc>
        <w:tc>
          <w:tcPr>
            <w:tcW w:w="932" w:type="dxa"/>
            <w:tcBorders>
              <w:left w:val="nil"/>
              <w:right w:val="nil"/>
            </w:tcBorders>
            <w:shd w:val="clear" w:color="auto" w:fill="auto"/>
            <w:noWrap/>
            <w:vAlign w:val="bottom"/>
            <w:hideMark/>
          </w:tcPr>
          <w:p w14:paraId="2D4AF1F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1657" w:type="dxa"/>
            <w:tcBorders>
              <w:left w:val="nil"/>
              <w:right w:val="nil"/>
            </w:tcBorders>
            <w:shd w:val="clear" w:color="auto" w:fill="auto"/>
            <w:noWrap/>
            <w:textDirection w:val="btLr"/>
            <w:vAlign w:val="bottom"/>
            <w:hideMark/>
          </w:tcPr>
          <w:p w14:paraId="2F31E2D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46" w:type="dxa"/>
            <w:tcBorders>
              <w:left w:val="nil"/>
              <w:bottom w:val="single" w:sz="4" w:space="0" w:color="auto"/>
              <w:right w:val="nil"/>
            </w:tcBorders>
            <w:shd w:val="clear" w:color="auto" w:fill="auto"/>
            <w:noWrap/>
            <w:textDirection w:val="btLr"/>
            <w:vAlign w:val="bottom"/>
            <w:hideMark/>
          </w:tcPr>
          <w:p w14:paraId="27D7C525" w14:textId="77777777" w:rsidR="0053088D" w:rsidRPr="001C001A" w:rsidRDefault="0053088D" w:rsidP="000A78AE">
            <w:pPr>
              <w:spacing w:after="0" w:line="240" w:lineRule="auto"/>
              <w:rPr>
                <w:rFonts w:eastAsia="Times New Roman" w:cstheme="minorHAnsi"/>
                <w:b/>
                <w:bCs/>
                <w:color w:val="000000"/>
                <w:sz w:val="16"/>
                <w:szCs w:val="16"/>
                <w:lang w:eastAsia="de-CH"/>
              </w:rPr>
            </w:pPr>
            <w:r w:rsidRPr="001C001A">
              <w:rPr>
                <w:rFonts w:eastAsia="Times New Roman" w:cstheme="minorHAnsi"/>
                <w:b/>
                <w:bCs/>
                <w:color w:val="000000"/>
                <w:sz w:val="16"/>
                <w:szCs w:val="16"/>
                <w:lang w:eastAsia="de-CH"/>
              </w:rPr>
              <w:t>rs number</w:t>
            </w:r>
          </w:p>
        </w:tc>
        <w:tc>
          <w:tcPr>
            <w:tcW w:w="172" w:type="dxa"/>
            <w:tcBorders>
              <w:left w:val="nil"/>
              <w:bottom w:val="single" w:sz="4" w:space="0" w:color="auto"/>
              <w:right w:val="nil"/>
            </w:tcBorders>
            <w:shd w:val="clear" w:color="auto" w:fill="auto"/>
            <w:noWrap/>
            <w:textDirection w:val="btLr"/>
            <w:vAlign w:val="bottom"/>
            <w:hideMark/>
          </w:tcPr>
          <w:p w14:paraId="1BB2E606"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503" w:type="dxa"/>
            <w:tcBorders>
              <w:left w:val="nil"/>
              <w:bottom w:val="single" w:sz="4" w:space="0" w:color="auto"/>
              <w:right w:val="nil"/>
            </w:tcBorders>
            <w:shd w:val="clear" w:color="auto" w:fill="auto"/>
            <w:noWrap/>
            <w:textDirection w:val="btLr"/>
            <w:vAlign w:val="bottom"/>
            <w:hideMark/>
          </w:tcPr>
          <w:p w14:paraId="392F35E4"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rs8176719</w:t>
            </w:r>
          </w:p>
        </w:tc>
        <w:tc>
          <w:tcPr>
            <w:tcW w:w="503" w:type="dxa"/>
            <w:tcBorders>
              <w:left w:val="nil"/>
              <w:bottom w:val="single" w:sz="4" w:space="0" w:color="auto"/>
              <w:right w:val="nil"/>
            </w:tcBorders>
            <w:shd w:val="clear" w:color="auto" w:fill="auto"/>
            <w:noWrap/>
            <w:textDirection w:val="btLr"/>
            <w:vAlign w:val="bottom"/>
            <w:hideMark/>
          </w:tcPr>
          <w:p w14:paraId="63335121"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xml:space="preserve">rs7682260 </w:t>
            </w:r>
          </w:p>
        </w:tc>
        <w:tc>
          <w:tcPr>
            <w:tcW w:w="503" w:type="dxa"/>
            <w:tcBorders>
              <w:left w:val="nil"/>
              <w:bottom w:val="single" w:sz="4" w:space="0" w:color="auto"/>
              <w:right w:val="nil"/>
            </w:tcBorders>
            <w:shd w:val="clear" w:color="auto" w:fill="auto"/>
            <w:noWrap/>
            <w:textDirection w:val="btLr"/>
            <w:vAlign w:val="bottom"/>
            <w:hideMark/>
          </w:tcPr>
          <w:p w14:paraId="42BC4F02"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xml:space="preserve">rs7682260 </w:t>
            </w:r>
          </w:p>
        </w:tc>
        <w:tc>
          <w:tcPr>
            <w:tcW w:w="503" w:type="dxa"/>
            <w:tcBorders>
              <w:left w:val="nil"/>
              <w:bottom w:val="single" w:sz="4" w:space="0" w:color="auto"/>
              <w:right w:val="nil"/>
            </w:tcBorders>
            <w:shd w:val="clear" w:color="auto" w:fill="auto"/>
            <w:noWrap/>
            <w:textDirection w:val="btLr"/>
            <w:vAlign w:val="bottom"/>
            <w:hideMark/>
          </w:tcPr>
          <w:p w14:paraId="4D2FC868"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rs7683365</w:t>
            </w:r>
          </w:p>
        </w:tc>
        <w:tc>
          <w:tcPr>
            <w:tcW w:w="177" w:type="dxa"/>
            <w:tcBorders>
              <w:left w:val="nil"/>
              <w:bottom w:val="single" w:sz="4" w:space="0" w:color="auto"/>
              <w:right w:val="nil"/>
            </w:tcBorders>
            <w:shd w:val="clear" w:color="auto" w:fill="auto"/>
            <w:noWrap/>
            <w:textDirection w:val="btLr"/>
            <w:vAlign w:val="bottom"/>
            <w:hideMark/>
          </w:tcPr>
          <w:p w14:paraId="3D281EF7"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503" w:type="dxa"/>
            <w:tcBorders>
              <w:left w:val="nil"/>
              <w:bottom w:val="single" w:sz="4" w:space="0" w:color="auto"/>
              <w:right w:val="nil"/>
            </w:tcBorders>
            <w:shd w:val="clear" w:color="auto" w:fill="auto"/>
            <w:noWrap/>
            <w:textDirection w:val="btLr"/>
            <w:vAlign w:val="bottom"/>
            <w:hideMark/>
          </w:tcPr>
          <w:p w14:paraId="4738B3C2"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xml:space="preserve">rs7682260 </w:t>
            </w:r>
          </w:p>
        </w:tc>
        <w:tc>
          <w:tcPr>
            <w:tcW w:w="503" w:type="dxa"/>
            <w:tcBorders>
              <w:left w:val="nil"/>
              <w:bottom w:val="single" w:sz="4" w:space="0" w:color="auto"/>
              <w:right w:val="nil"/>
            </w:tcBorders>
            <w:shd w:val="clear" w:color="auto" w:fill="auto"/>
            <w:noWrap/>
            <w:textDirection w:val="btLr"/>
            <w:vAlign w:val="bottom"/>
            <w:hideMark/>
          </w:tcPr>
          <w:p w14:paraId="655504FF"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rs79492560</w:t>
            </w:r>
          </w:p>
        </w:tc>
        <w:tc>
          <w:tcPr>
            <w:tcW w:w="503" w:type="dxa"/>
            <w:tcBorders>
              <w:left w:val="nil"/>
              <w:bottom w:val="single" w:sz="4" w:space="0" w:color="auto"/>
              <w:right w:val="nil"/>
            </w:tcBorders>
            <w:shd w:val="clear" w:color="auto" w:fill="auto"/>
            <w:noWrap/>
            <w:textDirection w:val="btLr"/>
            <w:vAlign w:val="bottom"/>
            <w:hideMark/>
          </w:tcPr>
          <w:p w14:paraId="09AD9D95"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rs139511876</w:t>
            </w:r>
          </w:p>
        </w:tc>
        <w:tc>
          <w:tcPr>
            <w:tcW w:w="177" w:type="dxa"/>
            <w:tcBorders>
              <w:left w:val="nil"/>
              <w:bottom w:val="single" w:sz="4" w:space="0" w:color="auto"/>
              <w:right w:val="nil"/>
            </w:tcBorders>
            <w:shd w:val="clear" w:color="auto" w:fill="auto"/>
            <w:noWrap/>
            <w:textDirection w:val="btLr"/>
            <w:vAlign w:val="bottom"/>
            <w:hideMark/>
          </w:tcPr>
          <w:p w14:paraId="648302AB"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503" w:type="dxa"/>
            <w:tcBorders>
              <w:left w:val="nil"/>
              <w:bottom w:val="single" w:sz="4" w:space="0" w:color="auto"/>
              <w:right w:val="nil"/>
            </w:tcBorders>
            <w:shd w:val="clear" w:color="auto" w:fill="auto"/>
            <w:noWrap/>
            <w:textDirection w:val="btLr"/>
            <w:vAlign w:val="bottom"/>
            <w:hideMark/>
          </w:tcPr>
          <w:p w14:paraId="110A340A"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no rs</w:t>
            </w:r>
          </w:p>
        </w:tc>
        <w:tc>
          <w:tcPr>
            <w:tcW w:w="503" w:type="dxa"/>
            <w:tcBorders>
              <w:left w:val="nil"/>
              <w:bottom w:val="single" w:sz="4" w:space="0" w:color="auto"/>
              <w:right w:val="nil"/>
            </w:tcBorders>
            <w:shd w:val="clear" w:color="auto" w:fill="auto"/>
            <w:noWrap/>
            <w:textDirection w:val="btLr"/>
            <w:vAlign w:val="bottom"/>
            <w:hideMark/>
          </w:tcPr>
          <w:p w14:paraId="4F7B15E9"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rs143076335 T</w:t>
            </w:r>
          </w:p>
        </w:tc>
        <w:tc>
          <w:tcPr>
            <w:tcW w:w="503" w:type="dxa"/>
            <w:tcBorders>
              <w:left w:val="nil"/>
              <w:bottom w:val="single" w:sz="4" w:space="0" w:color="auto"/>
              <w:right w:val="nil"/>
            </w:tcBorders>
            <w:shd w:val="clear" w:color="auto" w:fill="auto"/>
            <w:noWrap/>
            <w:textDirection w:val="btLr"/>
            <w:vAlign w:val="bottom"/>
            <w:hideMark/>
          </w:tcPr>
          <w:p w14:paraId="400460EA"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pos. 143913980</w:t>
            </w:r>
          </w:p>
        </w:tc>
        <w:tc>
          <w:tcPr>
            <w:tcW w:w="177" w:type="dxa"/>
            <w:tcBorders>
              <w:left w:val="nil"/>
              <w:bottom w:val="single" w:sz="4" w:space="0" w:color="auto"/>
              <w:right w:val="nil"/>
            </w:tcBorders>
            <w:shd w:val="clear" w:color="auto" w:fill="auto"/>
            <w:noWrap/>
            <w:textDirection w:val="btLr"/>
            <w:vAlign w:val="bottom"/>
            <w:hideMark/>
          </w:tcPr>
          <w:p w14:paraId="0306BF9D"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646" w:type="dxa"/>
            <w:tcBorders>
              <w:left w:val="nil"/>
              <w:bottom w:val="single" w:sz="4" w:space="0" w:color="auto"/>
              <w:right w:val="nil"/>
            </w:tcBorders>
            <w:shd w:val="clear" w:color="auto" w:fill="auto"/>
            <w:noWrap/>
            <w:textDirection w:val="btLr"/>
            <w:vAlign w:val="bottom"/>
            <w:hideMark/>
          </w:tcPr>
          <w:p w14:paraId="34F18BE7"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no rs</w:t>
            </w:r>
          </w:p>
        </w:tc>
        <w:tc>
          <w:tcPr>
            <w:tcW w:w="503" w:type="dxa"/>
            <w:tcBorders>
              <w:left w:val="nil"/>
              <w:bottom w:val="single" w:sz="4" w:space="0" w:color="auto"/>
              <w:right w:val="nil"/>
            </w:tcBorders>
            <w:shd w:val="clear" w:color="auto" w:fill="auto"/>
            <w:noWrap/>
            <w:textDirection w:val="btLr"/>
            <w:vAlign w:val="bottom"/>
            <w:hideMark/>
          </w:tcPr>
          <w:p w14:paraId="3190FAA8"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rs186872886 A</w:t>
            </w:r>
          </w:p>
        </w:tc>
        <w:tc>
          <w:tcPr>
            <w:tcW w:w="503" w:type="dxa"/>
            <w:tcBorders>
              <w:left w:val="nil"/>
              <w:bottom w:val="single" w:sz="4" w:space="0" w:color="auto"/>
              <w:right w:val="nil"/>
            </w:tcBorders>
            <w:shd w:val="clear" w:color="auto" w:fill="auto"/>
            <w:noWrap/>
            <w:textDirection w:val="btLr"/>
            <w:vAlign w:val="bottom"/>
            <w:hideMark/>
          </w:tcPr>
          <w:p w14:paraId="21ECD26E"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rs142534144 G</w:t>
            </w:r>
          </w:p>
        </w:tc>
        <w:tc>
          <w:tcPr>
            <w:tcW w:w="177" w:type="dxa"/>
            <w:tcBorders>
              <w:left w:val="nil"/>
              <w:bottom w:val="single" w:sz="4" w:space="0" w:color="auto"/>
              <w:right w:val="nil"/>
            </w:tcBorders>
            <w:shd w:val="clear" w:color="auto" w:fill="auto"/>
            <w:noWrap/>
            <w:textDirection w:val="btLr"/>
            <w:vAlign w:val="bottom"/>
            <w:hideMark/>
          </w:tcPr>
          <w:p w14:paraId="15517FCF"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503" w:type="dxa"/>
            <w:tcBorders>
              <w:left w:val="nil"/>
              <w:bottom w:val="single" w:sz="4" w:space="0" w:color="auto"/>
              <w:right w:val="nil"/>
            </w:tcBorders>
            <w:shd w:val="clear" w:color="auto" w:fill="auto"/>
            <w:noWrap/>
            <w:textDirection w:val="btLr"/>
            <w:vAlign w:val="bottom"/>
            <w:hideMark/>
          </w:tcPr>
          <w:p w14:paraId="72A0E45D"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no rs</w:t>
            </w:r>
          </w:p>
        </w:tc>
        <w:tc>
          <w:tcPr>
            <w:tcW w:w="172" w:type="dxa"/>
            <w:tcBorders>
              <w:left w:val="nil"/>
              <w:bottom w:val="single" w:sz="4" w:space="0" w:color="auto"/>
              <w:right w:val="nil"/>
            </w:tcBorders>
            <w:shd w:val="clear" w:color="auto" w:fill="auto"/>
            <w:noWrap/>
            <w:vAlign w:val="bottom"/>
            <w:hideMark/>
          </w:tcPr>
          <w:p w14:paraId="2165BE85"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836" w:type="dxa"/>
            <w:tcBorders>
              <w:left w:val="nil"/>
              <w:bottom w:val="single" w:sz="4" w:space="0" w:color="auto"/>
              <w:right w:val="nil"/>
            </w:tcBorders>
            <w:shd w:val="clear" w:color="auto" w:fill="auto"/>
            <w:noWrap/>
            <w:vAlign w:val="bottom"/>
            <w:hideMark/>
          </w:tcPr>
          <w:p w14:paraId="574ABC2C" w14:textId="77777777" w:rsidR="0053088D" w:rsidRPr="00E00BEC" w:rsidRDefault="0053088D" w:rsidP="000A78AE">
            <w:pPr>
              <w:spacing w:after="0" w:line="240" w:lineRule="auto"/>
              <w:rPr>
                <w:rFonts w:eastAsia="Times New Roman" w:cstheme="minorHAnsi"/>
                <w:sz w:val="16"/>
                <w:szCs w:val="16"/>
                <w:lang w:eastAsia="de-CH"/>
              </w:rPr>
            </w:pPr>
          </w:p>
        </w:tc>
        <w:tc>
          <w:tcPr>
            <w:tcW w:w="883" w:type="dxa"/>
            <w:tcBorders>
              <w:left w:val="nil"/>
              <w:bottom w:val="single" w:sz="4" w:space="0" w:color="auto"/>
              <w:right w:val="nil"/>
            </w:tcBorders>
            <w:shd w:val="clear" w:color="auto" w:fill="auto"/>
            <w:noWrap/>
            <w:vAlign w:val="bottom"/>
            <w:hideMark/>
          </w:tcPr>
          <w:p w14:paraId="6921C53D" w14:textId="77777777" w:rsidR="0053088D" w:rsidRPr="00E00BEC" w:rsidRDefault="0053088D" w:rsidP="000A78AE">
            <w:pPr>
              <w:spacing w:after="0" w:line="240" w:lineRule="auto"/>
              <w:jc w:val="center"/>
              <w:rPr>
                <w:rFonts w:eastAsia="Times New Roman" w:cstheme="minorHAnsi"/>
                <w:sz w:val="16"/>
                <w:szCs w:val="16"/>
                <w:lang w:eastAsia="de-CH"/>
              </w:rPr>
            </w:pPr>
          </w:p>
        </w:tc>
      </w:tr>
      <w:tr w:rsidR="0053088D" w:rsidRPr="00E00BEC" w14:paraId="550BD523" w14:textId="77777777" w:rsidTr="000A78AE">
        <w:trPr>
          <w:trHeight w:hRule="exact" w:val="2155"/>
        </w:trPr>
        <w:tc>
          <w:tcPr>
            <w:tcW w:w="962" w:type="dxa"/>
            <w:tcBorders>
              <w:left w:val="nil"/>
              <w:bottom w:val="nil"/>
              <w:right w:val="nil"/>
            </w:tcBorders>
            <w:shd w:val="clear" w:color="auto" w:fill="auto"/>
            <w:noWrap/>
            <w:vAlign w:val="bottom"/>
            <w:hideMark/>
          </w:tcPr>
          <w:p w14:paraId="2F1F51B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30" w:type="dxa"/>
            <w:tcBorders>
              <w:left w:val="nil"/>
              <w:bottom w:val="nil"/>
              <w:right w:val="nil"/>
            </w:tcBorders>
            <w:shd w:val="clear" w:color="auto" w:fill="auto"/>
            <w:noWrap/>
            <w:vAlign w:val="bottom"/>
            <w:hideMark/>
          </w:tcPr>
          <w:p w14:paraId="5F8ECCCB" w14:textId="77777777" w:rsidR="0053088D" w:rsidRPr="00E00BEC" w:rsidRDefault="0053088D" w:rsidP="000A78AE">
            <w:pPr>
              <w:spacing w:after="0" w:line="240" w:lineRule="auto"/>
              <w:rPr>
                <w:rFonts w:eastAsia="Times New Roman" w:cstheme="minorHAnsi"/>
                <w:sz w:val="16"/>
                <w:szCs w:val="16"/>
                <w:lang w:eastAsia="de-CH"/>
              </w:rPr>
            </w:pPr>
          </w:p>
        </w:tc>
        <w:tc>
          <w:tcPr>
            <w:tcW w:w="615" w:type="dxa"/>
            <w:tcBorders>
              <w:left w:val="nil"/>
              <w:bottom w:val="nil"/>
              <w:right w:val="nil"/>
            </w:tcBorders>
            <w:shd w:val="clear" w:color="auto" w:fill="auto"/>
            <w:noWrap/>
            <w:vAlign w:val="bottom"/>
            <w:hideMark/>
          </w:tcPr>
          <w:p w14:paraId="0453767E" w14:textId="77777777" w:rsidR="0053088D" w:rsidRPr="00E00BEC" w:rsidRDefault="0053088D" w:rsidP="000A78AE">
            <w:pPr>
              <w:spacing w:after="0" w:line="240" w:lineRule="auto"/>
              <w:rPr>
                <w:rFonts w:eastAsia="Times New Roman" w:cstheme="minorHAnsi"/>
                <w:sz w:val="16"/>
                <w:szCs w:val="16"/>
                <w:lang w:eastAsia="de-CH"/>
              </w:rPr>
            </w:pPr>
          </w:p>
        </w:tc>
        <w:tc>
          <w:tcPr>
            <w:tcW w:w="932" w:type="dxa"/>
            <w:tcBorders>
              <w:left w:val="nil"/>
              <w:bottom w:val="nil"/>
              <w:right w:val="nil"/>
            </w:tcBorders>
            <w:shd w:val="clear" w:color="auto" w:fill="auto"/>
            <w:noWrap/>
            <w:vAlign w:val="bottom"/>
            <w:hideMark/>
          </w:tcPr>
          <w:p w14:paraId="10F5851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1657" w:type="dxa"/>
            <w:tcBorders>
              <w:left w:val="nil"/>
              <w:bottom w:val="nil"/>
              <w:right w:val="nil"/>
            </w:tcBorders>
            <w:shd w:val="clear" w:color="auto" w:fill="auto"/>
            <w:noWrap/>
            <w:textDirection w:val="btLr"/>
            <w:vAlign w:val="bottom"/>
            <w:hideMark/>
          </w:tcPr>
          <w:p w14:paraId="35FF512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46" w:type="dxa"/>
            <w:tcBorders>
              <w:top w:val="single" w:sz="4" w:space="0" w:color="auto"/>
              <w:left w:val="nil"/>
              <w:bottom w:val="single" w:sz="4" w:space="0" w:color="auto"/>
              <w:right w:val="nil"/>
            </w:tcBorders>
            <w:shd w:val="clear" w:color="auto" w:fill="auto"/>
            <w:noWrap/>
            <w:textDirection w:val="btLr"/>
            <w:vAlign w:val="bottom"/>
            <w:hideMark/>
          </w:tcPr>
          <w:p w14:paraId="1ED8BC1B" w14:textId="77777777" w:rsidR="0053088D" w:rsidRPr="001C001A" w:rsidRDefault="0053088D" w:rsidP="000A78AE">
            <w:pPr>
              <w:spacing w:after="0" w:line="240" w:lineRule="auto"/>
              <w:rPr>
                <w:rFonts w:eastAsia="Times New Roman" w:cstheme="minorHAnsi"/>
                <w:b/>
                <w:bCs/>
                <w:color w:val="000000"/>
                <w:sz w:val="16"/>
                <w:szCs w:val="16"/>
                <w:lang w:eastAsia="de-CH"/>
              </w:rPr>
            </w:pPr>
            <w:r w:rsidRPr="001C001A">
              <w:rPr>
                <w:rFonts w:eastAsia="Times New Roman" w:cstheme="minorHAnsi"/>
                <w:b/>
                <w:bCs/>
                <w:color w:val="000000"/>
                <w:sz w:val="16"/>
                <w:szCs w:val="16"/>
                <w:lang w:eastAsia="de-CH"/>
              </w:rPr>
              <w:t>polymorphism</w:t>
            </w:r>
          </w:p>
        </w:tc>
        <w:tc>
          <w:tcPr>
            <w:tcW w:w="172" w:type="dxa"/>
            <w:tcBorders>
              <w:top w:val="single" w:sz="4" w:space="0" w:color="auto"/>
              <w:left w:val="nil"/>
              <w:bottom w:val="single" w:sz="4" w:space="0" w:color="auto"/>
              <w:right w:val="nil"/>
            </w:tcBorders>
            <w:shd w:val="clear" w:color="auto" w:fill="auto"/>
            <w:noWrap/>
            <w:textDirection w:val="btLr"/>
            <w:vAlign w:val="bottom"/>
            <w:hideMark/>
          </w:tcPr>
          <w:p w14:paraId="7BB50C1B"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6B9E5FC4"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01 [d]|non01 [G]</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35CCDB10"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GYPA*01</w:t>
            </w:r>
            <w:r w:rsidRPr="00E00BEC">
              <w:rPr>
                <w:rFonts w:eastAsia="Times New Roman" w:cstheme="minorHAnsi"/>
                <w:sz w:val="16"/>
                <w:szCs w:val="16"/>
                <w:lang w:eastAsia="de-CH"/>
              </w:rPr>
              <w:t xml:space="preserve"> [C]|</w:t>
            </w:r>
            <w:r w:rsidRPr="00E00BEC">
              <w:rPr>
                <w:rFonts w:eastAsia="Times New Roman" w:cstheme="minorHAnsi"/>
                <w:i/>
                <w:iCs/>
                <w:sz w:val="16"/>
                <w:szCs w:val="16"/>
                <w:lang w:eastAsia="de-CH"/>
              </w:rPr>
              <w:t>*02</w:t>
            </w:r>
            <w:r w:rsidRPr="00E00BEC">
              <w:rPr>
                <w:rFonts w:eastAsia="Times New Roman" w:cstheme="minorHAnsi"/>
                <w:sz w:val="16"/>
                <w:szCs w:val="16"/>
                <w:lang w:eastAsia="de-CH"/>
              </w:rPr>
              <w:t xml:space="preserve"> [T]</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0EFCCE35"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GYPB*06</w:t>
            </w:r>
            <w:r w:rsidRPr="00E00BEC">
              <w:rPr>
                <w:rFonts w:eastAsia="Times New Roman" w:cstheme="minorHAnsi"/>
                <w:sz w:val="16"/>
                <w:szCs w:val="16"/>
                <w:lang w:eastAsia="de-CH"/>
              </w:rPr>
              <w:t xml:space="preserve"> [G]</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137F6F1E"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GYPB*03</w:t>
            </w:r>
            <w:r w:rsidRPr="00E00BEC">
              <w:rPr>
                <w:rFonts w:eastAsia="Times New Roman" w:cstheme="minorHAnsi"/>
                <w:sz w:val="16"/>
                <w:szCs w:val="16"/>
                <w:lang w:eastAsia="de-CH"/>
              </w:rPr>
              <w:t xml:space="preserve"> [T]|</w:t>
            </w:r>
            <w:r w:rsidRPr="00E00BEC">
              <w:rPr>
                <w:rFonts w:eastAsia="Times New Roman" w:cstheme="minorHAnsi"/>
                <w:i/>
                <w:iCs/>
                <w:sz w:val="16"/>
                <w:szCs w:val="16"/>
                <w:lang w:eastAsia="de-CH"/>
              </w:rPr>
              <w:t>*04</w:t>
            </w:r>
            <w:r w:rsidRPr="00E00BEC">
              <w:rPr>
                <w:rFonts w:eastAsia="Times New Roman" w:cstheme="minorHAnsi"/>
                <w:sz w:val="16"/>
                <w:szCs w:val="16"/>
                <w:lang w:eastAsia="de-CH"/>
              </w:rPr>
              <w:t xml:space="preserve"> [C]</w:t>
            </w:r>
          </w:p>
        </w:tc>
        <w:tc>
          <w:tcPr>
            <w:tcW w:w="177" w:type="dxa"/>
            <w:tcBorders>
              <w:top w:val="single" w:sz="4" w:space="0" w:color="auto"/>
              <w:left w:val="nil"/>
              <w:bottom w:val="single" w:sz="4" w:space="0" w:color="auto"/>
              <w:right w:val="nil"/>
            </w:tcBorders>
            <w:shd w:val="clear" w:color="auto" w:fill="auto"/>
            <w:noWrap/>
            <w:textDirection w:val="btLr"/>
            <w:vAlign w:val="bottom"/>
            <w:hideMark/>
          </w:tcPr>
          <w:p w14:paraId="1AD69DA7"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366ADBA5"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GYPB*06</w:t>
            </w:r>
            <w:r w:rsidRPr="00E00BEC">
              <w:rPr>
                <w:rFonts w:eastAsia="Times New Roman" w:cstheme="minorHAnsi"/>
                <w:sz w:val="16"/>
                <w:szCs w:val="16"/>
                <w:lang w:eastAsia="de-CH"/>
              </w:rPr>
              <w:t xml:space="preserve"> [G]</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3C7929D3"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w:t>
            </w:r>
            <w:r w:rsidRPr="00E00BEC">
              <w:rPr>
                <w:rFonts w:eastAsia="Times New Roman" w:cstheme="minorHAnsi"/>
                <w:sz w:val="16"/>
                <w:szCs w:val="16"/>
                <w:lang w:eastAsia="de-CH"/>
              </w:rPr>
              <w:t xml:space="preserve"> [C]|GYPB*03N.01/02 [T]</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0F46582D"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GYPB</w:t>
            </w:r>
            <w:r w:rsidRPr="00E00BEC">
              <w:rPr>
                <w:rFonts w:eastAsia="Times New Roman" w:cstheme="minorHAnsi"/>
                <w:sz w:val="16"/>
                <w:szCs w:val="16"/>
                <w:lang w:eastAsia="de-CH"/>
              </w:rPr>
              <w:t xml:space="preserve"> [G]|GYPB*03N.03/04 [T]</w:t>
            </w:r>
          </w:p>
        </w:tc>
        <w:tc>
          <w:tcPr>
            <w:tcW w:w="177" w:type="dxa"/>
            <w:tcBorders>
              <w:top w:val="single" w:sz="4" w:space="0" w:color="auto"/>
              <w:left w:val="nil"/>
              <w:bottom w:val="single" w:sz="4" w:space="0" w:color="auto"/>
              <w:right w:val="nil"/>
            </w:tcBorders>
            <w:shd w:val="clear" w:color="auto" w:fill="auto"/>
            <w:noWrap/>
            <w:textDirection w:val="btLr"/>
            <w:vAlign w:val="bottom"/>
            <w:hideMark/>
          </w:tcPr>
          <w:p w14:paraId="18B165A1"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68949C90"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110 kb deletion GYPB</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284740AB"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110 kb "-800T&gt;A"</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5088995E"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110 kb "+36G&gt;A"</w:t>
            </w:r>
          </w:p>
        </w:tc>
        <w:tc>
          <w:tcPr>
            <w:tcW w:w="177" w:type="dxa"/>
            <w:tcBorders>
              <w:top w:val="single" w:sz="4" w:space="0" w:color="auto"/>
              <w:left w:val="nil"/>
              <w:bottom w:val="single" w:sz="4" w:space="0" w:color="auto"/>
              <w:right w:val="nil"/>
            </w:tcBorders>
            <w:shd w:val="clear" w:color="auto" w:fill="auto"/>
            <w:noWrap/>
            <w:textDirection w:val="btLr"/>
            <w:vAlign w:val="bottom"/>
            <w:hideMark/>
          </w:tcPr>
          <w:p w14:paraId="23707C4C"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646" w:type="dxa"/>
            <w:tcBorders>
              <w:top w:val="single" w:sz="4" w:space="0" w:color="auto"/>
              <w:left w:val="nil"/>
              <w:bottom w:val="single" w:sz="4" w:space="0" w:color="auto"/>
              <w:right w:val="nil"/>
            </w:tcBorders>
            <w:shd w:val="clear" w:color="auto" w:fill="auto"/>
            <w:noWrap/>
            <w:textDirection w:val="btLr"/>
            <w:vAlign w:val="bottom"/>
            <w:hideMark/>
          </w:tcPr>
          <w:p w14:paraId="2D5D3E96"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103 kb deletion GYPB</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6D36C533"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103 kb "-402C&gt;T"</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69382505"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103 kb "+70G&gt;C"</w:t>
            </w:r>
          </w:p>
        </w:tc>
        <w:tc>
          <w:tcPr>
            <w:tcW w:w="177" w:type="dxa"/>
            <w:tcBorders>
              <w:top w:val="single" w:sz="4" w:space="0" w:color="auto"/>
              <w:left w:val="nil"/>
              <w:bottom w:val="single" w:sz="4" w:space="0" w:color="auto"/>
              <w:right w:val="nil"/>
            </w:tcBorders>
            <w:shd w:val="clear" w:color="auto" w:fill="auto"/>
            <w:noWrap/>
            <w:textDirection w:val="btLr"/>
            <w:vAlign w:val="bottom"/>
            <w:hideMark/>
          </w:tcPr>
          <w:p w14:paraId="29F11572"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20D08E15"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19 kb deletion GYPB</w:t>
            </w:r>
          </w:p>
        </w:tc>
        <w:tc>
          <w:tcPr>
            <w:tcW w:w="172" w:type="dxa"/>
            <w:tcBorders>
              <w:top w:val="single" w:sz="4" w:space="0" w:color="auto"/>
              <w:left w:val="nil"/>
              <w:bottom w:val="single" w:sz="4" w:space="0" w:color="auto"/>
              <w:right w:val="nil"/>
            </w:tcBorders>
            <w:shd w:val="clear" w:color="auto" w:fill="auto"/>
            <w:noWrap/>
            <w:vAlign w:val="bottom"/>
            <w:hideMark/>
          </w:tcPr>
          <w:p w14:paraId="7BE78308"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836" w:type="dxa"/>
            <w:tcBorders>
              <w:top w:val="single" w:sz="4" w:space="0" w:color="auto"/>
              <w:left w:val="nil"/>
              <w:bottom w:val="single" w:sz="4" w:space="0" w:color="auto"/>
              <w:right w:val="nil"/>
            </w:tcBorders>
            <w:shd w:val="clear" w:color="auto" w:fill="auto"/>
            <w:noWrap/>
            <w:vAlign w:val="bottom"/>
            <w:hideMark/>
          </w:tcPr>
          <w:p w14:paraId="7B9ACE14" w14:textId="77777777" w:rsidR="0053088D" w:rsidRPr="00E00BEC" w:rsidRDefault="0053088D" w:rsidP="000A78AE">
            <w:pPr>
              <w:spacing w:after="0" w:line="240" w:lineRule="auto"/>
              <w:rPr>
                <w:rFonts w:eastAsia="Times New Roman" w:cstheme="minorHAnsi"/>
                <w:sz w:val="16"/>
                <w:szCs w:val="16"/>
                <w:lang w:eastAsia="de-CH"/>
              </w:rPr>
            </w:pPr>
          </w:p>
        </w:tc>
        <w:tc>
          <w:tcPr>
            <w:tcW w:w="883" w:type="dxa"/>
            <w:tcBorders>
              <w:top w:val="single" w:sz="4" w:space="0" w:color="auto"/>
              <w:left w:val="nil"/>
              <w:bottom w:val="single" w:sz="4" w:space="0" w:color="auto"/>
              <w:right w:val="nil"/>
            </w:tcBorders>
            <w:shd w:val="clear" w:color="auto" w:fill="auto"/>
            <w:noWrap/>
            <w:vAlign w:val="bottom"/>
            <w:hideMark/>
          </w:tcPr>
          <w:p w14:paraId="7CE0BEFC" w14:textId="77777777" w:rsidR="0053088D" w:rsidRPr="00E00BEC" w:rsidRDefault="0053088D" w:rsidP="000A78AE">
            <w:pPr>
              <w:spacing w:after="0" w:line="240" w:lineRule="auto"/>
              <w:jc w:val="center"/>
              <w:rPr>
                <w:rFonts w:eastAsia="Times New Roman" w:cstheme="minorHAnsi"/>
                <w:sz w:val="16"/>
                <w:szCs w:val="16"/>
                <w:lang w:eastAsia="de-CH"/>
              </w:rPr>
            </w:pPr>
          </w:p>
        </w:tc>
      </w:tr>
      <w:tr w:rsidR="0053088D" w:rsidRPr="00E00BEC" w14:paraId="48B651EE" w14:textId="77777777" w:rsidTr="000A78AE">
        <w:trPr>
          <w:trHeight w:hRule="exact" w:val="1134"/>
        </w:trPr>
        <w:tc>
          <w:tcPr>
            <w:tcW w:w="962" w:type="dxa"/>
            <w:tcBorders>
              <w:top w:val="nil"/>
              <w:left w:val="nil"/>
              <w:bottom w:val="nil"/>
              <w:right w:val="nil"/>
            </w:tcBorders>
            <w:shd w:val="clear" w:color="auto" w:fill="auto"/>
            <w:noWrap/>
            <w:vAlign w:val="bottom"/>
            <w:hideMark/>
          </w:tcPr>
          <w:p w14:paraId="41FC88D7"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30" w:type="dxa"/>
            <w:tcBorders>
              <w:top w:val="nil"/>
              <w:left w:val="nil"/>
              <w:bottom w:val="nil"/>
              <w:right w:val="nil"/>
            </w:tcBorders>
            <w:shd w:val="clear" w:color="auto" w:fill="auto"/>
            <w:noWrap/>
            <w:vAlign w:val="bottom"/>
            <w:hideMark/>
          </w:tcPr>
          <w:p w14:paraId="101A73E1" w14:textId="77777777" w:rsidR="0053088D" w:rsidRPr="00E00BEC" w:rsidRDefault="0053088D" w:rsidP="000A78AE">
            <w:pPr>
              <w:spacing w:after="0" w:line="240" w:lineRule="auto"/>
              <w:rPr>
                <w:rFonts w:eastAsia="Times New Roman" w:cstheme="minorHAnsi"/>
                <w:sz w:val="16"/>
                <w:szCs w:val="16"/>
                <w:lang w:eastAsia="de-CH"/>
              </w:rPr>
            </w:pPr>
          </w:p>
        </w:tc>
        <w:tc>
          <w:tcPr>
            <w:tcW w:w="615" w:type="dxa"/>
            <w:tcBorders>
              <w:top w:val="nil"/>
              <w:left w:val="nil"/>
              <w:bottom w:val="nil"/>
              <w:right w:val="nil"/>
            </w:tcBorders>
            <w:shd w:val="clear" w:color="auto" w:fill="auto"/>
            <w:noWrap/>
            <w:vAlign w:val="bottom"/>
            <w:hideMark/>
          </w:tcPr>
          <w:p w14:paraId="61DC350F" w14:textId="77777777" w:rsidR="0053088D" w:rsidRPr="00E00BEC" w:rsidRDefault="0053088D" w:rsidP="000A78AE">
            <w:pPr>
              <w:spacing w:after="0" w:line="240" w:lineRule="auto"/>
              <w:rPr>
                <w:rFonts w:eastAsia="Times New Roman" w:cstheme="minorHAnsi"/>
                <w:sz w:val="16"/>
                <w:szCs w:val="16"/>
                <w:lang w:eastAsia="de-CH"/>
              </w:rPr>
            </w:pPr>
          </w:p>
        </w:tc>
        <w:tc>
          <w:tcPr>
            <w:tcW w:w="932" w:type="dxa"/>
            <w:tcBorders>
              <w:top w:val="nil"/>
              <w:left w:val="nil"/>
              <w:bottom w:val="nil"/>
              <w:right w:val="nil"/>
            </w:tcBorders>
            <w:shd w:val="clear" w:color="auto" w:fill="auto"/>
            <w:noWrap/>
            <w:vAlign w:val="bottom"/>
            <w:hideMark/>
          </w:tcPr>
          <w:p w14:paraId="57EC74B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1657" w:type="dxa"/>
            <w:tcBorders>
              <w:top w:val="nil"/>
              <w:left w:val="nil"/>
              <w:bottom w:val="nil"/>
              <w:right w:val="nil"/>
            </w:tcBorders>
            <w:shd w:val="clear" w:color="auto" w:fill="auto"/>
            <w:noWrap/>
            <w:textDirection w:val="btLr"/>
            <w:vAlign w:val="bottom"/>
            <w:hideMark/>
          </w:tcPr>
          <w:p w14:paraId="25474CE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46" w:type="dxa"/>
            <w:tcBorders>
              <w:top w:val="single" w:sz="4" w:space="0" w:color="auto"/>
              <w:left w:val="nil"/>
              <w:bottom w:val="single" w:sz="4" w:space="0" w:color="auto"/>
              <w:right w:val="nil"/>
            </w:tcBorders>
            <w:shd w:val="clear" w:color="auto" w:fill="auto"/>
            <w:noWrap/>
            <w:textDirection w:val="btLr"/>
            <w:vAlign w:val="bottom"/>
            <w:hideMark/>
          </w:tcPr>
          <w:p w14:paraId="3B5E1661" w14:textId="77777777" w:rsidR="0053088D" w:rsidRPr="001C001A" w:rsidRDefault="0053088D" w:rsidP="000A78AE">
            <w:pPr>
              <w:spacing w:after="0" w:line="240" w:lineRule="auto"/>
              <w:jc w:val="center"/>
              <w:rPr>
                <w:rFonts w:eastAsia="Times New Roman" w:cstheme="minorHAnsi"/>
                <w:b/>
                <w:bCs/>
                <w:color w:val="000000"/>
                <w:sz w:val="16"/>
                <w:szCs w:val="16"/>
                <w:lang w:eastAsia="de-CH"/>
              </w:rPr>
            </w:pPr>
            <w:r w:rsidRPr="001C001A">
              <w:rPr>
                <w:rFonts w:eastAsia="Times New Roman" w:cstheme="minorHAnsi"/>
                <w:b/>
                <w:bCs/>
                <w:color w:val="000000"/>
                <w:sz w:val="16"/>
                <w:szCs w:val="16"/>
                <w:lang w:eastAsia="de-CH"/>
              </w:rPr>
              <w:t>ISBT</w:t>
            </w:r>
          </w:p>
        </w:tc>
        <w:tc>
          <w:tcPr>
            <w:tcW w:w="172" w:type="dxa"/>
            <w:tcBorders>
              <w:top w:val="single" w:sz="4" w:space="0" w:color="auto"/>
              <w:left w:val="nil"/>
              <w:bottom w:val="single" w:sz="4" w:space="0" w:color="auto"/>
              <w:right w:val="nil"/>
            </w:tcBorders>
            <w:shd w:val="clear" w:color="auto" w:fill="auto"/>
            <w:noWrap/>
            <w:textDirection w:val="btLr"/>
            <w:vAlign w:val="bottom"/>
            <w:hideMark/>
          </w:tcPr>
          <w:p w14:paraId="238D66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02A6C4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c.261delG</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52C8257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c.59C&gt;T</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6352EF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c.59T&gt;G</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7FCDF4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c.143C&gt;T</w:t>
            </w:r>
          </w:p>
        </w:tc>
        <w:tc>
          <w:tcPr>
            <w:tcW w:w="177" w:type="dxa"/>
            <w:tcBorders>
              <w:top w:val="single" w:sz="4" w:space="0" w:color="auto"/>
              <w:left w:val="nil"/>
              <w:bottom w:val="single" w:sz="4" w:space="0" w:color="auto"/>
              <w:right w:val="nil"/>
            </w:tcBorders>
            <w:shd w:val="clear" w:color="auto" w:fill="auto"/>
            <w:noWrap/>
            <w:textDirection w:val="btLr"/>
            <w:vAlign w:val="bottom"/>
            <w:hideMark/>
          </w:tcPr>
          <w:p w14:paraId="1B2353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35564B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c.59T&gt;G</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4A8D5A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c.230C&gt;T</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2BD4CF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c.270+5g&gt;t</w:t>
            </w:r>
          </w:p>
        </w:tc>
        <w:tc>
          <w:tcPr>
            <w:tcW w:w="177" w:type="dxa"/>
            <w:tcBorders>
              <w:top w:val="single" w:sz="4" w:space="0" w:color="auto"/>
              <w:left w:val="nil"/>
              <w:bottom w:val="single" w:sz="4" w:space="0" w:color="auto"/>
              <w:right w:val="nil"/>
            </w:tcBorders>
            <w:shd w:val="clear" w:color="auto" w:fill="auto"/>
            <w:noWrap/>
            <w:textDirection w:val="btLr"/>
            <w:vAlign w:val="bottom"/>
            <w:hideMark/>
          </w:tcPr>
          <w:p w14:paraId="1E1E43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0A0119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6733BB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469A7C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177" w:type="dxa"/>
            <w:tcBorders>
              <w:top w:val="single" w:sz="4" w:space="0" w:color="auto"/>
              <w:left w:val="nil"/>
              <w:bottom w:val="single" w:sz="4" w:space="0" w:color="auto"/>
              <w:right w:val="nil"/>
            </w:tcBorders>
            <w:shd w:val="clear" w:color="auto" w:fill="auto"/>
            <w:noWrap/>
            <w:textDirection w:val="btLr"/>
            <w:vAlign w:val="bottom"/>
            <w:hideMark/>
          </w:tcPr>
          <w:p w14:paraId="2FB33B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single" w:sz="4" w:space="0" w:color="auto"/>
              <w:left w:val="nil"/>
              <w:bottom w:val="single" w:sz="4" w:space="0" w:color="auto"/>
              <w:right w:val="nil"/>
            </w:tcBorders>
            <w:shd w:val="clear" w:color="auto" w:fill="auto"/>
            <w:noWrap/>
            <w:textDirection w:val="btLr"/>
            <w:vAlign w:val="bottom"/>
            <w:hideMark/>
          </w:tcPr>
          <w:p w14:paraId="09F086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6B53A6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03348B8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177" w:type="dxa"/>
            <w:tcBorders>
              <w:top w:val="single" w:sz="4" w:space="0" w:color="auto"/>
              <w:left w:val="nil"/>
              <w:bottom w:val="single" w:sz="4" w:space="0" w:color="auto"/>
              <w:right w:val="nil"/>
            </w:tcBorders>
            <w:shd w:val="clear" w:color="auto" w:fill="auto"/>
            <w:noWrap/>
            <w:textDirection w:val="btLr"/>
            <w:vAlign w:val="bottom"/>
            <w:hideMark/>
          </w:tcPr>
          <w:p w14:paraId="11DA8D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single" w:sz="4" w:space="0" w:color="auto"/>
              <w:left w:val="nil"/>
              <w:bottom w:val="single" w:sz="4" w:space="0" w:color="auto"/>
              <w:right w:val="nil"/>
            </w:tcBorders>
            <w:shd w:val="clear" w:color="auto" w:fill="auto"/>
            <w:noWrap/>
            <w:textDirection w:val="btLr"/>
            <w:vAlign w:val="bottom"/>
            <w:hideMark/>
          </w:tcPr>
          <w:p w14:paraId="086F28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172" w:type="dxa"/>
            <w:tcBorders>
              <w:top w:val="single" w:sz="4" w:space="0" w:color="auto"/>
              <w:left w:val="nil"/>
              <w:bottom w:val="single" w:sz="4" w:space="0" w:color="auto"/>
              <w:right w:val="nil"/>
            </w:tcBorders>
            <w:shd w:val="clear" w:color="auto" w:fill="auto"/>
            <w:noWrap/>
            <w:vAlign w:val="bottom"/>
            <w:hideMark/>
          </w:tcPr>
          <w:p w14:paraId="2B63023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single" w:sz="4" w:space="0" w:color="auto"/>
              <w:left w:val="nil"/>
              <w:bottom w:val="single" w:sz="4" w:space="0" w:color="auto"/>
              <w:right w:val="nil"/>
            </w:tcBorders>
            <w:shd w:val="clear" w:color="auto" w:fill="auto"/>
            <w:noWrap/>
            <w:textDirection w:val="btLr"/>
            <w:vAlign w:val="bottom"/>
            <w:hideMark/>
          </w:tcPr>
          <w:p w14:paraId="10596A8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1st GYPB*</w:t>
            </w:r>
          </w:p>
        </w:tc>
        <w:tc>
          <w:tcPr>
            <w:tcW w:w="883" w:type="dxa"/>
            <w:tcBorders>
              <w:top w:val="single" w:sz="4" w:space="0" w:color="auto"/>
              <w:left w:val="nil"/>
              <w:bottom w:val="single" w:sz="4" w:space="0" w:color="auto"/>
              <w:right w:val="nil"/>
            </w:tcBorders>
            <w:shd w:val="clear" w:color="auto" w:fill="auto"/>
            <w:noWrap/>
            <w:textDirection w:val="btLr"/>
            <w:vAlign w:val="bottom"/>
            <w:hideMark/>
          </w:tcPr>
          <w:p w14:paraId="51586F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2nd GYPB*</w:t>
            </w:r>
          </w:p>
        </w:tc>
      </w:tr>
      <w:tr w:rsidR="0053088D" w:rsidRPr="00E00BEC" w14:paraId="6C2FE9BB" w14:textId="77777777" w:rsidTr="000A78AE">
        <w:trPr>
          <w:trHeight w:val="292"/>
        </w:trPr>
        <w:tc>
          <w:tcPr>
            <w:tcW w:w="962" w:type="dxa"/>
            <w:tcBorders>
              <w:top w:val="nil"/>
              <w:left w:val="nil"/>
              <w:bottom w:val="nil"/>
              <w:right w:val="nil"/>
            </w:tcBorders>
            <w:shd w:val="clear" w:color="auto" w:fill="auto"/>
            <w:noWrap/>
            <w:vAlign w:val="bottom"/>
            <w:hideMark/>
          </w:tcPr>
          <w:p w14:paraId="1571E1F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30" w:type="dxa"/>
            <w:tcBorders>
              <w:top w:val="nil"/>
              <w:left w:val="nil"/>
              <w:bottom w:val="nil"/>
              <w:right w:val="nil"/>
            </w:tcBorders>
            <w:shd w:val="clear" w:color="auto" w:fill="auto"/>
            <w:noWrap/>
            <w:vAlign w:val="bottom"/>
            <w:hideMark/>
          </w:tcPr>
          <w:p w14:paraId="4CF5A328" w14:textId="77777777" w:rsidR="0053088D" w:rsidRPr="00E00BEC" w:rsidRDefault="0053088D" w:rsidP="000A78AE">
            <w:pPr>
              <w:spacing w:after="0" w:line="240" w:lineRule="auto"/>
              <w:rPr>
                <w:rFonts w:eastAsia="Times New Roman" w:cstheme="minorHAnsi"/>
                <w:sz w:val="16"/>
                <w:szCs w:val="16"/>
                <w:lang w:eastAsia="de-CH"/>
              </w:rPr>
            </w:pPr>
          </w:p>
        </w:tc>
        <w:tc>
          <w:tcPr>
            <w:tcW w:w="615" w:type="dxa"/>
            <w:tcBorders>
              <w:top w:val="nil"/>
              <w:left w:val="nil"/>
              <w:bottom w:val="nil"/>
              <w:right w:val="nil"/>
            </w:tcBorders>
            <w:shd w:val="clear" w:color="auto" w:fill="auto"/>
            <w:noWrap/>
            <w:vAlign w:val="bottom"/>
            <w:hideMark/>
          </w:tcPr>
          <w:p w14:paraId="06810FC0" w14:textId="77777777" w:rsidR="0053088D" w:rsidRPr="00E00BEC" w:rsidRDefault="0053088D" w:rsidP="000A78AE">
            <w:pPr>
              <w:spacing w:after="0" w:line="240" w:lineRule="auto"/>
              <w:rPr>
                <w:rFonts w:eastAsia="Times New Roman" w:cstheme="minorHAnsi"/>
                <w:sz w:val="16"/>
                <w:szCs w:val="16"/>
                <w:lang w:eastAsia="de-CH"/>
              </w:rPr>
            </w:pPr>
          </w:p>
        </w:tc>
        <w:tc>
          <w:tcPr>
            <w:tcW w:w="932" w:type="dxa"/>
            <w:tcBorders>
              <w:top w:val="nil"/>
              <w:left w:val="nil"/>
              <w:bottom w:val="nil"/>
              <w:right w:val="nil"/>
            </w:tcBorders>
            <w:shd w:val="clear" w:color="auto" w:fill="auto"/>
            <w:noWrap/>
            <w:vAlign w:val="bottom"/>
            <w:hideMark/>
          </w:tcPr>
          <w:p w14:paraId="2045E08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1657" w:type="dxa"/>
            <w:tcBorders>
              <w:top w:val="nil"/>
              <w:left w:val="nil"/>
              <w:bottom w:val="nil"/>
              <w:right w:val="nil"/>
            </w:tcBorders>
            <w:shd w:val="clear" w:color="auto" w:fill="auto"/>
            <w:noWrap/>
            <w:vAlign w:val="bottom"/>
            <w:hideMark/>
          </w:tcPr>
          <w:p w14:paraId="33C3D2E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46" w:type="dxa"/>
            <w:tcBorders>
              <w:top w:val="single" w:sz="4" w:space="0" w:color="auto"/>
              <w:left w:val="nil"/>
              <w:bottom w:val="nil"/>
              <w:right w:val="nil"/>
            </w:tcBorders>
            <w:shd w:val="clear" w:color="auto" w:fill="auto"/>
            <w:noWrap/>
            <w:vAlign w:val="bottom"/>
            <w:hideMark/>
          </w:tcPr>
          <w:p w14:paraId="7A7F5177" w14:textId="77777777" w:rsidR="0053088D" w:rsidRPr="001C001A" w:rsidRDefault="0053088D" w:rsidP="000A78AE">
            <w:pPr>
              <w:spacing w:after="0" w:line="240" w:lineRule="auto"/>
              <w:rPr>
                <w:rFonts w:eastAsia="Times New Roman" w:cstheme="minorHAnsi"/>
                <w:b/>
                <w:bCs/>
                <w:sz w:val="16"/>
                <w:szCs w:val="16"/>
                <w:lang w:eastAsia="de-CH"/>
              </w:rPr>
            </w:pPr>
          </w:p>
        </w:tc>
        <w:tc>
          <w:tcPr>
            <w:tcW w:w="172" w:type="dxa"/>
            <w:tcBorders>
              <w:top w:val="single" w:sz="4" w:space="0" w:color="auto"/>
              <w:left w:val="nil"/>
              <w:bottom w:val="nil"/>
              <w:right w:val="nil"/>
            </w:tcBorders>
            <w:shd w:val="clear" w:color="auto" w:fill="auto"/>
            <w:noWrap/>
            <w:vAlign w:val="bottom"/>
            <w:hideMark/>
          </w:tcPr>
          <w:p w14:paraId="0165491B"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25B2427D"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42AD794C"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14132D52"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3EBE5059"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single" w:sz="4" w:space="0" w:color="auto"/>
              <w:left w:val="nil"/>
              <w:bottom w:val="nil"/>
              <w:right w:val="nil"/>
            </w:tcBorders>
            <w:shd w:val="clear" w:color="auto" w:fill="auto"/>
            <w:noWrap/>
            <w:vAlign w:val="bottom"/>
            <w:hideMark/>
          </w:tcPr>
          <w:p w14:paraId="261D2A98"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47F7CEE7"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08C94AEA"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2D4BA210"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single" w:sz="4" w:space="0" w:color="auto"/>
              <w:left w:val="nil"/>
              <w:bottom w:val="nil"/>
              <w:right w:val="nil"/>
            </w:tcBorders>
            <w:shd w:val="clear" w:color="auto" w:fill="auto"/>
            <w:noWrap/>
            <w:vAlign w:val="bottom"/>
            <w:hideMark/>
          </w:tcPr>
          <w:p w14:paraId="49951C59"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786D68AE"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1855E010"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31817B3D"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single" w:sz="4" w:space="0" w:color="auto"/>
              <w:left w:val="nil"/>
              <w:bottom w:val="nil"/>
              <w:right w:val="nil"/>
            </w:tcBorders>
            <w:shd w:val="clear" w:color="auto" w:fill="auto"/>
            <w:noWrap/>
            <w:vAlign w:val="bottom"/>
            <w:hideMark/>
          </w:tcPr>
          <w:p w14:paraId="4F619A31" w14:textId="77777777" w:rsidR="0053088D" w:rsidRPr="00E00BEC" w:rsidRDefault="0053088D" w:rsidP="000A78AE">
            <w:pPr>
              <w:spacing w:after="0" w:line="240" w:lineRule="auto"/>
              <w:rPr>
                <w:rFonts w:eastAsia="Times New Roman" w:cstheme="minorHAnsi"/>
                <w:sz w:val="16"/>
                <w:szCs w:val="16"/>
                <w:lang w:eastAsia="de-CH"/>
              </w:rPr>
            </w:pPr>
          </w:p>
        </w:tc>
        <w:tc>
          <w:tcPr>
            <w:tcW w:w="646" w:type="dxa"/>
            <w:tcBorders>
              <w:top w:val="single" w:sz="4" w:space="0" w:color="auto"/>
              <w:left w:val="nil"/>
              <w:bottom w:val="nil"/>
              <w:right w:val="nil"/>
            </w:tcBorders>
            <w:shd w:val="clear" w:color="auto" w:fill="auto"/>
            <w:noWrap/>
            <w:vAlign w:val="bottom"/>
            <w:hideMark/>
          </w:tcPr>
          <w:p w14:paraId="6E652B21"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3A348F51"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0D6AF9DC"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single" w:sz="4" w:space="0" w:color="auto"/>
              <w:left w:val="nil"/>
              <w:bottom w:val="nil"/>
              <w:right w:val="nil"/>
            </w:tcBorders>
            <w:shd w:val="clear" w:color="auto" w:fill="auto"/>
            <w:noWrap/>
            <w:vAlign w:val="bottom"/>
            <w:hideMark/>
          </w:tcPr>
          <w:p w14:paraId="5C0021D2"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single" w:sz="4" w:space="0" w:color="auto"/>
              <w:left w:val="nil"/>
              <w:bottom w:val="nil"/>
              <w:right w:val="nil"/>
            </w:tcBorders>
            <w:shd w:val="clear" w:color="auto" w:fill="auto"/>
            <w:noWrap/>
            <w:vAlign w:val="bottom"/>
            <w:hideMark/>
          </w:tcPr>
          <w:p w14:paraId="0C1E5846" w14:textId="77777777" w:rsidR="0053088D" w:rsidRPr="00E00BEC" w:rsidRDefault="0053088D" w:rsidP="000A78AE">
            <w:pPr>
              <w:spacing w:after="0" w:line="240" w:lineRule="auto"/>
              <w:rPr>
                <w:rFonts w:eastAsia="Times New Roman" w:cstheme="minorHAnsi"/>
                <w:sz w:val="16"/>
                <w:szCs w:val="16"/>
                <w:lang w:eastAsia="de-CH"/>
              </w:rPr>
            </w:pPr>
          </w:p>
        </w:tc>
        <w:tc>
          <w:tcPr>
            <w:tcW w:w="172" w:type="dxa"/>
            <w:tcBorders>
              <w:top w:val="single" w:sz="4" w:space="0" w:color="auto"/>
              <w:left w:val="nil"/>
              <w:bottom w:val="nil"/>
              <w:right w:val="nil"/>
            </w:tcBorders>
            <w:shd w:val="clear" w:color="auto" w:fill="auto"/>
            <w:noWrap/>
            <w:vAlign w:val="bottom"/>
            <w:hideMark/>
          </w:tcPr>
          <w:p w14:paraId="032D26E3" w14:textId="77777777" w:rsidR="0053088D" w:rsidRPr="00E00BEC" w:rsidRDefault="0053088D" w:rsidP="000A78AE">
            <w:pPr>
              <w:spacing w:after="0" w:line="240" w:lineRule="auto"/>
              <w:rPr>
                <w:rFonts w:eastAsia="Times New Roman" w:cstheme="minorHAnsi"/>
                <w:sz w:val="16"/>
                <w:szCs w:val="16"/>
                <w:lang w:eastAsia="de-CH"/>
              </w:rPr>
            </w:pPr>
          </w:p>
        </w:tc>
        <w:tc>
          <w:tcPr>
            <w:tcW w:w="836" w:type="dxa"/>
            <w:tcBorders>
              <w:top w:val="single" w:sz="4" w:space="0" w:color="auto"/>
              <w:left w:val="nil"/>
              <w:bottom w:val="nil"/>
              <w:right w:val="nil"/>
            </w:tcBorders>
            <w:shd w:val="clear" w:color="auto" w:fill="auto"/>
            <w:noWrap/>
            <w:vAlign w:val="bottom"/>
            <w:hideMark/>
          </w:tcPr>
          <w:p w14:paraId="76398171" w14:textId="77777777" w:rsidR="0053088D" w:rsidRPr="00E00BEC" w:rsidRDefault="0053088D" w:rsidP="000A78AE">
            <w:pPr>
              <w:spacing w:after="0" w:line="240" w:lineRule="auto"/>
              <w:rPr>
                <w:rFonts w:eastAsia="Times New Roman" w:cstheme="minorHAnsi"/>
                <w:sz w:val="16"/>
                <w:szCs w:val="16"/>
                <w:lang w:eastAsia="de-CH"/>
              </w:rPr>
            </w:pPr>
          </w:p>
        </w:tc>
        <w:tc>
          <w:tcPr>
            <w:tcW w:w="883" w:type="dxa"/>
            <w:tcBorders>
              <w:top w:val="single" w:sz="4" w:space="0" w:color="auto"/>
              <w:left w:val="nil"/>
              <w:bottom w:val="nil"/>
              <w:right w:val="nil"/>
            </w:tcBorders>
            <w:shd w:val="clear" w:color="auto" w:fill="auto"/>
            <w:noWrap/>
            <w:vAlign w:val="bottom"/>
            <w:hideMark/>
          </w:tcPr>
          <w:p w14:paraId="1727C7FD" w14:textId="77777777" w:rsidR="0053088D" w:rsidRPr="00E00BEC" w:rsidRDefault="0053088D" w:rsidP="000A78AE">
            <w:pPr>
              <w:spacing w:after="0" w:line="240" w:lineRule="auto"/>
              <w:jc w:val="center"/>
              <w:rPr>
                <w:rFonts w:eastAsia="Times New Roman" w:cstheme="minorHAnsi"/>
                <w:sz w:val="16"/>
                <w:szCs w:val="16"/>
                <w:lang w:eastAsia="de-CH"/>
              </w:rPr>
            </w:pPr>
          </w:p>
        </w:tc>
      </w:tr>
      <w:tr w:rsidR="0053088D" w:rsidRPr="00E00BEC" w14:paraId="509E98C4" w14:textId="77777777" w:rsidTr="000A78AE">
        <w:trPr>
          <w:trHeight w:val="292"/>
        </w:trPr>
        <w:tc>
          <w:tcPr>
            <w:tcW w:w="962" w:type="dxa"/>
            <w:tcBorders>
              <w:top w:val="nil"/>
              <w:left w:val="nil"/>
              <w:bottom w:val="nil"/>
              <w:right w:val="nil"/>
            </w:tcBorders>
            <w:shd w:val="clear" w:color="auto" w:fill="auto"/>
            <w:noWrap/>
            <w:vAlign w:val="bottom"/>
            <w:hideMark/>
          </w:tcPr>
          <w:p w14:paraId="0526AD5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30" w:type="dxa"/>
            <w:tcBorders>
              <w:top w:val="nil"/>
              <w:left w:val="nil"/>
              <w:bottom w:val="nil"/>
              <w:right w:val="nil"/>
            </w:tcBorders>
            <w:shd w:val="clear" w:color="auto" w:fill="auto"/>
            <w:noWrap/>
            <w:vAlign w:val="bottom"/>
            <w:hideMark/>
          </w:tcPr>
          <w:p w14:paraId="37D38BA3" w14:textId="77777777" w:rsidR="0053088D" w:rsidRPr="00E00BEC" w:rsidRDefault="0053088D" w:rsidP="000A78AE">
            <w:pPr>
              <w:spacing w:after="0" w:line="240" w:lineRule="auto"/>
              <w:rPr>
                <w:rFonts w:eastAsia="Times New Roman" w:cstheme="minorHAnsi"/>
                <w:sz w:val="16"/>
                <w:szCs w:val="16"/>
                <w:lang w:eastAsia="de-CH"/>
              </w:rPr>
            </w:pPr>
          </w:p>
        </w:tc>
        <w:tc>
          <w:tcPr>
            <w:tcW w:w="615" w:type="dxa"/>
            <w:tcBorders>
              <w:top w:val="nil"/>
              <w:left w:val="nil"/>
              <w:bottom w:val="nil"/>
              <w:right w:val="nil"/>
            </w:tcBorders>
            <w:shd w:val="clear" w:color="auto" w:fill="auto"/>
            <w:noWrap/>
            <w:vAlign w:val="bottom"/>
            <w:hideMark/>
          </w:tcPr>
          <w:p w14:paraId="49A0C12F" w14:textId="77777777" w:rsidR="0053088D" w:rsidRPr="00E00BEC" w:rsidRDefault="0053088D" w:rsidP="000A78AE">
            <w:pPr>
              <w:spacing w:after="0" w:line="240" w:lineRule="auto"/>
              <w:rPr>
                <w:rFonts w:eastAsia="Times New Roman" w:cstheme="minorHAnsi"/>
                <w:sz w:val="16"/>
                <w:szCs w:val="16"/>
                <w:lang w:eastAsia="de-CH"/>
              </w:rPr>
            </w:pPr>
          </w:p>
        </w:tc>
        <w:tc>
          <w:tcPr>
            <w:tcW w:w="932" w:type="dxa"/>
            <w:tcBorders>
              <w:top w:val="nil"/>
              <w:left w:val="nil"/>
              <w:bottom w:val="nil"/>
              <w:right w:val="nil"/>
            </w:tcBorders>
            <w:shd w:val="clear" w:color="auto" w:fill="auto"/>
            <w:noWrap/>
            <w:vAlign w:val="bottom"/>
            <w:hideMark/>
          </w:tcPr>
          <w:p w14:paraId="3720012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1657" w:type="dxa"/>
            <w:tcBorders>
              <w:top w:val="nil"/>
              <w:left w:val="nil"/>
              <w:bottom w:val="nil"/>
              <w:right w:val="nil"/>
            </w:tcBorders>
            <w:shd w:val="clear" w:color="auto" w:fill="auto"/>
            <w:noWrap/>
            <w:vAlign w:val="bottom"/>
            <w:hideMark/>
          </w:tcPr>
          <w:p w14:paraId="61D980F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46" w:type="dxa"/>
            <w:tcBorders>
              <w:top w:val="nil"/>
              <w:left w:val="nil"/>
              <w:bottom w:val="nil"/>
              <w:right w:val="nil"/>
            </w:tcBorders>
            <w:shd w:val="clear" w:color="auto" w:fill="auto"/>
            <w:noWrap/>
            <w:vAlign w:val="bottom"/>
            <w:hideMark/>
          </w:tcPr>
          <w:p w14:paraId="7035ACB1" w14:textId="77777777" w:rsidR="0053088D" w:rsidRPr="001C001A" w:rsidRDefault="0053088D" w:rsidP="000A78AE">
            <w:pPr>
              <w:spacing w:after="0" w:line="240" w:lineRule="auto"/>
              <w:rPr>
                <w:rFonts w:eastAsia="Times New Roman" w:cstheme="minorHAnsi"/>
                <w:b/>
                <w:bCs/>
                <w:sz w:val="16"/>
                <w:szCs w:val="16"/>
                <w:lang w:eastAsia="de-CH"/>
              </w:rPr>
            </w:pPr>
          </w:p>
        </w:tc>
        <w:tc>
          <w:tcPr>
            <w:tcW w:w="172" w:type="dxa"/>
            <w:tcBorders>
              <w:top w:val="nil"/>
              <w:left w:val="nil"/>
              <w:bottom w:val="nil"/>
              <w:right w:val="nil"/>
            </w:tcBorders>
            <w:shd w:val="clear" w:color="auto" w:fill="auto"/>
            <w:noWrap/>
            <w:vAlign w:val="bottom"/>
            <w:hideMark/>
          </w:tcPr>
          <w:p w14:paraId="562EF324"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2329B32"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A78B55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3D0AA56"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7236AC7"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34C41D59"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2A6BCFE"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1AD3810"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D4C84D8"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5B9133CD"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C7D1770"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5F906F8"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D8D2580"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7AE444F6" w14:textId="77777777" w:rsidR="0053088D" w:rsidRPr="00E00BEC" w:rsidRDefault="0053088D" w:rsidP="000A78AE">
            <w:pPr>
              <w:spacing w:after="0" w:line="240" w:lineRule="auto"/>
              <w:rPr>
                <w:rFonts w:eastAsia="Times New Roman" w:cstheme="minorHAnsi"/>
                <w:sz w:val="16"/>
                <w:szCs w:val="16"/>
                <w:lang w:eastAsia="de-CH"/>
              </w:rPr>
            </w:pPr>
          </w:p>
        </w:tc>
        <w:tc>
          <w:tcPr>
            <w:tcW w:w="646" w:type="dxa"/>
            <w:tcBorders>
              <w:top w:val="nil"/>
              <w:left w:val="nil"/>
              <w:bottom w:val="nil"/>
              <w:right w:val="nil"/>
            </w:tcBorders>
            <w:shd w:val="clear" w:color="auto" w:fill="auto"/>
            <w:noWrap/>
            <w:vAlign w:val="bottom"/>
            <w:hideMark/>
          </w:tcPr>
          <w:p w14:paraId="22368AAE"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172EBB0"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0C87470"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3527BAB0"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031CF26" w14:textId="77777777" w:rsidR="0053088D" w:rsidRPr="00E00BEC" w:rsidRDefault="0053088D" w:rsidP="000A78AE">
            <w:pPr>
              <w:spacing w:after="0" w:line="240" w:lineRule="auto"/>
              <w:rPr>
                <w:rFonts w:eastAsia="Times New Roman" w:cstheme="minorHAnsi"/>
                <w:sz w:val="16"/>
                <w:szCs w:val="16"/>
                <w:lang w:eastAsia="de-CH"/>
              </w:rPr>
            </w:pPr>
          </w:p>
        </w:tc>
        <w:tc>
          <w:tcPr>
            <w:tcW w:w="172" w:type="dxa"/>
            <w:tcBorders>
              <w:top w:val="nil"/>
              <w:left w:val="nil"/>
              <w:bottom w:val="nil"/>
              <w:right w:val="nil"/>
            </w:tcBorders>
            <w:shd w:val="clear" w:color="auto" w:fill="auto"/>
            <w:noWrap/>
            <w:vAlign w:val="bottom"/>
            <w:hideMark/>
          </w:tcPr>
          <w:p w14:paraId="21E4BD26" w14:textId="77777777" w:rsidR="0053088D" w:rsidRPr="00E00BEC" w:rsidRDefault="0053088D" w:rsidP="000A78AE">
            <w:pPr>
              <w:spacing w:after="0" w:line="240" w:lineRule="auto"/>
              <w:rPr>
                <w:rFonts w:eastAsia="Times New Roman" w:cstheme="minorHAnsi"/>
                <w:sz w:val="16"/>
                <w:szCs w:val="16"/>
                <w:lang w:eastAsia="de-CH"/>
              </w:rPr>
            </w:pPr>
          </w:p>
        </w:tc>
        <w:tc>
          <w:tcPr>
            <w:tcW w:w="836" w:type="dxa"/>
            <w:tcBorders>
              <w:top w:val="nil"/>
              <w:left w:val="nil"/>
              <w:bottom w:val="nil"/>
              <w:right w:val="nil"/>
            </w:tcBorders>
            <w:shd w:val="clear" w:color="auto" w:fill="auto"/>
            <w:noWrap/>
            <w:vAlign w:val="bottom"/>
            <w:hideMark/>
          </w:tcPr>
          <w:p w14:paraId="5F391433" w14:textId="77777777" w:rsidR="0053088D" w:rsidRPr="00E00BEC" w:rsidRDefault="0053088D" w:rsidP="000A78AE">
            <w:pPr>
              <w:spacing w:after="0" w:line="240" w:lineRule="auto"/>
              <w:rPr>
                <w:rFonts w:eastAsia="Times New Roman" w:cstheme="minorHAnsi"/>
                <w:sz w:val="16"/>
                <w:szCs w:val="16"/>
                <w:lang w:eastAsia="de-CH"/>
              </w:rPr>
            </w:pPr>
          </w:p>
        </w:tc>
        <w:tc>
          <w:tcPr>
            <w:tcW w:w="883" w:type="dxa"/>
            <w:tcBorders>
              <w:top w:val="nil"/>
              <w:left w:val="nil"/>
              <w:bottom w:val="nil"/>
              <w:right w:val="nil"/>
            </w:tcBorders>
            <w:shd w:val="clear" w:color="auto" w:fill="auto"/>
            <w:noWrap/>
            <w:vAlign w:val="bottom"/>
            <w:hideMark/>
          </w:tcPr>
          <w:p w14:paraId="2BC8C79D" w14:textId="77777777" w:rsidR="0053088D" w:rsidRPr="00E00BEC" w:rsidRDefault="0053088D" w:rsidP="000A78AE">
            <w:pPr>
              <w:spacing w:after="0" w:line="240" w:lineRule="auto"/>
              <w:jc w:val="center"/>
              <w:rPr>
                <w:rFonts w:eastAsia="Times New Roman" w:cstheme="minorHAnsi"/>
                <w:sz w:val="16"/>
                <w:szCs w:val="16"/>
                <w:lang w:eastAsia="de-CH"/>
              </w:rPr>
            </w:pPr>
          </w:p>
        </w:tc>
      </w:tr>
      <w:tr w:rsidR="0053088D" w:rsidRPr="00E00BEC" w14:paraId="67A1D1AD" w14:textId="77777777" w:rsidTr="00E00BEC">
        <w:trPr>
          <w:trHeight w:val="113"/>
        </w:trPr>
        <w:tc>
          <w:tcPr>
            <w:tcW w:w="962" w:type="dxa"/>
            <w:tcBorders>
              <w:top w:val="nil"/>
              <w:left w:val="nil"/>
              <w:bottom w:val="nil"/>
              <w:right w:val="nil"/>
            </w:tcBorders>
            <w:shd w:val="clear" w:color="auto" w:fill="auto"/>
            <w:noWrap/>
            <w:vAlign w:val="bottom"/>
            <w:hideMark/>
          </w:tcPr>
          <w:p w14:paraId="6F57830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CEPH ID</w:t>
            </w:r>
          </w:p>
        </w:tc>
        <w:tc>
          <w:tcPr>
            <w:tcW w:w="630" w:type="dxa"/>
            <w:tcBorders>
              <w:top w:val="nil"/>
              <w:left w:val="nil"/>
              <w:bottom w:val="nil"/>
              <w:right w:val="nil"/>
            </w:tcBorders>
            <w:shd w:val="clear" w:color="auto" w:fill="auto"/>
            <w:noWrap/>
            <w:vAlign w:val="bottom"/>
            <w:hideMark/>
          </w:tcPr>
          <w:p w14:paraId="0B4A65A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PAT-ID</w:t>
            </w:r>
          </w:p>
        </w:tc>
        <w:tc>
          <w:tcPr>
            <w:tcW w:w="615" w:type="dxa"/>
            <w:tcBorders>
              <w:top w:val="nil"/>
              <w:left w:val="nil"/>
              <w:bottom w:val="nil"/>
              <w:right w:val="nil"/>
            </w:tcBorders>
            <w:shd w:val="clear" w:color="auto" w:fill="auto"/>
            <w:vAlign w:val="bottom"/>
            <w:hideMark/>
          </w:tcPr>
          <w:p w14:paraId="4029B36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Region</w:t>
            </w:r>
          </w:p>
        </w:tc>
        <w:tc>
          <w:tcPr>
            <w:tcW w:w="932" w:type="dxa"/>
            <w:tcBorders>
              <w:top w:val="nil"/>
              <w:left w:val="nil"/>
              <w:bottom w:val="nil"/>
              <w:right w:val="nil"/>
            </w:tcBorders>
            <w:shd w:val="clear" w:color="auto" w:fill="auto"/>
            <w:vAlign w:val="bottom"/>
            <w:hideMark/>
          </w:tcPr>
          <w:p w14:paraId="1AD4F93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Nationality</w:t>
            </w:r>
          </w:p>
        </w:tc>
        <w:tc>
          <w:tcPr>
            <w:tcW w:w="1657" w:type="dxa"/>
            <w:tcBorders>
              <w:top w:val="nil"/>
              <w:left w:val="nil"/>
              <w:bottom w:val="nil"/>
              <w:right w:val="nil"/>
            </w:tcBorders>
            <w:shd w:val="clear" w:color="auto" w:fill="auto"/>
            <w:vAlign w:val="bottom"/>
            <w:hideMark/>
          </w:tcPr>
          <w:p w14:paraId="7769C20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Population</w:t>
            </w:r>
          </w:p>
        </w:tc>
        <w:tc>
          <w:tcPr>
            <w:tcW w:w="646" w:type="dxa"/>
            <w:tcBorders>
              <w:top w:val="nil"/>
              <w:left w:val="nil"/>
              <w:bottom w:val="nil"/>
              <w:right w:val="nil"/>
            </w:tcBorders>
            <w:shd w:val="clear" w:color="auto" w:fill="auto"/>
            <w:vAlign w:val="bottom"/>
            <w:hideMark/>
          </w:tcPr>
          <w:p w14:paraId="2F450A2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Gender</w:t>
            </w:r>
          </w:p>
        </w:tc>
        <w:tc>
          <w:tcPr>
            <w:tcW w:w="172" w:type="dxa"/>
            <w:tcBorders>
              <w:top w:val="nil"/>
              <w:left w:val="nil"/>
              <w:bottom w:val="nil"/>
              <w:right w:val="nil"/>
            </w:tcBorders>
            <w:shd w:val="clear" w:color="auto" w:fill="auto"/>
            <w:noWrap/>
            <w:vAlign w:val="bottom"/>
            <w:hideMark/>
          </w:tcPr>
          <w:p w14:paraId="06A2D622"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FFD7BAB"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A7E1422"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1D71AFE"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433566A"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70872008"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AE4D91B"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869A094"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741F0FB"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17C6B543"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D248A48"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DD9B5D0"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420B53E"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55D5ECB4" w14:textId="77777777" w:rsidR="0053088D" w:rsidRPr="00E00BEC" w:rsidRDefault="0053088D" w:rsidP="000A78AE">
            <w:pPr>
              <w:spacing w:after="0" w:line="240" w:lineRule="auto"/>
              <w:rPr>
                <w:rFonts w:eastAsia="Times New Roman" w:cstheme="minorHAnsi"/>
                <w:sz w:val="16"/>
                <w:szCs w:val="16"/>
                <w:lang w:eastAsia="de-CH"/>
              </w:rPr>
            </w:pPr>
          </w:p>
        </w:tc>
        <w:tc>
          <w:tcPr>
            <w:tcW w:w="646" w:type="dxa"/>
            <w:tcBorders>
              <w:top w:val="nil"/>
              <w:left w:val="nil"/>
              <w:bottom w:val="nil"/>
              <w:right w:val="nil"/>
            </w:tcBorders>
            <w:shd w:val="clear" w:color="auto" w:fill="auto"/>
            <w:noWrap/>
            <w:vAlign w:val="bottom"/>
            <w:hideMark/>
          </w:tcPr>
          <w:p w14:paraId="0AE6A5C9"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D72D52E"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969124A"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5EEF6CC9"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22D34F0" w14:textId="77777777" w:rsidR="0053088D" w:rsidRPr="00E00BEC" w:rsidRDefault="0053088D" w:rsidP="000A78AE">
            <w:pPr>
              <w:spacing w:after="0" w:line="240" w:lineRule="auto"/>
              <w:rPr>
                <w:rFonts w:eastAsia="Times New Roman" w:cstheme="minorHAnsi"/>
                <w:sz w:val="16"/>
                <w:szCs w:val="16"/>
                <w:lang w:eastAsia="de-CH"/>
              </w:rPr>
            </w:pPr>
          </w:p>
        </w:tc>
        <w:tc>
          <w:tcPr>
            <w:tcW w:w="172" w:type="dxa"/>
            <w:tcBorders>
              <w:top w:val="nil"/>
              <w:left w:val="nil"/>
              <w:bottom w:val="nil"/>
              <w:right w:val="nil"/>
            </w:tcBorders>
            <w:shd w:val="clear" w:color="auto" w:fill="auto"/>
            <w:noWrap/>
            <w:vAlign w:val="bottom"/>
            <w:hideMark/>
          </w:tcPr>
          <w:p w14:paraId="3B548D77" w14:textId="77777777" w:rsidR="0053088D" w:rsidRPr="00E00BEC" w:rsidRDefault="0053088D" w:rsidP="000A78AE">
            <w:pPr>
              <w:spacing w:after="0" w:line="240" w:lineRule="auto"/>
              <w:rPr>
                <w:rFonts w:eastAsia="Times New Roman" w:cstheme="minorHAnsi"/>
                <w:sz w:val="16"/>
                <w:szCs w:val="16"/>
                <w:lang w:eastAsia="de-CH"/>
              </w:rPr>
            </w:pPr>
          </w:p>
        </w:tc>
        <w:tc>
          <w:tcPr>
            <w:tcW w:w="836" w:type="dxa"/>
            <w:tcBorders>
              <w:top w:val="nil"/>
              <w:left w:val="nil"/>
              <w:bottom w:val="nil"/>
              <w:right w:val="nil"/>
            </w:tcBorders>
            <w:shd w:val="clear" w:color="auto" w:fill="auto"/>
            <w:noWrap/>
            <w:vAlign w:val="bottom"/>
            <w:hideMark/>
          </w:tcPr>
          <w:p w14:paraId="35C3E380" w14:textId="77777777" w:rsidR="0053088D" w:rsidRPr="00E00BEC" w:rsidRDefault="0053088D" w:rsidP="000A78AE">
            <w:pPr>
              <w:spacing w:after="0" w:line="240" w:lineRule="auto"/>
              <w:rPr>
                <w:rFonts w:eastAsia="Times New Roman" w:cstheme="minorHAnsi"/>
                <w:sz w:val="16"/>
                <w:szCs w:val="16"/>
                <w:lang w:eastAsia="de-CH"/>
              </w:rPr>
            </w:pPr>
          </w:p>
        </w:tc>
        <w:tc>
          <w:tcPr>
            <w:tcW w:w="883" w:type="dxa"/>
            <w:tcBorders>
              <w:top w:val="nil"/>
              <w:left w:val="nil"/>
              <w:bottom w:val="nil"/>
              <w:right w:val="nil"/>
            </w:tcBorders>
            <w:shd w:val="clear" w:color="auto" w:fill="auto"/>
            <w:noWrap/>
            <w:vAlign w:val="bottom"/>
            <w:hideMark/>
          </w:tcPr>
          <w:p w14:paraId="36FB741A" w14:textId="77777777" w:rsidR="0053088D" w:rsidRPr="00E00BEC" w:rsidRDefault="0053088D" w:rsidP="000A78AE">
            <w:pPr>
              <w:spacing w:after="0" w:line="240" w:lineRule="auto"/>
              <w:jc w:val="center"/>
              <w:rPr>
                <w:rFonts w:eastAsia="Times New Roman" w:cstheme="minorHAnsi"/>
                <w:sz w:val="16"/>
                <w:szCs w:val="16"/>
                <w:lang w:eastAsia="de-CH"/>
              </w:rPr>
            </w:pPr>
          </w:p>
        </w:tc>
      </w:tr>
      <w:tr w:rsidR="0053088D" w:rsidRPr="00E00BEC" w14:paraId="2697CF63" w14:textId="77777777" w:rsidTr="00E00BEC">
        <w:trPr>
          <w:trHeight w:val="113"/>
        </w:trPr>
        <w:tc>
          <w:tcPr>
            <w:tcW w:w="962" w:type="dxa"/>
            <w:tcBorders>
              <w:top w:val="nil"/>
              <w:left w:val="nil"/>
              <w:bottom w:val="single" w:sz="4" w:space="0" w:color="auto"/>
              <w:right w:val="nil"/>
            </w:tcBorders>
            <w:shd w:val="clear" w:color="auto" w:fill="auto"/>
            <w:noWrap/>
            <w:vAlign w:val="bottom"/>
            <w:hideMark/>
          </w:tcPr>
          <w:p w14:paraId="45F5B79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 </w:t>
            </w:r>
          </w:p>
        </w:tc>
        <w:tc>
          <w:tcPr>
            <w:tcW w:w="630" w:type="dxa"/>
            <w:tcBorders>
              <w:top w:val="nil"/>
              <w:left w:val="nil"/>
              <w:bottom w:val="single" w:sz="4" w:space="0" w:color="auto"/>
              <w:right w:val="nil"/>
            </w:tcBorders>
            <w:shd w:val="clear" w:color="auto" w:fill="auto"/>
            <w:noWrap/>
            <w:vAlign w:val="bottom"/>
            <w:hideMark/>
          </w:tcPr>
          <w:p w14:paraId="7E90B1E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 </w:t>
            </w:r>
          </w:p>
        </w:tc>
        <w:tc>
          <w:tcPr>
            <w:tcW w:w="615" w:type="dxa"/>
            <w:tcBorders>
              <w:top w:val="nil"/>
              <w:left w:val="nil"/>
              <w:bottom w:val="single" w:sz="4" w:space="0" w:color="auto"/>
              <w:right w:val="nil"/>
            </w:tcBorders>
            <w:shd w:val="clear" w:color="auto" w:fill="auto"/>
            <w:vAlign w:val="bottom"/>
            <w:hideMark/>
          </w:tcPr>
          <w:p w14:paraId="1005146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 </w:t>
            </w:r>
          </w:p>
        </w:tc>
        <w:tc>
          <w:tcPr>
            <w:tcW w:w="932" w:type="dxa"/>
            <w:tcBorders>
              <w:top w:val="nil"/>
              <w:left w:val="nil"/>
              <w:bottom w:val="single" w:sz="4" w:space="0" w:color="auto"/>
              <w:right w:val="nil"/>
            </w:tcBorders>
            <w:shd w:val="clear" w:color="auto" w:fill="auto"/>
            <w:vAlign w:val="bottom"/>
            <w:hideMark/>
          </w:tcPr>
          <w:p w14:paraId="2DEB88A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 </w:t>
            </w:r>
          </w:p>
        </w:tc>
        <w:tc>
          <w:tcPr>
            <w:tcW w:w="1657" w:type="dxa"/>
            <w:tcBorders>
              <w:top w:val="nil"/>
              <w:left w:val="nil"/>
              <w:bottom w:val="single" w:sz="4" w:space="0" w:color="auto"/>
              <w:right w:val="nil"/>
            </w:tcBorders>
            <w:shd w:val="clear" w:color="auto" w:fill="auto"/>
            <w:vAlign w:val="bottom"/>
            <w:hideMark/>
          </w:tcPr>
          <w:p w14:paraId="3FE6707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 </w:t>
            </w:r>
          </w:p>
        </w:tc>
        <w:tc>
          <w:tcPr>
            <w:tcW w:w="646" w:type="dxa"/>
            <w:tcBorders>
              <w:top w:val="nil"/>
              <w:left w:val="nil"/>
              <w:bottom w:val="single" w:sz="4" w:space="0" w:color="auto"/>
              <w:right w:val="nil"/>
            </w:tcBorders>
            <w:shd w:val="clear" w:color="auto" w:fill="auto"/>
            <w:vAlign w:val="bottom"/>
            <w:hideMark/>
          </w:tcPr>
          <w:p w14:paraId="06748FF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 </w:t>
            </w:r>
          </w:p>
        </w:tc>
        <w:tc>
          <w:tcPr>
            <w:tcW w:w="172" w:type="dxa"/>
            <w:tcBorders>
              <w:top w:val="nil"/>
              <w:left w:val="nil"/>
              <w:bottom w:val="nil"/>
              <w:right w:val="nil"/>
            </w:tcBorders>
            <w:shd w:val="clear" w:color="auto" w:fill="auto"/>
            <w:noWrap/>
            <w:vAlign w:val="bottom"/>
            <w:hideMark/>
          </w:tcPr>
          <w:p w14:paraId="40C3ECA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single" w:sz="4" w:space="0" w:color="auto"/>
              <w:right w:val="nil"/>
            </w:tcBorders>
            <w:shd w:val="clear" w:color="auto" w:fill="auto"/>
            <w:noWrap/>
            <w:vAlign w:val="bottom"/>
            <w:hideMark/>
          </w:tcPr>
          <w:p w14:paraId="375B32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40A23681"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2A11DA7E"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09F7CF45"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177" w:type="dxa"/>
            <w:tcBorders>
              <w:top w:val="nil"/>
              <w:left w:val="nil"/>
              <w:bottom w:val="single" w:sz="4" w:space="0" w:color="auto"/>
              <w:right w:val="nil"/>
            </w:tcBorders>
            <w:shd w:val="clear" w:color="auto" w:fill="auto"/>
            <w:noWrap/>
            <w:vAlign w:val="bottom"/>
            <w:hideMark/>
          </w:tcPr>
          <w:p w14:paraId="02D74617"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17A8806D"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3653A58D"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4202D56F"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177" w:type="dxa"/>
            <w:tcBorders>
              <w:top w:val="nil"/>
              <w:left w:val="nil"/>
              <w:bottom w:val="single" w:sz="4" w:space="0" w:color="auto"/>
              <w:right w:val="nil"/>
            </w:tcBorders>
            <w:shd w:val="clear" w:color="auto" w:fill="auto"/>
            <w:noWrap/>
            <w:vAlign w:val="bottom"/>
            <w:hideMark/>
          </w:tcPr>
          <w:p w14:paraId="01C2DA8B"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2B46CA75"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55D1BAAE"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69F37D53"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177" w:type="dxa"/>
            <w:tcBorders>
              <w:top w:val="nil"/>
              <w:left w:val="nil"/>
              <w:bottom w:val="single" w:sz="4" w:space="0" w:color="auto"/>
              <w:right w:val="nil"/>
            </w:tcBorders>
            <w:shd w:val="clear" w:color="auto" w:fill="auto"/>
            <w:noWrap/>
            <w:vAlign w:val="bottom"/>
            <w:hideMark/>
          </w:tcPr>
          <w:p w14:paraId="3D1BCA5F"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646" w:type="dxa"/>
            <w:tcBorders>
              <w:top w:val="nil"/>
              <w:left w:val="nil"/>
              <w:bottom w:val="single" w:sz="4" w:space="0" w:color="auto"/>
              <w:right w:val="nil"/>
            </w:tcBorders>
            <w:shd w:val="clear" w:color="auto" w:fill="auto"/>
            <w:noWrap/>
            <w:vAlign w:val="bottom"/>
            <w:hideMark/>
          </w:tcPr>
          <w:p w14:paraId="6E2F6398"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2B0CAA31"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1FE9E9E7"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177" w:type="dxa"/>
            <w:tcBorders>
              <w:top w:val="nil"/>
              <w:left w:val="nil"/>
              <w:bottom w:val="single" w:sz="4" w:space="0" w:color="auto"/>
              <w:right w:val="nil"/>
            </w:tcBorders>
            <w:shd w:val="clear" w:color="auto" w:fill="auto"/>
            <w:noWrap/>
            <w:vAlign w:val="bottom"/>
            <w:hideMark/>
          </w:tcPr>
          <w:p w14:paraId="6BBEFD0F"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503" w:type="dxa"/>
            <w:tcBorders>
              <w:top w:val="nil"/>
              <w:left w:val="nil"/>
              <w:bottom w:val="single" w:sz="4" w:space="0" w:color="auto"/>
              <w:right w:val="nil"/>
            </w:tcBorders>
            <w:shd w:val="clear" w:color="auto" w:fill="auto"/>
            <w:noWrap/>
            <w:vAlign w:val="bottom"/>
            <w:hideMark/>
          </w:tcPr>
          <w:p w14:paraId="18FF26DB"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172" w:type="dxa"/>
            <w:tcBorders>
              <w:top w:val="nil"/>
              <w:left w:val="nil"/>
              <w:bottom w:val="nil"/>
              <w:right w:val="nil"/>
            </w:tcBorders>
            <w:shd w:val="clear" w:color="auto" w:fill="auto"/>
            <w:noWrap/>
            <w:vAlign w:val="bottom"/>
            <w:hideMark/>
          </w:tcPr>
          <w:p w14:paraId="0F826386"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836" w:type="dxa"/>
            <w:tcBorders>
              <w:top w:val="nil"/>
              <w:left w:val="nil"/>
              <w:bottom w:val="single" w:sz="4" w:space="0" w:color="auto"/>
              <w:right w:val="nil"/>
            </w:tcBorders>
            <w:shd w:val="clear" w:color="auto" w:fill="auto"/>
            <w:noWrap/>
            <w:vAlign w:val="bottom"/>
            <w:hideMark/>
          </w:tcPr>
          <w:p w14:paraId="1830B57E"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883" w:type="dxa"/>
            <w:tcBorders>
              <w:top w:val="nil"/>
              <w:left w:val="nil"/>
              <w:bottom w:val="single" w:sz="4" w:space="0" w:color="auto"/>
              <w:right w:val="nil"/>
            </w:tcBorders>
            <w:shd w:val="clear" w:color="auto" w:fill="auto"/>
            <w:noWrap/>
            <w:vAlign w:val="bottom"/>
            <w:hideMark/>
          </w:tcPr>
          <w:p w14:paraId="1FAF63E3" w14:textId="77777777" w:rsidR="0053088D" w:rsidRPr="00E00BEC" w:rsidRDefault="0053088D"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r>
      <w:tr w:rsidR="0053088D" w:rsidRPr="00E00BEC" w14:paraId="15B6733F" w14:textId="77777777" w:rsidTr="00E00BEC">
        <w:trPr>
          <w:trHeight w:val="113"/>
        </w:trPr>
        <w:tc>
          <w:tcPr>
            <w:tcW w:w="962" w:type="dxa"/>
            <w:tcBorders>
              <w:top w:val="nil"/>
              <w:left w:val="nil"/>
              <w:bottom w:val="nil"/>
              <w:right w:val="nil"/>
            </w:tcBorders>
            <w:shd w:val="clear" w:color="auto" w:fill="auto"/>
            <w:noWrap/>
            <w:vAlign w:val="bottom"/>
            <w:hideMark/>
          </w:tcPr>
          <w:p w14:paraId="28FBCD3A" w14:textId="77777777" w:rsidR="0053088D" w:rsidRPr="00E00BEC" w:rsidRDefault="0053088D" w:rsidP="000A78AE">
            <w:pPr>
              <w:spacing w:after="0" w:line="240" w:lineRule="auto"/>
              <w:rPr>
                <w:rFonts w:eastAsia="Times New Roman" w:cstheme="minorHAnsi"/>
                <w:color w:val="000000"/>
                <w:sz w:val="16"/>
                <w:szCs w:val="16"/>
                <w:lang w:eastAsia="de-CH"/>
              </w:rPr>
            </w:pPr>
          </w:p>
        </w:tc>
        <w:tc>
          <w:tcPr>
            <w:tcW w:w="630" w:type="dxa"/>
            <w:tcBorders>
              <w:top w:val="nil"/>
              <w:left w:val="nil"/>
              <w:bottom w:val="nil"/>
              <w:right w:val="nil"/>
            </w:tcBorders>
            <w:shd w:val="clear" w:color="auto" w:fill="auto"/>
            <w:noWrap/>
            <w:vAlign w:val="bottom"/>
            <w:hideMark/>
          </w:tcPr>
          <w:p w14:paraId="5EFCEFC1" w14:textId="77777777" w:rsidR="0053088D" w:rsidRPr="00E00BEC" w:rsidRDefault="0053088D" w:rsidP="000A78AE">
            <w:pPr>
              <w:spacing w:after="0" w:line="240" w:lineRule="auto"/>
              <w:rPr>
                <w:rFonts w:eastAsia="Times New Roman" w:cstheme="minorHAnsi"/>
                <w:sz w:val="16"/>
                <w:szCs w:val="16"/>
                <w:lang w:eastAsia="de-CH"/>
              </w:rPr>
            </w:pPr>
          </w:p>
        </w:tc>
        <w:tc>
          <w:tcPr>
            <w:tcW w:w="615" w:type="dxa"/>
            <w:tcBorders>
              <w:top w:val="nil"/>
              <w:left w:val="nil"/>
              <w:bottom w:val="nil"/>
              <w:right w:val="nil"/>
            </w:tcBorders>
            <w:shd w:val="clear" w:color="auto" w:fill="auto"/>
            <w:vAlign w:val="bottom"/>
            <w:hideMark/>
          </w:tcPr>
          <w:p w14:paraId="2886961B" w14:textId="77777777" w:rsidR="0053088D" w:rsidRPr="00E00BEC" w:rsidRDefault="0053088D" w:rsidP="000A78AE">
            <w:pPr>
              <w:spacing w:after="0" w:line="240" w:lineRule="auto"/>
              <w:rPr>
                <w:rFonts w:eastAsia="Times New Roman" w:cstheme="minorHAnsi"/>
                <w:sz w:val="16"/>
                <w:szCs w:val="16"/>
                <w:lang w:eastAsia="de-CH"/>
              </w:rPr>
            </w:pPr>
          </w:p>
        </w:tc>
        <w:tc>
          <w:tcPr>
            <w:tcW w:w="932" w:type="dxa"/>
            <w:tcBorders>
              <w:top w:val="nil"/>
              <w:left w:val="nil"/>
              <w:bottom w:val="nil"/>
              <w:right w:val="nil"/>
            </w:tcBorders>
            <w:shd w:val="clear" w:color="auto" w:fill="auto"/>
            <w:vAlign w:val="bottom"/>
            <w:hideMark/>
          </w:tcPr>
          <w:p w14:paraId="4E395F3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1657" w:type="dxa"/>
            <w:tcBorders>
              <w:top w:val="nil"/>
              <w:left w:val="nil"/>
              <w:bottom w:val="nil"/>
              <w:right w:val="nil"/>
            </w:tcBorders>
            <w:shd w:val="clear" w:color="auto" w:fill="auto"/>
            <w:vAlign w:val="bottom"/>
            <w:hideMark/>
          </w:tcPr>
          <w:p w14:paraId="0A07109C"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646" w:type="dxa"/>
            <w:tcBorders>
              <w:top w:val="nil"/>
              <w:left w:val="nil"/>
              <w:bottom w:val="nil"/>
              <w:right w:val="nil"/>
            </w:tcBorders>
            <w:shd w:val="clear" w:color="auto" w:fill="auto"/>
            <w:vAlign w:val="bottom"/>
            <w:hideMark/>
          </w:tcPr>
          <w:p w14:paraId="4C14F0A9" w14:textId="77777777" w:rsidR="0053088D" w:rsidRPr="001C001A" w:rsidRDefault="0053088D" w:rsidP="000A78AE">
            <w:pPr>
              <w:spacing w:after="0" w:line="240" w:lineRule="auto"/>
              <w:rPr>
                <w:rFonts w:eastAsia="Times New Roman" w:cstheme="minorHAnsi"/>
                <w:b/>
                <w:bCs/>
                <w:sz w:val="16"/>
                <w:szCs w:val="16"/>
                <w:lang w:eastAsia="de-CH"/>
              </w:rPr>
            </w:pPr>
          </w:p>
        </w:tc>
        <w:tc>
          <w:tcPr>
            <w:tcW w:w="172" w:type="dxa"/>
            <w:tcBorders>
              <w:top w:val="nil"/>
              <w:left w:val="nil"/>
              <w:bottom w:val="nil"/>
              <w:right w:val="nil"/>
            </w:tcBorders>
            <w:shd w:val="clear" w:color="auto" w:fill="auto"/>
            <w:noWrap/>
            <w:vAlign w:val="bottom"/>
            <w:hideMark/>
          </w:tcPr>
          <w:p w14:paraId="5A6161E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4F4D073"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EEDB23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FDA5A59"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6C8B990"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2D8389C1"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A486CAF"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77E3890"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04CAEA1"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18D40073"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8220AD5"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D06410F"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3FACAE0"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6745CB1D" w14:textId="77777777" w:rsidR="0053088D" w:rsidRPr="00E00BEC" w:rsidRDefault="0053088D" w:rsidP="000A78AE">
            <w:pPr>
              <w:spacing w:after="0" w:line="240" w:lineRule="auto"/>
              <w:rPr>
                <w:rFonts w:eastAsia="Times New Roman" w:cstheme="minorHAnsi"/>
                <w:sz w:val="16"/>
                <w:szCs w:val="16"/>
                <w:lang w:eastAsia="de-CH"/>
              </w:rPr>
            </w:pPr>
          </w:p>
        </w:tc>
        <w:tc>
          <w:tcPr>
            <w:tcW w:w="646" w:type="dxa"/>
            <w:tcBorders>
              <w:top w:val="nil"/>
              <w:left w:val="nil"/>
              <w:bottom w:val="nil"/>
              <w:right w:val="nil"/>
            </w:tcBorders>
            <w:shd w:val="clear" w:color="auto" w:fill="auto"/>
            <w:noWrap/>
            <w:vAlign w:val="bottom"/>
            <w:hideMark/>
          </w:tcPr>
          <w:p w14:paraId="7B8E0C45"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379B31F"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ED97012" w14:textId="77777777" w:rsidR="0053088D" w:rsidRPr="00E00BEC" w:rsidRDefault="0053088D" w:rsidP="000A78AE">
            <w:pPr>
              <w:spacing w:after="0" w:line="240" w:lineRule="auto"/>
              <w:rPr>
                <w:rFonts w:eastAsia="Times New Roman" w:cstheme="minorHAnsi"/>
                <w:sz w:val="16"/>
                <w:szCs w:val="16"/>
                <w:lang w:eastAsia="de-CH"/>
              </w:rPr>
            </w:pPr>
          </w:p>
        </w:tc>
        <w:tc>
          <w:tcPr>
            <w:tcW w:w="177" w:type="dxa"/>
            <w:tcBorders>
              <w:top w:val="nil"/>
              <w:left w:val="nil"/>
              <w:bottom w:val="nil"/>
              <w:right w:val="nil"/>
            </w:tcBorders>
            <w:shd w:val="clear" w:color="auto" w:fill="auto"/>
            <w:noWrap/>
            <w:vAlign w:val="bottom"/>
            <w:hideMark/>
          </w:tcPr>
          <w:p w14:paraId="36AD4B24" w14:textId="77777777" w:rsidR="0053088D" w:rsidRPr="00E00BEC" w:rsidRDefault="0053088D" w:rsidP="000A78AE">
            <w:pPr>
              <w:spacing w:after="0" w:line="240" w:lineRule="auto"/>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1286D6F" w14:textId="77777777" w:rsidR="0053088D" w:rsidRPr="00E00BEC" w:rsidRDefault="0053088D" w:rsidP="000A78AE">
            <w:pPr>
              <w:spacing w:after="0" w:line="240" w:lineRule="auto"/>
              <w:rPr>
                <w:rFonts w:eastAsia="Times New Roman" w:cstheme="minorHAnsi"/>
                <w:sz w:val="16"/>
                <w:szCs w:val="16"/>
                <w:lang w:eastAsia="de-CH"/>
              </w:rPr>
            </w:pPr>
          </w:p>
        </w:tc>
        <w:tc>
          <w:tcPr>
            <w:tcW w:w="172" w:type="dxa"/>
            <w:tcBorders>
              <w:top w:val="nil"/>
              <w:left w:val="nil"/>
              <w:bottom w:val="nil"/>
              <w:right w:val="nil"/>
            </w:tcBorders>
            <w:shd w:val="clear" w:color="auto" w:fill="auto"/>
            <w:noWrap/>
            <w:vAlign w:val="bottom"/>
            <w:hideMark/>
          </w:tcPr>
          <w:p w14:paraId="76FB0E7E" w14:textId="77777777" w:rsidR="0053088D" w:rsidRPr="00E00BEC" w:rsidRDefault="0053088D" w:rsidP="000A78AE">
            <w:pPr>
              <w:spacing w:after="0" w:line="240" w:lineRule="auto"/>
              <w:rPr>
                <w:rFonts w:eastAsia="Times New Roman" w:cstheme="minorHAnsi"/>
                <w:sz w:val="16"/>
                <w:szCs w:val="16"/>
                <w:lang w:eastAsia="de-CH"/>
              </w:rPr>
            </w:pPr>
          </w:p>
        </w:tc>
        <w:tc>
          <w:tcPr>
            <w:tcW w:w="836" w:type="dxa"/>
            <w:tcBorders>
              <w:top w:val="nil"/>
              <w:left w:val="nil"/>
              <w:bottom w:val="nil"/>
              <w:right w:val="nil"/>
            </w:tcBorders>
            <w:shd w:val="clear" w:color="auto" w:fill="auto"/>
            <w:noWrap/>
            <w:vAlign w:val="bottom"/>
            <w:hideMark/>
          </w:tcPr>
          <w:p w14:paraId="1867E971" w14:textId="77777777" w:rsidR="0053088D" w:rsidRPr="00E00BEC" w:rsidRDefault="0053088D" w:rsidP="000A78AE">
            <w:pPr>
              <w:spacing w:after="0" w:line="240" w:lineRule="auto"/>
              <w:rPr>
                <w:rFonts w:eastAsia="Times New Roman" w:cstheme="minorHAnsi"/>
                <w:sz w:val="16"/>
                <w:szCs w:val="16"/>
                <w:lang w:eastAsia="de-CH"/>
              </w:rPr>
            </w:pPr>
          </w:p>
        </w:tc>
        <w:tc>
          <w:tcPr>
            <w:tcW w:w="883" w:type="dxa"/>
            <w:tcBorders>
              <w:top w:val="nil"/>
              <w:left w:val="nil"/>
              <w:bottom w:val="nil"/>
              <w:right w:val="nil"/>
            </w:tcBorders>
            <w:shd w:val="clear" w:color="auto" w:fill="auto"/>
            <w:noWrap/>
            <w:vAlign w:val="bottom"/>
            <w:hideMark/>
          </w:tcPr>
          <w:p w14:paraId="65735CA8" w14:textId="77777777" w:rsidR="0053088D" w:rsidRPr="00E00BEC" w:rsidRDefault="0053088D" w:rsidP="000A78AE">
            <w:pPr>
              <w:spacing w:after="0" w:line="240" w:lineRule="auto"/>
              <w:rPr>
                <w:rFonts w:eastAsia="Times New Roman" w:cstheme="minorHAnsi"/>
                <w:sz w:val="16"/>
                <w:szCs w:val="16"/>
                <w:lang w:eastAsia="de-CH"/>
              </w:rPr>
            </w:pPr>
          </w:p>
        </w:tc>
      </w:tr>
      <w:tr w:rsidR="0053088D" w:rsidRPr="00E00BEC" w14:paraId="2436BC74" w14:textId="77777777" w:rsidTr="00E00BEC">
        <w:trPr>
          <w:trHeight w:val="113"/>
        </w:trPr>
        <w:tc>
          <w:tcPr>
            <w:tcW w:w="962" w:type="dxa"/>
            <w:tcBorders>
              <w:top w:val="nil"/>
              <w:left w:val="nil"/>
              <w:bottom w:val="nil"/>
              <w:right w:val="nil"/>
            </w:tcBorders>
            <w:shd w:val="clear" w:color="auto" w:fill="auto"/>
            <w:noWrap/>
            <w:vAlign w:val="bottom"/>
            <w:hideMark/>
          </w:tcPr>
          <w:p w14:paraId="1370060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HGDP00981</w:t>
            </w:r>
          </w:p>
        </w:tc>
        <w:tc>
          <w:tcPr>
            <w:tcW w:w="630" w:type="dxa"/>
            <w:tcBorders>
              <w:top w:val="nil"/>
              <w:left w:val="nil"/>
              <w:bottom w:val="nil"/>
              <w:right w:val="nil"/>
            </w:tcBorders>
            <w:shd w:val="clear" w:color="auto" w:fill="auto"/>
            <w:noWrap/>
            <w:vAlign w:val="bottom"/>
            <w:hideMark/>
          </w:tcPr>
          <w:p w14:paraId="4BA4726B"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682865</w:t>
            </w:r>
          </w:p>
        </w:tc>
        <w:tc>
          <w:tcPr>
            <w:tcW w:w="615" w:type="dxa"/>
            <w:tcBorders>
              <w:top w:val="nil"/>
              <w:left w:val="nil"/>
              <w:bottom w:val="nil"/>
              <w:right w:val="nil"/>
            </w:tcBorders>
            <w:shd w:val="clear" w:color="auto" w:fill="auto"/>
            <w:noWrap/>
            <w:vAlign w:val="bottom"/>
            <w:hideMark/>
          </w:tcPr>
          <w:p w14:paraId="7EC642F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704049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10315FF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513C30CB"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D28CB5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10CA7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0D88D1F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4EAD2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F96C1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65786D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812A0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DB317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AA41C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4D470F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4FDA8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22557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DA787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F0272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BEAC5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8ADB6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B4862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2F3D8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FD57E7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C62A0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EBF16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3DEC4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ED2900F" w14:textId="77777777" w:rsidTr="00E00BEC">
        <w:trPr>
          <w:trHeight w:val="113"/>
        </w:trPr>
        <w:tc>
          <w:tcPr>
            <w:tcW w:w="962" w:type="dxa"/>
            <w:tcBorders>
              <w:top w:val="nil"/>
              <w:left w:val="nil"/>
              <w:bottom w:val="nil"/>
              <w:right w:val="nil"/>
            </w:tcBorders>
            <w:shd w:val="clear" w:color="auto" w:fill="auto"/>
            <w:noWrap/>
            <w:vAlign w:val="bottom"/>
            <w:hideMark/>
          </w:tcPr>
          <w:p w14:paraId="62E872A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HGDP00452</w:t>
            </w:r>
          </w:p>
        </w:tc>
        <w:tc>
          <w:tcPr>
            <w:tcW w:w="630" w:type="dxa"/>
            <w:tcBorders>
              <w:top w:val="nil"/>
              <w:left w:val="nil"/>
              <w:bottom w:val="nil"/>
              <w:right w:val="nil"/>
            </w:tcBorders>
            <w:shd w:val="clear" w:color="auto" w:fill="auto"/>
            <w:noWrap/>
            <w:vAlign w:val="bottom"/>
            <w:hideMark/>
          </w:tcPr>
          <w:p w14:paraId="0A823EB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681916</w:t>
            </w:r>
          </w:p>
        </w:tc>
        <w:tc>
          <w:tcPr>
            <w:tcW w:w="615" w:type="dxa"/>
            <w:tcBorders>
              <w:top w:val="nil"/>
              <w:left w:val="nil"/>
              <w:bottom w:val="nil"/>
              <w:right w:val="nil"/>
            </w:tcBorders>
            <w:shd w:val="clear" w:color="auto" w:fill="auto"/>
            <w:noWrap/>
            <w:vAlign w:val="bottom"/>
            <w:hideMark/>
          </w:tcPr>
          <w:p w14:paraId="41ACBD1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ADFB1B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12B18B7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403FB00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65153BC"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90646E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60DB3CE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5BC1E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CF43B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3089A4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B6D5A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D2B15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8F00BD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C0279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60AEA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BCBA1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DF807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7F467A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DD179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783518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7FF3A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0561C8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3476C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61C8A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FEFE2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0E1BB1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19997BEB" w14:textId="77777777" w:rsidTr="00E00BEC">
        <w:trPr>
          <w:trHeight w:val="113"/>
        </w:trPr>
        <w:tc>
          <w:tcPr>
            <w:tcW w:w="962" w:type="dxa"/>
            <w:tcBorders>
              <w:top w:val="nil"/>
              <w:left w:val="nil"/>
              <w:bottom w:val="nil"/>
              <w:right w:val="nil"/>
            </w:tcBorders>
            <w:shd w:val="clear" w:color="auto" w:fill="auto"/>
            <w:noWrap/>
            <w:vAlign w:val="bottom"/>
            <w:hideMark/>
          </w:tcPr>
          <w:p w14:paraId="4EED663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HGDP00453</w:t>
            </w:r>
          </w:p>
        </w:tc>
        <w:tc>
          <w:tcPr>
            <w:tcW w:w="630" w:type="dxa"/>
            <w:tcBorders>
              <w:top w:val="nil"/>
              <w:left w:val="nil"/>
              <w:bottom w:val="nil"/>
              <w:right w:val="nil"/>
            </w:tcBorders>
            <w:shd w:val="clear" w:color="auto" w:fill="auto"/>
            <w:noWrap/>
            <w:vAlign w:val="bottom"/>
            <w:hideMark/>
          </w:tcPr>
          <w:p w14:paraId="047732D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681917</w:t>
            </w:r>
          </w:p>
        </w:tc>
        <w:tc>
          <w:tcPr>
            <w:tcW w:w="615" w:type="dxa"/>
            <w:tcBorders>
              <w:top w:val="nil"/>
              <w:left w:val="nil"/>
              <w:bottom w:val="nil"/>
              <w:right w:val="nil"/>
            </w:tcBorders>
            <w:shd w:val="clear" w:color="auto" w:fill="auto"/>
            <w:noWrap/>
            <w:vAlign w:val="bottom"/>
            <w:hideMark/>
          </w:tcPr>
          <w:p w14:paraId="6BE6E47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3D741B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44018C0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0A66EF3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9F4140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3B144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12AA75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06F31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4C037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4D0E4F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91E6B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F16C2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72A57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E63FA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C952A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1866E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D415A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F352B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5C38B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9DE59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214CA7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2A936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0A7B6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D07B1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B2DBB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148A52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C077437" w14:textId="77777777" w:rsidTr="00E00BEC">
        <w:trPr>
          <w:trHeight w:val="113"/>
        </w:trPr>
        <w:tc>
          <w:tcPr>
            <w:tcW w:w="962" w:type="dxa"/>
            <w:tcBorders>
              <w:top w:val="nil"/>
              <w:left w:val="nil"/>
              <w:bottom w:val="nil"/>
              <w:right w:val="nil"/>
            </w:tcBorders>
            <w:shd w:val="clear" w:color="auto" w:fill="auto"/>
            <w:noWrap/>
            <w:vAlign w:val="bottom"/>
            <w:hideMark/>
          </w:tcPr>
          <w:p w14:paraId="3033B07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HGDP00454</w:t>
            </w:r>
          </w:p>
        </w:tc>
        <w:tc>
          <w:tcPr>
            <w:tcW w:w="630" w:type="dxa"/>
            <w:tcBorders>
              <w:top w:val="nil"/>
              <w:left w:val="nil"/>
              <w:bottom w:val="nil"/>
              <w:right w:val="nil"/>
            </w:tcBorders>
            <w:shd w:val="clear" w:color="auto" w:fill="auto"/>
            <w:noWrap/>
            <w:vAlign w:val="bottom"/>
            <w:hideMark/>
          </w:tcPr>
          <w:p w14:paraId="4A060472"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681918</w:t>
            </w:r>
          </w:p>
        </w:tc>
        <w:tc>
          <w:tcPr>
            <w:tcW w:w="615" w:type="dxa"/>
            <w:tcBorders>
              <w:top w:val="nil"/>
              <w:left w:val="nil"/>
              <w:bottom w:val="nil"/>
              <w:right w:val="nil"/>
            </w:tcBorders>
            <w:shd w:val="clear" w:color="auto" w:fill="auto"/>
            <w:noWrap/>
            <w:vAlign w:val="bottom"/>
            <w:hideMark/>
          </w:tcPr>
          <w:p w14:paraId="63E5783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542621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0EB9494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753DACB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A17ECF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2EA2B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CA205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EA85A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BA7A29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0915C8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3C0BA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3B1C5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5EDEC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3A861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DA6A8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DACDC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B9CB3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58DA7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65A195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98BCD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3534F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E1F55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32586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195F07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03672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23D922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A9FB9C3" w14:textId="77777777" w:rsidTr="00E00BEC">
        <w:trPr>
          <w:trHeight w:val="113"/>
        </w:trPr>
        <w:tc>
          <w:tcPr>
            <w:tcW w:w="962" w:type="dxa"/>
            <w:tcBorders>
              <w:top w:val="nil"/>
              <w:left w:val="nil"/>
              <w:bottom w:val="nil"/>
              <w:right w:val="nil"/>
            </w:tcBorders>
            <w:shd w:val="clear" w:color="auto" w:fill="auto"/>
            <w:noWrap/>
            <w:vAlign w:val="bottom"/>
            <w:hideMark/>
          </w:tcPr>
          <w:p w14:paraId="2502518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HGDP00455</w:t>
            </w:r>
          </w:p>
        </w:tc>
        <w:tc>
          <w:tcPr>
            <w:tcW w:w="630" w:type="dxa"/>
            <w:tcBorders>
              <w:top w:val="nil"/>
              <w:left w:val="nil"/>
              <w:bottom w:val="nil"/>
              <w:right w:val="nil"/>
            </w:tcBorders>
            <w:shd w:val="clear" w:color="auto" w:fill="auto"/>
            <w:noWrap/>
            <w:vAlign w:val="bottom"/>
            <w:hideMark/>
          </w:tcPr>
          <w:p w14:paraId="64FF537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681919</w:t>
            </w:r>
          </w:p>
        </w:tc>
        <w:tc>
          <w:tcPr>
            <w:tcW w:w="615" w:type="dxa"/>
            <w:tcBorders>
              <w:top w:val="nil"/>
              <w:left w:val="nil"/>
              <w:bottom w:val="nil"/>
              <w:right w:val="nil"/>
            </w:tcBorders>
            <w:shd w:val="clear" w:color="auto" w:fill="auto"/>
            <w:noWrap/>
            <w:vAlign w:val="bottom"/>
            <w:hideMark/>
          </w:tcPr>
          <w:p w14:paraId="3231830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07D518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52AC9C2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42EF594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3412C8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656C7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A29E5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4439B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0BDD1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D1C2D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CFBA2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C888C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D789A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6B932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9C758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F8C5A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67223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13D64C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F36DB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67F8D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65885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D04F8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2CF70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B1B99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CDB688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84719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2965782" w14:textId="77777777" w:rsidTr="00E00BEC">
        <w:trPr>
          <w:trHeight w:val="113"/>
        </w:trPr>
        <w:tc>
          <w:tcPr>
            <w:tcW w:w="962" w:type="dxa"/>
            <w:tcBorders>
              <w:top w:val="nil"/>
              <w:left w:val="nil"/>
              <w:bottom w:val="nil"/>
              <w:right w:val="nil"/>
            </w:tcBorders>
            <w:shd w:val="clear" w:color="auto" w:fill="auto"/>
            <w:noWrap/>
            <w:vAlign w:val="bottom"/>
            <w:hideMark/>
          </w:tcPr>
          <w:p w14:paraId="2CA632B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HGDP00457</w:t>
            </w:r>
          </w:p>
        </w:tc>
        <w:tc>
          <w:tcPr>
            <w:tcW w:w="630" w:type="dxa"/>
            <w:tcBorders>
              <w:top w:val="nil"/>
              <w:left w:val="nil"/>
              <w:bottom w:val="nil"/>
              <w:right w:val="nil"/>
            </w:tcBorders>
            <w:shd w:val="clear" w:color="auto" w:fill="auto"/>
            <w:noWrap/>
            <w:vAlign w:val="bottom"/>
            <w:hideMark/>
          </w:tcPr>
          <w:p w14:paraId="7EF3D41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681920</w:t>
            </w:r>
          </w:p>
        </w:tc>
        <w:tc>
          <w:tcPr>
            <w:tcW w:w="615" w:type="dxa"/>
            <w:tcBorders>
              <w:top w:val="nil"/>
              <w:left w:val="nil"/>
              <w:bottom w:val="nil"/>
              <w:right w:val="nil"/>
            </w:tcBorders>
            <w:shd w:val="clear" w:color="auto" w:fill="auto"/>
            <w:noWrap/>
            <w:vAlign w:val="bottom"/>
            <w:hideMark/>
          </w:tcPr>
          <w:p w14:paraId="6B1C791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E5ED94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57C3266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74A4350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A93F71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97AC5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6054B9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4326C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D7DFE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59C66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C117A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588D4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D488A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2FF7E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EA023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07FFF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97CD5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518E3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6EAF2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E790C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4E86C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399CC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E3791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4CC50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D4AF2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F40C3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366BE55" w14:textId="77777777" w:rsidTr="00E00BEC">
        <w:trPr>
          <w:trHeight w:val="113"/>
        </w:trPr>
        <w:tc>
          <w:tcPr>
            <w:tcW w:w="962" w:type="dxa"/>
            <w:tcBorders>
              <w:top w:val="nil"/>
              <w:left w:val="nil"/>
              <w:bottom w:val="nil"/>
              <w:right w:val="nil"/>
            </w:tcBorders>
            <w:shd w:val="clear" w:color="auto" w:fill="auto"/>
            <w:noWrap/>
            <w:vAlign w:val="bottom"/>
            <w:hideMark/>
          </w:tcPr>
          <w:p w14:paraId="6CA7FC6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HGDP00458</w:t>
            </w:r>
          </w:p>
        </w:tc>
        <w:tc>
          <w:tcPr>
            <w:tcW w:w="630" w:type="dxa"/>
            <w:tcBorders>
              <w:top w:val="nil"/>
              <w:left w:val="nil"/>
              <w:bottom w:val="nil"/>
              <w:right w:val="nil"/>
            </w:tcBorders>
            <w:shd w:val="clear" w:color="auto" w:fill="auto"/>
            <w:noWrap/>
            <w:vAlign w:val="bottom"/>
            <w:hideMark/>
          </w:tcPr>
          <w:p w14:paraId="038BD88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681921</w:t>
            </w:r>
          </w:p>
        </w:tc>
        <w:tc>
          <w:tcPr>
            <w:tcW w:w="615" w:type="dxa"/>
            <w:tcBorders>
              <w:top w:val="nil"/>
              <w:left w:val="nil"/>
              <w:bottom w:val="nil"/>
              <w:right w:val="nil"/>
            </w:tcBorders>
            <w:shd w:val="clear" w:color="auto" w:fill="auto"/>
            <w:noWrap/>
            <w:vAlign w:val="bottom"/>
            <w:hideMark/>
          </w:tcPr>
          <w:p w14:paraId="26FDD74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337C54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3D975D5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72E52095"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B1FDAA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0133EE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2D6144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077EF3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2C5E2B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33AEC2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526B1F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72B6717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C2CC7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3CDCA3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77C09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C790E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7B2237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ABC0C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B253BF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E7B002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FC278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29DF18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046A0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08569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91F41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F0D7C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36146C35" w14:textId="77777777" w:rsidTr="00E00BEC">
        <w:trPr>
          <w:trHeight w:val="113"/>
        </w:trPr>
        <w:tc>
          <w:tcPr>
            <w:tcW w:w="962" w:type="dxa"/>
            <w:tcBorders>
              <w:top w:val="nil"/>
              <w:left w:val="nil"/>
              <w:bottom w:val="nil"/>
              <w:right w:val="nil"/>
            </w:tcBorders>
            <w:shd w:val="clear" w:color="auto" w:fill="auto"/>
            <w:noWrap/>
            <w:vAlign w:val="bottom"/>
            <w:hideMark/>
          </w:tcPr>
          <w:p w14:paraId="47A0C8C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lastRenderedPageBreak/>
              <w:t>HGDP00459</w:t>
            </w:r>
          </w:p>
        </w:tc>
        <w:tc>
          <w:tcPr>
            <w:tcW w:w="630" w:type="dxa"/>
            <w:tcBorders>
              <w:top w:val="nil"/>
              <w:left w:val="nil"/>
              <w:bottom w:val="nil"/>
              <w:right w:val="nil"/>
            </w:tcBorders>
            <w:shd w:val="clear" w:color="auto" w:fill="auto"/>
            <w:noWrap/>
            <w:vAlign w:val="bottom"/>
            <w:hideMark/>
          </w:tcPr>
          <w:p w14:paraId="7E43448B"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681922</w:t>
            </w:r>
          </w:p>
        </w:tc>
        <w:tc>
          <w:tcPr>
            <w:tcW w:w="615" w:type="dxa"/>
            <w:tcBorders>
              <w:top w:val="nil"/>
              <w:left w:val="nil"/>
              <w:bottom w:val="nil"/>
              <w:right w:val="nil"/>
            </w:tcBorders>
            <w:shd w:val="clear" w:color="auto" w:fill="auto"/>
            <w:noWrap/>
            <w:vAlign w:val="bottom"/>
            <w:hideMark/>
          </w:tcPr>
          <w:p w14:paraId="75A988E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3F6AC7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294305E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0B46635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65E7E3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21DBE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1A1D6F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6466B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68690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35E3A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0E7AE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32D4A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B91E8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78C98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7C030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303A4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DD910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B55F5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BA643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465EE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56C73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C8878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A8387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304C5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917FD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863572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C49E0A2" w14:textId="77777777" w:rsidTr="00E00BEC">
        <w:trPr>
          <w:trHeight w:val="113"/>
        </w:trPr>
        <w:tc>
          <w:tcPr>
            <w:tcW w:w="962" w:type="dxa"/>
            <w:tcBorders>
              <w:top w:val="nil"/>
              <w:left w:val="nil"/>
              <w:bottom w:val="nil"/>
              <w:right w:val="nil"/>
            </w:tcBorders>
            <w:shd w:val="clear" w:color="auto" w:fill="auto"/>
            <w:noWrap/>
            <w:vAlign w:val="bottom"/>
            <w:hideMark/>
          </w:tcPr>
          <w:p w14:paraId="488807B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HGDP00460</w:t>
            </w:r>
          </w:p>
        </w:tc>
        <w:tc>
          <w:tcPr>
            <w:tcW w:w="630" w:type="dxa"/>
            <w:tcBorders>
              <w:top w:val="nil"/>
              <w:left w:val="nil"/>
              <w:bottom w:val="nil"/>
              <w:right w:val="nil"/>
            </w:tcBorders>
            <w:shd w:val="clear" w:color="auto" w:fill="auto"/>
            <w:noWrap/>
            <w:vAlign w:val="bottom"/>
            <w:hideMark/>
          </w:tcPr>
          <w:p w14:paraId="259BF45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681923</w:t>
            </w:r>
          </w:p>
        </w:tc>
        <w:tc>
          <w:tcPr>
            <w:tcW w:w="615" w:type="dxa"/>
            <w:tcBorders>
              <w:top w:val="nil"/>
              <w:left w:val="nil"/>
              <w:bottom w:val="nil"/>
              <w:right w:val="nil"/>
            </w:tcBorders>
            <w:shd w:val="clear" w:color="auto" w:fill="auto"/>
            <w:noWrap/>
            <w:vAlign w:val="bottom"/>
            <w:hideMark/>
          </w:tcPr>
          <w:p w14:paraId="6AFA25D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98AA0B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76437C3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16023D7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EFD3AF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3CC51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05F7C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A44CF5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CD346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03AD2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BB01C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E4207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6168D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A3B0A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609BE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EE39B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CD17C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6B9C76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C76B1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2077AC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A2315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1F0E1A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B0BC6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DBD08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7EDA4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2CE38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49668392" w14:textId="77777777" w:rsidTr="00E00BEC">
        <w:trPr>
          <w:trHeight w:val="113"/>
        </w:trPr>
        <w:tc>
          <w:tcPr>
            <w:tcW w:w="962" w:type="dxa"/>
            <w:tcBorders>
              <w:top w:val="nil"/>
              <w:left w:val="nil"/>
              <w:bottom w:val="nil"/>
              <w:right w:val="nil"/>
            </w:tcBorders>
            <w:shd w:val="clear" w:color="auto" w:fill="auto"/>
            <w:noWrap/>
            <w:vAlign w:val="bottom"/>
            <w:hideMark/>
          </w:tcPr>
          <w:p w14:paraId="593B756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HGDP00461</w:t>
            </w:r>
          </w:p>
        </w:tc>
        <w:tc>
          <w:tcPr>
            <w:tcW w:w="630" w:type="dxa"/>
            <w:tcBorders>
              <w:top w:val="nil"/>
              <w:left w:val="nil"/>
              <w:bottom w:val="nil"/>
              <w:right w:val="nil"/>
            </w:tcBorders>
            <w:shd w:val="clear" w:color="auto" w:fill="auto"/>
            <w:noWrap/>
            <w:vAlign w:val="bottom"/>
            <w:hideMark/>
          </w:tcPr>
          <w:p w14:paraId="5912CB80"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681924</w:t>
            </w:r>
          </w:p>
        </w:tc>
        <w:tc>
          <w:tcPr>
            <w:tcW w:w="615" w:type="dxa"/>
            <w:tcBorders>
              <w:top w:val="nil"/>
              <w:left w:val="nil"/>
              <w:bottom w:val="nil"/>
              <w:right w:val="nil"/>
            </w:tcBorders>
            <w:shd w:val="clear" w:color="auto" w:fill="auto"/>
            <w:noWrap/>
            <w:vAlign w:val="bottom"/>
            <w:hideMark/>
          </w:tcPr>
          <w:p w14:paraId="4115CF5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CC0B87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08708D7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60F09DF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9EA123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3C95B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EC980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34AA7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20196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1F7C9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9E7D6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E1064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5FAA7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C02BB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FD1D2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F7CE0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4B239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44591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BE074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CD968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B9D77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2F659B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FDD1A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04D6E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5A7FA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849FC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91C2473" w14:textId="77777777" w:rsidTr="00E00BEC">
        <w:trPr>
          <w:trHeight w:val="113"/>
        </w:trPr>
        <w:tc>
          <w:tcPr>
            <w:tcW w:w="962" w:type="dxa"/>
            <w:tcBorders>
              <w:top w:val="nil"/>
              <w:left w:val="nil"/>
              <w:bottom w:val="nil"/>
              <w:right w:val="nil"/>
            </w:tcBorders>
            <w:shd w:val="clear" w:color="auto" w:fill="auto"/>
            <w:noWrap/>
            <w:vAlign w:val="bottom"/>
            <w:hideMark/>
          </w:tcPr>
          <w:p w14:paraId="7CD2501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HGDP00464</w:t>
            </w:r>
          </w:p>
        </w:tc>
        <w:tc>
          <w:tcPr>
            <w:tcW w:w="630" w:type="dxa"/>
            <w:tcBorders>
              <w:top w:val="nil"/>
              <w:left w:val="nil"/>
              <w:bottom w:val="nil"/>
              <w:right w:val="nil"/>
            </w:tcBorders>
            <w:shd w:val="clear" w:color="auto" w:fill="auto"/>
            <w:noWrap/>
            <w:vAlign w:val="bottom"/>
            <w:hideMark/>
          </w:tcPr>
          <w:p w14:paraId="2B56F98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681925</w:t>
            </w:r>
          </w:p>
        </w:tc>
        <w:tc>
          <w:tcPr>
            <w:tcW w:w="615" w:type="dxa"/>
            <w:tcBorders>
              <w:top w:val="nil"/>
              <w:left w:val="nil"/>
              <w:bottom w:val="nil"/>
              <w:right w:val="nil"/>
            </w:tcBorders>
            <w:shd w:val="clear" w:color="auto" w:fill="auto"/>
            <w:noWrap/>
            <w:vAlign w:val="bottom"/>
            <w:hideMark/>
          </w:tcPr>
          <w:p w14:paraId="42AF064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F91D7D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2913515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652358F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818824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F49A3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71310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15D160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B23C6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680AF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1CA27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36B75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C7E58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627DC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24187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706F4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0D7B4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E2136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B2340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263D1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A5D937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2EEA1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7C14B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D6714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68FC9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51F9EC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625D196" w14:textId="77777777" w:rsidTr="00E00BEC">
        <w:trPr>
          <w:trHeight w:val="113"/>
        </w:trPr>
        <w:tc>
          <w:tcPr>
            <w:tcW w:w="962" w:type="dxa"/>
            <w:tcBorders>
              <w:top w:val="nil"/>
              <w:left w:val="nil"/>
              <w:bottom w:val="nil"/>
              <w:right w:val="nil"/>
            </w:tcBorders>
            <w:shd w:val="clear" w:color="auto" w:fill="auto"/>
            <w:noWrap/>
            <w:vAlign w:val="bottom"/>
            <w:hideMark/>
          </w:tcPr>
          <w:p w14:paraId="17AEFA9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HGDP00465</w:t>
            </w:r>
          </w:p>
        </w:tc>
        <w:tc>
          <w:tcPr>
            <w:tcW w:w="630" w:type="dxa"/>
            <w:tcBorders>
              <w:top w:val="nil"/>
              <w:left w:val="nil"/>
              <w:bottom w:val="nil"/>
              <w:right w:val="nil"/>
            </w:tcBorders>
            <w:shd w:val="clear" w:color="auto" w:fill="auto"/>
            <w:noWrap/>
            <w:vAlign w:val="bottom"/>
            <w:hideMark/>
          </w:tcPr>
          <w:p w14:paraId="2ECF354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681926</w:t>
            </w:r>
          </w:p>
        </w:tc>
        <w:tc>
          <w:tcPr>
            <w:tcW w:w="615" w:type="dxa"/>
            <w:tcBorders>
              <w:top w:val="nil"/>
              <w:left w:val="nil"/>
              <w:bottom w:val="nil"/>
              <w:right w:val="nil"/>
            </w:tcBorders>
            <w:shd w:val="clear" w:color="auto" w:fill="auto"/>
            <w:noWrap/>
            <w:vAlign w:val="bottom"/>
            <w:hideMark/>
          </w:tcPr>
          <w:p w14:paraId="5E3C1C9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321BC5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004386F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399D630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5ED17A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3B234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76836E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B4347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4F1225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06437C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660D40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257BD8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B346D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4562E6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E2D78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170B4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4BC4A0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13F5F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73388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F05D5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DDE6A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89B0B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F0869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0B22D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E92E4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0464B2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28B8ED83" w14:textId="77777777" w:rsidTr="00E00BEC">
        <w:trPr>
          <w:trHeight w:val="113"/>
        </w:trPr>
        <w:tc>
          <w:tcPr>
            <w:tcW w:w="962" w:type="dxa"/>
            <w:tcBorders>
              <w:top w:val="nil"/>
              <w:left w:val="nil"/>
              <w:bottom w:val="nil"/>
              <w:right w:val="nil"/>
            </w:tcBorders>
            <w:shd w:val="clear" w:color="auto" w:fill="auto"/>
            <w:noWrap/>
            <w:vAlign w:val="bottom"/>
            <w:hideMark/>
          </w:tcPr>
          <w:p w14:paraId="13E62E1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HGDP00466</w:t>
            </w:r>
          </w:p>
        </w:tc>
        <w:tc>
          <w:tcPr>
            <w:tcW w:w="630" w:type="dxa"/>
            <w:tcBorders>
              <w:top w:val="nil"/>
              <w:left w:val="nil"/>
              <w:bottom w:val="nil"/>
              <w:right w:val="nil"/>
            </w:tcBorders>
            <w:shd w:val="clear" w:color="auto" w:fill="auto"/>
            <w:noWrap/>
            <w:vAlign w:val="bottom"/>
            <w:hideMark/>
          </w:tcPr>
          <w:p w14:paraId="00826CCB"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681927</w:t>
            </w:r>
          </w:p>
        </w:tc>
        <w:tc>
          <w:tcPr>
            <w:tcW w:w="615" w:type="dxa"/>
            <w:tcBorders>
              <w:top w:val="nil"/>
              <w:left w:val="nil"/>
              <w:bottom w:val="nil"/>
              <w:right w:val="nil"/>
            </w:tcBorders>
            <w:shd w:val="clear" w:color="auto" w:fill="auto"/>
            <w:noWrap/>
            <w:vAlign w:val="bottom"/>
            <w:hideMark/>
          </w:tcPr>
          <w:p w14:paraId="26944BB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229662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2940ADC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3156EDE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EF1101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10242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EB504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16ADA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B5E41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A0A09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E0BE4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95BAC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CEBE8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15264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0DD850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D4649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C8602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0C26B4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3EBB6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44CD4F7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36F53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30DFDD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74728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FF653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7DD64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375C9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3743B8F2" w14:textId="77777777" w:rsidTr="00E00BEC">
        <w:trPr>
          <w:trHeight w:val="113"/>
        </w:trPr>
        <w:tc>
          <w:tcPr>
            <w:tcW w:w="962" w:type="dxa"/>
            <w:tcBorders>
              <w:top w:val="nil"/>
              <w:left w:val="nil"/>
              <w:bottom w:val="nil"/>
              <w:right w:val="nil"/>
            </w:tcBorders>
            <w:shd w:val="clear" w:color="auto" w:fill="auto"/>
            <w:noWrap/>
            <w:vAlign w:val="bottom"/>
            <w:hideMark/>
          </w:tcPr>
          <w:p w14:paraId="597C803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HGDP00469</w:t>
            </w:r>
          </w:p>
        </w:tc>
        <w:tc>
          <w:tcPr>
            <w:tcW w:w="630" w:type="dxa"/>
            <w:tcBorders>
              <w:top w:val="nil"/>
              <w:left w:val="nil"/>
              <w:bottom w:val="nil"/>
              <w:right w:val="nil"/>
            </w:tcBorders>
            <w:shd w:val="clear" w:color="auto" w:fill="auto"/>
            <w:noWrap/>
            <w:vAlign w:val="bottom"/>
            <w:hideMark/>
          </w:tcPr>
          <w:p w14:paraId="184EF48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681928</w:t>
            </w:r>
          </w:p>
        </w:tc>
        <w:tc>
          <w:tcPr>
            <w:tcW w:w="615" w:type="dxa"/>
            <w:tcBorders>
              <w:top w:val="nil"/>
              <w:left w:val="nil"/>
              <w:bottom w:val="nil"/>
              <w:right w:val="nil"/>
            </w:tcBorders>
            <w:shd w:val="clear" w:color="auto" w:fill="auto"/>
            <w:noWrap/>
            <w:vAlign w:val="bottom"/>
            <w:hideMark/>
          </w:tcPr>
          <w:p w14:paraId="28089EC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DBF7B0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65DE98D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279B962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6DD1D2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BB455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1030E0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E1D4D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52EF9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61B0D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6EB01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09DA1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A4373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8B4C6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A20F5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D88DD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6AFBA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5E848A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DCA32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70F580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55C5A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12FD22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42FEF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DF478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6BA38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1272F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6B869BF1" w14:textId="77777777" w:rsidTr="00E00BEC">
        <w:trPr>
          <w:trHeight w:val="113"/>
        </w:trPr>
        <w:tc>
          <w:tcPr>
            <w:tcW w:w="962" w:type="dxa"/>
            <w:tcBorders>
              <w:top w:val="nil"/>
              <w:left w:val="nil"/>
              <w:bottom w:val="nil"/>
              <w:right w:val="nil"/>
            </w:tcBorders>
            <w:shd w:val="clear" w:color="auto" w:fill="auto"/>
            <w:noWrap/>
            <w:vAlign w:val="bottom"/>
            <w:hideMark/>
          </w:tcPr>
          <w:p w14:paraId="3C1AE57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HGDP00470</w:t>
            </w:r>
          </w:p>
        </w:tc>
        <w:tc>
          <w:tcPr>
            <w:tcW w:w="630" w:type="dxa"/>
            <w:tcBorders>
              <w:top w:val="nil"/>
              <w:left w:val="nil"/>
              <w:bottom w:val="nil"/>
              <w:right w:val="nil"/>
            </w:tcBorders>
            <w:shd w:val="clear" w:color="auto" w:fill="auto"/>
            <w:noWrap/>
            <w:vAlign w:val="bottom"/>
            <w:hideMark/>
          </w:tcPr>
          <w:p w14:paraId="6EE2FAD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681929</w:t>
            </w:r>
          </w:p>
        </w:tc>
        <w:tc>
          <w:tcPr>
            <w:tcW w:w="615" w:type="dxa"/>
            <w:tcBorders>
              <w:top w:val="nil"/>
              <w:left w:val="nil"/>
              <w:bottom w:val="nil"/>
              <w:right w:val="nil"/>
            </w:tcBorders>
            <w:shd w:val="clear" w:color="auto" w:fill="auto"/>
            <w:noWrap/>
            <w:vAlign w:val="bottom"/>
            <w:hideMark/>
          </w:tcPr>
          <w:p w14:paraId="14BE3C2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115D45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1D81093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7A4A7DFB"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6CFF69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33350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2B460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CED98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209D7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0EA36D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EA8B7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98DB9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D1BE95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2D3B2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E7B86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3D9029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745123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FD91D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75A10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54835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E47D42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4A2A6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EE2D6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F568C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66270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497A15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45E862B" w14:textId="77777777" w:rsidTr="00E00BEC">
        <w:trPr>
          <w:trHeight w:val="113"/>
        </w:trPr>
        <w:tc>
          <w:tcPr>
            <w:tcW w:w="962" w:type="dxa"/>
            <w:tcBorders>
              <w:top w:val="nil"/>
              <w:left w:val="nil"/>
              <w:bottom w:val="nil"/>
              <w:right w:val="nil"/>
            </w:tcBorders>
            <w:shd w:val="clear" w:color="auto" w:fill="auto"/>
            <w:noWrap/>
            <w:vAlign w:val="bottom"/>
            <w:hideMark/>
          </w:tcPr>
          <w:p w14:paraId="26194EE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HGDP00472</w:t>
            </w:r>
          </w:p>
        </w:tc>
        <w:tc>
          <w:tcPr>
            <w:tcW w:w="630" w:type="dxa"/>
            <w:tcBorders>
              <w:top w:val="nil"/>
              <w:left w:val="nil"/>
              <w:bottom w:val="nil"/>
              <w:right w:val="nil"/>
            </w:tcBorders>
            <w:shd w:val="clear" w:color="auto" w:fill="auto"/>
            <w:noWrap/>
            <w:vAlign w:val="bottom"/>
            <w:hideMark/>
          </w:tcPr>
          <w:p w14:paraId="33F5ED55"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681930</w:t>
            </w:r>
          </w:p>
        </w:tc>
        <w:tc>
          <w:tcPr>
            <w:tcW w:w="615" w:type="dxa"/>
            <w:tcBorders>
              <w:top w:val="nil"/>
              <w:left w:val="nil"/>
              <w:bottom w:val="nil"/>
              <w:right w:val="nil"/>
            </w:tcBorders>
            <w:shd w:val="clear" w:color="auto" w:fill="auto"/>
            <w:noWrap/>
            <w:vAlign w:val="bottom"/>
            <w:hideMark/>
          </w:tcPr>
          <w:p w14:paraId="7C9EACC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E57DC8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3BB53AA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3299123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55D464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65E4B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A7392C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ED221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E6688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E8287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0A572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62D40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0FEE7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DF482B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847C8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4E2BE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9C32C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F7D60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7E881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DC661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EA72C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E65995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AB91A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A3547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90926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F07AC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74A4B62" w14:textId="77777777" w:rsidTr="00E00BEC">
        <w:trPr>
          <w:trHeight w:val="113"/>
        </w:trPr>
        <w:tc>
          <w:tcPr>
            <w:tcW w:w="962" w:type="dxa"/>
            <w:tcBorders>
              <w:top w:val="nil"/>
              <w:left w:val="nil"/>
              <w:bottom w:val="nil"/>
              <w:right w:val="nil"/>
            </w:tcBorders>
            <w:shd w:val="clear" w:color="auto" w:fill="auto"/>
            <w:noWrap/>
            <w:vAlign w:val="bottom"/>
            <w:hideMark/>
          </w:tcPr>
          <w:p w14:paraId="494DF75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HGDP00473</w:t>
            </w:r>
          </w:p>
        </w:tc>
        <w:tc>
          <w:tcPr>
            <w:tcW w:w="630" w:type="dxa"/>
            <w:tcBorders>
              <w:top w:val="nil"/>
              <w:left w:val="nil"/>
              <w:bottom w:val="nil"/>
              <w:right w:val="nil"/>
            </w:tcBorders>
            <w:shd w:val="clear" w:color="auto" w:fill="auto"/>
            <w:noWrap/>
            <w:vAlign w:val="bottom"/>
            <w:hideMark/>
          </w:tcPr>
          <w:p w14:paraId="4F17792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681931</w:t>
            </w:r>
          </w:p>
        </w:tc>
        <w:tc>
          <w:tcPr>
            <w:tcW w:w="615" w:type="dxa"/>
            <w:tcBorders>
              <w:top w:val="nil"/>
              <w:left w:val="nil"/>
              <w:bottom w:val="nil"/>
              <w:right w:val="nil"/>
            </w:tcBorders>
            <w:shd w:val="clear" w:color="auto" w:fill="auto"/>
            <w:noWrap/>
            <w:vAlign w:val="bottom"/>
            <w:hideMark/>
          </w:tcPr>
          <w:p w14:paraId="528FF39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780853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1883E3B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16C33DF2"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B2C205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6E08E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FB9658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677AD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84224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C911E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65871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A0AD8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D1F3D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29A47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3BB16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B5CED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6FCE1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E5C52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6C428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E49A2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9E634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F8782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C93AA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812CB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42629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7085F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2BBD752" w14:textId="77777777" w:rsidTr="00E00BEC">
        <w:trPr>
          <w:trHeight w:val="113"/>
        </w:trPr>
        <w:tc>
          <w:tcPr>
            <w:tcW w:w="962" w:type="dxa"/>
            <w:tcBorders>
              <w:top w:val="nil"/>
              <w:left w:val="nil"/>
              <w:bottom w:val="nil"/>
              <w:right w:val="nil"/>
            </w:tcBorders>
            <w:shd w:val="clear" w:color="auto" w:fill="auto"/>
            <w:noWrap/>
            <w:vAlign w:val="bottom"/>
            <w:hideMark/>
          </w:tcPr>
          <w:p w14:paraId="383AAD8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HGDP00475</w:t>
            </w:r>
          </w:p>
        </w:tc>
        <w:tc>
          <w:tcPr>
            <w:tcW w:w="630" w:type="dxa"/>
            <w:tcBorders>
              <w:top w:val="nil"/>
              <w:left w:val="nil"/>
              <w:bottom w:val="nil"/>
              <w:right w:val="nil"/>
            </w:tcBorders>
            <w:shd w:val="clear" w:color="auto" w:fill="auto"/>
            <w:noWrap/>
            <w:vAlign w:val="bottom"/>
            <w:hideMark/>
          </w:tcPr>
          <w:p w14:paraId="3E20772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681932</w:t>
            </w:r>
          </w:p>
        </w:tc>
        <w:tc>
          <w:tcPr>
            <w:tcW w:w="615" w:type="dxa"/>
            <w:tcBorders>
              <w:top w:val="nil"/>
              <w:left w:val="nil"/>
              <w:bottom w:val="nil"/>
              <w:right w:val="nil"/>
            </w:tcBorders>
            <w:shd w:val="clear" w:color="auto" w:fill="auto"/>
            <w:noWrap/>
            <w:vAlign w:val="bottom"/>
            <w:hideMark/>
          </w:tcPr>
          <w:p w14:paraId="7E87DBD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D09F50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4209648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7D638E13"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F4E5DB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C6E4E8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1EC8A1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1E419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6C06D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F2B2A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601C8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D6EEC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37498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B06E1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1FD86C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627A7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A4371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857FE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2CBED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4685E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2F7AD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2D0CA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EF0D7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87D02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EDB27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87886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03369EB" w14:textId="77777777" w:rsidTr="00E00BEC">
        <w:trPr>
          <w:trHeight w:val="113"/>
        </w:trPr>
        <w:tc>
          <w:tcPr>
            <w:tcW w:w="962" w:type="dxa"/>
            <w:tcBorders>
              <w:top w:val="nil"/>
              <w:left w:val="nil"/>
              <w:bottom w:val="nil"/>
              <w:right w:val="nil"/>
            </w:tcBorders>
            <w:shd w:val="clear" w:color="auto" w:fill="auto"/>
            <w:noWrap/>
            <w:vAlign w:val="bottom"/>
            <w:hideMark/>
          </w:tcPr>
          <w:p w14:paraId="5B4057E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HGDP00479</w:t>
            </w:r>
          </w:p>
        </w:tc>
        <w:tc>
          <w:tcPr>
            <w:tcW w:w="630" w:type="dxa"/>
            <w:tcBorders>
              <w:top w:val="nil"/>
              <w:left w:val="nil"/>
              <w:bottom w:val="nil"/>
              <w:right w:val="nil"/>
            </w:tcBorders>
            <w:shd w:val="clear" w:color="auto" w:fill="auto"/>
            <w:noWrap/>
            <w:vAlign w:val="bottom"/>
            <w:hideMark/>
          </w:tcPr>
          <w:p w14:paraId="4E782C9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681933</w:t>
            </w:r>
          </w:p>
        </w:tc>
        <w:tc>
          <w:tcPr>
            <w:tcW w:w="615" w:type="dxa"/>
            <w:tcBorders>
              <w:top w:val="nil"/>
              <w:left w:val="nil"/>
              <w:bottom w:val="nil"/>
              <w:right w:val="nil"/>
            </w:tcBorders>
            <w:shd w:val="clear" w:color="auto" w:fill="auto"/>
            <w:noWrap/>
            <w:vAlign w:val="bottom"/>
            <w:hideMark/>
          </w:tcPr>
          <w:p w14:paraId="7352FB6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184D11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6F55BA9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46E31F66"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23853E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5F7F2E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42E58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115F0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1B4B9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2D2DBC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EA3E6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0D016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A01A1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3BAF5B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1520E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40CCC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A0ECB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4B32D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8F79D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E65BF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05EAEE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B68F72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4DFBE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69891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60137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7ABAD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03N.03</w:t>
            </w:r>
          </w:p>
        </w:tc>
      </w:tr>
      <w:tr w:rsidR="0053088D" w:rsidRPr="00E00BEC" w14:paraId="1082772B" w14:textId="77777777" w:rsidTr="00E00BEC">
        <w:trPr>
          <w:trHeight w:val="113"/>
        </w:trPr>
        <w:tc>
          <w:tcPr>
            <w:tcW w:w="962" w:type="dxa"/>
            <w:tcBorders>
              <w:top w:val="nil"/>
              <w:left w:val="nil"/>
              <w:bottom w:val="nil"/>
              <w:right w:val="nil"/>
            </w:tcBorders>
            <w:shd w:val="clear" w:color="auto" w:fill="auto"/>
            <w:noWrap/>
            <w:vAlign w:val="bottom"/>
            <w:hideMark/>
          </w:tcPr>
          <w:p w14:paraId="2F73378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HGDP00985</w:t>
            </w:r>
          </w:p>
        </w:tc>
        <w:tc>
          <w:tcPr>
            <w:tcW w:w="630" w:type="dxa"/>
            <w:tcBorders>
              <w:top w:val="nil"/>
              <w:left w:val="nil"/>
              <w:bottom w:val="nil"/>
              <w:right w:val="nil"/>
            </w:tcBorders>
            <w:shd w:val="clear" w:color="auto" w:fill="auto"/>
            <w:noWrap/>
            <w:vAlign w:val="bottom"/>
            <w:hideMark/>
          </w:tcPr>
          <w:p w14:paraId="722744F5"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681934</w:t>
            </w:r>
          </w:p>
        </w:tc>
        <w:tc>
          <w:tcPr>
            <w:tcW w:w="615" w:type="dxa"/>
            <w:tcBorders>
              <w:top w:val="nil"/>
              <w:left w:val="nil"/>
              <w:bottom w:val="nil"/>
              <w:right w:val="nil"/>
            </w:tcBorders>
            <w:shd w:val="clear" w:color="auto" w:fill="auto"/>
            <w:noWrap/>
            <w:vAlign w:val="bottom"/>
            <w:hideMark/>
          </w:tcPr>
          <w:p w14:paraId="678D6D4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7A71E6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21454F4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7AFFEB33"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6EF068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AD949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CF1D7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4EAFD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615B8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A4168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A591B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7762E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BF21B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217BC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3AA30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31D8F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00860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C67BF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32FB7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89595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DA834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8F7B8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2704F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9A487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7FAB6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848EB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97EF6DE" w14:textId="77777777" w:rsidTr="00E00BEC">
        <w:trPr>
          <w:trHeight w:val="113"/>
        </w:trPr>
        <w:tc>
          <w:tcPr>
            <w:tcW w:w="962" w:type="dxa"/>
            <w:tcBorders>
              <w:top w:val="nil"/>
              <w:left w:val="nil"/>
              <w:bottom w:val="nil"/>
              <w:right w:val="nil"/>
            </w:tcBorders>
            <w:shd w:val="clear" w:color="auto" w:fill="auto"/>
            <w:noWrap/>
            <w:vAlign w:val="bottom"/>
            <w:hideMark/>
          </w:tcPr>
          <w:p w14:paraId="78225D6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HGDP00986</w:t>
            </w:r>
          </w:p>
        </w:tc>
        <w:tc>
          <w:tcPr>
            <w:tcW w:w="630" w:type="dxa"/>
            <w:tcBorders>
              <w:top w:val="nil"/>
              <w:left w:val="nil"/>
              <w:bottom w:val="nil"/>
              <w:right w:val="nil"/>
            </w:tcBorders>
            <w:shd w:val="clear" w:color="auto" w:fill="auto"/>
            <w:noWrap/>
            <w:vAlign w:val="bottom"/>
            <w:hideMark/>
          </w:tcPr>
          <w:p w14:paraId="5965F56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681935</w:t>
            </w:r>
          </w:p>
        </w:tc>
        <w:tc>
          <w:tcPr>
            <w:tcW w:w="615" w:type="dxa"/>
            <w:tcBorders>
              <w:top w:val="nil"/>
              <w:left w:val="nil"/>
              <w:bottom w:val="nil"/>
              <w:right w:val="nil"/>
            </w:tcBorders>
            <w:shd w:val="clear" w:color="auto" w:fill="auto"/>
            <w:noWrap/>
            <w:vAlign w:val="bottom"/>
            <w:hideMark/>
          </w:tcPr>
          <w:p w14:paraId="3784919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3D21C8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5E9D5C9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55F67FF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C9943BC"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DE0CBD0" w14:textId="77777777" w:rsidR="008161E8" w:rsidRPr="00E00BEC" w:rsidRDefault="008161E8" w:rsidP="000A78AE">
            <w:pPr>
              <w:spacing w:after="0" w:line="240" w:lineRule="auto"/>
              <w:jc w:val="center"/>
              <w:rPr>
                <w:rFonts w:eastAsia="Times New Roman" w:cstheme="minorHAnsi"/>
                <w:color w:val="000000"/>
                <w:sz w:val="16"/>
                <w:szCs w:val="16"/>
                <w:lang w:eastAsia="de-CH"/>
              </w:rPr>
            </w:pPr>
          </w:p>
          <w:p w14:paraId="4EC864EE" w14:textId="6BFB971B"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8D4CC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6A368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5FA64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41EAFB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EC2BB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FAC84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8524D2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68676D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2D30E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5D9062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1CDE0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52177E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A58E8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FDA42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33B76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B42CB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C8376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A6345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D7332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76003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03N.03</w:t>
            </w:r>
          </w:p>
        </w:tc>
      </w:tr>
      <w:tr w:rsidR="0053088D" w:rsidRPr="00E00BEC" w14:paraId="60C1249D" w14:textId="77777777" w:rsidTr="00E00BEC">
        <w:trPr>
          <w:trHeight w:val="113"/>
        </w:trPr>
        <w:tc>
          <w:tcPr>
            <w:tcW w:w="962" w:type="dxa"/>
            <w:tcBorders>
              <w:top w:val="nil"/>
              <w:left w:val="nil"/>
              <w:bottom w:val="nil"/>
              <w:right w:val="nil"/>
            </w:tcBorders>
            <w:shd w:val="clear" w:color="auto" w:fill="auto"/>
            <w:noWrap/>
            <w:vAlign w:val="bottom"/>
            <w:hideMark/>
          </w:tcPr>
          <w:p w14:paraId="66D14DE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HGDP01087</w:t>
            </w:r>
          </w:p>
        </w:tc>
        <w:tc>
          <w:tcPr>
            <w:tcW w:w="630" w:type="dxa"/>
            <w:tcBorders>
              <w:top w:val="nil"/>
              <w:left w:val="nil"/>
              <w:bottom w:val="nil"/>
              <w:right w:val="nil"/>
            </w:tcBorders>
            <w:shd w:val="clear" w:color="auto" w:fill="auto"/>
            <w:noWrap/>
            <w:vAlign w:val="bottom"/>
            <w:hideMark/>
          </w:tcPr>
          <w:p w14:paraId="06A5A98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682866</w:t>
            </w:r>
          </w:p>
        </w:tc>
        <w:tc>
          <w:tcPr>
            <w:tcW w:w="615" w:type="dxa"/>
            <w:tcBorders>
              <w:top w:val="nil"/>
              <w:left w:val="nil"/>
              <w:bottom w:val="nil"/>
              <w:right w:val="nil"/>
            </w:tcBorders>
            <w:shd w:val="clear" w:color="auto" w:fill="auto"/>
            <w:noWrap/>
            <w:vAlign w:val="bottom"/>
            <w:hideMark/>
          </w:tcPr>
          <w:p w14:paraId="1C654C0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52273E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45C5F43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563770F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7F6C04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03A3A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4DE80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7075D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09602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5DEF5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572B3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C6496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9F40FC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30D5A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261FF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4A15F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DC794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2C8653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8451C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4E7239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0F06B32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0F14BF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A0E2D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D01E7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D2E1F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D848A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1F54989D" w14:textId="77777777" w:rsidTr="00E00BEC">
        <w:trPr>
          <w:trHeight w:val="113"/>
        </w:trPr>
        <w:tc>
          <w:tcPr>
            <w:tcW w:w="962" w:type="dxa"/>
            <w:tcBorders>
              <w:top w:val="nil"/>
              <w:left w:val="nil"/>
              <w:bottom w:val="nil"/>
              <w:right w:val="nil"/>
            </w:tcBorders>
            <w:shd w:val="clear" w:color="auto" w:fill="auto"/>
            <w:noWrap/>
            <w:vAlign w:val="bottom"/>
            <w:hideMark/>
          </w:tcPr>
          <w:p w14:paraId="6CA6812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HGDP01086</w:t>
            </w:r>
          </w:p>
        </w:tc>
        <w:tc>
          <w:tcPr>
            <w:tcW w:w="630" w:type="dxa"/>
            <w:tcBorders>
              <w:top w:val="nil"/>
              <w:left w:val="nil"/>
              <w:bottom w:val="nil"/>
              <w:right w:val="nil"/>
            </w:tcBorders>
            <w:shd w:val="clear" w:color="auto" w:fill="auto"/>
            <w:noWrap/>
            <w:vAlign w:val="bottom"/>
            <w:hideMark/>
          </w:tcPr>
          <w:p w14:paraId="4AB5F1D6"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681936</w:t>
            </w:r>
          </w:p>
        </w:tc>
        <w:tc>
          <w:tcPr>
            <w:tcW w:w="615" w:type="dxa"/>
            <w:tcBorders>
              <w:top w:val="nil"/>
              <w:left w:val="nil"/>
              <w:bottom w:val="nil"/>
              <w:right w:val="nil"/>
            </w:tcBorders>
            <w:shd w:val="clear" w:color="auto" w:fill="auto"/>
            <w:noWrap/>
            <w:vAlign w:val="bottom"/>
            <w:hideMark/>
          </w:tcPr>
          <w:p w14:paraId="410B86F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245A4F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74D6A5D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69A6258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5FA1A23"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6C97A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A76B6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745E5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F7FC5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33D1CB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27930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E592F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E9085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194BD6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D6544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0EEE6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81289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A32CE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A1A44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CC454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2F226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EBCD8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DBDBC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2EC63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1C36D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13A29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03N.03</w:t>
            </w:r>
          </w:p>
        </w:tc>
      </w:tr>
      <w:tr w:rsidR="0053088D" w:rsidRPr="00E00BEC" w14:paraId="64188DD1" w14:textId="77777777" w:rsidTr="00E00BEC">
        <w:trPr>
          <w:trHeight w:val="113"/>
        </w:trPr>
        <w:tc>
          <w:tcPr>
            <w:tcW w:w="962" w:type="dxa"/>
            <w:tcBorders>
              <w:top w:val="nil"/>
              <w:left w:val="nil"/>
              <w:bottom w:val="nil"/>
              <w:right w:val="nil"/>
            </w:tcBorders>
            <w:shd w:val="clear" w:color="auto" w:fill="auto"/>
            <w:noWrap/>
            <w:vAlign w:val="bottom"/>
            <w:hideMark/>
          </w:tcPr>
          <w:p w14:paraId="0B6F7A3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HGDP01090</w:t>
            </w:r>
          </w:p>
        </w:tc>
        <w:tc>
          <w:tcPr>
            <w:tcW w:w="630" w:type="dxa"/>
            <w:tcBorders>
              <w:top w:val="nil"/>
              <w:left w:val="nil"/>
              <w:bottom w:val="nil"/>
              <w:right w:val="nil"/>
            </w:tcBorders>
            <w:shd w:val="clear" w:color="auto" w:fill="auto"/>
            <w:noWrap/>
            <w:vAlign w:val="bottom"/>
            <w:hideMark/>
          </w:tcPr>
          <w:p w14:paraId="4EB0EFF1"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681937</w:t>
            </w:r>
          </w:p>
        </w:tc>
        <w:tc>
          <w:tcPr>
            <w:tcW w:w="615" w:type="dxa"/>
            <w:tcBorders>
              <w:top w:val="nil"/>
              <w:left w:val="nil"/>
              <w:bottom w:val="nil"/>
              <w:right w:val="nil"/>
            </w:tcBorders>
            <w:shd w:val="clear" w:color="auto" w:fill="auto"/>
            <w:noWrap/>
            <w:vAlign w:val="bottom"/>
            <w:hideMark/>
          </w:tcPr>
          <w:p w14:paraId="74F1C77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A7E150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51FA27B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04D2F79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C7140B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FCC4C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B98ED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4DE65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2F76E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694DCE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8E63D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3CBE5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03825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514A2E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3BA91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75963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B5E13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32ECF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5DC27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9E4B2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5A906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06845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B37CD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6C069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E89AD8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22D1C2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062BCA6" w14:textId="77777777" w:rsidTr="00E00BEC">
        <w:trPr>
          <w:trHeight w:val="113"/>
        </w:trPr>
        <w:tc>
          <w:tcPr>
            <w:tcW w:w="962" w:type="dxa"/>
            <w:tcBorders>
              <w:top w:val="nil"/>
              <w:left w:val="nil"/>
              <w:bottom w:val="nil"/>
              <w:right w:val="nil"/>
            </w:tcBorders>
            <w:shd w:val="clear" w:color="auto" w:fill="auto"/>
            <w:noWrap/>
            <w:vAlign w:val="bottom"/>
            <w:hideMark/>
          </w:tcPr>
          <w:p w14:paraId="1D05767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HGDP01094</w:t>
            </w:r>
          </w:p>
        </w:tc>
        <w:tc>
          <w:tcPr>
            <w:tcW w:w="630" w:type="dxa"/>
            <w:tcBorders>
              <w:top w:val="nil"/>
              <w:left w:val="nil"/>
              <w:bottom w:val="nil"/>
              <w:right w:val="nil"/>
            </w:tcBorders>
            <w:shd w:val="clear" w:color="auto" w:fill="auto"/>
            <w:noWrap/>
            <w:vAlign w:val="bottom"/>
            <w:hideMark/>
          </w:tcPr>
          <w:p w14:paraId="759DE65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681938</w:t>
            </w:r>
          </w:p>
        </w:tc>
        <w:tc>
          <w:tcPr>
            <w:tcW w:w="615" w:type="dxa"/>
            <w:tcBorders>
              <w:top w:val="nil"/>
              <w:left w:val="nil"/>
              <w:bottom w:val="nil"/>
              <w:right w:val="nil"/>
            </w:tcBorders>
            <w:shd w:val="clear" w:color="auto" w:fill="auto"/>
            <w:noWrap/>
            <w:vAlign w:val="bottom"/>
            <w:hideMark/>
          </w:tcPr>
          <w:p w14:paraId="459AFCF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5E7435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740FD9A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1F1E4645"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77A941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4910E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2BE908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60278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7E63C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66BDCF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AC4F6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13789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AA331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1ACA7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7A29F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4BEC5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59FFF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62195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17E909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F7E5D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DE642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586E7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376DF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26F47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223B6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4F2603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C9A7F3A" w14:textId="77777777" w:rsidTr="00E00BEC">
        <w:trPr>
          <w:trHeight w:val="113"/>
        </w:trPr>
        <w:tc>
          <w:tcPr>
            <w:tcW w:w="962" w:type="dxa"/>
            <w:tcBorders>
              <w:top w:val="nil"/>
              <w:left w:val="nil"/>
              <w:bottom w:val="nil"/>
              <w:right w:val="nil"/>
            </w:tcBorders>
            <w:shd w:val="clear" w:color="auto" w:fill="auto"/>
            <w:noWrap/>
            <w:vAlign w:val="bottom"/>
            <w:hideMark/>
          </w:tcPr>
          <w:p w14:paraId="66EBD4E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HGDP01092</w:t>
            </w:r>
          </w:p>
        </w:tc>
        <w:tc>
          <w:tcPr>
            <w:tcW w:w="630" w:type="dxa"/>
            <w:tcBorders>
              <w:top w:val="nil"/>
              <w:left w:val="nil"/>
              <w:bottom w:val="nil"/>
              <w:right w:val="nil"/>
            </w:tcBorders>
            <w:shd w:val="clear" w:color="auto" w:fill="auto"/>
            <w:noWrap/>
            <w:vAlign w:val="bottom"/>
            <w:hideMark/>
          </w:tcPr>
          <w:p w14:paraId="00540016"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682867</w:t>
            </w:r>
          </w:p>
        </w:tc>
        <w:tc>
          <w:tcPr>
            <w:tcW w:w="615" w:type="dxa"/>
            <w:tcBorders>
              <w:top w:val="nil"/>
              <w:left w:val="nil"/>
              <w:bottom w:val="nil"/>
              <w:right w:val="nil"/>
            </w:tcBorders>
            <w:shd w:val="clear" w:color="auto" w:fill="auto"/>
            <w:noWrap/>
            <w:vAlign w:val="bottom"/>
            <w:hideMark/>
          </w:tcPr>
          <w:p w14:paraId="3193FD2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563544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1EA4F5D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397929D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8467E3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365A3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2D4EBD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0B947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EFA62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6A990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22B64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5B82D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5A4E6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22A83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41213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46FAC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B408C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65D6C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908B1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D84F0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01D12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650A3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EA783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B7345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04903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C2619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79592D6" w14:textId="77777777" w:rsidTr="00E00BEC">
        <w:trPr>
          <w:trHeight w:val="113"/>
        </w:trPr>
        <w:tc>
          <w:tcPr>
            <w:tcW w:w="962" w:type="dxa"/>
            <w:tcBorders>
              <w:top w:val="nil"/>
              <w:left w:val="nil"/>
              <w:bottom w:val="nil"/>
              <w:right w:val="nil"/>
            </w:tcBorders>
            <w:shd w:val="clear" w:color="auto" w:fill="auto"/>
            <w:noWrap/>
            <w:vAlign w:val="bottom"/>
            <w:hideMark/>
          </w:tcPr>
          <w:p w14:paraId="0E0FA69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HGDP00448</w:t>
            </w:r>
          </w:p>
        </w:tc>
        <w:tc>
          <w:tcPr>
            <w:tcW w:w="630" w:type="dxa"/>
            <w:tcBorders>
              <w:top w:val="nil"/>
              <w:left w:val="nil"/>
              <w:bottom w:val="nil"/>
              <w:right w:val="nil"/>
            </w:tcBorders>
            <w:shd w:val="clear" w:color="auto" w:fill="auto"/>
            <w:noWrap/>
            <w:vAlign w:val="bottom"/>
            <w:hideMark/>
          </w:tcPr>
          <w:p w14:paraId="0975E1F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682879</w:t>
            </w:r>
          </w:p>
        </w:tc>
        <w:tc>
          <w:tcPr>
            <w:tcW w:w="615" w:type="dxa"/>
            <w:tcBorders>
              <w:top w:val="nil"/>
              <w:left w:val="nil"/>
              <w:bottom w:val="nil"/>
              <w:right w:val="nil"/>
            </w:tcBorders>
            <w:shd w:val="clear" w:color="auto" w:fill="auto"/>
            <w:noWrap/>
            <w:vAlign w:val="bottom"/>
            <w:hideMark/>
          </w:tcPr>
          <w:p w14:paraId="0A6B948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C2DF54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6A2796C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0BCF74E2"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0C3C4D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16426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A14C3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9A750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2D5B7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177" w:type="dxa"/>
            <w:tcBorders>
              <w:top w:val="nil"/>
              <w:left w:val="nil"/>
              <w:bottom w:val="nil"/>
              <w:right w:val="nil"/>
            </w:tcBorders>
            <w:shd w:val="clear" w:color="auto" w:fill="auto"/>
            <w:noWrap/>
            <w:vAlign w:val="bottom"/>
            <w:hideMark/>
          </w:tcPr>
          <w:p w14:paraId="6BF90F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CE523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D848A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0D2D5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34738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E5B7D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6FD71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404DC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1982AE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vAlign w:val="bottom"/>
            <w:hideMark/>
          </w:tcPr>
          <w:p w14:paraId="457460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r w:rsidRPr="00E00BEC">
              <w:rPr>
                <w:rFonts w:eastAsia="Times New Roman" w:cstheme="minorHAnsi"/>
                <w:color w:val="000000"/>
                <w:sz w:val="16"/>
                <w:szCs w:val="16"/>
                <w:lang w:eastAsia="de-CH"/>
              </w:rPr>
              <w:br/>
              <w:t>(homo)</w:t>
            </w:r>
          </w:p>
        </w:tc>
        <w:tc>
          <w:tcPr>
            <w:tcW w:w="503" w:type="dxa"/>
            <w:tcBorders>
              <w:top w:val="nil"/>
              <w:left w:val="nil"/>
              <w:bottom w:val="nil"/>
              <w:right w:val="nil"/>
            </w:tcBorders>
            <w:shd w:val="clear" w:color="000000" w:fill="BFBFBF"/>
            <w:noWrap/>
            <w:vAlign w:val="bottom"/>
            <w:hideMark/>
          </w:tcPr>
          <w:p w14:paraId="1C9B11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000000" w:fill="BFBFBF"/>
            <w:noWrap/>
            <w:vAlign w:val="bottom"/>
            <w:hideMark/>
          </w:tcPr>
          <w:p w14:paraId="040931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6FCAB8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F0DA4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96937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48D62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c>
          <w:tcPr>
            <w:tcW w:w="883" w:type="dxa"/>
            <w:tcBorders>
              <w:top w:val="nil"/>
              <w:left w:val="nil"/>
              <w:bottom w:val="nil"/>
              <w:right w:val="nil"/>
            </w:tcBorders>
            <w:shd w:val="clear" w:color="auto" w:fill="auto"/>
            <w:noWrap/>
            <w:vAlign w:val="bottom"/>
            <w:hideMark/>
          </w:tcPr>
          <w:p w14:paraId="2F05AB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09745EA9" w14:textId="77777777" w:rsidTr="00E00BEC">
        <w:trPr>
          <w:trHeight w:val="113"/>
        </w:trPr>
        <w:tc>
          <w:tcPr>
            <w:tcW w:w="962" w:type="dxa"/>
            <w:tcBorders>
              <w:top w:val="nil"/>
              <w:left w:val="nil"/>
              <w:bottom w:val="nil"/>
              <w:right w:val="nil"/>
            </w:tcBorders>
            <w:shd w:val="clear" w:color="auto" w:fill="auto"/>
            <w:noWrap/>
            <w:vAlign w:val="bottom"/>
            <w:hideMark/>
          </w:tcPr>
          <w:p w14:paraId="102EC55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HGDP01084</w:t>
            </w:r>
          </w:p>
        </w:tc>
        <w:tc>
          <w:tcPr>
            <w:tcW w:w="630" w:type="dxa"/>
            <w:tcBorders>
              <w:top w:val="nil"/>
              <w:left w:val="nil"/>
              <w:bottom w:val="nil"/>
              <w:right w:val="nil"/>
            </w:tcBorders>
            <w:shd w:val="clear" w:color="auto" w:fill="auto"/>
            <w:noWrap/>
            <w:vAlign w:val="bottom"/>
            <w:hideMark/>
          </w:tcPr>
          <w:p w14:paraId="6D54FA16"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682880</w:t>
            </w:r>
          </w:p>
        </w:tc>
        <w:tc>
          <w:tcPr>
            <w:tcW w:w="615" w:type="dxa"/>
            <w:tcBorders>
              <w:top w:val="nil"/>
              <w:left w:val="nil"/>
              <w:bottom w:val="nil"/>
              <w:right w:val="nil"/>
            </w:tcBorders>
            <w:shd w:val="clear" w:color="auto" w:fill="auto"/>
            <w:noWrap/>
            <w:vAlign w:val="bottom"/>
            <w:hideMark/>
          </w:tcPr>
          <w:p w14:paraId="700AFE4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0C9AD0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03FED6A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627DB60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0BBD4A4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7D7DC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2F3743C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6312E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7DEFB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06BA7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D00C6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1BB83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1A5DD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3350F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59276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ED5FCB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24D50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B0A8C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EB121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C61BB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C705D8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DC1F5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4FD35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1038AF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FF646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5F5957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2A3358D" w14:textId="77777777" w:rsidTr="00E00BEC">
        <w:trPr>
          <w:trHeight w:val="113"/>
        </w:trPr>
        <w:tc>
          <w:tcPr>
            <w:tcW w:w="962" w:type="dxa"/>
            <w:tcBorders>
              <w:top w:val="nil"/>
              <w:left w:val="nil"/>
              <w:bottom w:val="nil"/>
              <w:right w:val="nil"/>
            </w:tcBorders>
            <w:shd w:val="clear" w:color="auto" w:fill="auto"/>
            <w:noWrap/>
            <w:vAlign w:val="bottom"/>
            <w:hideMark/>
          </w:tcPr>
          <w:p w14:paraId="50603E1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HGDP01085</w:t>
            </w:r>
          </w:p>
        </w:tc>
        <w:tc>
          <w:tcPr>
            <w:tcW w:w="630" w:type="dxa"/>
            <w:tcBorders>
              <w:top w:val="nil"/>
              <w:left w:val="nil"/>
              <w:bottom w:val="nil"/>
              <w:right w:val="nil"/>
            </w:tcBorders>
            <w:shd w:val="clear" w:color="auto" w:fill="auto"/>
            <w:noWrap/>
            <w:vAlign w:val="bottom"/>
            <w:hideMark/>
          </w:tcPr>
          <w:p w14:paraId="173B5AF1"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682881</w:t>
            </w:r>
          </w:p>
        </w:tc>
        <w:tc>
          <w:tcPr>
            <w:tcW w:w="615" w:type="dxa"/>
            <w:tcBorders>
              <w:top w:val="nil"/>
              <w:left w:val="nil"/>
              <w:bottom w:val="nil"/>
              <w:right w:val="nil"/>
            </w:tcBorders>
            <w:shd w:val="clear" w:color="auto" w:fill="auto"/>
            <w:noWrap/>
            <w:vAlign w:val="bottom"/>
            <w:hideMark/>
          </w:tcPr>
          <w:p w14:paraId="5B1C8DD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179629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58C828A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11CB6003"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422F1D6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48872E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21ACEA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1A832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2C9D99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351B3B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0CE77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3BB8B7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87784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5C1AA5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5486C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66A31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72FA7F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F0895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76CB87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0EE2B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C09135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337D2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F80A77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5A63D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5942D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10A55B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53078AB6" w14:textId="77777777" w:rsidTr="00E00BEC">
        <w:trPr>
          <w:trHeight w:val="113"/>
        </w:trPr>
        <w:tc>
          <w:tcPr>
            <w:tcW w:w="962" w:type="dxa"/>
            <w:tcBorders>
              <w:top w:val="nil"/>
              <w:left w:val="nil"/>
              <w:bottom w:val="nil"/>
              <w:right w:val="nil"/>
            </w:tcBorders>
            <w:shd w:val="clear" w:color="auto" w:fill="auto"/>
            <w:noWrap/>
            <w:vAlign w:val="bottom"/>
            <w:hideMark/>
          </w:tcPr>
          <w:p w14:paraId="3A4A39A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HGDP01091</w:t>
            </w:r>
          </w:p>
        </w:tc>
        <w:tc>
          <w:tcPr>
            <w:tcW w:w="630" w:type="dxa"/>
            <w:tcBorders>
              <w:top w:val="nil"/>
              <w:left w:val="nil"/>
              <w:bottom w:val="nil"/>
              <w:right w:val="nil"/>
            </w:tcBorders>
            <w:shd w:val="clear" w:color="auto" w:fill="auto"/>
            <w:noWrap/>
            <w:vAlign w:val="bottom"/>
            <w:hideMark/>
          </w:tcPr>
          <w:p w14:paraId="4C93079F"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682882</w:t>
            </w:r>
          </w:p>
        </w:tc>
        <w:tc>
          <w:tcPr>
            <w:tcW w:w="615" w:type="dxa"/>
            <w:tcBorders>
              <w:top w:val="nil"/>
              <w:left w:val="nil"/>
              <w:bottom w:val="nil"/>
              <w:right w:val="nil"/>
            </w:tcBorders>
            <w:shd w:val="clear" w:color="auto" w:fill="auto"/>
            <w:noWrap/>
            <w:vAlign w:val="bottom"/>
            <w:hideMark/>
          </w:tcPr>
          <w:p w14:paraId="3F9848E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032E16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4AFEDBF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2E48F2D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F97E0D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09A6D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F5B50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D3D99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F2DFD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25D47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F862F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9C878F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AD480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5491B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0A2687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18EDF9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124AAC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46B965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16835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25E377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2608E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6D4AC6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8B44E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82566C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DE5D67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562313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1E4CA27C" w14:textId="77777777" w:rsidTr="00E00BEC">
        <w:trPr>
          <w:trHeight w:val="113"/>
        </w:trPr>
        <w:tc>
          <w:tcPr>
            <w:tcW w:w="962" w:type="dxa"/>
            <w:tcBorders>
              <w:top w:val="nil"/>
              <w:left w:val="nil"/>
              <w:bottom w:val="nil"/>
              <w:right w:val="nil"/>
            </w:tcBorders>
            <w:shd w:val="clear" w:color="auto" w:fill="auto"/>
            <w:noWrap/>
            <w:vAlign w:val="bottom"/>
            <w:hideMark/>
          </w:tcPr>
          <w:p w14:paraId="63613FB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HGDP00980</w:t>
            </w:r>
          </w:p>
        </w:tc>
        <w:tc>
          <w:tcPr>
            <w:tcW w:w="630" w:type="dxa"/>
            <w:tcBorders>
              <w:top w:val="nil"/>
              <w:left w:val="nil"/>
              <w:bottom w:val="nil"/>
              <w:right w:val="nil"/>
            </w:tcBorders>
            <w:shd w:val="clear" w:color="auto" w:fill="auto"/>
            <w:noWrap/>
            <w:vAlign w:val="bottom"/>
            <w:hideMark/>
          </w:tcPr>
          <w:p w14:paraId="24D5E98F"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682898</w:t>
            </w:r>
          </w:p>
        </w:tc>
        <w:tc>
          <w:tcPr>
            <w:tcW w:w="615" w:type="dxa"/>
            <w:tcBorders>
              <w:top w:val="nil"/>
              <w:left w:val="nil"/>
              <w:bottom w:val="nil"/>
              <w:right w:val="nil"/>
            </w:tcBorders>
            <w:shd w:val="clear" w:color="auto" w:fill="auto"/>
            <w:noWrap/>
            <w:vAlign w:val="bottom"/>
            <w:hideMark/>
          </w:tcPr>
          <w:p w14:paraId="3D6DCE8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898874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4E8B7DA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586019A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79C4048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FEEEDC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C2609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A4FCA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2262C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0D913D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7F2B02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45C8A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D3C40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B91C2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1E5E62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BBC0D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86B9B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33149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4EA7C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2B401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EA82D7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4E4C0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6B767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51A9D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9155B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53772E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70A5099" w14:textId="77777777" w:rsidTr="00E00BEC">
        <w:trPr>
          <w:trHeight w:val="113"/>
        </w:trPr>
        <w:tc>
          <w:tcPr>
            <w:tcW w:w="962" w:type="dxa"/>
            <w:tcBorders>
              <w:top w:val="nil"/>
              <w:left w:val="nil"/>
              <w:bottom w:val="nil"/>
              <w:right w:val="nil"/>
            </w:tcBorders>
            <w:shd w:val="clear" w:color="auto" w:fill="auto"/>
            <w:noWrap/>
            <w:vAlign w:val="bottom"/>
            <w:hideMark/>
          </w:tcPr>
          <w:p w14:paraId="7D02213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HGDP00451</w:t>
            </w:r>
          </w:p>
        </w:tc>
        <w:tc>
          <w:tcPr>
            <w:tcW w:w="630" w:type="dxa"/>
            <w:tcBorders>
              <w:top w:val="nil"/>
              <w:left w:val="nil"/>
              <w:bottom w:val="nil"/>
              <w:right w:val="nil"/>
            </w:tcBorders>
            <w:shd w:val="clear" w:color="auto" w:fill="auto"/>
            <w:noWrap/>
            <w:vAlign w:val="bottom"/>
            <w:hideMark/>
          </w:tcPr>
          <w:p w14:paraId="55C2628D"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682900</w:t>
            </w:r>
          </w:p>
        </w:tc>
        <w:tc>
          <w:tcPr>
            <w:tcW w:w="615" w:type="dxa"/>
            <w:tcBorders>
              <w:top w:val="nil"/>
              <w:left w:val="nil"/>
              <w:bottom w:val="nil"/>
              <w:right w:val="nil"/>
            </w:tcBorders>
            <w:shd w:val="clear" w:color="auto" w:fill="auto"/>
            <w:noWrap/>
            <w:vAlign w:val="bottom"/>
            <w:hideMark/>
          </w:tcPr>
          <w:p w14:paraId="1D4B8E0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69424A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2C4E84B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5B4631ED"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EF63BF2"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7668D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744F587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302B0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932E5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09A28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51D06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59468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989C0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4B2C8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9C5B4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09837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A9044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B923D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451AC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C43A6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A64D1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8C194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575CA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2E07E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95AB5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80230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4953985F" w14:textId="77777777" w:rsidTr="00E00BEC">
        <w:trPr>
          <w:trHeight w:val="113"/>
        </w:trPr>
        <w:tc>
          <w:tcPr>
            <w:tcW w:w="962" w:type="dxa"/>
            <w:tcBorders>
              <w:top w:val="nil"/>
              <w:left w:val="nil"/>
              <w:bottom w:val="nil"/>
              <w:right w:val="nil"/>
            </w:tcBorders>
            <w:shd w:val="clear" w:color="auto" w:fill="auto"/>
            <w:noWrap/>
            <w:vAlign w:val="bottom"/>
            <w:hideMark/>
          </w:tcPr>
          <w:p w14:paraId="51C2D1B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HGDP00477</w:t>
            </w:r>
          </w:p>
        </w:tc>
        <w:tc>
          <w:tcPr>
            <w:tcW w:w="630" w:type="dxa"/>
            <w:tcBorders>
              <w:top w:val="nil"/>
              <w:left w:val="nil"/>
              <w:bottom w:val="nil"/>
              <w:right w:val="nil"/>
            </w:tcBorders>
            <w:shd w:val="clear" w:color="auto" w:fill="auto"/>
            <w:noWrap/>
            <w:vAlign w:val="bottom"/>
            <w:hideMark/>
          </w:tcPr>
          <w:p w14:paraId="39F4A5B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682901</w:t>
            </w:r>
          </w:p>
        </w:tc>
        <w:tc>
          <w:tcPr>
            <w:tcW w:w="615" w:type="dxa"/>
            <w:tcBorders>
              <w:top w:val="nil"/>
              <w:left w:val="nil"/>
              <w:bottom w:val="nil"/>
              <w:right w:val="nil"/>
            </w:tcBorders>
            <w:shd w:val="clear" w:color="auto" w:fill="auto"/>
            <w:noWrap/>
            <w:vAlign w:val="bottom"/>
            <w:hideMark/>
          </w:tcPr>
          <w:p w14:paraId="7986FCF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AA4014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10D2B1D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7DFCD71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7D4C60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8BED72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C5206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1D35A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4370D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F1ECD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BB18C5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561B5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0791B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11D9A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7AB0D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837BD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D66E4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F48C5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5D48C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0610F2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5323E1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228FBF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FC49B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495557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FFC04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24D44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2F962B68" w14:textId="77777777" w:rsidTr="00E00BEC">
        <w:trPr>
          <w:trHeight w:val="113"/>
        </w:trPr>
        <w:tc>
          <w:tcPr>
            <w:tcW w:w="962" w:type="dxa"/>
            <w:tcBorders>
              <w:top w:val="nil"/>
              <w:left w:val="nil"/>
              <w:bottom w:val="nil"/>
              <w:right w:val="nil"/>
            </w:tcBorders>
            <w:shd w:val="clear" w:color="auto" w:fill="auto"/>
            <w:noWrap/>
            <w:vAlign w:val="bottom"/>
            <w:hideMark/>
          </w:tcPr>
          <w:p w14:paraId="270962C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HGDP01088</w:t>
            </w:r>
          </w:p>
        </w:tc>
        <w:tc>
          <w:tcPr>
            <w:tcW w:w="630" w:type="dxa"/>
            <w:tcBorders>
              <w:top w:val="nil"/>
              <w:left w:val="nil"/>
              <w:bottom w:val="nil"/>
              <w:right w:val="nil"/>
            </w:tcBorders>
            <w:shd w:val="clear" w:color="auto" w:fill="auto"/>
            <w:noWrap/>
            <w:vAlign w:val="bottom"/>
            <w:hideMark/>
          </w:tcPr>
          <w:p w14:paraId="2E206110"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682902</w:t>
            </w:r>
          </w:p>
        </w:tc>
        <w:tc>
          <w:tcPr>
            <w:tcW w:w="615" w:type="dxa"/>
            <w:tcBorders>
              <w:top w:val="nil"/>
              <w:left w:val="nil"/>
              <w:bottom w:val="nil"/>
              <w:right w:val="nil"/>
            </w:tcBorders>
            <w:shd w:val="clear" w:color="auto" w:fill="auto"/>
            <w:noWrap/>
            <w:vAlign w:val="bottom"/>
            <w:hideMark/>
          </w:tcPr>
          <w:p w14:paraId="2B386FB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F219AB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373927E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26BCEFC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947B93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F98C8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735C09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CF214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E05C68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E9D0B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9DC34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FC9E8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FF4ED7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247DF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A5AE9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CC433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DE818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1BFFB9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C7061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3E581C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553DAD2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3A29BE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E8A0A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0B362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CCE83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99E79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258BED7E" w14:textId="77777777" w:rsidTr="00E00BEC">
        <w:trPr>
          <w:trHeight w:val="113"/>
        </w:trPr>
        <w:tc>
          <w:tcPr>
            <w:tcW w:w="962" w:type="dxa"/>
            <w:tcBorders>
              <w:top w:val="nil"/>
              <w:left w:val="nil"/>
              <w:bottom w:val="nil"/>
              <w:right w:val="nil"/>
            </w:tcBorders>
            <w:shd w:val="clear" w:color="auto" w:fill="auto"/>
            <w:noWrap/>
            <w:vAlign w:val="bottom"/>
            <w:hideMark/>
          </w:tcPr>
          <w:p w14:paraId="2F0C062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HGDP01089</w:t>
            </w:r>
          </w:p>
        </w:tc>
        <w:tc>
          <w:tcPr>
            <w:tcW w:w="630" w:type="dxa"/>
            <w:tcBorders>
              <w:top w:val="nil"/>
              <w:left w:val="nil"/>
              <w:bottom w:val="nil"/>
              <w:right w:val="nil"/>
            </w:tcBorders>
            <w:shd w:val="clear" w:color="auto" w:fill="auto"/>
            <w:noWrap/>
            <w:vAlign w:val="bottom"/>
            <w:hideMark/>
          </w:tcPr>
          <w:p w14:paraId="7B54EA0B"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682903</w:t>
            </w:r>
          </w:p>
        </w:tc>
        <w:tc>
          <w:tcPr>
            <w:tcW w:w="615" w:type="dxa"/>
            <w:tcBorders>
              <w:top w:val="nil"/>
              <w:left w:val="nil"/>
              <w:bottom w:val="nil"/>
              <w:right w:val="nil"/>
            </w:tcBorders>
            <w:shd w:val="clear" w:color="auto" w:fill="auto"/>
            <w:noWrap/>
            <w:vAlign w:val="bottom"/>
            <w:hideMark/>
          </w:tcPr>
          <w:p w14:paraId="03A3AD1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93355C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016F26D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2030B9C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853D453"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30528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7F4EB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9F81C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E7604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0983B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B319D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96A01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2C0E68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D579C2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50F8F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0F515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54C93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5B4AB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F246A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30CF2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2CB0B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286BD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61BB2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F91A8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1E6D9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03C54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1866C27" w14:textId="77777777" w:rsidTr="00E00BEC">
        <w:trPr>
          <w:trHeight w:val="113"/>
        </w:trPr>
        <w:tc>
          <w:tcPr>
            <w:tcW w:w="962" w:type="dxa"/>
            <w:tcBorders>
              <w:top w:val="nil"/>
              <w:left w:val="nil"/>
              <w:bottom w:val="nil"/>
              <w:right w:val="nil"/>
            </w:tcBorders>
            <w:shd w:val="clear" w:color="auto" w:fill="auto"/>
            <w:noWrap/>
            <w:vAlign w:val="bottom"/>
            <w:hideMark/>
          </w:tcPr>
          <w:p w14:paraId="0422C6E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HGDP01093</w:t>
            </w:r>
          </w:p>
        </w:tc>
        <w:tc>
          <w:tcPr>
            <w:tcW w:w="630" w:type="dxa"/>
            <w:tcBorders>
              <w:top w:val="nil"/>
              <w:left w:val="nil"/>
              <w:bottom w:val="nil"/>
              <w:right w:val="nil"/>
            </w:tcBorders>
            <w:shd w:val="clear" w:color="auto" w:fill="auto"/>
            <w:noWrap/>
            <w:vAlign w:val="bottom"/>
            <w:hideMark/>
          </w:tcPr>
          <w:p w14:paraId="453562C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682904</w:t>
            </w:r>
          </w:p>
        </w:tc>
        <w:tc>
          <w:tcPr>
            <w:tcW w:w="615" w:type="dxa"/>
            <w:tcBorders>
              <w:top w:val="nil"/>
              <w:left w:val="nil"/>
              <w:bottom w:val="nil"/>
              <w:right w:val="nil"/>
            </w:tcBorders>
            <w:shd w:val="clear" w:color="auto" w:fill="auto"/>
            <w:noWrap/>
            <w:vAlign w:val="bottom"/>
            <w:hideMark/>
          </w:tcPr>
          <w:p w14:paraId="2C1A9A5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39F209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CAR</w:t>
            </w:r>
          </w:p>
        </w:tc>
        <w:tc>
          <w:tcPr>
            <w:tcW w:w="1657" w:type="dxa"/>
            <w:tcBorders>
              <w:top w:val="nil"/>
              <w:left w:val="nil"/>
              <w:bottom w:val="nil"/>
              <w:right w:val="nil"/>
            </w:tcBorders>
            <w:shd w:val="clear" w:color="auto" w:fill="auto"/>
            <w:noWrap/>
            <w:vAlign w:val="bottom"/>
            <w:hideMark/>
          </w:tcPr>
          <w:p w14:paraId="5AB1404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Biaka_Pygmy</w:t>
            </w:r>
          </w:p>
        </w:tc>
        <w:tc>
          <w:tcPr>
            <w:tcW w:w="646" w:type="dxa"/>
            <w:tcBorders>
              <w:top w:val="nil"/>
              <w:left w:val="nil"/>
              <w:bottom w:val="nil"/>
              <w:right w:val="nil"/>
            </w:tcBorders>
            <w:shd w:val="clear" w:color="auto" w:fill="auto"/>
            <w:noWrap/>
            <w:vAlign w:val="bottom"/>
            <w:hideMark/>
          </w:tcPr>
          <w:p w14:paraId="5CFBC952"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2672D5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B4392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3A455F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2698B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61A41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684B45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AA919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44E9F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74F20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1AB65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75F86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6BC9B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CA6E6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9DDFF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4A092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F23AB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66AC9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9CB5E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9E646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2246B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A4520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90074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14FC919" w14:textId="77777777" w:rsidTr="00E00BEC">
        <w:trPr>
          <w:trHeight w:val="113"/>
        </w:trPr>
        <w:tc>
          <w:tcPr>
            <w:tcW w:w="962" w:type="dxa"/>
            <w:tcBorders>
              <w:top w:val="nil"/>
              <w:left w:val="nil"/>
              <w:bottom w:val="nil"/>
              <w:right w:val="nil"/>
            </w:tcBorders>
            <w:shd w:val="clear" w:color="auto" w:fill="auto"/>
            <w:noWrap/>
            <w:vAlign w:val="bottom"/>
            <w:hideMark/>
          </w:tcPr>
          <w:p w14:paraId="1CEFC1B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HGDP00449</w:t>
            </w:r>
          </w:p>
        </w:tc>
        <w:tc>
          <w:tcPr>
            <w:tcW w:w="630" w:type="dxa"/>
            <w:tcBorders>
              <w:top w:val="nil"/>
              <w:left w:val="nil"/>
              <w:bottom w:val="nil"/>
              <w:right w:val="nil"/>
            </w:tcBorders>
            <w:shd w:val="clear" w:color="auto" w:fill="auto"/>
            <w:noWrap/>
            <w:vAlign w:val="bottom"/>
            <w:hideMark/>
          </w:tcPr>
          <w:p w14:paraId="34E7C0D5"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681939</w:t>
            </w:r>
          </w:p>
        </w:tc>
        <w:tc>
          <w:tcPr>
            <w:tcW w:w="615" w:type="dxa"/>
            <w:tcBorders>
              <w:top w:val="nil"/>
              <w:left w:val="nil"/>
              <w:bottom w:val="nil"/>
              <w:right w:val="nil"/>
            </w:tcBorders>
            <w:shd w:val="clear" w:color="auto" w:fill="auto"/>
            <w:noWrap/>
            <w:vAlign w:val="bottom"/>
            <w:hideMark/>
          </w:tcPr>
          <w:p w14:paraId="39DD7C9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10085F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0C1FB78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37CFD636"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B59AEB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A919E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F7552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2F7E2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4AA959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5DEDD2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07C147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1CF2398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395BA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721BAF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2B2A49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1063E3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630FA8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6AC28D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4B69F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D1B56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CD621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DC541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37F00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A33F1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5D54D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c>
          <w:tcPr>
            <w:tcW w:w="883" w:type="dxa"/>
            <w:tcBorders>
              <w:top w:val="nil"/>
              <w:left w:val="nil"/>
              <w:bottom w:val="nil"/>
              <w:right w:val="nil"/>
            </w:tcBorders>
            <w:shd w:val="clear" w:color="auto" w:fill="auto"/>
            <w:noWrap/>
            <w:vAlign w:val="bottom"/>
            <w:hideMark/>
          </w:tcPr>
          <w:p w14:paraId="731540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r>
      <w:tr w:rsidR="0053088D" w:rsidRPr="00E00BEC" w14:paraId="30C56376" w14:textId="77777777" w:rsidTr="00E00BEC">
        <w:trPr>
          <w:trHeight w:val="113"/>
        </w:trPr>
        <w:tc>
          <w:tcPr>
            <w:tcW w:w="962" w:type="dxa"/>
            <w:tcBorders>
              <w:top w:val="nil"/>
              <w:left w:val="nil"/>
              <w:bottom w:val="nil"/>
              <w:right w:val="nil"/>
            </w:tcBorders>
            <w:shd w:val="clear" w:color="auto" w:fill="auto"/>
            <w:noWrap/>
            <w:vAlign w:val="bottom"/>
            <w:hideMark/>
          </w:tcPr>
          <w:p w14:paraId="3CE28DB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HGDP00450</w:t>
            </w:r>
          </w:p>
        </w:tc>
        <w:tc>
          <w:tcPr>
            <w:tcW w:w="630" w:type="dxa"/>
            <w:tcBorders>
              <w:top w:val="nil"/>
              <w:left w:val="nil"/>
              <w:bottom w:val="nil"/>
              <w:right w:val="nil"/>
            </w:tcBorders>
            <w:shd w:val="clear" w:color="auto" w:fill="auto"/>
            <w:noWrap/>
            <w:vAlign w:val="bottom"/>
            <w:hideMark/>
          </w:tcPr>
          <w:p w14:paraId="5A64545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681940</w:t>
            </w:r>
          </w:p>
        </w:tc>
        <w:tc>
          <w:tcPr>
            <w:tcW w:w="615" w:type="dxa"/>
            <w:tcBorders>
              <w:top w:val="nil"/>
              <w:left w:val="nil"/>
              <w:bottom w:val="nil"/>
              <w:right w:val="nil"/>
            </w:tcBorders>
            <w:shd w:val="clear" w:color="auto" w:fill="auto"/>
            <w:noWrap/>
            <w:vAlign w:val="bottom"/>
            <w:hideMark/>
          </w:tcPr>
          <w:p w14:paraId="56046EC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31B056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3EAB78A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534104B3"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05E29F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77B86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18EA4D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FBD46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4B5428C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76AC75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11997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5DD7A4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4C74B5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5CA2C8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BE0E3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D7BE4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050358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C5469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D5191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D4E2B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AD4B6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D5BF7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C4583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1C8D5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0B9A3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c>
          <w:tcPr>
            <w:tcW w:w="883" w:type="dxa"/>
            <w:tcBorders>
              <w:top w:val="nil"/>
              <w:left w:val="nil"/>
              <w:bottom w:val="nil"/>
              <w:right w:val="nil"/>
            </w:tcBorders>
            <w:shd w:val="clear" w:color="auto" w:fill="auto"/>
            <w:noWrap/>
            <w:vAlign w:val="bottom"/>
            <w:hideMark/>
          </w:tcPr>
          <w:p w14:paraId="2CB181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5FDCF2C4" w14:textId="77777777" w:rsidTr="00E00BEC">
        <w:trPr>
          <w:trHeight w:val="113"/>
        </w:trPr>
        <w:tc>
          <w:tcPr>
            <w:tcW w:w="962" w:type="dxa"/>
            <w:tcBorders>
              <w:top w:val="nil"/>
              <w:left w:val="nil"/>
              <w:bottom w:val="nil"/>
              <w:right w:val="nil"/>
            </w:tcBorders>
            <w:shd w:val="clear" w:color="auto" w:fill="auto"/>
            <w:noWrap/>
            <w:vAlign w:val="bottom"/>
            <w:hideMark/>
          </w:tcPr>
          <w:p w14:paraId="1F85650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HGDP00456</w:t>
            </w:r>
          </w:p>
        </w:tc>
        <w:tc>
          <w:tcPr>
            <w:tcW w:w="630" w:type="dxa"/>
            <w:tcBorders>
              <w:top w:val="nil"/>
              <w:left w:val="nil"/>
              <w:bottom w:val="nil"/>
              <w:right w:val="nil"/>
            </w:tcBorders>
            <w:shd w:val="clear" w:color="auto" w:fill="auto"/>
            <w:noWrap/>
            <w:vAlign w:val="bottom"/>
            <w:hideMark/>
          </w:tcPr>
          <w:p w14:paraId="5B81C27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681941</w:t>
            </w:r>
          </w:p>
        </w:tc>
        <w:tc>
          <w:tcPr>
            <w:tcW w:w="615" w:type="dxa"/>
            <w:tcBorders>
              <w:top w:val="nil"/>
              <w:left w:val="nil"/>
              <w:bottom w:val="nil"/>
              <w:right w:val="nil"/>
            </w:tcBorders>
            <w:shd w:val="clear" w:color="auto" w:fill="auto"/>
            <w:noWrap/>
            <w:vAlign w:val="bottom"/>
            <w:hideMark/>
          </w:tcPr>
          <w:p w14:paraId="1C0E31E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79D99F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2427E51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298D10E1"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3CD59F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80009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47E3D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9FFCE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35ADB4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640152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1C93F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40A6F4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FFA73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261F617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CEA55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4EEC3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36CA44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8A411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94457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DEDF9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D7C80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C596F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E0668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6EE0A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51AC4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c>
          <w:tcPr>
            <w:tcW w:w="883" w:type="dxa"/>
            <w:tcBorders>
              <w:top w:val="nil"/>
              <w:left w:val="nil"/>
              <w:bottom w:val="nil"/>
              <w:right w:val="nil"/>
            </w:tcBorders>
            <w:shd w:val="clear" w:color="auto" w:fill="auto"/>
            <w:noWrap/>
            <w:vAlign w:val="bottom"/>
            <w:hideMark/>
          </w:tcPr>
          <w:p w14:paraId="4EE26F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5D56DEBE" w14:textId="77777777" w:rsidTr="00E00BEC">
        <w:trPr>
          <w:trHeight w:val="113"/>
        </w:trPr>
        <w:tc>
          <w:tcPr>
            <w:tcW w:w="962" w:type="dxa"/>
            <w:tcBorders>
              <w:top w:val="nil"/>
              <w:left w:val="nil"/>
              <w:bottom w:val="nil"/>
              <w:right w:val="nil"/>
            </w:tcBorders>
            <w:shd w:val="clear" w:color="auto" w:fill="auto"/>
            <w:noWrap/>
            <w:vAlign w:val="bottom"/>
            <w:hideMark/>
          </w:tcPr>
          <w:p w14:paraId="3A5A44E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HGDP00462</w:t>
            </w:r>
          </w:p>
        </w:tc>
        <w:tc>
          <w:tcPr>
            <w:tcW w:w="630" w:type="dxa"/>
            <w:tcBorders>
              <w:top w:val="nil"/>
              <w:left w:val="nil"/>
              <w:bottom w:val="nil"/>
              <w:right w:val="nil"/>
            </w:tcBorders>
            <w:shd w:val="clear" w:color="auto" w:fill="auto"/>
            <w:noWrap/>
            <w:vAlign w:val="bottom"/>
            <w:hideMark/>
          </w:tcPr>
          <w:p w14:paraId="3412743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681942</w:t>
            </w:r>
          </w:p>
        </w:tc>
        <w:tc>
          <w:tcPr>
            <w:tcW w:w="615" w:type="dxa"/>
            <w:tcBorders>
              <w:top w:val="nil"/>
              <w:left w:val="nil"/>
              <w:bottom w:val="nil"/>
              <w:right w:val="nil"/>
            </w:tcBorders>
            <w:shd w:val="clear" w:color="auto" w:fill="auto"/>
            <w:noWrap/>
            <w:vAlign w:val="bottom"/>
            <w:hideMark/>
          </w:tcPr>
          <w:p w14:paraId="4301261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E1F1E7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2AE09A7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05929BE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473AA22"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452C3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624D2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DBDFF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3D1042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33C598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E7256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436150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7618D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448473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85B26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BCFFC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050ACF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AC62F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017F8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2A9A0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06E57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421E9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40045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982BB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771BB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c>
          <w:tcPr>
            <w:tcW w:w="883" w:type="dxa"/>
            <w:tcBorders>
              <w:top w:val="nil"/>
              <w:left w:val="nil"/>
              <w:bottom w:val="nil"/>
              <w:right w:val="nil"/>
            </w:tcBorders>
            <w:shd w:val="clear" w:color="auto" w:fill="auto"/>
            <w:noWrap/>
            <w:vAlign w:val="bottom"/>
            <w:hideMark/>
          </w:tcPr>
          <w:p w14:paraId="5126EC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71A56735" w14:textId="77777777" w:rsidTr="00E00BEC">
        <w:trPr>
          <w:trHeight w:val="113"/>
        </w:trPr>
        <w:tc>
          <w:tcPr>
            <w:tcW w:w="962" w:type="dxa"/>
            <w:tcBorders>
              <w:top w:val="nil"/>
              <w:left w:val="nil"/>
              <w:bottom w:val="nil"/>
              <w:right w:val="nil"/>
            </w:tcBorders>
            <w:shd w:val="clear" w:color="auto" w:fill="auto"/>
            <w:noWrap/>
            <w:vAlign w:val="bottom"/>
            <w:hideMark/>
          </w:tcPr>
          <w:p w14:paraId="68AC054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HGDP00463</w:t>
            </w:r>
          </w:p>
        </w:tc>
        <w:tc>
          <w:tcPr>
            <w:tcW w:w="630" w:type="dxa"/>
            <w:tcBorders>
              <w:top w:val="nil"/>
              <w:left w:val="nil"/>
              <w:bottom w:val="nil"/>
              <w:right w:val="nil"/>
            </w:tcBorders>
            <w:shd w:val="clear" w:color="auto" w:fill="auto"/>
            <w:noWrap/>
            <w:vAlign w:val="bottom"/>
            <w:hideMark/>
          </w:tcPr>
          <w:p w14:paraId="2A54327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681943</w:t>
            </w:r>
          </w:p>
        </w:tc>
        <w:tc>
          <w:tcPr>
            <w:tcW w:w="615" w:type="dxa"/>
            <w:tcBorders>
              <w:top w:val="nil"/>
              <w:left w:val="nil"/>
              <w:bottom w:val="nil"/>
              <w:right w:val="nil"/>
            </w:tcBorders>
            <w:shd w:val="clear" w:color="auto" w:fill="auto"/>
            <w:noWrap/>
            <w:vAlign w:val="bottom"/>
            <w:hideMark/>
          </w:tcPr>
          <w:p w14:paraId="7B21C53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998C19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54470D8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44DEC7D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1A4534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81A8C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7D8070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36C2D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8135B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9BBB6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156EB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EA6DA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21308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F30AA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9084C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E6EB0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76A2D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F56EE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4FD27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EE893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B6527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2B6EC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E9053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1D08F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91046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07132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7A79D0C" w14:textId="77777777" w:rsidTr="00E00BEC">
        <w:trPr>
          <w:trHeight w:val="113"/>
        </w:trPr>
        <w:tc>
          <w:tcPr>
            <w:tcW w:w="962" w:type="dxa"/>
            <w:tcBorders>
              <w:top w:val="nil"/>
              <w:left w:val="nil"/>
              <w:bottom w:val="nil"/>
              <w:right w:val="nil"/>
            </w:tcBorders>
            <w:shd w:val="clear" w:color="auto" w:fill="auto"/>
            <w:noWrap/>
            <w:vAlign w:val="bottom"/>
            <w:hideMark/>
          </w:tcPr>
          <w:p w14:paraId="7175452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HGDP00467</w:t>
            </w:r>
          </w:p>
        </w:tc>
        <w:tc>
          <w:tcPr>
            <w:tcW w:w="630" w:type="dxa"/>
            <w:tcBorders>
              <w:top w:val="nil"/>
              <w:left w:val="nil"/>
              <w:bottom w:val="nil"/>
              <w:right w:val="nil"/>
            </w:tcBorders>
            <w:shd w:val="clear" w:color="auto" w:fill="auto"/>
            <w:noWrap/>
            <w:vAlign w:val="bottom"/>
            <w:hideMark/>
          </w:tcPr>
          <w:p w14:paraId="3AEACE66"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681944</w:t>
            </w:r>
          </w:p>
        </w:tc>
        <w:tc>
          <w:tcPr>
            <w:tcW w:w="615" w:type="dxa"/>
            <w:tcBorders>
              <w:top w:val="nil"/>
              <w:left w:val="nil"/>
              <w:bottom w:val="nil"/>
              <w:right w:val="nil"/>
            </w:tcBorders>
            <w:shd w:val="clear" w:color="auto" w:fill="auto"/>
            <w:noWrap/>
            <w:vAlign w:val="bottom"/>
            <w:hideMark/>
          </w:tcPr>
          <w:p w14:paraId="5CFCE1D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C6FE2B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1B58A35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327F81B2"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09F66E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E3A77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40F87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2C40E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6634D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AA592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CE756C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1F98B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D7055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98147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FADD3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4A94F2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4F1528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79CCB2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CE6A0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6A058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0649F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F47DE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33BF8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EBF09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1CE88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4B4E58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r>
      <w:tr w:rsidR="0053088D" w:rsidRPr="00E00BEC" w14:paraId="7DA7471A" w14:textId="77777777" w:rsidTr="00E00BEC">
        <w:trPr>
          <w:trHeight w:val="113"/>
        </w:trPr>
        <w:tc>
          <w:tcPr>
            <w:tcW w:w="962" w:type="dxa"/>
            <w:tcBorders>
              <w:top w:val="nil"/>
              <w:left w:val="nil"/>
              <w:bottom w:val="nil"/>
              <w:right w:val="nil"/>
            </w:tcBorders>
            <w:shd w:val="clear" w:color="auto" w:fill="auto"/>
            <w:noWrap/>
            <w:vAlign w:val="bottom"/>
            <w:hideMark/>
          </w:tcPr>
          <w:p w14:paraId="144092F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HGDP00471</w:t>
            </w:r>
          </w:p>
        </w:tc>
        <w:tc>
          <w:tcPr>
            <w:tcW w:w="630" w:type="dxa"/>
            <w:tcBorders>
              <w:top w:val="nil"/>
              <w:left w:val="nil"/>
              <w:bottom w:val="nil"/>
              <w:right w:val="nil"/>
            </w:tcBorders>
            <w:shd w:val="clear" w:color="auto" w:fill="auto"/>
            <w:noWrap/>
            <w:vAlign w:val="bottom"/>
            <w:hideMark/>
          </w:tcPr>
          <w:p w14:paraId="0C5259F5"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681945</w:t>
            </w:r>
          </w:p>
        </w:tc>
        <w:tc>
          <w:tcPr>
            <w:tcW w:w="615" w:type="dxa"/>
            <w:tcBorders>
              <w:top w:val="nil"/>
              <w:left w:val="nil"/>
              <w:bottom w:val="nil"/>
              <w:right w:val="nil"/>
            </w:tcBorders>
            <w:shd w:val="clear" w:color="auto" w:fill="auto"/>
            <w:noWrap/>
            <w:vAlign w:val="bottom"/>
            <w:hideMark/>
          </w:tcPr>
          <w:p w14:paraId="4E51D22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3F7632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34A3B23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06F9137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1C6D9A0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3B9A1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737891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37B09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52227C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100F9E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422F71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312503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3F96D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42FD32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6980B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20430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45C5A4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A3527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442D4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2D883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741DE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4F6E2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E6BD2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98860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FF015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86534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71F94E30" w14:textId="77777777" w:rsidTr="00E00BEC">
        <w:trPr>
          <w:trHeight w:val="113"/>
        </w:trPr>
        <w:tc>
          <w:tcPr>
            <w:tcW w:w="962" w:type="dxa"/>
            <w:tcBorders>
              <w:top w:val="nil"/>
              <w:left w:val="nil"/>
              <w:bottom w:val="nil"/>
              <w:right w:val="nil"/>
            </w:tcBorders>
            <w:shd w:val="clear" w:color="auto" w:fill="auto"/>
            <w:noWrap/>
            <w:vAlign w:val="bottom"/>
            <w:hideMark/>
          </w:tcPr>
          <w:p w14:paraId="155FBE3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HGDP00474</w:t>
            </w:r>
          </w:p>
        </w:tc>
        <w:tc>
          <w:tcPr>
            <w:tcW w:w="630" w:type="dxa"/>
            <w:tcBorders>
              <w:top w:val="nil"/>
              <w:left w:val="nil"/>
              <w:bottom w:val="nil"/>
              <w:right w:val="nil"/>
            </w:tcBorders>
            <w:shd w:val="clear" w:color="auto" w:fill="auto"/>
            <w:noWrap/>
            <w:vAlign w:val="bottom"/>
            <w:hideMark/>
          </w:tcPr>
          <w:p w14:paraId="1510EA92"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681946</w:t>
            </w:r>
          </w:p>
        </w:tc>
        <w:tc>
          <w:tcPr>
            <w:tcW w:w="615" w:type="dxa"/>
            <w:tcBorders>
              <w:top w:val="nil"/>
              <w:left w:val="nil"/>
              <w:bottom w:val="nil"/>
              <w:right w:val="nil"/>
            </w:tcBorders>
            <w:shd w:val="clear" w:color="auto" w:fill="auto"/>
            <w:noWrap/>
            <w:vAlign w:val="bottom"/>
            <w:hideMark/>
          </w:tcPr>
          <w:p w14:paraId="4503AB6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8D4138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3AFE960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53CDB4C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59C046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D6228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9A966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2C3B7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396E3F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55750B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065153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79047F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CAD4E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5F9C86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2EBAB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6222F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18830A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63F1A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000000" w:fill="BFBFBF"/>
            <w:noWrap/>
            <w:vAlign w:val="bottom"/>
            <w:hideMark/>
          </w:tcPr>
          <w:p w14:paraId="6DEF0C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06C175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6D61D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1F2E03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33FEC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65ABE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25DD3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c>
          <w:tcPr>
            <w:tcW w:w="883" w:type="dxa"/>
            <w:tcBorders>
              <w:top w:val="nil"/>
              <w:left w:val="nil"/>
              <w:bottom w:val="nil"/>
              <w:right w:val="nil"/>
            </w:tcBorders>
            <w:shd w:val="clear" w:color="auto" w:fill="auto"/>
            <w:noWrap/>
            <w:vAlign w:val="bottom"/>
            <w:hideMark/>
          </w:tcPr>
          <w:p w14:paraId="448D0B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1A231EF5" w14:textId="77777777" w:rsidTr="00E00BEC">
        <w:trPr>
          <w:trHeight w:val="113"/>
        </w:trPr>
        <w:tc>
          <w:tcPr>
            <w:tcW w:w="962" w:type="dxa"/>
            <w:tcBorders>
              <w:top w:val="nil"/>
              <w:left w:val="nil"/>
              <w:bottom w:val="nil"/>
              <w:right w:val="nil"/>
            </w:tcBorders>
            <w:shd w:val="clear" w:color="auto" w:fill="auto"/>
            <w:noWrap/>
            <w:vAlign w:val="bottom"/>
            <w:hideMark/>
          </w:tcPr>
          <w:p w14:paraId="0439871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HGDP00476</w:t>
            </w:r>
          </w:p>
        </w:tc>
        <w:tc>
          <w:tcPr>
            <w:tcW w:w="630" w:type="dxa"/>
            <w:tcBorders>
              <w:top w:val="nil"/>
              <w:left w:val="nil"/>
              <w:bottom w:val="nil"/>
              <w:right w:val="nil"/>
            </w:tcBorders>
            <w:shd w:val="clear" w:color="auto" w:fill="auto"/>
            <w:noWrap/>
            <w:vAlign w:val="bottom"/>
            <w:hideMark/>
          </w:tcPr>
          <w:p w14:paraId="2E01512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681947</w:t>
            </w:r>
          </w:p>
        </w:tc>
        <w:tc>
          <w:tcPr>
            <w:tcW w:w="615" w:type="dxa"/>
            <w:tcBorders>
              <w:top w:val="nil"/>
              <w:left w:val="nil"/>
              <w:bottom w:val="nil"/>
              <w:right w:val="nil"/>
            </w:tcBorders>
            <w:shd w:val="clear" w:color="auto" w:fill="auto"/>
            <w:noWrap/>
            <w:vAlign w:val="bottom"/>
            <w:hideMark/>
          </w:tcPr>
          <w:p w14:paraId="03933B6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25AD06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30F9240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60E7237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1E49462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C162F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A2529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EC858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66F52A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665E40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48E7F7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061831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9422A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2A69F7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E502A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4810A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058F0F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5C52BD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000000" w:fill="BFBFBF"/>
            <w:noWrap/>
            <w:vAlign w:val="bottom"/>
            <w:hideMark/>
          </w:tcPr>
          <w:p w14:paraId="6D3418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029B9E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72E4E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369236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23A87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A5E14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63864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c>
          <w:tcPr>
            <w:tcW w:w="883" w:type="dxa"/>
            <w:tcBorders>
              <w:top w:val="nil"/>
              <w:left w:val="nil"/>
              <w:bottom w:val="nil"/>
              <w:right w:val="nil"/>
            </w:tcBorders>
            <w:shd w:val="clear" w:color="auto" w:fill="auto"/>
            <w:noWrap/>
            <w:vAlign w:val="bottom"/>
            <w:hideMark/>
          </w:tcPr>
          <w:p w14:paraId="7C7B1D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6449E27F" w14:textId="77777777" w:rsidTr="00E00BEC">
        <w:trPr>
          <w:trHeight w:val="113"/>
        </w:trPr>
        <w:tc>
          <w:tcPr>
            <w:tcW w:w="962" w:type="dxa"/>
            <w:tcBorders>
              <w:top w:val="nil"/>
              <w:left w:val="nil"/>
              <w:bottom w:val="nil"/>
              <w:right w:val="nil"/>
            </w:tcBorders>
            <w:shd w:val="clear" w:color="auto" w:fill="auto"/>
            <w:noWrap/>
            <w:vAlign w:val="bottom"/>
            <w:hideMark/>
          </w:tcPr>
          <w:p w14:paraId="5067554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HGDP00478</w:t>
            </w:r>
          </w:p>
        </w:tc>
        <w:tc>
          <w:tcPr>
            <w:tcW w:w="630" w:type="dxa"/>
            <w:tcBorders>
              <w:top w:val="nil"/>
              <w:left w:val="nil"/>
              <w:bottom w:val="nil"/>
              <w:right w:val="nil"/>
            </w:tcBorders>
            <w:shd w:val="clear" w:color="auto" w:fill="auto"/>
            <w:noWrap/>
            <w:vAlign w:val="bottom"/>
            <w:hideMark/>
          </w:tcPr>
          <w:p w14:paraId="273F4815"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681948</w:t>
            </w:r>
          </w:p>
        </w:tc>
        <w:tc>
          <w:tcPr>
            <w:tcW w:w="615" w:type="dxa"/>
            <w:tcBorders>
              <w:top w:val="nil"/>
              <w:left w:val="nil"/>
              <w:bottom w:val="nil"/>
              <w:right w:val="nil"/>
            </w:tcBorders>
            <w:shd w:val="clear" w:color="auto" w:fill="auto"/>
            <w:noWrap/>
            <w:vAlign w:val="bottom"/>
            <w:hideMark/>
          </w:tcPr>
          <w:p w14:paraId="41BD057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B86F2F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532457B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344684E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064DE2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8AAF7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1E89C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3D5C7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B464E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177" w:type="dxa"/>
            <w:tcBorders>
              <w:top w:val="nil"/>
              <w:left w:val="nil"/>
              <w:bottom w:val="nil"/>
              <w:right w:val="nil"/>
            </w:tcBorders>
            <w:shd w:val="clear" w:color="auto" w:fill="auto"/>
            <w:noWrap/>
            <w:vAlign w:val="bottom"/>
            <w:hideMark/>
          </w:tcPr>
          <w:p w14:paraId="03453A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1E26A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61183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8EB7C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D1927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9169C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637F04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1ACBB5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14057B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16D11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4033AB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940E20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692AF9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0A287B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63DB0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796E4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c>
          <w:tcPr>
            <w:tcW w:w="883" w:type="dxa"/>
            <w:tcBorders>
              <w:top w:val="nil"/>
              <w:left w:val="nil"/>
              <w:bottom w:val="nil"/>
              <w:right w:val="nil"/>
            </w:tcBorders>
            <w:shd w:val="clear" w:color="auto" w:fill="auto"/>
            <w:noWrap/>
            <w:vAlign w:val="bottom"/>
            <w:hideMark/>
          </w:tcPr>
          <w:p w14:paraId="22DBC6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50F92226" w14:textId="77777777" w:rsidTr="00E00BEC">
        <w:trPr>
          <w:trHeight w:val="113"/>
        </w:trPr>
        <w:tc>
          <w:tcPr>
            <w:tcW w:w="962" w:type="dxa"/>
            <w:tcBorders>
              <w:top w:val="nil"/>
              <w:left w:val="nil"/>
              <w:bottom w:val="nil"/>
              <w:right w:val="nil"/>
            </w:tcBorders>
            <w:shd w:val="clear" w:color="auto" w:fill="auto"/>
            <w:noWrap/>
            <w:vAlign w:val="bottom"/>
            <w:hideMark/>
          </w:tcPr>
          <w:p w14:paraId="0183130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HGDP00982</w:t>
            </w:r>
          </w:p>
        </w:tc>
        <w:tc>
          <w:tcPr>
            <w:tcW w:w="630" w:type="dxa"/>
            <w:tcBorders>
              <w:top w:val="nil"/>
              <w:left w:val="nil"/>
              <w:bottom w:val="nil"/>
              <w:right w:val="nil"/>
            </w:tcBorders>
            <w:shd w:val="clear" w:color="auto" w:fill="auto"/>
            <w:noWrap/>
            <w:vAlign w:val="bottom"/>
            <w:hideMark/>
          </w:tcPr>
          <w:p w14:paraId="1C7ECFA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681949</w:t>
            </w:r>
          </w:p>
        </w:tc>
        <w:tc>
          <w:tcPr>
            <w:tcW w:w="615" w:type="dxa"/>
            <w:tcBorders>
              <w:top w:val="nil"/>
              <w:left w:val="nil"/>
              <w:bottom w:val="nil"/>
              <w:right w:val="nil"/>
            </w:tcBorders>
            <w:shd w:val="clear" w:color="auto" w:fill="auto"/>
            <w:noWrap/>
            <w:vAlign w:val="bottom"/>
            <w:hideMark/>
          </w:tcPr>
          <w:p w14:paraId="47F15C7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176017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7721F58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6CD660E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750D57C"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31AE6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69FEA2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8B380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495449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189CA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E1A27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2C778D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18496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681F7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2EE36E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7BD61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5752A2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182D0B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324F5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BE6AA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B19CC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7B4A4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811BD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BA2A9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A3BA90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06N.01</w:t>
            </w:r>
          </w:p>
        </w:tc>
        <w:tc>
          <w:tcPr>
            <w:tcW w:w="883" w:type="dxa"/>
            <w:tcBorders>
              <w:top w:val="nil"/>
              <w:left w:val="nil"/>
              <w:bottom w:val="nil"/>
              <w:right w:val="nil"/>
            </w:tcBorders>
            <w:shd w:val="clear" w:color="auto" w:fill="auto"/>
            <w:noWrap/>
            <w:vAlign w:val="bottom"/>
            <w:hideMark/>
          </w:tcPr>
          <w:p w14:paraId="7DD0DE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06N.01</w:t>
            </w:r>
          </w:p>
        </w:tc>
      </w:tr>
      <w:tr w:rsidR="0053088D" w:rsidRPr="00E00BEC" w14:paraId="73A29E29" w14:textId="77777777" w:rsidTr="00E00BEC">
        <w:trPr>
          <w:trHeight w:val="113"/>
        </w:trPr>
        <w:tc>
          <w:tcPr>
            <w:tcW w:w="962" w:type="dxa"/>
            <w:tcBorders>
              <w:top w:val="nil"/>
              <w:left w:val="nil"/>
              <w:bottom w:val="nil"/>
              <w:right w:val="nil"/>
            </w:tcBorders>
            <w:shd w:val="clear" w:color="auto" w:fill="auto"/>
            <w:noWrap/>
            <w:vAlign w:val="bottom"/>
            <w:hideMark/>
          </w:tcPr>
          <w:p w14:paraId="009FE20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HGDP00984</w:t>
            </w:r>
          </w:p>
        </w:tc>
        <w:tc>
          <w:tcPr>
            <w:tcW w:w="630" w:type="dxa"/>
            <w:tcBorders>
              <w:top w:val="nil"/>
              <w:left w:val="nil"/>
              <w:bottom w:val="nil"/>
              <w:right w:val="nil"/>
            </w:tcBorders>
            <w:shd w:val="clear" w:color="auto" w:fill="auto"/>
            <w:noWrap/>
            <w:vAlign w:val="bottom"/>
            <w:hideMark/>
          </w:tcPr>
          <w:p w14:paraId="10AFC2D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681950</w:t>
            </w:r>
          </w:p>
        </w:tc>
        <w:tc>
          <w:tcPr>
            <w:tcW w:w="615" w:type="dxa"/>
            <w:tcBorders>
              <w:top w:val="nil"/>
              <w:left w:val="nil"/>
              <w:bottom w:val="nil"/>
              <w:right w:val="nil"/>
            </w:tcBorders>
            <w:shd w:val="clear" w:color="auto" w:fill="auto"/>
            <w:noWrap/>
            <w:vAlign w:val="bottom"/>
            <w:hideMark/>
          </w:tcPr>
          <w:p w14:paraId="41D1D1A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965A19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3AF507C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65393D8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FFA601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3467D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25005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2EA2D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5CE739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2DA2A7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53FFB9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148BB0C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E0A99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07A2C1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9DE16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80BD5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68F779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8FF0F8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C03B1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4B093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51DC0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17DC6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130C2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6AEB9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813DF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D7604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39189B72" w14:textId="77777777" w:rsidTr="00E00BEC">
        <w:trPr>
          <w:trHeight w:val="113"/>
        </w:trPr>
        <w:tc>
          <w:tcPr>
            <w:tcW w:w="962" w:type="dxa"/>
            <w:tcBorders>
              <w:top w:val="nil"/>
              <w:left w:val="nil"/>
              <w:bottom w:val="nil"/>
              <w:right w:val="nil"/>
            </w:tcBorders>
            <w:shd w:val="clear" w:color="auto" w:fill="auto"/>
            <w:noWrap/>
            <w:vAlign w:val="bottom"/>
            <w:hideMark/>
          </w:tcPr>
          <w:p w14:paraId="409A707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HGDP01081</w:t>
            </w:r>
          </w:p>
        </w:tc>
        <w:tc>
          <w:tcPr>
            <w:tcW w:w="630" w:type="dxa"/>
            <w:tcBorders>
              <w:top w:val="nil"/>
              <w:left w:val="nil"/>
              <w:bottom w:val="nil"/>
              <w:right w:val="nil"/>
            </w:tcBorders>
            <w:shd w:val="clear" w:color="auto" w:fill="auto"/>
            <w:noWrap/>
            <w:vAlign w:val="bottom"/>
            <w:hideMark/>
          </w:tcPr>
          <w:p w14:paraId="7FDA9DA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681951</w:t>
            </w:r>
          </w:p>
        </w:tc>
        <w:tc>
          <w:tcPr>
            <w:tcW w:w="615" w:type="dxa"/>
            <w:tcBorders>
              <w:top w:val="nil"/>
              <w:left w:val="nil"/>
              <w:bottom w:val="nil"/>
              <w:right w:val="nil"/>
            </w:tcBorders>
            <w:shd w:val="clear" w:color="auto" w:fill="auto"/>
            <w:noWrap/>
            <w:vAlign w:val="bottom"/>
            <w:hideMark/>
          </w:tcPr>
          <w:p w14:paraId="00DF615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4A5434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231204D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05512EA6"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677536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AC7AE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98649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0FCC2E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27248D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4061ED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07E458B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5E2CAB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2AD65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01229E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82769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B0E99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4A1BD0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8192A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000000" w:fill="BFBFBF"/>
            <w:noWrap/>
            <w:vAlign w:val="bottom"/>
            <w:hideMark/>
          </w:tcPr>
          <w:p w14:paraId="688EBA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468372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BCDE3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649828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C50B5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F5765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6EDFD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c>
          <w:tcPr>
            <w:tcW w:w="883" w:type="dxa"/>
            <w:tcBorders>
              <w:top w:val="nil"/>
              <w:left w:val="nil"/>
              <w:bottom w:val="nil"/>
              <w:right w:val="nil"/>
            </w:tcBorders>
            <w:shd w:val="clear" w:color="auto" w:fill="auto"/>
            <w:noWrap/>
            <w:vAlign w:val="bottom"/>
            <w:hideMark/>
          </w:tcPr>
          <w:p w14:paraId="0310DD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00C91843" w14:textId="77777777" w:rsidTr="00E00BEC">
        <w:trPr>
          <w:trHeight w:val="113"/>
        </w:trPr>
        <w:tc>
          <w:tcPr>
            <w:tcW w:w="962" w:type="dxa"/>
            <w:tcBorders>
              <w:top w:val="nil"/>
              <w:left w:val="nil"/>
              <w:bottom w:val="nil"/>
              <w:right w:val="nil"/>
            </w:tcBorders>
            <w:shd w:val="clear" w:color="auto" w:fill="auto"/>
            <w:noWrap/>
            <w:vAlign w:val="bottom"/>
            <w:hideMark/>
          </w:tcPr>
          <w:p w14:paraId="001025D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HGDP00468</w:t>
            </w:r>
          </w:p>
        </w:tc>
        <w:tc>
          <w:tcPr>
            <w:tcW w:w="630" w:type="dxa"/>
            <w:tcBorders>
              <w:top w:val="nil"/>
              <w:left w:val="nil"/>
              <w:bottom w:val="nil"/>
              <w:right w:val="nil"/>
            </w:tcBorders>
            <w:shd w:val="clear" w:color="auto" w:fill="auto"/>
            <w:noWrap/>
            <w:vAlign w:val="bottom"/>
            <w:hideMark/>
          </w:tcPr>
          <w:p w14:paraId="0688167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682905</w:t>
            </w:r>
          </w:p>
        </w:tc>
        <w:tc>
          <w:tcPr>
            <w:tcW w:w="615" w:type="dxa"/>
            <w:tcBorders>
              <w:top w:val="nil"/>
              <w:left w:val="nil"/>
              <w:bottom w:val="nil"/>
              <w:right w:val="nil"/>
            </w:tcBorders>
            <w:shd w:val="clear" w:color="auto" w:fill="auto"/>
            <w:noWrap/>
            <w:vAlign w:val="bottom"/>
            <w:hideMark/>
          </w:tcPr>
          <w:p w14:paraId="2DD20AD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DF722D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3D01152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6D9490A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77DD4D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15C3B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A52BC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31F76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8FFBC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5ED02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0983F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BC56C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FCDE3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8A107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4AF45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307ED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232CF7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24EBE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1E102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0252F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DAAD9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E6BB7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579E3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01FE2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232B8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EE275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CE3C8B5" w14:textId="77777777" w:rsidTr="00E00BEC">
        <w:trPr>
          <w:trHeight w:val="113"/>
        </w:trPr>
        <w:tc>
          <w:tcPr>
            <w:tcW w:w="962" w:type="dxa"/>
            <w:tcBorders>
              <w:top w:val="nil"/>
              <w:left w:val="nil"/>
              <w:bottom w:val="nil"/>
              <w:right w:val="nil"/>
            </w:tcBorders>
            <w:shd w:val="clear" w:color="auto" w:fill="auto"/>
            <w:noWrap/>
            <w:vAlign w:val="bottom"/>
            <w:hideMark/>
          </w:tcPr>
          <w:p w14:paraId="3DB4858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HGDP00983</w:t>
            </w:r>
          </w:p>
        </w:tc>
        <w:tc>
          <w:tcPr>
            <w:tcW w:w="630" w:type="dxa"/>
            <w:tcBorders>
              <w:top w:val="nil"/>
              <w:left w:val="nil"/>
              <w:bottom w:val="nil"/>
              <w:right w:val="nil"/>
            </w:tcBorders>
            <w:shd w:val="clear" w:color="auto" w:fill="auto"/>
            <w:noWrap/>
            <w:vAlign w:val="bottom"/>
            <w:hideMark/>
          </w:tcPr>
          <w:p w14:paraId="51744971"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682906</w:t>
            </w:r>
          </w:p>
        </w:tc>
        <w:tc>
          <w:tcPr>
            <w:tcW w:w="615" w:type="dxa"/>
            <w:tcBorders>
              <w:top w:val="nil"/>
              <w:left w:val="nil"/>
              <w:bottom w:val="nil"/>
              <w:right w:val="nil"/>
            </w:tcBorders>
            <w:shd w:val="clear" w:color="auto" w:fill="auto"/>
            <w:noWrap/>
            <w:vAlign w:val="bottom"/>
            <w:hideMark/>
          </w:tcPr>
          <w:p w14:paraId="7532437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453677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DR Congo</w:t>
            </w:r>
          </w:p>
        </w:tc>
        <w:tc>
          <w:tcPr>
            <w:tcW w:w="1657" w:type="dxa"/>
            <w:tcBorders>
              <w:top w:val="nil"/>
              <w:left w:val="nil"/>
              <w:bottom w:val="nil"/>
              <w:right w:val="nil"/>
            </w:tcBorders>
            <w:shd w:val="clear" w:color="auto" w:fill="auto"/>
            <w:noWrap/>
            <w:vAlign w:val="bottom"/>
            <w:hideMark/>
          </w:tcPr>
          <w:p w14:paraId="2EB58A2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Mbuti_Pygmy</w:t>
            </w:r>
          </w:p>
        </w:tc>
        <w:tc>
          <w:tcPr>
            <w:tcW w:w="646" w:type="dxa"/>
            <w:tcBorders>
              <w:top w:val="nil"/>
              <w:left w:val="nil"/>
              <w:bottom w:val="nil"/>
              <w:right w:val="nil"/>
            </w:tcBorders>
            <w:shd w:val="clear" w:color="auto" w:fill="auto"/>
            <w:noWrap/>
            <w:vAlign w:val="bottom"/>
            <w:hideMark/>
          </w:tcPr>
          <w:p w14:paraId="058234B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F2E1B7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6DF7D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56D665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9FD4B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054E1B1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207163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39131B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2D0610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CB683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60E3D7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FE095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5C656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24EA9C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78669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A8599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2547B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E0BE1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8D842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B791A8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FFB79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D6175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EE832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08082618" w14:textId="77777777" w:rsidTr="00E00BEC">
        <w:trPr>
          <w:trHeight w:val="113"/>
        </w:trPr>
        <w:tc>
          <w:tcPr>
            <w:tcW w:w="962" w:type="dxa"/>
            <w:tcBorders>
              <w:top w:val="nil"/>
              <w:left w:val="nil"/>
              <w:bottom w:val="nil"/>
              <w:right w:val="nil"/>
            </w:tcBorders>
            <w:shd w:val="clear" w:color="auto" w:fill="auto"/>
            <w:noWrap/>
            <w:vAlign w:val="bottom"/>
            <w:hideMark/>
          </w:tcPr>
          <w:p w14:paraId="19978F5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HGDP01405</w:t>
            </w:r>
          </w:p>
        </w:tc>
        <w:tc>
          <w:tcPr>
            <w:tcW w:w="630" w:type="dxa"/>
            <w:tcBorders>
              <w:top w:val="nil"/>
              <w:left w:val="nil"/>
              <w:bottom w:val="nil"/>
              <w:right w:val="nil"/>
            </w:tcBorders>
            <w:shd w:val="clear" w:color="auto" w:fill="auto"/>
            <w:noWrap/>
            <w:vAlign w:val="bottom"/>
            <w:hideMark/>
          </w:tcPr>
          <w:p w14:paraId="6661B572"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681966</w:t>
            </w:r>
          </w:p>
        </w:tc>
        <w:tc>
          <w:tcPr>
            <w:tcW w:w="615" w:type="dxa"/>
            <w:tcBorders>
              <w:top w:val="nil"/>
              <w:left w:val="nil"/>
              <w:bottom w:val="nil"/>
              <w:right w:val="nil"/>
            </w:tcBorders>
            <w:shd w:val="clear" w:color="auto" w:fill="auto"/>
            <w:noWrap/>
            <w:vAlign w:val="bottom"/>
            <w:hideMark/>
          </w:tcPr>
          <w:p w14:paraId="4D7AB7E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7EDB21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74D61DC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554069A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3210A5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596CF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59F58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D10BF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68E1E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54677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B752C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92D88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2E700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318DB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BAF66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2F9CF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49C07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0CEF0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DEC44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BFC58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AEA90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3BAF8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6D3B7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33EFE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2B841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1AA94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FD32844" w14:textId="77777777" w:rsidTr="00E00BEC">
        <w:trPr>
          <w:trHeight w:val="113"/>
        </w:trPr>
        <w:tc>
          <w:tcPr>
            <w:tcW w:w="962" w:type="dxa"/>
            <w:tcBorders>
              <w:top w:val="nil"/>
              <w:left w:val="nil"/>
              <w:bottom w:val="nil"/>
              <w:right w:val="nil"/>
            </w:tcBorders>
            <w:shd w:val="clear" w:color="auto" w:fill="auto"/>
            <w:noWrap/>
            <w:vAlign w:val="bottom"/>
            <w:hideMark/>
          </w:tcPr>
          <w:p w14:paraId="3BAA0B3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lastRenderedPageBreak/>
              <w:t>HGDP01406</w:t>
            </w:r>
          </w:p>
        </w:tc>
        <w:tc>
          <w:tcPr>
            <w:tcW w:w="630" w:type="dxa"/>
            <w:tcBorders>
              <w:top w:val="nil"/>
              <w:left w:val="nil"/>
              <w:bottom w:val="nil"/>
              <w:right w:val="nil"/>
            </w:tcBorders>
            <w:shd w:val="clear" w:color="auto" w:fill="auto"/>
            <w:noWrap/>
            <w:vAlign w:val="bottom"/>
            <w:hideMark/>
          </w:tcPr>
          <w:p w14:paraId="057CF2B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681967</w:t>
            </w:r>
          </w:p>
        </w:tc>
        <w:tc>
          <w:tcPr>
            <w:tcW w:w="615" w:type="dxa"/>
            <w:tcBorders>
              <w:top w:val="nil"/>
              <w:left w:val="nil"/>
              <w:bottom w:val="nil"/>
              <w:right w:val="nil"/>
            </w:tcBorders>
            <w:shd w:val="clear" w:color="auto" w:fill="auto"/>
            <w:noWrap/>
            <w:vAlign w:val="bottom"/>
            <w:hideMark/>
          </w:tcPr>
          <w:p w14:paraId="25776A4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135414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2315CA3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15FC3571"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79AFB22"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FA0FA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DC9286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920D5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B9C62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96E10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E7C61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4A547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3AB86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65C0F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4C0B1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F546A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47669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DC833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45980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8A4D3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64248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7E19D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566BC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1530D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A3E6E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81B06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9A62393" w14:textId="77777777" w:rsidTr="00E00BEC">
        <w:trPr>
          <w:trHeight w:val="113"/>
        </w:trPr>
        <w:tc>
          <w:tcPr>
            <w:tcW w:w="962" w:type="dxa"/>
            <w:tcBorders>
              <w:top w:val="nil"/>
              <w:left w:val="nil"/>
              <w:bottom w:val="nil"/>
              <w:right w:val="nil"/>
            </w:tcBorders>
            <w:shd w:val="clear" w:color="auto" w:fill="auto"/>
            <w:noWrap/>
            <w:vAlign w:val="bottom"/>
            <w:hideMark/>
          </w:tcPr>
          <w:p w14:paraId="12BCA54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HGDP01408</w:t>
            </w:r>
          </w:p>
        </w:tc>
        <w:tc>
          <w:tcPr>
            <w:tcW w:w="630" w:type="dxa"/>
            <w:tcBorders>
              <w:top w:val="nil"/>
              <w:left w:val="nil"/>
              <w:bottom w:val="nil"/>
              <w:right w:val="nil"/>
            </w:tcBorders>
            <w:shd w:val="clear" w:color="auto" w:fill="auto"/>
            <w:noWrap/>
            <w:vAlign w:val="bottom"/>
            <w:hideMark/>
          </w:tcPr>
          <w:p w14:paraId="6A1D4FE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681968</w:t>
            </w:r>
          </w:p>
        </w:tc>
        <w:tc>
          <w:tcPr>
            <w:tcW w:w="615" w:type="dxa"/>
            <w:tcBorders>
              <w:top w:val="nil"/>
              <w:left w:val="nil"/>
              <w:bottom w:val="nil"/>
              <w:right w:val="nil"/>
            </w:tcBorders>
            <w:shd w:val="clear" w:color="auto" w:fill="auto"/>
            <w:noWrap/>
            <w:vAlign w:val="bottom"/>
            <w:hideMark/>
          </w:tcPr>
          <w:p w14:paraId="018F838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9B66CE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667C81A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5185ED35"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9E9DD6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BE069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2B4B8B7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C318E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4224E7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3287C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33F00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3102D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EA393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45EDE3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6806E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82A61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CEBCC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D0603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AC0C4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03A7B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E983B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13F7A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B3D93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45A94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1F18C3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A9D8F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F5D93AD" w14:textId="77777777" w:rsidTr="00E00BEC">
        <w:trPr>
          <w:trHeight w:val="113"/>
        </w:trPr>
        <w:tc>
          <w:tcPr>
            <w:tcW w:w="962" w:type="dxa"/>
            <w:tcBorders>
              <w:top w:val="nil"/>
              <w:left w:val="nil"/>
              <w:bottom w:val="nil"/>
              <w:right w:val="nil"/>
            </w:tcBorders>
            <w:shd w:val="clear" w:color="auto" w:fill="auto"/>
            <w:noWrap/>
            <w:vAlign w:val="bottom"/>
            <w:hideMark/>
          </w:tcPr>
          <w:p w14:paraId="35AFA10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HGDP01411</w:t>
            </w:r>
          </w:p>
        </w:tc>
        <w:tc>
          <w:tcPr>
            <w:tcW w:w="630" w:type="dxa"/>
            <w:tcBorders>
              <w:top w:val="nil"/>
              <w:left w:val="nil"/>
              <w:bottom w:val="nil"/>
              <w:right w:val="nil"/>
            </w:tcBorders>
            <w:shd w:val="clear" w:color="auto" w:fill="auto"/>
            <w:noWrap/>
            <w:vAlign w:val="bottom"/>
            <w:hideMark/>
          </w:tcPr>
          <w:p w14:paraId="2DC0A511"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681969</w:t>
            </w:r>
          </w:p>
        </w:tc>
        <w:tc>
          <w:tcPr>
            <w:tcW w:w="615" w:type="dxa"/>
            <w:tcBorders>
              <w:top w:val="nil"/>
              <w:left w:val="nil"/>
              <w:bottom w:val="nil"/>
              <w:right w:val="nil"/>
            </w:tcBorders>
            <w:shd w:val="clear" w:color="auto" w:fill="auto"/>
            <w:noWrap/>
            <w:vAlign w:val="bottom"/>
            <w:hideMark/>
          </w:tcPr>
          <w:p w14:paraId="528940C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6864C8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1932F97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539A0275"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65D185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C7CD4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6BF0D9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1DEEE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07344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106D8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EA4EE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8602B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C811B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016595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46EC5C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8A58B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1D9262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29A44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338EB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9B6D8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68FAE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1285B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44FBB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1C6D4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3CCA4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CBFA6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A0CCB36" w14:textId="77777777" w:rsidTr="00E00BEC">
        <w:trPr>
          <w:trHeight w:val="113"/>
        </w:trPr>
        <w:tc>
          <w:tcPr>
            <w:tcW w:w="962" w:type="dxa"/>
            <w:tcBorders>
              <w:top w:val="nil"/>
              <w:left w:val="nil"/>
              <w:bottom w:val="nil"/>
              <w:right w:val="nil"/>
            </w:tcBorders>
            <w:shd w:val="clear" w:color="auto" w:fill="auto"/>
            <w:noWrap/>
            <w:vAlign w:val="bottom"/>
            <w:hideMark/>
          </w:tcPr>
          <w:p w14:paraId="23F72AB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HGDP01412</w:t>
            </w:r>
          </w:p>
        </w:tc>
        <w:tc>
          <w:tcPr>
            <w:tcW w:w="630" w:type="dxa"/>
            <w:tcBorders>
              <w:top w:val="nil"/>
              <w:left w:val="nil"/>
              <w:bottom w:val="nil"/>
              <w:right w:val="nil"/>
            </w:tcBorders>
            <w:shd w:val="clear" w:color="auto" w:fill="auto"/>
            <w:noWrap/>
            <w:vAlign w:val="bottom"/>
            <w:hideMark/>
          </w:tcPr>
          <w:p w14:paraId="5C2D8FC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681970</w:t>
            </w:r>
          </w:p>
        </w:tc>
        <w:tc>
          <w:tcPr>
            <w:tcW w:w="615" w:type="dxa"/>
            <w:tcBorders>
              <w:top w:val="nil"/>
              <w:left w:val="nil"/>
              <w:bottom w:val="nil"/>
              <w:right w:val="nil"/>
            </w:tcBorders>
            <w:shd w:val="clear" w:color="auto" w:fill="auto"/>
            <w:noWrap/>
            <w:vAlign w:val="bottom"/>
            <w:hideMark/>
          </w:tcPr>
          <w:p w14:paraId="5AF1D06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9D617E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7560C49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1C640CB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547786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1E2F7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B43EB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57C0D1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B1EDE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0A4B4E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61F1C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28715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35EFDD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E3C848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2B633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2F2B3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3E231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7A351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F7125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2C6AE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B132B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96CAC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91AD3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542D4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FE57C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61E49A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5E91B76" w14:textId="77777777" w:rsidTr="00E00BEC">
        <w:trPr>
          <w:trHeight w:val="113"/>
        </w:trPr>
        <w:tc>
          <w:tcPr>
            <w:tcW w:w="962" w:type="dxa"/>
            <w:tcBorders>
              <w:top w:val="nil"/>
              <w:left w:val="nil"/>
              <w:bottom w:val="nil"/>
              <w:right w:val="nil"/>
            </w:tcBorders>
            <w:shd w:val="clear" w:color="auto" w:fill="auto"/>
            <w:noWrap/>
            <w:vAlign w:val="bottom"/>
            <w:hideMark/>
          </w:tcPr>
          <w:p w14:paraId="77DC9D5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HGDP01414</w:t>
            </w:r>
          </w:p>
        </w:tc>
        <w:tc>
          <w:tcPr>
            <w:tcW w:w="630" w:type="dxa"/>
            <w:tcBorders>
              <w:top w:val="nil"/>
              <w:left w:val="nil"/>
              <w:bottom w:val="nil"/>
              <w:right w:val="nil"/>
            </w:tcBorders>
            <w:shd w:val="clear" w:color="auto" w:fill="auto"/>
            <w:noWrap/>
            <w:vAlign w:val="bottom"/>
            <w:hideMark/>
          </w:tcPr>
          <w:p w14:paraId="658D4B2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681971</w:t>
            </w:r>
          </w:p>
        </w:tc>
        <w:tc>
          <w:tcPr>
            <w:tcW w:w="615" w:type="dxa"/>
            <w:tcBorders>
              <w:top w:val="nil"/>
              <w:left w:val="nil"/>
              <w:bottom w:val="nil"/>
              <w:right w:val="nil"/>
            </w:tcBorders>
            <w:shd w:val="clear" w:color="auto" w:fill="auto"/>
            <w:noWrap/>
            <w:vAlign w:val="bottom"/>
            <w:hideMark/>
          </w:tcPr>
          <w:p w14:paraId="7888FFB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AC6120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5BAF542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703CA81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20A976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B6066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4C35DE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99EE5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FCBC7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77B3F10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4D333E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41EF29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0F2652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C337B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E2521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191DA8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37A52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6B710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7F0BB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968A1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E177E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65D94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F0C3BB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35C33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32DA2C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8CB9A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03N.02</w:t>
            </w:r>
          </w:p>
        </w:tc>
      </w:tr>
      <w:tr w:rsidR="0053088D" w:rsidRPr="00E00BEC" w14:paraId="6ABB5ABC" w14:textId="77777777" w:rsidTr="00E00BEC">
        <w:trPr>
          <w:trHeight w:val="113"/>
        </w:trPr>
        <w:tc>
          <w:tcPr>
            <w:tcW w:w="962" w:type="dxa"/>
            <w:tcBorders>
              <w:top w:val="nil"/>
              <w:left w:val="nil"/>
              <w:bottom w:val="nil"/>
              <w:right w:val="nil"/>
            </w:tcBorders>
            <w:shd w:val="clear" w:color="auto" w:fill="auto"/>
            <w:noWrap/>
            <w:vAlign w:val="bottom"/>
            <w:hideMark/>
          </w:tcPr>
          <w:p w14:paraId="7ACF36A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HGDP01415</w:t>
            </w:r>
          </w:p>
        </w:tc>
        <w:tc>
          <w:tcPr>
            <w:tcW w:w="630" w:type="dxa"/>
            <w:tcBorders>
              <w:top w:val="nil"/>
              <w:left w:val="nil"/>
              <w:bottom w:val="nil"/>
              <w:right w:val="nil"/>
            </w:tcBorders>
            <w:shd w:val="clear" w:color="auto" w:fill="auto"/>
            <w:noWrap/>
            <w:vAlign w:val="bottom"/>
            <w:hideMark/>
          </w:tcPr>
          <w:p w14:paraId="7A70E575"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681972</w:t>
            </w:r>
          </w:p>
        </w:tc>
        <w:tc>
          <w:tcPr>
            <w:tcW w:w="615" w:type="dxa"/>
            <w:tcBorders>
              <w:top w:val="nil"/>
              <w:left w:val="nil"/>
              <w:bottom w:val="nil"/>
              <w:right w:val="nil"/>
            </w:tcBorders>
            <w:shd w:val="clear" w:color="auto" w:fill="auto"/>
            <w:noWrap/>
            <w:vAlign w:val="bottom"/>
            <w:hideMark/>
          </w:tcPr>
          <w:p w14:paraId="581FA14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07B10A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1C3B048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1F288BED"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18CCC6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18971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0D1CB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B7AAF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CA5BB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0D294D1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47E90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68A57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45E96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BB4DD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4AAC8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6E2EB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A6D76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46813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7C1BB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E3B0E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A9E9D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20FA8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DB8900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C793D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2438C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046D28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ED874DD" w14:textId="77777777" w:rsidTr="00E00BEC">
        <w:trPr>
          <w:trHeight w:val="113"/>
        </w:trPr>
        <w:tc>
          <w:tcPr>
            <w:tcW w:w="962" w:type="dxa"/>
            <w:tcBorders>
              <w:top w:val="nil"/>
              <w:left w:val="nil"/>
              <w:bottom w:val="nil"/>
              <w:right w:val="nil"/>
            </w:tcBorders>
            <w:shd w:val="clear" w:color="auto" w:fill="auto"/>
            <w:noWrap/>
            <w:vAlign w:val="bottom"/>
            <w:hideMark/>
          </w:tcPr>
          <w:p w14:paraId="3094C06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HGDP01416</w:t>
            </w:r>
          </w:p>
        </w:tc>
        <w:tc>
          <w:tcPr>
            <w:tcW w:w="630" w:type="dxa"/>
            <w:tcBorders>
              <w:top w:val="nil"/>
              <w:left w:val="nil"/>
              <w:bottom w:val="nil"/>
              <w:right w:val="nil"/>
            </w:tcBorders>
            <w:shd w:val="clear" w:color="auto" w:fill="auto"/>
            <w:noWrap/>
            <w:vAlign w:val="bottom"/>
            <w:hideMark/>
          </w:tcPr>
          <w:p w14:paraId="55A51A2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681973</w:t>
            </w:r>
          </w:p>
        </w:tc>
        <w:tc>
          <w:tcPr>
            <w:tcW w:w="615" w:type="dxa"/>
            <w:tcBorders>
              <w:top w:val="nil"/>
              <w:left w:val="nil"/>
              <w:bottom w:val="nil"/>
              <w:right w:val="nil"/>
            </w:tcBorders>
            <w:shd w:val="clear" w:color="auto" w:fill="auto"/>
            <w:noWrap/>
            <w:vAlign w:val="bottom"/>
            <w:hideMark/>
          </w:tcPr>
          <w:p w14:paraId="39E9775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C93A29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56D142D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34FEE11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10F04A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83262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005D8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B43E2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64448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4AC4A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0AE745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FB2B0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5238E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021F0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11066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D28CB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11DA61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978DD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CC8E8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27DF97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5D7AB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DD008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0EEF7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A94A8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42001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ADB01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22A986F" w14:textId="77777777" w:rsidTr="00E00BEC">
        <w:trPr>
          <w:trHeight w:val="113"/>
        </w:trPr>
        <w:tc>
          <w:tcPr>
            <w:tcW w:w="962" w:type="dxa"/>
            <w:tcBorders>
              <w:top w:val="nil"/>
              <w:left w:val="nil"/>
              <w:bottom w:val="nil"/>
              <w:right w:val="nil"/>
            </w:tcBorders>
            <w:shd w:val="clear" w:color="auto" w:fill="auto"/>
            <w:noWrap/>
            <w:vAlign w:val="bottom"/>
            <w:hideMark/>
          </w:tcPr>
          <w:p w14:paraId="110823E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HGDP01417</w:t>
            </w:r>
          </w:p>
        </w:tc>
        <w:tc>
          <w:tcPr>
            <w:tcW w:w="630" w:type="dxa"/>
            <w:tcBorders>
              <w:top w:val="nil"/>
              <w:left w:val="nil"/>
              <w:bottom w:val="nil"/>
              <w:right w:val="nil"/>
            </w:tcBorders>
            <w:shd w:val="clear" w:color="auto" w:fill="auto"/>
            <w:noWrap/>
            <w:vAlign w:val="bottom"/>
            <w:hideMark/>
          </w:tcPr>
          <w:p w14:paraId="0056BBD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681974</w:t>
            </w:r>
          </w:p>
        </w:tc>
        <w:tc>
          <w:tcPr>
            <w:tcW w:w="615" w:type="dxa"/>
            <w:tcBorders>
              <w:top w:val="nil"/>
              <w:left w:val="nil"/>
              <w:bottom w:val="nil"/>
              <w:right w:val="nil"/>
            </w:tcBorders>
            <w:shd w:val="clear" w:color="auto" w:fill="auto"/>
            <w:noWrap/>
            <w:vAlign w:val="bottom"/>
            <w:hideMark/>
          </w:tcPr>
          <w:p w14:paraId="1A7146A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6AF5D5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109BB19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3FF7DC1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2C3A7F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70FAE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FB6D8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49C59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D235E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30E448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0CA6C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0A84D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3B548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C9870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F29A7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C06E7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FF9E8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1686A5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DC45A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0D3CA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81963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100D9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8A202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A3DB2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BE6B9F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1D79BBE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r>
      <w:tr w:rsidR="0053088D" w:rsidRPr="00E00BEC" w14:paraId="30DA1E0E" w14:textId="77777777" w:rsidTr="00E00BEC">
        <w:trPr>
          <w:trHeight w:val="113"/>
        </w:trPr>
        <w:tc>
          <w:tcPr>
            <w:tcW w:w="962" w:type="dxa"/>
            <w:tcBorders>
              <w:top w:val="nil"/>
              <w:left w:val="nil"/>
              <w:bottom w:val="nil"/>
              <w:right w:val="nil"/>
            </w:tcBorders>
            <w:shd w:val="clear" w:color="auto" w:fill="auto"/>
            <w:noWrap/>
            <w:vAlign w:val="bottom"/>
            <w:hideMark/>
          </w:tcPr>
          <w:p w14:paraId="1726BC6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HGDP01418</w:t>
            </w:r>
          </w:p>
        </w:tc>
        <w:tc>
          <w:tcPr>
            <w:tcW w:w="630" w:type="dxa"/>
            <w:tcBorders>
              <w:top w:val="nil"/>
              <w:left w:val="nil"/>
              <w:bottom w:val="nil"/>
              <w:right w:val="nil"/>
            </w:tcBorders>
            <w:shd w:val="clear" w:color="auto" w:fill="auto"/>
            <w:noWrap/>
            <w:vAlign w:val="bottom"/>
            <w:hideMark/>
          </w:tcPr>
          <w:p w14:paraId="4416B2B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681975</w:t>
            </w:r>
          </w:p>
        </w:tc>
        <w:tc>
          <w:tcPr>
            <w:tcW w:w="615" w:type="dxa"/>
            <w:tcBorders>
              <w:top w:val="nil"/>
              <w:left w:val="nil"/>
              <w:bottom w:val="nil"/>
              <w:right w:val="nil"/>
            </w:tcBorders>
            <w:shd w:val="clear" w:color="auto" w:fill="auto"/>
            <w:noWrap/>
            <w:vAlign w:val="bottom"/>
            <w:hideMark/>
          </w:tcPr>
          <w:p w14:paraId="35D283D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81806B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7CC6D59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72FC579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5B9515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17238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5ED20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050383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2D39C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3B38A3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06EC84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3AA631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4D237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F9E9D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2FA8B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0C980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D54E4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CCD2A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5E194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9FF6B5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6C63B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DD550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B8C56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1D97E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FCE63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BD977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03N.02</w:t>
            </w:r>
          </w:p>
        </w:tc>
      </w:tr>
      <w:tr w:rsidR="0053088D" w:rsidRPr="00E00BEC" w14:paraId="574FC94E" w14:textId="77777777" w:rsidTr="00E00BEC">
        <w:trPr>
          <w:trHeight w:val="113"/>
        </w:trPr>
        <w:tc>
          <w:tcPr>
            <w:tcW w:w="962" w:type="dxa"/>
            <w:tcBorders>
              <w:top w:val="nil"/>
              <w:left w:val="nil"/>
              <w:bottom w:val="nil"/>
              <w:right w:val="nil"/>
            </w:tcBorders>
            <w:shd w:val="clear" w:color="auto" w:fill="auto"/>
            <w:noWrap/>
            <w:vAlign w:val="bottom"/>
            <w:hideMark/>
          </w:tcPr>
          <w:p w14:paraId="3ABFD4F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HGDP01419</w:t>
            </w:r>
          </w:p>
        </w:tc>
        <w:tc>
          <w:tcPr>
            <w:tcW w:w="630" w:type="dxa"/>
            <w:tcBorders>
              <w:top w:val="nil"/>
              <w:left w:val="nil"/>
              <w:bottom w:val="nil"/>
              <w:right w:val="nil"/>
            </w:tcBorders>
            <w:shd w:val="clear" w:color="auto" w:fill="auto"/>
            <w:noWrap/>
            <w:vAlign w:val="bottom"/>
            <w:hideMark/>
          </w:tcPr>
          <w:p w14:paraId="6C59749F"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681976</w:t>
            </w:r>
          </w:p>
        </w:tc>
        <w:tc>
          <w:tcPr>
            <w:tcW w:w="615" w:type="dxa"/>
            <w:tcBorders>
              <w:top w:val="nil"/>
              <w:left w:val="nil"/>
              <w:bottom w:val="nil"/>
              <w:right w:val="nil"/>
            </w:tcBorders>
            <w:shd w:val="clear" w:color="auto" w:fill="auto"/>
            <w:noWrap/>
            <w:vAlign w:val="bottom"/>
            <w:hideMark/>
          </w:tcPr>
          <w:p w14:paraId="3EDBEBC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5F0057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340F2CA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452FFA6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CA4FF3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0DF4E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1E396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305A3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A52CD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5AADE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731C8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BD808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9C49D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6D5D5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47110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09798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2B3E0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9C54A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0B7E7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A34A00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FECD9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C5F22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8CD1F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04A76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3B8D9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57011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5D2BDE7" w14:textId="77777777" w:rsidTr="00E00BEC">
        <w:trPr>
          <w:trHeight w:val="113"/>
        </w:trPr>
        <w:tc>
          <w:tcPr>
            <w:tcW w:w="962" w:type="dxa"/>
            <w:tcBorders>
              <w:top w:val="nil"/>
              <w:left w:val="nil"/>
              <w:bottom w:val="nil"/>
              <w:right w:val="nil"/>
            </w:tcBorders>
            <w:shd w:val="clear" w:color="auto" w:fill="auto"/>
            <w:noWrap/>
            <w:vAlign w:val="bottom"/>
            <w:hideMark/>
          </w:tcPr>
          <w:p w14:paraId="2AEAACF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HGDP01413</w:t>
            </w:r>
          </w:p>
        </w:tc>
        <w:tc>
          <w:tcPr>
            <w:tcW w:w="630" w:type="dxa"/>
            <w:tcBorders>
              <w:top w:val="nil"/>
              <w:left w:val="nil"/>
              <w:bottom w:val="nil"/>
              <w:right w:val="nil"/>
            </w:tcBorders>
            <w:shd w:val="clear" w:color="auto" w:fill="auto"/>
            <w:noWrap/>
            <w:vAlign w:val="bottom"/>
            <w:hideMark/>
          </w:tcPr>
          <w:p w14:paraId="07FB8F8D"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682908</w:t>
            </w:r>
          </w:p>
        </w:tc>
        <w:tc>
          <w:tcPr>
            <w:tcW w:w="615" w:type="dxa"/>
            <w:tcBorders>
              <w:top w:val="nil"/>
              <w:left w:val="nil"/>
              <w:bottom w:val="nil"/>
              <w:right w:val="nil"/>
            </w:tcBorders>
            <w:shd w:val="clear" w:color="auto" w:fill="auto"/>
            <w:noWrap/>
            <w:vAlign w:val="bottom"/>
            <w:hideMark/>
          </w:tcPr>
          <w:p w14:paraId="58BED0B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B58E02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Kenya</w:t>
            </w:r>
          </w:p>
        </w:tc>
        <w:tc>
          <w:tcPr>
            <w:tcW w:w="1657" w:type="dxa"/>
            <w:tcBorders>
              <w:top w:val="nil"/>
              <w:left w:val="nil"/>
              <w:bottom w:val="nil"/>
              <w:right w:val="nil"/>
            </w:tcBorders>
            <w:shd w:val="clear" w:color="auto" w:fill="auto"/>
            <w:noWrap/>
            <w:vAlign w:val="bottom"/>
            <w:hideMark/>
          </w:tcPr>
          <w:p w14:paraId="0B9D224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Bantu_N.E.</w:t>
            </w:r>
          </w:p>
        </w:tc>
        <w:tc>
          <w:tcPr>
            <w:tcW w:w="646" w:type="dxa"/>
            <w:tcBorders>
              <w:top w:val="nil"/>
              <w:left w:val="nil"/>
              <w:bottom w:val="nil"/>
              <w:right w:val="nil"/>
            </w:tcBorders>
            <w:shd w:val="clear" w:color="auto" w:fill="auto"/>
            <w:noWrap/>
            <w:vAlign w:val="bottom"/>
            <w:hideMark/>
          </w:tcPr>
          <w:p w14:paraId="2639926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9B3511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F3BA67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6E6F0B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50FDA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C4C1B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4ED0F8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1CBD4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3B6E7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AD40B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3DC46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48D07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16DD0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CEFE9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AD88B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05A30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F0E4D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2B201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1EE42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C693C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C5127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06FE5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2FBC4C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09BC101" w14:textId="77777777" w:rsidTr="00E00BEC">
        <w:trPr>
          <w:trHeight w:val="113"/>
        </w:trPr>
        <w:tc>
          <w:tcPr>
            <w:tcW w:w="962" w:type="dxa"/>
            <w:tcBorders>
              <w:top w:val="nil"/>
              <w:left w:val="nil"/>
              <w:bottom w:val="nil"/>
              <w:right w:val="nil"/>
            </w:tcBorders>
            <w:shd w:val="clear" w:color="auto" w:fill="auto"/>
            <w:noWrap/>
            <w:vAlign w:val="bottom"/>
            <w:hideMark/>
          </w:tcPr>
          <w:p w14:paraId="60CC359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HGDP00993</w:t>
            </w:r>
          </w:p>
        </w:tc>
        <w:tc>
          <w:tcPr>
            <w:tcW w:w="630" w:type="dxa"/>
            <w:tcBorders>
              <w:top w:val="nil"/>
              <w:left w:val="nil"/>
              <w:bottom w:val="nil"/>
              <w:right w:val="nil"/>
            </w:tcBorders>
            <w:shd w:val="clear" w:color="auto" w:fill="auto"/>
            <w:noWrap/>
            <w:vAlign w:val="bottom"/>
            <w:hideMark/>
          </w:tcPr>
          <w:p w14:paraId="1530A03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681958</w:t>
            </w:r>
          </w:p>
        </w:tc>
        <w:tc>
          <w:tcPr>
            <w:tcW w:w="615" w:type="dxa"/>
            <w:tcBorders>
              <w:top w:val="nil"/>
              <w:left w:val="nil"/>
              <w:bottom w:val="nil"/>
              <w:right w:val="nil"/>
            </w:tcBorders>
            <w:shd w:val="clear" w:color="auto" w:fill="auto"/>
            <w:noWrap/>
            <w:vAlign w:val="bottom"/>
            <w:hideMark/>
          </w:tcPr>
          <w:p w14:paraId="057E7CC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08687C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SAfrica</w:t>
            </w:r>
          </w:p>
        </w:tc>
        <w:tc>
          <w:tcPr>
            <w:tcW w:w="1657" w:type="dxa"/>
            <w:tcBorders>
              <w:top w:val="nil"/>
              <w:left w:val="nil"/>
              <w:bottom w:val="nil"/>
              <w:right w:val="nil"/>
            </w:tcBorders>
            <w:shd w:val="clear" w:color="auto" w:fill="auto"/>
            <w:noWrap/>
            <w:vAlign w:val="bottom"/>
            <w:hideMark/>
          </w:tcPr>
          <w:p w14:paraId="2412FBA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Bantu_S.E._Pedi</w:t>
            </w:r>
          </w:p>
        </w:tc>
        <w:tc>
          <w:tcPr>
            <w:tcW w:w="646" w:type="dxa"/>
            <w:tcBorders>
              <w:top w:val="nil"/>
              <w:left w:val="nil"/>
              <w:bottom w:val="nil"/>
              <w:right w:val="nil"/>
            </w:tcBorders>
            <w:shd w:val="clear" w:color="auto" w:fill="auto"/>
            <w:noWrap/>
            <w:vAlign w:val="bottom"/>
            <w:hideMark/>
          </w:tcPr>
          <w:p w14:paraId="074D689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FB2862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ED083F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60629A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1C38F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66788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CDDA39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DD9B6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44082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9E6C8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5A371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A4485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1BD6E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B498C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FAC43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EB6F4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BBC7F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98615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7EA0F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94EF3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4D9C6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19DB5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A51D6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4318C82" w14:textId="77777777" w:rsidTr="00E00BEC">
        <w:trPr>
          <w:trHeight w:val="113"/>
        </w:trPr>
        <w:tc>
          <w:tcPr>
            <w:tcW w:w="962" w:type="dxa"/>
            <w:tcBorders>
              <w:top w:val="nil"/>
              <w:left w:val="nil"/>
              <w:bottom w:val="nil"/>
              <w:right w:val="nil"/>
            </w:tcBorders>
            <w:shd w:val="clear" w:color="auto" w:fill="auto"/>
            <w:noWrap/>
            <w:vAlign w:val="bottom"/>
            <w:hideMark/>
          </w:tcPr>
          <w:p w14:paraId="6248203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HGDP00994</w:t>
            </w:r>
          </w:p>
        </w:tc>
        <w:tc>
          <w:tcPr>
            <w:tcW w:w="630" w:type="dxa"/>
            <w:tcBorders>
              <w:top w:val="nil"/>
              <w:left w:val="nil"/>
              <w:bottom w:val="nil"/>
              <w:right w:val="nil"/>
            </w:tcBorders>
            <w:shd w:val="clear" w:color="auto" w:fill="auto"/>
            <w:noWrap/>
            <w:vAlign w:val="bottom"/>
            <w:hideMark/>
          </w:tcPr>
          <w:p w14:paraId="04082065"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681959</w:t>
            </w:r>
          </w:p>
        </w:tc>
        <w:tc>
          <w:tcPr>
            <w:tcW w:w="615" w:type="dxa"/>
            <w:tcBorders>
              <w:top w:val="nil"/>
              <w:left w:val="nil"/>
              <w:bottom w:val="nil"/>
              <w:right w:val="nil"/>
            </w:tcBorders>
            <w:shd w:val="clear" w:color="auto" w:fill="auto"/>
            <w:noWrap/>
            <w:vAlign w:val="bottom"/>
            <w:hideMark/>
          </w:tcPr>
          <w:p w14:paraId="46CF6A5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E2EF5B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SAfrica</w:t>
            </w:r>
          </w:p>
        </w:tc>
        <w:tc>
          <w:tcPr>
            <w:tcW w:w="1657" w:type="dxa"/>
            <w:tcBorders>
              <w:top w:val="nil"/>
              <w:left w:val="nil"/>
              <w:bottom w:val="nil"/>
              <w:right w:val="nil"/>
            </w:tcBorders>
            <w:shd w:val="clear" w:color="auto" w:fill="auto"/>
            <w:noWrap/>
            <w:vAlign w:val="bottom"/>
            <w:hideMark/>
          </w:tcPr>
          <w:p w14:paraId="0A95B8E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Bantu_S.E._S.Sotho</w:t>
            </w:r>
          </w:p>
        </w:tc>
        <w:tc>
          <w:tcPr>
            <w:tcW w:w="646" w:type="dxa"/>
            <w:tcBorders>
              <w:top w:val="nil"/>
              <w:left w:val="nil"/>
              <w:bottom w:val="nil"/>
              <w:right w:val="nil"/>
            </w:tcBorders>
            <w:shd w:val="clear" w:color="auto" w:fill="auto"/>
            <w:noWrap/>
            <w:vAlign w:val="bottom"/>
            <w:hideMark/>
          </w:tcPr>
          <w:p w14:paraId="2CE3A26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3DA288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350A3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7A0EA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33F6A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2D589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5055C8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9BCA4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4FFB8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15376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A00A5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5CDBD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0E579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E7B23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50A93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1D1B7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56B83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8A15B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150B8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0CD01F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3D1DE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557E97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8A530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135B61F" w14:textId="77777777" w:rsidTr="00E00BEC">
        <w:trPr>
          <w:trHeight w:val="113"/>
        </w:trPr>
        <w:tc>
          <w:tcPr>
            <w:tcW w:w="962" w:type="dxa"/>
            <w:tcBorders>
              <w:top w:val="nil"/>
              <w:left w:val="nil"/>
              <w:bottom w:val="nil"/>
              <w:right w:val="nil"/>
            </w:tcBorders>
            <w:shd w:val="clear" w:color="auto" w:fill="auto"/>
            <w:noWrap/>
            <w:vAlign w:val="bottom"/>
            <w:hideMark/>
          </w:tcPr>
          <w:p w14:paraId="2BE8482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HGDP01028</w:t>
            </w:r>
          </w:p>
        </w:tc>
        <w:tc>
          <w:tcPr>
            <w:tcW w:w="630" w:type="dxa"/>
            <w:tcBorders>
              <w:top w:val="nil"/>
              <w:left w:val="nil"/>
              <w:bottom w:val="nil"/>
              <w:right w:val="nil"/>
            </w:tcBorders>
            <w:shd w:val="clear" w:color="auto" w:fill="auto"/>
            <w:noWrap/>
            <w:vAlign w:val="bottom"/>
            <w:hideMark/>
          </w:tcPr>
          <w:p w14:paraId="0924831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681960</w:t>
            </w:r>
          </w:p>
        </w:tc>
        <w:tc>
          <w:tcPr>
            <w:tcW w:w="615" w:type="dxa"/>
            <w:tcBorders>
              <w:top w:val="nil"/>
              <w:left w:val="nil"/>
              <w:bottom w:val="nil"/>
              <w:right w:val="nil"/>
            </w:tcBorders>
            <w:shd w:val="clear" w:color="auto" w:fill="auto"/>
            <w:noWrap/>
            <w:vAlign w:val="bottom"/>
            <w:hideMark/>
          </w:tcPr>
          <w:p w14:paraId="58C5E66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B25614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SAfrica</w:t>
            </w:r>
          </w:p>
        </w:tc>
        <w:tc>
          <w:tcPr>
            <w:tcW w:w="1657" w:type="dxa"/>
            <w:tcBorders>
              <w:top w:val="nil"/>
              <w:left w:val="nil"/>
              <w:bottom w:val="nil"/>
              <w:right w:val="nil"/>
            </w:tcBorders>
            <w:shd w:val="clear" w:color="auto" w:fill="auto"/>
            <w:noWrap/>
            <w:vAlign w:val="bottom"/>
            <w:hideMark/>
          </w:tcPr>
          <w:p w14:paraId="2411A26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Bantu_S.W._Herero</w:t>
            </w:r>
          </w:p>
        </w:tc>
        <w:tc>
          <w:tcPr>
            <w:tcW w:w="646" w:type="dxa"/>
            <w:tcBorders>
              <w:top w:val="nil"/>
              <w:left w:val="nil"/>
              <w:bottom w:val="nil"/>
              <w:right w:val="nil"/>
            </w:tcBorders>
            <w:shd w:val="clear" w:color="auto" w:fill="auto"/>
            <w:noWrap/>
            <w:vAlign w:val="bottom"/>
            <w:hideMark/>
          </w:tcPr>
          <w:p w14:paraId="5391344B"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490156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6913F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2D351E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9EA4A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C2D70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56354C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5C5E3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3B9A8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47750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05059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57E32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5519D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72316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8349A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521D1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D71F1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73A96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D9B98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53E61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52593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D9DC7D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6907F4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BE46EAB" w14:textId="77777777" w:rsidTr="00E00BEC">
        <w:trPr>
          <w:trHeight w:val="113"/>
        </w:trPr>
        <w:tc>
          <w:tcPr>
            <w:tcW w:w="962" w:type="dxa"/>
            <w:tcBorders>
              <w:top w:val="nil"/>
              <w:left w:val="nil"/>
              <w:bottom w:val="nil"/>
              <w:right w:val="nil"/>
            </w:tcBorders>
            <w:shd w:val="clear" w:color="auto" w:fill="auto"/>
            <w:noWrap/>
            <w:vAlign w:val="bottom"/>
            <w:hideMark/>
          </w:tcPr>
          <w:p w14:paraId="3498C18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HGDP01030</w:t>
            </w:r>
          </w:p>
        </w:tc>
        <w:tc>
          <w:tcPr>
            <w:tcW w:w="630" w:type="dxa"/>
            <w:tcBorders>
              <w:top w:val="nil"/>
              <w:left w:val="nil"/>
              <w:bottom w:val="nil"/>
              <w:right w:val="nil"/>
            </w:tcBorders>
            <w:shd w:val="clear" w:color="auto" w:fill="auto"/>
            <w:noWrap/>
            <w:vAlign w:val="bottom"/>
            <w:hideMark/>
          </w:tcPr>
          <w:p w14:paraId="6344C156"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681961</w:t>
            </w:r>
          </w:p>
        </w:tc>
        <w:tc>
          <w:tcPr>
            <w:tcW w:w="615" w:type="dxa"/>
            <w:tcBorders>
              <w:top w:val="nil"/>
              <w:left w:val="nil"/>
              <w:bottom w:val="nil"/>
              <w:right w:val="nil"/>
            </w:tcBorders>
            <w:shd w:val="clear" w:color="auto" w:fill="auto"/>
            <w:noWrap/>
            <w:vAlign w:val="bottom"/>
            <w:hideMark/>
          </w:tcPr>
          <w:p w14:paraId="5FB9FF0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D79498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SAfrica</w:t>
            </w:r>
          </w:p>
        </w:tc>
        <w:tc>
          <w:tcPr>
            <w:tcW w:w="1657" w:type="dxa"/>
            <w:tcBorders>
              <w:top w:val="nil"/>
              <w:left w:val="nil"/>
              <w:bottom w:val="nil"/>
              <w:right w:val="nil"/>
            </w:tcBorders>
            <w:shd w:val="clear" w:color="auto" w:fill="auto"/>
            <w:noWrap/>
            <w:vAlign w:val="bottom"/>
            <w:hideMark/>
          </w:tcPr>
          <w:p w14:paraId="3107347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Bantu_S.E._Tswana</w:t>
            </w:r>
          </w:p>
        </w:tc>
        <w:tc>
          <w:tcPr>
            <w:tcW w:w="646" w:type="dxa"/>
            <w:tcBorders>
              <w:top w:val="nil"/>
              <w:left w:val="nil"/>
              <w:bottom w:val="nil"/>
              <w:right w:val="nil"/>
            </w:tcBorders>
            <w:shd w:val="clear" w:color="auto" w:fill="auto"/>
            <w:noWrap/>
            <w:vAlign w:val="bottom"/>
            <w:hideMark/>
          </w:tcPr>
          <w:p w14:paraId="7C745A1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6B24D8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153F3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CA7D0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CFA11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08754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2B53E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E25F4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113BC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D40E4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D9415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51A26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74F4A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7DBD5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787CC0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FABE1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FEBFA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AFBEC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DB292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6ACAA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906657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5702F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BCE7ED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0916453" w14:textId="77777777" w:rsidTr="00E00BEC">
        <w:trPr>
          <w:trHeight w:val="113"/>
        </w:trPr>
        <w:tc>
          <w:tcPr>
            <w:tcW w:w="962" w:type="dxa"/>
            <w:tcBorders>
              <w:top w:val="nil"/>
              <w:left w:val="nil"/>
              <w:bottom w:val="nil"/>
              <w:right w:val="nil"/>
            </w:tcBorders>
            <w:shd w:val="clear" w:color="auto" w:fill="auto"/>
            <w:noWrap/>
            <w:vAlign w:val="bottom"/>
            <w:hideMark/>
          </w:tcPr>
          <w:p w14:paraId="0576864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HGDP01031</w:t>
            </w:r>
          </w:p>
        </w:tc>
        <w:tc>
          <w:tcPr>
            <w:tcW w:w="630" w:type="dxa"/>
            <w:tcBorders>
              <w:top w:val="nil"/>
              <w:left w:val="nil"/>
              <w:bottom w:val="nil"/>
              <w:right w:val="nil"/>
            </w:tcBorders>
            <w:shd w:val="clear" w:color="auto" w:fill="auto"/>
            <w:noWrap/>
            <w:vAlign w:val="bottom"/>
            <w:hideMark/>
          </w:tcPr>
          <w:p w14:paraId="2F0A9B9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681962</w:t>
            </w:r>
          </w:p>
        </w:tc>
        <w:tc>
          <w:tcPr>
            <w:tcW w:w="615" w:type="dxa"/>
            <w:tcBorders>
              <w:top w:val="nil"/>
              <w:left w:val="nil"/>
              <w:bottom w:val="nil"/>
              <w:right w:val="nil"/>
            </w:tcBorders>
            <w:shd w:val="clear" w:color="auto" w:fill="auto"/>
            <w:noWrap/>
            <w:vAlign w:val="bottom"/>
            <w:hideMark/>
          </w:tcPr>
          <w:p w14:paraId="44FF365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DD361B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SAfrica</w:t>
            </w:r>
          </w:p>
        </w:tc>
        <w:tc>
          <w:tcPr>
            <w:tcW w:w="1657" w:type="dxa"/>
            <w:tcBorders>
              <w:top w:val="nil"/>
              <w:left w:val="nil"/>
              <w:bottom w:val="nil"/>
              <w:right w:val="nil"/>
            </w:tcBorders>
            <w:shd w:val="clear" w:color="auto" w:fill="auto"/>
            <w:noWrap/>
            <w:vAlign w:val="bottom"/>
            <w:hideMark/>
          </w:tcPr>
          <w:p w14:paraId="0158B4B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Bantu_S.W._Ovambo</w:t>
            </w:r>
          </w:p>
        </w:tc>
        <w:tc>
          <w:tcPr>
            <w:tcW w:w="646" w:type="dxa"/>
            <w:tcBorders>
              <w:top w:val="nil"/>
              <w:left w:val="nil"/>
              <w:bottom w:val="nil"/>
              <w:right w:val="nil"/>
            </w:tcBorders>
            <w:shd w:val="clear" w:color="auto" w:fill="auto"/>
            <w:noWrap/>
            <w:vAlign w:val="bottom"/>
            <w:hideMark/>
          </w:tcPr>
          <w:p w14:paraId="4318FD3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0B7C83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5885D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B6FB7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7CD44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8CB10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1341C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748F4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4D1C2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E20C5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A5706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7A99B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0D0DB0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7703B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7A44C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5164D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3B51E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65D16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C233A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E8440C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2B712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445EA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939FC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E20CF17" w14:textId="77777777" w:rsidTr="00E00BEC">
        <w:trPr>
          <w:trHeight w:val="113"/>
        </w:trPr>
        <w:tc>
          <w:tcPr>
            <w:tcW w:w="962" w:type="dxa"/>
            <w:tcBorders>
              <w:top w:val="nil"/>
              <w:left w:val="nil"/>
              <w:bottom w:val="nil"/>
              <w:right w:val="nil"/>
            </w:tcBorders>
            <w:shd w:val="clear" w:color="auto" w:fill="auto"/>
            <w:noWrap/>
            <w:vAlign w:val="bottom"/>
            <w:hideMark/>
          </w:tcPr>
          <w:p w14:paraId="14C2A72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HGDP01033</w:t>
            </w:r>
          </w:p>
        </w:tc>
        <w:tc>
          <w:tcPr>
            <w:tcW w:w="630" w:type="dxa"/>
            <w:tcBorders>
              <w:top w:val="nil"/>
              <w:left w:val="nil"/>
              <w:bottom w:val="nil"/>
              <w:right w:val="nil"/>
            </w:tcBorders>
            <w:shd w:val="clear" w:color="auto" w:fill="auto"/>
            <w:noWrap/>
            <w:vAlign w:val="bottom"/>
            <w:hideMark/>
          </w:tcPr>
          <w:p w14:paraId="0A929B3F"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681963</w:t>
            </w:r>
          </w:p>
        </w:tc>
        <w:tc>
          <w:tcPr>
            <w:tcW w:w="615" w:type="dxa"/>
            <w:tcBorders>
              <w:top w:val="nil"/>
              <w:left w:val="nil"/>
              <w:bottom w:val="nil"/>
              <w:right w:val="nil"/>
            </w:tcBorders>
            <w:shd w:val="clear" w:color="auto" w:fill="auto"/>
            <w:noWrap/>
            <w:vAlign w:val="bottom"/>
            <w:hideMark/>
          </w:tcPr>
          <w:p w14:paraId="355A75D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A67643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SAfrica</w:t>
            </w:r>
          </w:p>
        </w:tc>
        <w:tc>
          <w:tcPr>
            <w:tcW w:w="1657" w:type="dxa"/>
            <w:tcBorders>
              <w:top w:val="nil"/>
              <w:left w:val="nil"/>
              <w:bottom w:val="nil"/>
              <w:right w:val="nil"/>
            </w:tcBorders>
            <w:shd w:val="clear" w:color="auto" w:fill="auto"/>
            <w:noWrap/>
            <w:vAlign w:val="bottom"/>
            <w:hideMark/>
          </w:tcPr>
          <w:p w14:paraId="1B7B704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Bantu_S.E._Zulu</w:t>
            </w:r>
          </w:p>
        </w:tc>
        <w:tc>
          <w:tcPr>
            <w:tcW w:w="646" w:type="dxa"/>
            <w:tcBorders>
              <w:top w:val="nil"/>
              <w:left w:val="nil"/>
              <w:bottom w:val="nil"/>
              <w:right w:val="nil"/>
            </w:tcBorders>
            <w:shd w:val="clear" w:color="auto" w:fill="auto"/>
            <w:noWrap/>
            <w:vAlign w:val="bottom"/>
            <w:hideMark/>
          </w:tcPr>
          <w:p w14:paraId="698F7B1B"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072ABC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A35AE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861A1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47AA1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F9269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3EDC3C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2145C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22152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35DB0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C4348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C465A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21720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C4D66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05DC0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7A075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1C87C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35296E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2743A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FEE0E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ABB36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B1C21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14C10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32A2D77" w14:textId="77777777" w:rsidTr="00E00BEC">
        <w:trPr>
          <w:trHeight w:val="113"/>
        </w:trPr>
        <w:tc>
          <w:tcPr>
            <w:tcW w:w="962" w:type="dxa"/>
            <w:tcBorders>
              <w:top w:val="nil"/>
              <w:left w:val="nil"/>
              <w:bottom w:val="nil"/>
              <w:right w:val="nil"/>
            </w:tcBorders>
            <w:shd w:val="clear" w:color="auto" w:fill="auto"/>
            <w:noWrap/>
            <w:vAlign w:val="bottom"/>
            <w:hideMark/>
          </w:tcPr>
          <w:p w14:paraId="4BB59D1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HGDP01034</w:t>
            </w:r>
          </w:p>
        </w:tc>
        <w:tc>
          <w:tcPr>
            <w:tcW w:w="630" w:type="dxa"/>
            <w:tcBorders>
              <w:top w:val="nil"/>
              <w:left w:val="nil"/>
              <w:bottom w:val="nil"/>
              <w:right w:val="nil"/>
            </w:tcBorders>
            <w:shd w:val="clear" w:color="auto" w:fill="auto"/>
            <w:noWrap/>
            <w:vAlign w:val="bottom"/>
            <w:hideMark/>
          </w:tcPr>
          <w:p w14:paraId="11585F6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681964</w:t>
            </w:r>
          </w:p>
        </w:tc>
        <w:tc>
          <w:tcPr>
            <w:tcW w:w="615" w:type="dxa"/>
            <w:tcBorders>
              <w:top w:val="nil"/>
              <w:left w:val="nil"/>
              <w:bottom w:val="nil"/>
              <w:right w:val="nil"/>
            </w:tcBorders>
            <w:shd w:val="clear" w:color="auto" w:fill="auto"/>
            <w:noWrap/>
            <w:vAlign w:val="bottom"/>
            <w:hideMark/>
          </w:tcPr>
          <w:p w14:paraId="06501F4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ACB9C4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SAfrica</w:t>
            </w:r>
          </w:p>
        </w:tc>
        <w:tc>
          <w:tcPr>
            <w:tcW w:w="1657" w:type="dxa"/>
            <w:tcBorders>
              <w:top w:val="nil"/>
              <w:left w:val="nil"/>
              <w:bottom w:val="nil"/>
              <w:right w:val="nil"/>
            </w:tcBorders>
            <w:shd w:val="clear" w:color="auto" w:fill="auto"/>
            <w:noWrap/>
            <w:vAlign w:val="bottom"/>
            <w:hideMark/>
          </w:tcPr>
          <w:p w14:paraId="0036912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Bantu_S.E._Tswana</w:t>
            </w:r>
          </w:p>
        </w:tc>
        <w:tc>
          <w:tcPr>
            <w:tcW w:w="646" w:type="dxa"/>
            <w:tcBorders>
              <w:top w:val="nil"/>
              <w:left w:val="nil"/>
              <w:bottom w:val="nil"/>
              <w:right w:val="nil"/>
            </w:tcBorders>
            <w:shd w:val="clear" w:color="auto" w:fill="auto"/>
            <w:noWrap/>
            <w:vAlign w:val="bottom"/>
            <w:hideMark/>
          </w:tcPr>
          <w:p w14:paraId="486B64B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B031792"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0AC1D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5F55D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10608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F7C65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725582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56A1A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2918A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48D4E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BF6EE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B2114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F0A4D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195586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10B6A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DF67F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47B6C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E0C91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32650D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FF7C7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FAAAE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20411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012CEA6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92F7559" w14:textId="77777777" w:rsidTr="00E00BEC">
        <w:trPr>
          <w:trHeight w:val="113"/>
        </w:trPr>
        <w:tc>
          <w:tcPr>
            <w:tcW w:w="962" w:type="dxa"/>
            <w:tcBorders>
              <w:top w:val="nil"/>
              <w:left w:val="nil"/>
              <w:bottom w:val="nil"/>
              <w:right w:val="nil"/>
            </w:tcBorders>
            <w:shd w:val="clear" w:color="auto" w:fill="auto"/>
            <w:noWrap/>
            <w:vAlign w:val="bottom"/>
            <w:hideMark/>
          </w:tcPr>
          <w:p w14:paraId="741F0E3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HGDP01035</w:t>
            </w:r>
          </w:p>
        </w:tc>
        <w:tc>
          <w:tcPr>
            <w:tcW w:w="630" w:type="dxa"/>
            <w:tcBorders>
              <w:top w:val="nil"/>
              <w:left w:val="nil"/>
              <w:bottom w:val="nil"/>
              <w:right w:val="nil"/>
            </w:tcBorders>
            <w:shd w:val="clear" w:color="auto" w:fill="auto"/>
            <w:noWrap/>
            <w:vAlign w:val="bottom"/>
            <w:hideMark/>
          </w:tcPr>
          <w:p w14:paraId="66712D1B"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681965</w:t>
            </w:r>
          </w:p>
        </w:tc>
        <w:tc>
          <w:tcPr>
            <w:tcW w:w="615" w:type="dxa"/>
            <w:tcBorders>
              <w:top w:val="nil"/>
              <w:left w:val="nil"/>
              <w:bottom w:val="nil"/>
              <w:right w:val="nil"/>
            </w:tcBorders>
            <w:shd w:val="clear" w:color="auto" w:fill="auto"/>
            <w:noWrap/>
            <w:vAlign w:val="bottom"/>
            <w:hideMark/>
          </w:tcPr>
          <w:p w14:paraId="1EDC543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59812B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SAfrica</w:t>
            </w:r>
          </w:p>
        </w:tc>
        <w:tc>
          <w:tcPr>
            <w:tcW w:w="1657" w:type="dxa"/>
            <w:tcBorders>
              <w:top w:val="nil"/>
              <w:left w:val="nil"/>
              <w:bottom w:val="nil"/>
              <w:right w:val="nil"/>
            </w:tcBorders>
            <w:shd w:val="clear" w:color="auto" w:fill="auto"/>
            <w:noWrap/>
            <w:vAlign w:val="bottom"/>
            <w:hideMark/>
          </w:tcPr>
          <w:p w14:paraId="36136BB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Bantu_S.W._Herero</w:t>
            </w:r>
          </w:p>
        </w:tc>
        <w:tc>
          <w:tcPr>
            <w:tcW w:w="646" w:type="dxa"/>
            <w:tcBorders>
              <w:top w:val="nil"/>
              <w:left w:val="nil"/>
              <w:bottom w:val="nil"/>
              <w:right w:val="nil"/>
            </w:tcBorders>
            <w:shd w:val="clear" w:color="auto" w:fill="auto"/>
            <w:noWrap/>
            <w:vAlign w:val="bottom"/>
            <w:hideMark/>
          </w:tcPr>
          <w:p w14:paraId="22185F3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C0A887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B2321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DD232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3F914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5A2C0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FC384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AC4B0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6C10E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7575C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D923B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E01F7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3C7C99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131062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7698F2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4A87F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F29FB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8A827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60836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4114E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7052A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C3C6BE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50483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r>
      <w:tr w:rsidR="0053088D" w:rsidRPr="00E00BEC" w14:paraId="68266F7A" w14:textId="77777777" w:rsidTr="00E00BEC">
        <w:trPr>
          <w:trHeight w:val="113"/>
        </w:trPr>
        <w:tc>
          <w:tcPr>
            <w:tcW w:w="962" w:type="dxa"/>
            <w:tcBorders>
              <w:top w:val="nil"/>
              <w:left w:val="nil"/>
              <w:bottom w:val="nil"/>
              <w:right w:val="nil"/>
            </w:tcBorders>
            <w:shd w:val="clear" w:color="auto" w:fill="auto"/>
            <w:noWrap/>
            <w:vAlign w:val="bottom"/>
            <w:hideMark/>
          </w:tcPr>
          <w:p w14:paraId="2CB5C1E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HGDP00904</w:t>
            </w:r>
          </w:p>
        </w:tc>
        <w:tc>
          <w:tcPr>
            <w:tcW w:w="630" w:type="dxa"/>
            <w:tcBorders>
              <w:top w:val="nil"/>
              <w:left w:val="nil"/>
              <w:bottom w:val="nil"/>
              <w:right w:val="nil"/>
            </w:tcBorders>
            <w:shd w:val="clear" w:color="auto" w:fill="auto"/>
            <w:noWrap/>
            <w:vAlign w:val="bottom"/>
            <w:hideMark/>
          </w:tcPr>
          <w:p w14:paraId="53DBB9F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681999</w:t>
            </w:r>
          </w:p>
        </w:tc>
        <w:tc>
          <w:tcPr>
            <w:tcW w:w="615" w:type="dxa"/>
            <w:tcBorders>
              <w:top w:val="nil"/>
              <w:left w:val="nil"/>
              <w:bottom w:val="nil"/>
              <w:right w:val="nil"/>
            </w:tcBorders>
            <w:shd w:val="clear" w:color="auto" w:fill="auto"/>
            <w:noWrap/>
            <w:vAlign w:val="bottom"/>
            <w:hideMark/>
          </w:tcPr>
          <w:p w14:paraId="2F7A21C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B6EC27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6326E34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65EB419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D40FDC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1556C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523D7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B1CE0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DE7DB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2D13A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FBD12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38D73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4A29F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DCDF6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184AF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A3FC1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AF532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B95DA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EF9C4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F064D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FE6D79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5EA1C7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153D6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85FA0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7ADD4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2CB9B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1FAD6CB" w14:textId="77777777" w:rsidTr="00E00BEC">
        <w:trPr>
          <w:trHeight w:val="113"/>
        </w:trPr>
        <w:tc>
          <w:tcPr>
            <w:tcW w:w="962" w:type="dxa"/>
            <w:tcBorders>
              <w:top w:val="nil"/>
              <w:left w:val="nil"/>
              <w:bottom w:val="nil"/>
              <w:right w:val="nil"/>
            </w:tcBorders>
            <w:shd w:val="clear" w:color="auto" w:fill="auto"/>
            <w:noWrap/>
            <w:vAlign w:val="bottom"/>
            <w:hideMark/>
          </w:tcPr>
          <w:p w14:paraId="258F9C8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HGDP00905</w:t>
            </w:r>
          </w:p>
        </w:tc>
        <w:tc>
          <w:tcPr>
            <w:tcW w:w="630" w:type="dxa"/>
            <w:tcBorders>
              <w:top w:val="nil"/>
              <w:left w:val="nil"/>
              <w:bottom w:val="nil"/>
              <w:right w:val="nil"/>
            </w:tcBorders>
            <w:shd w:val="clear" w:color="auto" w:fill="auto"/>
            <w:noWrap/>
            <w:vAlign w:val="bottom"/>
            <w:hideMark/>
          </w:tcPr>
          <w:p w14:paraId="117393A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682000</w:t>
            </w:r>
          </w:p>
        </w:tc>
        <w:tc>
          <w:tcPr>
            <w:tcW w:w="615" w:type="dxa"/>
            <w:tcBorders>
              <w:top w:val="nil"/>
              <w:left w:val="nil"/>
              <w:bottom w:val="nil"/>
              <w:right w:val="nil"/>
            </w:tcBorders>
            <w:shd w:val="clear" w:color="auto" w:fill="auto"/>
            <w:noWrap/>
            <w:vAlign w:val="bottom"/>
            <w:hideMark/>
          </w:tcPr>
          <w:p w14:paraId="19F4F7A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5CE07D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2C1020E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01CABDD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9E1DA57"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88211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40E2661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872AF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2C6C8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EFF6F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855B0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A6F74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0CE13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CC857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CCEEF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9CABC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1A6387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0D07E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9883B5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A5A17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D4A5C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8D602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52CC7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1E858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9A873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E6DB6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19388AC" w14:textId="77777777" w:rsidTr="00E00BEC">
        <w:trPr>
          <w:trHeight w:val="113"/>
        </w:trPr>
        <w:tc>
          <w:tcPr>
            <w:tcW w:w="962" w:type="dxa"/>
            <w:tcBorders>
              <w:top w:val="nil"/>
              <w:left w:val="nil"/>
              <w:bottom w:val="nil"/>
              <w:right w:val="nil"/>
            </w:tcBorders>
            <w:shd w:val="clear" w:color="auto" w:fill="auto"/>
            <w:noWrap/>
            <w:vAlign w:val="bottom"/>
            <w:hideMark/>
          </w:tcPr>
          <w:p w14:paraId="3F0F19F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HGDP00906</w:t>
            </w:r>
          </w:p>
        </w:tc>
        <w:tc>
          <w:tcPr>
            <w:tcW w:w="630" w:type="dxa"/>
            <w:tcBorders>
              <w:top w:val="nil"/>
              <w:left w:val="nil"/>
              <w:bottom w:val="nil"/>
              <w:right w:val="nil"/>
            </w:tcBorders>
            <w:shd w:val="clear" w:color="auto" w:fill="auto"/>
            <w:noWrap/>
            <w:vAlign w:val="bottom"/>
            <w:hideMark/>
          </w:tcPr>
          <w:p w14:paraId="4164DCA5"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682001</w:t>
            </w:r>
          </w:p>
        </w:tc>
        <w:tc>
          <w:tcPr>
            <w:tcW w:w="615" w:type="dxa"/>
            <w:tcBorders>
              <w:top w:val="nil"/>
              <w:left w:val="nil"/>
              <w:bottom w:val="nil"/>
              <w:right w:val="nil"/>
            </w:tcBorders>
            <w:shd w:val="clear" w:color="auto" w:fill="auto"/>
            <w:noWrap/>
            <w:vAlign w:val="bottom"/>
            <w:hideMark/>
          </w:tcPr>
          <w:p w14:paraId="557188B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F95FDE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383BC1E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678A42A2"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E2B35E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ABF3B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54855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2F7C2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65F3B3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177" w:type="dxa"/>
            <w:tcBorders>
              <w:top w:val="nil"/>
              <w:left w:val="nil"/>
              <w:bottom w:val="nil"/>
              <w:right w:val="nil"/>
            </w:tcBorders>
            <w:shd w:val="clear" w:color="auto" w:fill="auto"/>
            <w:noWrap/>
            <w:vAlign w:val="bottom"/>
            <w:hideMark/>
          </w:tcPr>
          <w:p w14:paraId="512C85E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419EB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617030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7EEBE5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D0965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C8E75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044D0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2AF04B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5F7A9C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DD51E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3FCF4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A3B74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5EAF1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14D97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8B36E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000000" w:fill="FF5050"/>
            <w:noWrap/>
            <w:vAlign w:val="bottom"/>
            <w:hideMark/>
          </w:tcPr>
          <w:p w14:paraId="36B136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883" w:type="dxa"/>
            <w:tcBorders>
              <w:top w:val="nil"/>
              <w:left w:val="nil"/>
              <w:bottom w:val="nil"/>
              <w:right w:val="nil"/>
            </w:tcBorders>
            <w:shd w:val="clear" w:color="000000" w:fill="FF5050"/>
            <w:noWrap/>
            <w:vAlign w:val="bottom"/>
            <w:hideMark/>
          </w:tcPr>
          <w:p w14:paraId="478202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r>
      <w:tr w:rsidR="0053088D" w:rsidRPr="00E00BEC" w14:paraId="75727592" w14:textId="77777777" w:rsidTr="00E00BEC">
        <w:trPr>
          <w:trHeight w:val="113"/>
        </w:trPr>
        <w:tc>
          <w:tcPr>
            <w:tcW w:w="962" w:type="dxa"/>
            <w:tcBorders>
              <w:top w:val="nil"/>
              <w:left w:val="nil"/>
              <w:bottom w:val="nil"/>
              <w:right w:val="nil"/>
            </w:tcBorders>
            <w:shd w:val="clear" w:color="auto" w:fill="auto"/>
            <w:noWrap/>
            <w:vAlign w:val="bottom"/>
            <w:hideMark/>
          </w:tcPr>
          <w:p w14:paraId="73EF240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HGDP00907</w:t>
            </w:r>
          </w:p>
        </w:tc>
        <w:tc>
          <w:tcPr>
            <w:tcW w:w="630" w:type="dxa"/>
            <w:tcBorders>
              <w:top w:val="nil"/>
              <w:left w:val="nil"/>
              <w:bottom w:val="nil"/>
              <w:right w:val="nil"/>
            </w:tcBorders>
            <w:shd w:val="clear" w:color="auto" w:fill="auto"/>
            <w:noWrap/>
            <w:vAlign w:val="bottom"/>
            <w:hideMark/>
          </w:tcPr>
          <w:p w14:paraId="3846B9F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682002</w:t>
            </w:r>
          </w:p>
        </w:tc>
        <w:tc>
          <w:tcPr>
            <w:tcW w:w="615" w:type="dxa"/>
            <w:tcBorders>
              <w:top w:val="nil"/>
              <w:left w:val="nil"/>
              <w:bottom w:val="nil"/>
              <w:right w:val="nil"/>
            </w:tcBorders>
            <w:shd w:val="clear" w:color="auto" w:fill="auto"/>
            <w:noWrap/>
            <w:vAlign w:val="bottom"/>
            <w:hideMark/>
          </w:tcPr>
          <w:p w14:paraId="0C59689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D0E283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032AC5F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1AFA513B"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00B018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1457D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1F6A2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5DB631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19750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4F44E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B61DE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49050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F5D8B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2BF6A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45924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AE982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B44B2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5910B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8744D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0D3D3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954ED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A15BB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EC119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103D6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B39507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0D138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706AA8B" w14:textId="77777777" w:rsidTr="00E00BEC">
        <w:trPr>
          <w:trHeight w:val="113"/>
        </w:trPr>
        <w:tc>
          <w:tcPr>
            <w:tcW w:w="962" w:type="dxa"/>
            <w:tcBorders>
              <w:top w:val="nil"/>
              <w:left w:val="nil"/>
              <w:bottom w:val="nil"/>
              <w:right w:val="nil"/>
            </w:tcBorders>
            <w:shd w:val="clear" w:color="auto" w:fill="auto"/>
            <w:noWrap/>
            <w:vAlign w:val="bottom"/>
            <w:hideMark/>
          </w:tcPr>
          <w:p w14:paraId="43155CC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HGDP00908</w:t>
            </w:r>
          </w:p>
        </w:tc>
        <w:tc>
          <w:tcPr>
            <w:tcW w:w="630" w:type="dxa"/>
            <w:tcBorders>
              <w:top w:val="nil"/>
              <w:left w:val="nil"/>
              <w:bottom w:val="nil"/>
              <w:right w:val="nil"/>
            </w:tcBorders>
            <w:shd w:val="clear" w:color="auto" w:fill="auto"/>
            <w:noWrap/>
            <w:vAlign w:val="bottom"/>
            <w:hideMark/>
          </w:tcPr>
          <w:p w14:paraId="2594EB2D"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682003</w:t>
            </w:r>
          </w:p>
        </w:tc>
        <w:tc>
          <w:tcPr>
            <w:tcW w:w="615" w:type="dxa"/>
            <w:tcBorders>
              <w:top w:val="nil"/>
              <w:left w:val="nil"/>
              <w:bottom w:val="nil"/>
              <w:right w:val="nil"/>
            </w:tcBorders>
            <w:shd w:val="clear" w:color="auto" w:fill="auto"/>
            <w:noWrap/>
            <w:vAlign w:val="bottom"/>
            <w:hideMark/>
          </w:tcPr>
          <w:p w14:paraId="5D0EEF9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10B6B2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4E1B4A9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0809EB1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F8B749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405A6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07E05C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545EA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65479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1D62B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047F7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3E60B2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B469F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F4F8A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97EBB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DF8CF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D458A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0FE6F2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9F04E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30F59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EDF86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02E20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496BC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5BD7D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182E8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61B0E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478363E1" w14:textId="77777777" w:rsidTr="00E00BEC">
        <w:trPr>
          <w:trHeight w:val="113"/>
        </w:trPr>
        <w:tc>
          <w:tcPr>
            <w:tcW w:w="962" w:type="dxa"/>
            <w:tcBorders>
              <w:top w:val="nil"/>
              <w:left w:val="nil"/>
              <w:bottom w:val="nil"/>
              <w:right w:val="nil"/>
            </w:tcBorders>
            <w:shd w:val="clear" w:color="auto" w:fill="auto"/>
            <w:noWrap/>
            <w:vAlign w:val="bottom"/>
            <w:hideMark/>
          </w:tcPr>
          <w:p w14:paraId="55C982F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HGDP00909</w:t>
            </w:r>
          </w:p>
        </w:tc>
        <w:tc>
          <w:tcPr>
            <w:tcW w:w="630" w:type="dxa"/>
            <w:tcBorders>
              <w:top w:val="nil"/>
              <w:left w:val="nil"/>
              <w:bottom w:val="nil"/>
              <w:right w:val="nil"/>
            </w:tcBorders>
            <w:shd w:val="clear" w:color="auto" w:fill="auto"/>
            <w:noWrap/>
            <w:vAlign w:val="bottom"/>
            <w:hideMark/>
          </w:tcPr>
          <w:p w14:paraId="2EB324B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682004</w:t>
            </w:r>
          </w:p>
        </w:tc>
        <w:tc>
          <w:tcPr>
            <w:tcW w:w="615" w:type="dxa"/>
            <w:tcBorders>
              <w:top w:val="nil"/>
              <w:left w:val="nil"/>
              <w:bottom w:val="nil"/>
              <w:right w:val="nil"/>
            </w:tcBorders>
            <w:shd w:val="clear" w:color="auto" w:fill="auto"/>
            <w:noWrap/>
            <w:vAlign w:val="bottom"/>
            <w:hideMark/>
          </w:tcPr>
          <w:p w14:paraId="29943D2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6FB9FC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6E2D19C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53433053"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53A1C72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06300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10AE8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A7571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68678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3FC593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9C618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F9CDA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F7C90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8BDB7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131FC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5BA48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66E40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EA3D9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EE66A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8A1ED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71C7A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AA2DF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5521E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A6244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6F431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10D55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32ED001" w14:textId="77777777" w:rsidTr="00E00BEC">
        <w:trPr>
          <w:trHeight w:val="113"/>
        </w:trPr>
        <w:tc>
          <w:tcPr>
            <w:tcW w:w="962" w:type="dxa"/>
            <w:tcBorders>
              <w:top w:val="nil"/>
              <w:left w:val="nil"/>
              <w:bottom w:val="nil"/>
              <w:right w:val="nil"/>
            </w:tcBorders>
            <w:shd w:val="clear" w:color="auto" w:fill="auto"/>
            <w:noWrap/>
            <w:vAlign w:val="bottom"/>
            <w:hideMark/>
          </w:tcPr>
          <w:p w14:paraId="169B780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HGDP00910</w:t>
            </w:r>
          </w:p>
        </w:tc>
        <w:tc>
          <w:tcPr>
            <w:tcW w:w="630" w:type="dxa"/>
            <w:tcBorders>
              <w:top w:val="nil"/>
              <w:left w:val="nil"/>
              <w:bottom w:val="nil"/>
              <w:right w:val="nil"/>
            </w:tcBorders>
            <w:shd w:val="clear" w:color="auto" w:fill="auto"/>
            <w:noWrap/>
            <w:vAlign w:val="bottom"/>
            <w:hideMark/>
          </w:tcPr>
          <w:p w14:paraId="6558240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682005</w:t>
            </w:r>
          </w:p>
        </w:tc>
        <w:tc>
          <w:tcPr>
            <w:tcW w:w="615" w:type="dxa"/>
            <w:tcBorders>
              <w:top w:val="nil"/>
              <w:left w:val="nil"/>
              <w:bottom w:val="nil"/>
              <w:right w:val="nil"/>
            </w:tcBorders>
            <w:shd w:val="clear" w:color="auto" w:fill="auto"/>
            <w:noWrap/>
            <w:vAlign w:val="bottom"/>
            <w:hideMark/>
          </w:tcPr>
          <w:p w14:paraId="016AA33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30549A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2CE86EF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6BF65F3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5B068A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BAB78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C4827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712C27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5BBD5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1EE20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75434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47CBA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01942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4215A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E9B6E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BDF5C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2FF34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38142F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0F1F1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CDD59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2D137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F4B94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18338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20E76B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FEDA4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AD61D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DFA3638" w14:textId="77777777" w:rsidTr="00E00BEC">
        <w:trPr>
          <w:trHeight w:val="113"/>
        </w:trPr>
        <w:tc>
          <w:tcPr>
            <w:tcW w:w="962" w:type="dxa"/>
            <w:tcBorders>
              <w:top w:val="nil"/>
              <w:left w:val="nil"/>
              <w:bottom w:val="nil"/>
              <w:right w:val="nil"/>
            </w:tcBorders>
            <w:shd w:val="clear" w:color="auto" w:fill="auto"/>
            <w:noWrap/>
            <w:vAlign w:val="bottom"/>
            <w:hideMark/>
          </w:tcPr>
          <w:p w14:paraId="35EE7B1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HGDP00911</w:t>
            </w:r>
          </w:p>
        </w:tc>
        <w:tc>
          <w:tcPr>
            <w:tcW w:w="630" w:type="dxa"/>
            <w:tcBorders>
              <w:top w:val="nil"/>
              <w:left w:val="nil"/>
              <w:bottom w:val="nil"/>
              <w:right w:val="nil"/>
            </w:tcBorders>
            <w:shd w:val="clear" w:color="auto" w:fill="auto"/>
            <w:noWrap/>
            <w:vAlign w:val="bottom"/>
            <w:hideMark/>
          </w:tcPr>
          <w:p w14:paraId="18F4510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682006</w:t>
            </w:r>
          </w:p>
        </w:tc>
        <w:tc>
          <w:tcPr>
            <w:tcW w:w="615" w:type="dxa"/>
            <w:tcBorders>
              <w:top w:val="nil"/>
              <w:left w:val="nil"/>
              <w:bottom w:val="nil"/>
              <w:right w:val="nil"/>
            </w:tcBorders>
            <w:shd w:val="clear" w:color="auto" w:fill="auto"/>
            <w:noWrap/>
            <w:vAlign w:val="bottom"/>
            <w:hideMark/>
          </w:tcPr>
          <w:p w14:paraId="6FD59B8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0BCCBB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15E0B39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6856FFB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C9D41C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7F287B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E4DC9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92CB9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3D6C1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0C326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9ADBF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986A0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CBD90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F58EC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16655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DEBB2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626C5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87185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62105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BEF05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BA113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D74BD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2903E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2BB49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605AD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2EFA0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2B2F54C" w14:textId="77777777" w:rsidTr="00E00BEC">
        <w:trPr>
          <w:trHeight w:val="113"/>
        </w:trPr>
        <w:tc>
          <w:tcPr>
            <w:tcW w:w="962" w:type="dxa"/>
            <w:tcBorders>
              <w:top w:val="nil"/>
              <w:left w:val="nil"/>
              <w:bottom w:val="nil"/>
              <w:right w:val="nil"/>
            </w:tcBorders>
            <w:shd w:val="clear" w:color="auto" w:fill="auto"/>
            <w:noWrap/>
            <w:vAlign w:val="bottom"/>
            <w:hideMark/>
          </w:tcPr>
          <w:p w14:paraId="22FEBB3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HGDP00912</w:t>
            </w:r>
          </w:p>
        </w:tc>
        <w:tc>
          <w:tcPr>
            <w:tcW w:w="630" w:type="dxa"/>
            <w:tcBorders>
              <w:top w:val="nil"/>
              <w:left w:val="nil"/>
              <w:bottom w:val="nil"/>
              <w:right w:val="nil"/>
            </w:tcBorders>
            <w:shd w:val="clear" w:color="auto" w:fill="auto"/>
            <w:noWrap/>
            <w:vAlign w:val="bottom"/>
            <w:hideMark/>
          </w:tcPr>
          <w:p w14:paraId="216101A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682007</w:t>
            </w:r>
          </w:p>
        </w:tc>
        <w:tc>
          <w:tcPr>
            <w:tcW w:w="615" w:type="dxa"/>
            <w:tcBorders>
              <w:top w:val="nil"/>
              <w:left w:val="nil"/>
              <w:bottom w:val="nil"/>
              <w:right w:val="nil"/>
            </w:tcBorders>
            <w:shd w:val="clear" w:color="auto" w:fill="auto"/>
            <w:noWrap/>
            <w:vAlign w:val="bottom"/>
            <w:hideMark/>
          </w:tcPr>
          <w:p w14:paraId="218920E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4BF674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5DEACFB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142F51A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65D74D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A5988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7C6EE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5C94E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6D61C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2F07D9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B2D6B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86F3D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E8FFD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4EEB7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50376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0D3EF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D93AB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51585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59E75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B20D6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5CD29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ACDFE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BB018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DAF78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FBEA1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5F491B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2AAA54F" w14:textId="77777777" w:rsidTr="00E00BEC">
        <w:trPr>
          <w:trHeight w:val="113"/>
        </w:trPr>
        <w:tc>
          <w:tcPr>
            <w:tcW w:w="962" w:type="dxa"/>
            <w:tcBorders>
              <w:top w:val="nil"/>
              <w:left w:val="nil"/>
              <w:bottom w:val="nil"/>
              <w:right w:val="nil"/>
            </w:tcBorders>
            <w:shd w:val="clear" w:color="auto" w:fill="auto"/>
            <w:noWrap/>
            <w:vAlign w:val="bottom"/>
            <w:hideMark/>
          </w:tcPr>
          <w:p w14:paraId="76792ED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HGDP00913</w:t>
            </w:r>
          </w:p>
        </w:tc>
        <w:tc>
          <w:tcPr>
            <w:tcW w:w="630" w:type="dxa"/>
            <w:tcBorders>
              <w:top w:val="nil"/>
              <w:left w:val="nil"/>
              <w:bottom w:val="nil"/>
              <w:right w:val="nil"/>
            </w:tcBorders>
            <w:shd w:val="clear" w:color="auto" w:fill="auto"/>
            <w:noWrap/>
            <w:vAlign w:val="bottom"/>
            <w:hideMark/>
          </w:tcPr>
          <w:p w14:paraId="2207AE5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682008</w:t>
            </w:r>
          </w:p>
        </w:tc>
        <w:tc>
          <w:tcPr>
            <w:tcW w:w="615" w:type="dxa"/>
            <w:tcBorders>
              <w:top w:val="nil"/>
              <w:left w:val="nil"/>
              <w:bottom w:val="nil"/>
              <w:right w:val="nil"/>
            </w:tcBorders>
            <w:shd w:val="clear" w:color="auto" w:fill="auto"/>
            <w:noWrap/>
            <w:vAlign w:val="bottom"/>
            <w:hideMark/>
          </w:tcPr>
          <w:p w14:paraId="1BB8731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E22E16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6B2E669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6E237D55"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28C201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4B7CF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AA8BCF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666BB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E3ADB8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30491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14706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CDE7E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EA54CB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67D70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54610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BF701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DF57F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E1DD5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9A64A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B7304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690C0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A4073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59AD9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09116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9269C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940B6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171F5A7" w14:textId="77777777" w:rsidTr="00E00BEC">
        <w:trPr>
          <w:trHeight w:val="113"/>
        </w:trPr>
        <w:tc>
          <w:tcPr>
            <w:tcW w:w="962" w:type="dxa"/>
            <w:tcBorders>
              <w:top w:val="nil"/>
              <w:left w:val="nil"/>
              <w:bottom w:val="nil"/>
              <w:right w:val="nil"/>
            </w:tcBorders>
            <w:shd w:val="clear" w:color="auto" w:fill="auto"/>
            <w:noWrap/>
            <w:vAlign w:val="bottom"/>
            <w:hideMark/>
          </w:tcPr>
          <w:p w14:paraId="1794C6B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HGDP00914</w:t>
            </w:r>
          </w:p>
        </w:tc>
        <w:tc>
          <w:tcPr>
            <w:tcW w:w="630" w:type="dxa"/>
            <w:tcBorders>
              <w:top w:val="nil"/>
              <w:left w:val="nil"/>
              <w:bottom w:val="nil"/>
              <w:right w:val="nil"/>
            </w:tcBorders>
            <w:shd w:val="clear" w:color="auto" w:fill="auto"/>
            <w:noWrap/>
            <w:vAlign w:val="bottom"/>
            <w:hideMark/>
          </w:tcPr>
          <w:p w14:paraId="4197BCB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682009</w:t>
            </w:r>
          </w:p>
        </w:tc>
        <w:tc>
          <w:tcPr>
            <w:tcW w:w="615" w:type="dxa"/>
            <w:tcBorders>
              <w:top w:val="nil"/>
              <w:left w:val="nil"/>
              <w:bottom w:val="nil"/>
              <w:right w:val="nil"/>
            </w:tcBorders>
            <w:shd w:val="clear" w:color="auto" w:fill="auto"/>
            <w:noWrap/>
            <w:vAlign w:val="bottom"/>
            <w:hideMark/>
          </w:tcPr>
          <w:p w14:paraId="75304DD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92801C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6ED84DA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7B28329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5029E82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2BB1E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F7B6C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CEEE3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39E9A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177" w:type="dxa"/>
            <w:tcBorders>
              <w:top w:val="nil"/>
              <w:left w:val="nil"/>
              <w:bottom w:val="nil"/>
              <w:right w:val="nil"/>
            </w:tcBorders>
            <w:shd w:val="clear" w:color="auto" w:fill="auto"/>
            <w:noWrap/>
            <w:vAlign w:val="bottom"/>
            <w:hideMark/>
          </w:tcPr>
          <w:p w14:paraId="368908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2212B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D9FFB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D879D2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6A4B1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73CDD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511BD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2494F9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224C8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8399F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5AE57F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C721D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0D96E7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06F2D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42544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000000" w:fill="FF5050"/>
            <w:noWrap/>
            <w:vAlign w:val="bottom"/>
            <w:hideMark/>
          </w:tcPr>
          <w:p w14:paraId="54B3A1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c>
          <w:tcPr>
            <w:tcW w:w="883" w:type="dxa"/>
            <w:tcBorders>
              <w:top w:val="nil"/>
              <w:left w:val="nil"/>
              <w:bottom w:val="nil"/>
              <w:right w:val="nil"/>
            </w:tcBorders>
            <w:shd w:val="clear" w:color="000000" w:fill="FF5050"/>
            <w:noWrap/>
            <w:vAlign w:val="bottom"/>
            <w:hideMark/>
          </w:tcPr>
          <w:p w14:paraId="0A3800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n.a.</w:t>
            </w:r>
          </w:p>
        </w:tc>
      </w:tr>
      <w:tr w:rsidR="0053088D" w:rsidRPr="00E00BEC" w14:paraId="2491F2E3" w14:textId="77777777" w:rsidTr="00E00BEC">
        <w:trPr>
          <w:trHeight w:val="113"/>
        </w:trPr>
        <w:tc>
          <w:tcPr>
            <w:tcW w:w="962" w:type="dxa"/>
            <w:tcBorders>
              <w:top w:val="nil"/>
              <w:left w:val="nil"/>
              <w:bottom w:val="nil"/>
              <w:right w:val="nil"/>
            </w:tcBorders>
            <w:shd w:val="clear" w:color="auto" w:fill="auto"/>
            <w:noWrap/>
            <w:vAlign w:val="bottom"/>
            <w:hideMark/>
          </w:tcPr>
          <w:p w14:paraId="2BE9DEA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HGDP00915</w:t>
            </w:r>
          </w:p>
        </w:tc>
        <w:tc>
          <w:tcPr>
            <w:tcW w:w="630" w:type="dxa"/>
            <w:tcBorders>
              <w:top w:val="nil"/>
              <w:left w:val="nil"/>
              <w:bottom w:val="nil"/>
              <w:right w:val="nil"/>
            </w:tcBorders>
            <w:shd w:val="clear" w:color="auto" w:fill="auto"/>
            <w:noWrap/>
            <w:vAlign w:val="bottom"/>
            <w:hideMark/>
          </w:tcPr>
          <w:p w14:paraId="460FCED0"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682010</w:t>
            </w:r>
          </w:p>
        </w:tc>
        <w:tc>
          <w:tcPr>
            <w:tcW w:w="615" w:type="dxa"/>
            <w:tcBorders>
              <w:top w:val="nil"/>
              <w:left w:val="nil"/>
              <w:bottom w:val="nil"/>
              <w:right w:val="nil"/>
            </w:tcBorders>
            <w:shd w:val="clear" w:color="auto" w:fill="auto"/>
            <w:noWrap/>
            <w:vAlign w:val="bottom"/>
            <w:hideMark/>
          </w:tcPr>
          <w:p w14:paraId="677DDE1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2BE4B6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3960BFC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4FAB43E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78592812"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F631F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8CF2B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EB206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EBCCC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6C05FF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D2A1F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4171D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5CE4B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644C1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6B8BC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819F6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71943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F4190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14AB6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A3586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27B8E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90E43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3382D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D2DA3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AED2E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81C66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BFC1AD6" w14:textId="77777777" w:rsidTr="00E00BEC">
        <w:trPr>
          <w:trHeight w:val="113"/>
        </w:trPr>
        <w:tc>
          <w:tcPr>
            <w:tcW w:w="962" w:type="dxa"/>
            <w:tcBorders>
              <w:top w:val="nil"/>
              <w:left w:val="nil"/>
              <w:bottom w:val="nil"/>
              <w:right w:val="nil"/>
            </w:tcBorders>
            <w:shd w:val="clear" w:color="auto" w:fill="auto"/>
            <w:noWrap/>
            <w:vAlign w:val="bottom"/>
            <w:hideMark/>
          </w:tcPr>
          <w:p w14:paraId="0E1FA40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HGDP00917</w:t>
            </w:r>
          </w:p>
        </w:tc>
        <w:tc>
          <w:tcPr>
            <w:tcW w:w="630" w:type="dxa"/>
            <w:tcBorders>
              <w:top w:val="nil"/>
              <w:left w:val="nil"/>
              <w:bottom w:val="nil"/>
              <w:right w:val="nil"/>
            </w:tcBorders>
            <w:shd w:val="clear" w:color="auto" w:fill="auto"/>
            <w:noWrap/>
            <w:vAlign w:val="bottom"/>
            <w:hideMark/>
          </w:tcPr>
          <w:p w14:paraId="6EE4E89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682011</w:t>
            </w:r>
          </w:p>
        </w:tc>
        <w:tc>
          <w:tcPr>
            <w:tcW w:w="615" w:type="dxa"/>
            <w:tcBorders>
              <w:top w:val="nil"/>
              <w:left w:val="nil"/>
              <w:bottom w:val="nil"/>
              <w:right w:val="nil"/>
            </w:tcBorders>
            <w:shd w:val="clear" w:color="auto" w:fill="auto"/>
            <w:noWrap/>
            <w:vAlign w:val="bottom"/>
            <w:hideMark/>
          </w:tcPr>
          <w:p w14:paraId="5EBC350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754B730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6A89E9A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47D5986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843FD4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35996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EEB5A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55F19C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119E2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4920B8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75BE1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AE9F0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BB9D4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31353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77E51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3FABE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57E00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DF81D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2818E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F35F1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38795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37213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A7215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5ABE8C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F0D3A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797FEE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301148B" w14:textId="77777777" w:rsidTr="00E00BEC">
        <w:trPr>
          <w:trHeight w:val="113"/>
        </w:trPr>
        <w:tc>
          <w:tcPr>
            <w:tcW w:w="962" w:type="dxa"/>
            <w:tcBorders>
              <w:top w:val="nil"/>
              <w:left w:val="nil"/>
              <w:bottom w:val="nil"/>
              <w:right w:val="nil"/>
            </w:tcBorders>
            <w:shd w:val="clear" w:color="auto" w:fill="auto"/>
            <w:noWrap/>
            <w:vAlign w:val="bottom"/>
            <w:hideMark/>
          </w:tcPr>
          <w:p w14:paraId="519E493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HGDP00918</w:t>
            </w:r>
          </w:p>
        </w:tc>
        <w:tc>
          <w:tcPr>
            <w:tcW w:w="630" w:type="dxa"/>
            <w:tcBorders>
              <w:top w:val="nil"/>
              <w:left w:val="nil"/>
              <w:bottom w:val="nil"/>
              <w:right w:val="nil"/>
            </w:tcBorders>
            <w:shd w:val="clear" w:color="auto" w:fill="auto"/>
            <w:noWrap/>
            <w:vAlign w:val="bottom"/>
            <w:hideMark/>
          </w:tcPr>
          <w:p w14:paraId="406B11F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682012</w:t>
            </w:r>
          </w:p>
        </w:tc>
        <w:tc>
          <w:tcPr>
            <w:tcW w:w="615" w:type="dxa"/>
            <w:tcBorders>
              <w:top w:val="nil"/>
              <w:left w:val="nil"/>
              <w:bottom w:val="nil"/>
              <w:right w:val="nil"/>
            </w:tcBorders>
            <w:shd w:val="clear" w:color="auto" w:fill="auto"/>
            <w:noWrap/>
            <w:vAlign w:val="bottom"/>
            <w:hideMark/>
          </w:tcPr>
          <w:p w14:paraId="669D859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41B405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6480D3F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3D50ED65"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4B011C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1A71A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12B22E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8A03D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6558A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6AA6B2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81E1AC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5F723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5162D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ECBA8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604D5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27826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65C293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8A6F4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7F18B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87080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F0B69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3C949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C09F5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51F16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4B37BC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4A117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C05D664" w14:textId="77777777" w:rsidTr="00E00BEC">
        <w:trPr>
          <w:trHeight w:val="113"/>
        </w:trPr>
        <w:tc>
          <w:tcPr>
            <w:tcW w:w="962" w:type="dxa"/>
            <w:tcBorders>
              <w:top w:val="nil"/>
              <w:left w:val="nil"/>
              <w:bottom w:val="nil"/>
              <w:right w:val="nil"/>
            </w:tcBorders>
            <w:shd w:val="clear" w:color="auto" w:fill="auto"/>
            <w:noWrap/>
            <w:vAlign w:val="bottom"/>
            <w:hideMark/>
          </w:tcPr>
          <w:p w14:paraId="6B7E043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HGDP01199</w:t>
            </w:r>
          </w:p>
        </w:tc>
        <w:tc>
          <w:tcPr>
            <w:tcW w:w="630" w:type="dxa"/>
            <w:tcBorders>
              <w:top w:val="nil"/>
              <w:left w:val="nil"/>
              <w:bottom w:val="nil"/>
              <w:right w:val="nil"/>
            </w:tcBorders>
            <w:shd w:val="clear" w:color="auto" w:fill="auto"/>
            <w:noWrap/>
            <w:vAlign w:val="bottom"/>
            <w:hideMark/>
          </w:tcPr>
          <w:p w14:paraId="5C75A001"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682013</w:t>
            </w:r>
          </w:p>
        </w:tc>
        <w:tc>
          <w:tcPr>
            <w:tcW w:w="615" w:type="dxa"/>
            <w:tcBorders>
              <w:top w:val="nil"/>
              <w:left w:val="nil"/>
              <w:bottom w:val="nil"/>
              <w:right w:val="nil"/>
            </w:tcBorders>
            <w:shd w:val="clear" w:color="auto" w:fill="auto"/>
            <w:noWrap/>
            <w:vAlign w:val="bottom"/>
            <w:hideMark/>
          </w:tcPr>
          <w:p w14:paraId="27882C5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E19E79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32D73BF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06253D7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DB3CEE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6164B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06E06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7F64B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EB050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D0853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3682F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EE60C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A7154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8C013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BB795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4CEE03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62023B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0ABE02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66310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17E2B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06A69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D4CA6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09E94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EB17A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9B3B8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EB2CA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r>
      <w:tr w:rsidR="0053088D" w:rsidRPr="00E00BEC" w14:paraId="1B57F0EA" w14:textId="77777777" w:rsidTr="00E00BEC">
        <w:trPr>
          <w:trHeight w:val="113"/>
        </w:trPr>
        <w:tc>
          <w:tcPr>
            <w:tcW w:w="962" w:type="dxa"/>
            <w:tcBorders>
              <w:top w:val="nil"/>
              <w:left w:val="nil"/>
              <w:bottom w:val="nil"/>
              <w:right w:val="nil"/>
            </w:tcBorders>
            <w:shd w:val="clear" w:color="auto" w:fill="auto"/>
            <w:noWrap/>
            <w:vAlign w:val="bottom"/>
            <w:hideMark/>
          </w:tcPr>
          <w:p w14:paraId="56FE655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HGDP01200</w:t>
            </w:r>
          </w:p>
        </w:tc>
        <w:tc>
          <w:tcPr>
            <w:tcW w:w="630" w:type="dxa"/>
            <w:tcBorders>
              <w:top w:val="nil"/>
              <w:left w:val="nil"/>
              <w:bottom w:val="nil"/>
              <w:right w:val="nil"/>
            </w:tcBorders>
            <w:shd w:val="clear" w:color="auto" w:fill="auto"/>
            <w:noWrap/>
            <w:vAlign w:val="bottom"/>
            <w:hideMark/>
          </w:tcPr>
          <w:p w14:paraId="7882781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682014</w:t>
            </w:r>
          </w:p>
        </w:tc>
        <w:tc>
          <w:tcPr>
            <w:tcW w:w="615" w:type="dxa"/>
            <w:tcBorders>
              <w:top w:val="nil"/>
              <w:left w:val="nil"/>
              <w:bottom w:val="nil"/>
              <w:right w:val="nil"/>
            </w:tcBorders>
            <w:shd w:val="clear" w:color="auto" w:fill="auto"/>
            <w:noWrap/>
            <w:vAlign w:val="bottom"/>
            <w:hideMark/>
          </w:tcPr>
          <w:p w14:paraId="40471BF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308E9B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07FAC52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3A6B5C4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3C066E7"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73889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EF74F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0A13D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4B021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4121A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58C8A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B9EFF7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DBAC3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0F2C3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C535E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566A4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DC91C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74F95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32486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B4A0C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2E109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E4497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868EA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C065B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AF400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DD54F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063E3A6" w14:textId="77777777" w:rsidTr="00E00BEC">
        <w:trPr>
          <w:trHeight w:val="113"/>
        </w:trPr>
        <w:tc>
          <w:tcPr>
            <w:tcW w:w="962" w:type="dxa"/>
            <w:tcBorders>
              <w:top w:val="nil"/>
              <w:left w:val="nil"/>
              <w:bottom w:val="nil"/>
              <w:right w:val="nil"/>
            </w:tcBorders>
            <w:shd w:val="clear" w:color="auto" w:fill="auto"/>
            <w:noWrap/>
            <w:vAlign w:val="bottom"/>
            <w:hideMark/>
          </w:tcPr>
          <w:p w14:paraId="17C20DD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HGDP01201</w:t>
            </w:r>
          </w:p>
        </w:tc>
        <w:tc>
          <w:tcPr>
            <w:tcW w:w="630" w:type="dxa"/>
            <w:tcBorders>
              <w:top w:val="nil"/>
              <w:left w:val="nil"/>
              <w:bottom w:val="nil"/>
              <w:right w:val="nil"/>
            </w:tcBorders>
            <w:shd w:val="clear" w:color="auto" w:fill="auto"/>
            <w:noWrap/>
            <w:vAlign w:val="bottom"/>
            <w:hideMark/>
          </w:tcPr>
          <w:p w14:paraId="0A989F0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682015</w:t>
            </w:r>
          </w:p>
        </w:tc>
        <w:tc>
          <w:tcPr>
            <w:tcW w:w="615" w:type="dxa"/>
            <w:tcBorders>
              <w:top w:val="nil"/>
              <w:left w:val="nil"/>
              <w:bottom w:val="nil"/>
              <w:right w:val="nil"/>
            </w:tcBorders>
            <w:shd w:val="clear" w:color="auto" w:fill="auto"/>
            <w:noWrap/>
            <w:vAlign w:val="bottom"/>
            <w:hideMark/>
          </w:tcPr>
          <w:p w14:paraId="1C18DD4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0EDC69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3CE726A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0AC2B22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A3A680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DB59B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B26D7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C203C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3BCE813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7C4077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0298C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651089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67DF4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91055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2BF35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C624C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213EC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216A55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75274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139A1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AE399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8757B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E118D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27E9A0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DE891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2E23D9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06N.01</w:t>
            </w:r>
          </w:p>
        </w:tc>
      </w:tr>
      <w:tr w:rsidR="0053088D" w:rsidRPr="00E00BEC" w14:paraId="2C35A340" w14:textId="77777777" w:rsidTr="00E00BEC">
        <w:trPr>
          <w:trHeight w:val="113"/>
        </w:trPr>
        <w:tc>
          <w:tcPr>
            <w:tcW w:w="962" w:type="dxa"/>
            <w:tcBorders>
              <w:top w:val="nil"/>
              <w:left w:val="nil"/>
              <w:bottom w:val="nil"/>
              <w:right w:val="nil"/>
            </w:tcBorders>
            <w:shd w:val="clear" w:color="auto" w:fill="auto"/>
            <w:noWrap/>
            <w:vAlign w:val="bottom"/>
            <w:hideMark/>
          </w:tcPr>
          <w:p w14:paraId="03212A8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HGDP01202</w:t>
            </w:r>
          </w:p>
        </w:tc>
        <w:tc>
          <w:tcPr>
            <w:tcW w:w="630" w:type="dxa"/>
            <w:tcBorders>
              <w:top w:val="nil"/>
              <w:left w:val="nil"/>
              <w:bottom w:val="nil"/>
              <w:right w:val="nil"/>
            </w:tcBorders>
            <w:shd w:val="clear" w:color="auto" w:fill="auto"/>
            <w:noWrap/>
            <w:vAlign w:val="bottom"/>
            <w:hideMark/>
          </w:tcPr>
          <w:p w14:paraId="2A6A357F"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682016</w:t>
            </w:r>
          </w:p>
        </w:tc>
        <w:tc>
          <w:tcPr>
            <w:tcW w:w="615" w:type="dxa"/>
            <w:tcBorders>
              <w:top w:val="nil"/>
              <w:left w:val="nil"/>
              <w:bottom w:val="nil"/>
              <w:right w:val="nil"/>
            </w:tcBorders>
            <w:shd w:val="clear" w:color="auto" w:fill="auto"/>
            <w:noWrap/>
            <w:vAlign w:val="bottom"/>
            <w:hideMark/>
          </w:tcPr>
          <w:p w14:paraId="47930D8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F7B9E7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747BC0B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4A9D9D13"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B9FC55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B6229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FD12D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6BA70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971B6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A61C00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30FB1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C1716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CB55D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4C6E4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D3F69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4BD98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8932E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17DCB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1FC18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F5204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887D5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E0FA6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96A8C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78D45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1A725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445C83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DE31539" w14:textId="77777777" w:rsidTr="00E00BEC">
        <w:trPr>
          <w:trHeight w:val="113"/>
        </w:trPr>
        <w:tc>
          <w:tcPr>
            <w:tcW w:w="962" w:type="dxa"/>
            <w:tcBorders>
              <w:top w:val="nil"/>
              <w:left w:val="nil"/>
              <w:bottom w:val="nil"/>
              <w:right w:val="nil"/>
            </w:tcBorders>
            <w:shd w:val="clear" w:color="auto" w:fill="auto"/>
            <w:noWrap/>
            <w:vAlign w:val="bottom"/>
            <w:hideMark/>
          </w:tcPr>
          <w:p w14:paraId="20C4A8B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HGDP01283</w:t>
            </w:r>
          </w:p>
        </w:tc>
        <w:tc>
          <w:tcPr>
            <w:tcW w:w="630" w:type="dxa"/>
            <w:tcBorders>
              <w:top w:val="nil"/>
              <w:left w:val="nil"/>
              <w:bottom w:val="nil"/>
              <w:right w:val="nil"/>
            </w:tcBorders>
            <w:shd w:val="clear" w:color="auto" w:fill="auto"/>
            <w:noWrap/>
            <w:vAlign w:val="bottom"/>
            <w:hideMark/>
          </w:tcPr>
          <w:p w14:paraId="33884AF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682017</w:t>
            </w:r>
          </w:p>
        </w:tc>
        <w:tc>
          <w:tcPr>
            <w:tcW w:w="615" w:type="dxa"/>
            <w:tcBorders>
              <w:top w:val="nil"/>
              <w:left w:val="nil"/>
              <w:bottom w:val="nil"/>
              <w:right w:val="nil"/>
            </w:tcBorders>
            <w:shd w:val="clear" w:color="auto" w:fill="auto"/>
            <w:noWrap/>
            <w:vAlign w:val="bottom"/>
            <w:hideMark/>
          </w:tcPr>
          <w:p w14:paraId="0EB1D11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6ADFDA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6BE9856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78B08D8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83323E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CF4377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001C4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EEC7E0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1AAD8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2374B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E543F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10F527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3DC43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4119C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29BB6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AC08C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7D7DC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F39EA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BD51C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9A176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2459E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3EAFF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9657FE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5E855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D1A4E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5356E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0A6F2D5" w14:textId="77777777" w:rsidTr="00E00BEC">
        <w:trPr>
          <w:trHeight w:val="113"/>
        </w:trPr>
        <w:tc>
          <w:tcPr>
            <w:tcW w:w="962" w:type="dxa"/>
            <w:tcBorders>
              <w:top w:val="nil"/>
              <w:left w:val="nil"/>
              <w:bottom w:val="nil"/>
              <w:right w:val="nil"/>
            </w:tcBorders>
            <w:shd w:val="clear" w:color="auto" w:fill="auto"/>
            <w:noWrap/>
            <w:vAlign w:val="bottom"/>
            <w:hideMark/>
          </w:tcPr>
          <w:p w14:paraId="4BB1FEA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HGDP01284</w:t>
            </w:r>
          </w:p>
        </w:tc>
        <w:tc>
          <w:tcPr>
            <w:tcW w:w="630" w:type="dxa"/>
            <w:tcBorders>
              <w:top w:val="nil"/>
              <w:left w:val="nil"/>
              <w:bottom w:val="nil"/>
              <w:right w:val="nil"/>
            </w:tcBorders>
            <w:shd w:val="clear" w:color="auto" w:fill="auto"/>
            <w:noWrap/>
            <w:vAlign w:val="bottom"/>
            <w:hideMark/>
          </w:tcPr>
          <w:p w14:paraId="0683296F"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682018</w:t>
            </w:r>
          </w:p>
        </w:tc>
        <w:tc>
          <w:tcPr>
            <w:tcW w:w="615" w:type="dxa"/>
            <w:tcBorders>
              <w:top w:val="nil"/>
              <w:left w:val="nil"/>
              <w:bottom w:val="nil"/>
              <w:right w:val="nil"/>
            </w:tcBorders>
            <w:shd w:val="clear" w:color="auto" w:fill="auto"/>
            <w:noWrap/>
            <w:vAlign w:val="bottom"/>
            <w:hideMark/>
          </w:tcPr>
          <w:p w14:paraId="70D935D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7F3E4A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4298C40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79A5DC3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AFE44B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79EB1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DFAAC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4A5F8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E2A32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53EB33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11207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BBCAF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0B875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F880B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12E7A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F22DAC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73128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3DCD6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A1CB60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A80DF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D015B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82092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49F01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314B5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C8565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349198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2E020B0" w14:textId="77777777" w:rsidTr="00E00BEC">
        <w:trPr>
          <w:trHeight w:val="113"/>
        </w:trPr>
        <w:tc>
          <w:tcPr>
            <w:tcW w:w="962" w:type="dxa"/>
            <w:tcBorders>
              <w:top w:val="nil"/>
              <w:left w:val="nil"/>
              <w:bottom w:val="nil"/>
              <w:right w:val="nil"/>
            </w:tcBorders>
            <w:shd w:val="clear" w:color="auto" w:fill="auto"/>
            <w:noWrap/>
            <w:vAlign w:val="bottom"/>
            <w:hideMark/>
          </w:tcPr>
          <w:p w14:paraId="2FBEB5D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HGDP01285</w:t>
            </w:r>
          </w:p>
        </w:tc>
        <w:tc>
          <w:tcPr>
            <w:tcW w:w="630" w:type="dxa"/>
            <w:tcBorders>
              <w:top w:val="nil"/>
              <w:left w:val="nil"/>
              <w:bottom w:val="nil"/>
              <w:right w:val="nil"/>
            </w:tcBorders>
            <w:shd w:val="clear" w:color="auto" w:fill="auto"/>
            <w:noWrap/>
            <w:vAlign w:val="bottom"/>
            <w:hideMark/>
          </w:tcPr>
          <w:p w14:paraId="4251BDA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682019</w:t>
            </w:r>
          </w:p>
        </w:tc>
        <w:tc>
          <w:tcPr>
            <w:tcW w:w="615" w:type="dxa"/>
            <w:tcBorders>
              <w:top w:val="nil"/>
              <w:left w:val="nil"/>
              <w:bottom w:val="nil"/>
              <w:right w:val="nil"/>
            </w:tcBorders>
            <w:shd w:val="clear" w:color="auto" w:fill="auto"/>
            <w:noWrap/>
            <w:vAlign w:val="bottom"/>
            <w:hideMark/>
          </w:tcPr>
          <w:p w14:paraId="54E4DE3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B2DF98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5DCAEBE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4CC84BB1"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B0C922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C50B0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E81850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9DA44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45782C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2E4962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505341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251035C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9EB16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4ACF55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F0799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19F58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491765E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21AD84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8C2ADB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F8F7B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E785F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AFF36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BCE30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0358A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1072A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AEF8C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7C1BB994" w14:textId="77777777" w:rsidTr="00E00BEC">
        <w:trPr>
          <w:trHeight w:val="113"/>
        </w:trPr>
        <w:tc>
          <w:tcPr>
            <w:tcW w:w="962" w:type="dxa"/>
            <w:tcBorders>
              <w:top w:val="nil"/>
              <w:left w:val="nil"/>
              <w:bottom w:val="nil"/>
              <w:right w:val="nil"/>
            </w:tcBorders>
            <w:shd w:val="clear" w:color="auto" w:fill="auto"/>
            <w:noWrap/>
            <w:vAlign w:val="bottom"/>
            <w:hideMark/>
          </w:tcPr>
          <w:p w14:paraId="7B52D11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HGDP01286</w:t>
            </w:r>
          </w:p>
        </w:tc>
        <w:tc>
          <w:tcPr>
            <w:tcW w:w="630" w:type="dxa"/>
            <w:tcBorders>
              <w:top w:val="nil"/>
              <w:left w:val="nil"/>
              <w:bottom w:val="nil"/>
              <w:right w:val="nil"/>
            </w:tcBorders>
            <w:shd w:val="clear" w:color="auto" w:fill="auto"/>
            <w:noWrap/>
            <w:vAlign w:val="bottom"/>
            <w:hideMark/>
          </w:tcPr>
          <w:p w14:paraId="332C07F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682020</w:t>
            </w:r>
          </w:p>
        </w:tc>
        <w:tc>
          <w:tcPr>
            <w:tcW w:w="615" w:type="dxa"/>
            <w:tcBorders>
              <w:top w:val="nil"/>
              <w:left w:val="nil"/>
              <w:bottom w:val="nil"/>
              <w:right w:val="nil"/>
            </w:tcBorders>
            <w:shd w:val="clear" w:color="auto" w:fill="auto"/>
            <w:noWrap/>
            <w:vAlign w:val="bottom"/>
            <w:hideMark/>
          </w:tcPr>
          <w:p w14:paraId="3B3A79F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D655CB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44A2682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2582057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819998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9229E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026025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D3485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2F3F9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34B162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4164E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6BBC1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C0C609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1E26E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6B50E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AEE5F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5DCC6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1BC11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6F5A3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87EAC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EA8DF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F9AF8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74F2B2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3381D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ACA4A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3DA19D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D0CEBFB" w14:textId="77777777" w:rsidTr="00E00BEC">
        <w:trPr>
          <w:trHeight w:val="113"/>
        </w:trPr>
        <w:tc>
          <w:tcPr>
            <w:tcW w:w="962" w:type="dxa"/>
            <w:tcBorders>
              <w:top w:val="nil"/>
              <w:left w:val="nil"/>
              <w:bottom w:val="nil"/>
              <w:right w:val="nil"/>
            </w:tcBorders>
            <w:shd w:val="clear" w:color="auto" w:fill="auto"/>
            <w:noWrap/>
            <w:vAlign w:val="bottom"/>
            <w:hideMark/>
          </w:tcPr>
          <w:p w14:paraId="4EAB6E9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HGDP00916</w:t>
            </w:r>
          </w:p>
        </w:tc>
        <w:tc>
          <w:tcPr>
            <w:tcW w:w="630" w:type="dxa"/>
            <w:tcBorders>
              <w:top w:val="nil"/>
              <w:left w:val="nil"/>
              <w:bottom w:val="nil"/>
              <w:right w:val="nil"/>
            </w:tcBorders>
            <w:shd w:val="clear" w:color="auto" w:fill="auto"/>
            <w:noWrap/>
            <w:vAlign w:val="bottom"/>
            <w:hideMark/>
          </w:tcPr>
          <w:p w14:paraId="21BE21DF"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682883</w:t>
            </w:r>
          </w:p>
        </w:tc>
        <w:tc>
          <w:tcPr>
            <w:tcW w:w="615" w:type="dxa"/>
            <w:tcBorders>
              <w:top w:val="nil"/>
              <w:left w:val="nil"/>
              <w:bottom w:val="nil"/>
              <w:right w:val="nil"/>
            </w:tcBorders>
            <w:shd w:val="clear" w:color="auto" w:fill="auto"/>
            <w:noWrap/>
            <w:vAlign w:val="bottom"/>
            <w:hideMark/>
          </w:tcPr>
          <w:p w14:paraId="1626366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3014DA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740CE9C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2E70E5D6"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3C2E104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E33E7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83228C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753D1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658F9E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51CCFA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3FADA9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044623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1BE8F7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56939A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7A7B0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7385C0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482E97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E6BCE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8DA32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5DC36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C32C7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30F2C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83CB4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BEA67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A903E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AB7177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10DEFB4D" w14:textId="77777777" w:rsidTr="00E00BEC">
        <w:trPr>
          <w:trHeight w:val="113"/>
        </w:trPr>
        <w:tc>
          <w:tcPr>
            <w:tcW w:w="962" w:type="dxa"/>
            <w:tcBorders>
              <w:top w:val="nil"/>
              <w:left w:val="nil"/>
              <w:bottom w:val="nil"/>
              <w:right w:val="nil"/>
            </w:tcBorders>
            <w:shd w:val="clear" w:color="auto" w:fill="auto"/>
            <w:noWrap/>
            <w:vAlign w:val="bottom"/>
            <w:hideMark/>
          </w:tcPr>
          <w:p w14:paraId="43C5C04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HGDP00919</w:t>
            </w:r>
          </w:p>
        </w:tc>
        <w:tc>
          <w:tcPr>
            <w:tcW w:w="630" w:type="dxa"/>
            <w:tcBorders>
              <w:top w:val="nil"/>
              <w:left w:val="nil"/>
              <w:bottom w:val="nil"/>
              <w:right w:val="nil"/>
            </w:tcBorders>
            <w:shd w:val="clear" w:color="auto" w:fill="auto"/>
            <w:noWrap/>
            <w:vAlign w:val="bottom"/>
            <w:hideMark/>
          </w:tcPr>
          <w:p w14:paraId="146EDB5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682884</w:t>
            </w:r>
          </w:p>
        </w:tc>
        <w:tc>
          <w:tcPr>
            <w:tcW w:w="615" w:type="dxa"/>
            <w:tcBorders>
              <w:top w:val="nil"/>
              <w:left w:val="nil"/>
              <w:bottom w:val="nil"/>
              <w:right w:val="nil"/>
            </w:tcBorders>
            <w:shd w:val="clear" w:color="auto" w:fill="auto"/>
            <w:noWrap/>
            <w:vAlign w:val="bottom"/>
            <w:hideMark/>
          </w:tcPr>
          <w:p w14:paraId="7BE2114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ABE3EE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Senegal</w:t>
            </w:r>
          </w:p>
        </w:tc>
        <w:tc>
          <w:tcPr>
            <w:tcW w:w="1657" w:type="dxa"/>
            <w:tcBorders>
              <w:top w:val="nil"/>
              <w:left w:val="nil"/>
              <w:bottom w:val="nil"/>
              <w:right w:val="nil"/>
            </w:tcBorders>
            <w:shd w:val="clear" w:color="auto" w:fill="auto"/>
            <w:noWrap/>
            <w:vAlign w:val="bottom"/>
            <w:hideMark/>
          </w:tcPr>
          <w:p w14:paraId="5F807AB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Mandenka</w:t>
            </w:r>
          </w:p>
        </w:tc>
        <w:tc>
          <w:tcPr>
            <w:tcW w:w="646" w:type="dxa"/>
            <w:tcBorders>
              <w:top w:val="nil"/>
              <w:left w:val="nil"/>
              <w:bottom w:val="nil"/>
              <w:right w:val="nil"/>
            </w:tcBorders>
            <w:shd w:val="clear" w:color="auto" w:fill="auto"/>
            <w:noWrap/>
            <w:vAlign w:val="bottom"/>
            <w:hideMark/>
          </w:tcPr>
          <w:p w14:paraId="5EF1756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032F5D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E0D52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1026CB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B5C49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E8151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227F9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2ACA2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3DF8C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227B6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8963B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67A03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1DC7D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2C0E4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D1436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B6B43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D1131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7993F1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D15BC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5DB49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8A3C3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D868F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E4750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4C89016" w14:textId="77777777" w:rsidTr="00E00BEC">
        <w:trPr>
          <w:trHeight w:val="113"/>
        </w:trPr>
        <w:tc>
          <w:tcPr>
            <w:tcW w:w="962" w:type="dxa"/>
            <w:tcBorders>
              <w:top w:val="nil"/>
              <w:left w:val="nil"/>
              <w:bottom w:val="nil"/>
              <w:right w:val="nil"/>
            </w:tcBorders>
            <w:shd w:val="clear" w:color="auto" w:fill="auto"/>
            <w:noWrap/>
            <w:vAlign w:val="bottom"/>
            <w:hideMark/>
          </w:tcPr>
          <w:p w14:paraId="555B6E3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HGDP01253</w:t>
            </w:r>
          </w:p>
        </w:tc>
        <w:tc>
          <w:tcPr>
            <w:tcW w:w="630" w:type="dxa"/>
            <w:tcBorders>
              <w:top w:val="nil"/>
              <w:left w:val="nil"/>
              <w:bottom w:val="nil"/>
              <w:right w:val="nil"/>
            </w:tcBorders>
            <w:shd w:val="clear" w:color="auto" w:fill="auto"/>
            <w:noWrap/>
            <w:vAlign w:val="bottom"/>
            <w:hideMark/>
          </w:tcPr>
          <w:p w14:paraId="2FA1465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682744</w:t>
            </w:r>
          </w:p>
        </w:tc>
        <w:tc>
          <w:tcPr>
            <w:tcW w:w="615" w:type="dxa"/>
            <w:tcBorders>
              <w:top w:val="nil"/>
              <w:left w:val="nil"/>
              <w:bottom w:val="nil"/>
              <w:right w:val="nil"/>
            </w:tcBorders>
            <w:shd w:val="clear" w:color="auto" w:fill="auto"/>
            <w:noWrap/>
            <w:vAlign w:val="bottom"/>
            <w:hideMark/>
          </w:tcPr>
          <w:p w14:paraId="5914878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03A0B6B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478E4E7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3964153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F8F132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EDFC5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9BB8BE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AF2BC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D2C47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56B278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7C8EF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286C5E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762C0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28688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E31BC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51494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18B49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78374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923D4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EAC71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8948A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59AA9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95473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7E860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8D604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357356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420285CC" w14:textId="77777777" w:rsidTr="00E00BEC">
        <w:trPr>
          <w:trHeight w:val="113"/>
        </w:trPr>
        <w:tc>
          <w:tcPr>
            <w:tcW w:w="962" w:type="dxa"/>
            <w:tcBorders>
              <w:top w:val="nil"/>
              <w:left w:val="nil"/>
              <w:bottom w:val="nil"/>
              <w:right w:val="nil"/>
            </w:tcBorders>
            <w:shd w:val="clear" w:color="auto" w:fill="auto"/>
            <w:noWrap/>
            <w:vAlign w:val="bottom"/>
            <w:hideMark/>
          </w:tcPr>
          <w:p w14:paraId="3D4C5DB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HGDP01254</w:t>
            </w:r>
          </w:p>
        </w:tc>
        <w:tc>
          <w:tcPr>
            <w:tcW w:w="630" w:type="dxa"/>
            <w:tcBorders>
              <w:top w:val="nil"/>
              <w:left w:val="nil"/>
              <w:bottom w:val="nil"/>
              <w:right w:val="nil"/>
            </w:tcBorders>
            <w:shd w:val="clear" w:color="auto" w:fill="auto"/>
            <w:noWrap/>
            <w:vAlign w:val="bottom"/>
            <w:hideMark/>
          </w:tcPr>
          <w:p w14:paraId="35B3A7B2"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682745</w:t>
            </w:r>
          </w:p>
        </w:tc>
        <w:tc>
          <w:tcPr>
            <w:tcW w:w="615" w:type="dxa"/>
            <w:tcBorders>
              <w:top w:val="nil"/>
              <w:left w:val="nil"/>
              <w:bottom w:val="nil"/>
              <w:right w:val="nil"/>
            </w:tcBorders>
            <w:shd w:val="clear" w:color="auto" w:fill="auto"/>
            <w:noWrap/>
            <w:vAlign w:val="bottom"/>
            <w:hideMark/>
          </w:tcPr>
          <w:p w14:paraId="4835215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394C0F7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35FA4FC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5ED34F52"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B96E84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75B11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BC08C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4DFE45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C47AE0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4EB32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DF8A1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64B67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5C5F0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59F93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5E3FE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6B74B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0D918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38C5D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AE540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7D5FE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78694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10234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C9FE8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DAADF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F3A87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36B2F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8C9D5B7" w14:textId="77777777" w:rsidTr="00E00BEC">
        <w:trPr>
          <w:trHeight w:val="113"/>
        </w:trPr>
        <w:tc>
          <w:tcPr>
            <w:tcW w:w="962" w:type="dxa"/>
            <w:tcBorders>
              <w:top w:val="nil"/>
              <w:left w:val="nil"/>
              <w:bottom w:val="nil"/>
              <w:right w:val="nil"/>
            </w:tcBorders>
            <w:shd w:val="clear" w:color="auto" w:fill="auto"/>
            <w:noWrap/>
            <w:vAlign w:val="bottom"/>
            <w:hideMark/>
          </w:tcPr>
          <w:p w14:paraId="75D3C15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HGDP01255</w:t>
            </w:r>
          </w:p>
        </w:tc>
        <w:tc>
          <w:tcPr>
            <w:tcW w:w="630" w:type="dxa"/>
            <w:tcBorders>
              <w:top w:val="nil"/>
              <w:left w:val="nil"/>
              <w:bottom w:val="nil"/>
              <w:right w:val="nil"/>
            </w:tcBorders>
            <w:shd w:val="clear" w:color="auto" w:fill="auto"/>
            <w:noWrap/>
            <w:vAlign w:val="bottom"/>
            <w:hideMark/>
          </w:tcPr>
          <w:p w14:paraId="57AE2051"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682746</w:t>
            </w:r>
          </w:p>
        </w:tc>
        <w:tc>
          <w:tcPr>
            <w:tcW w:w="615" w:type="dxa"/>
            <w:tcBorders>
              <w:top w:val="nil"/>
              <w:left w:val="nil"/>
              <w:bottom w:val="nil"/>
              <w:right w:val="nil"/>
            </w:tcBorders>
            <w:shd w:val="clear" w:color="auto" w:fill="auto"/>
            <w:noWrap/>
            <w:vAlign w:val="bottom"/>
            <w:hideMark/>
          </w:tcPr>
          <w:p w14:paraId="4E1AB64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71D0202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586F62B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442C11B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9B0EC5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36731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8E6A7A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3BB83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BB71F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3B4305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548E4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8738B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3BF38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9F246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E854B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4AB0F6C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01F923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4DDBE6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8140C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4376F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DB447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82575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01298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4683B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DBF6C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3AB96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r>
      <w:tr w:rsidR="0053088D" w:rsidRPr="00E00BEC" w14:paraId="533963BB" w14:textId="77777777" w:rsidTr="00E00BEC">
        <w:trPr>
          <w:trHeight w:val="113"/>
        </w:trPr>
        <w:tc>
          <w:tcPr>
            <w:tcW w:w="962" w:type="dxa"/>
            <w:tcBorders>
              <w:top w:val="nil"/>
              <w:left w:val="nil"/>
              <w:bottom w:val="nil"/>
              <w:right w:val="nil"/>
            </w:tcBorders>
            <w:shd w:val="clear" w:color="auto" w:fill="auto"/>
            <w:noWrap/>
            <w:vAlign w:val="bottom"/>
            <w:hideMark/>
          </w:tcPr>
          <w:p w14:paraId="2218C29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HGDP01256</w:t>
            </w:r>
          </w:p>
        </w:tc>
        <w:tc>
          <w:tcPr>
            <w:tcW w:w="630" w:type="dxa"/>
            <w:tcBorders>
              <w:top w:val="nil"/>
              <w:left w:val="nil"/>
              <w:bottom w:val="nil"/>
              <w:right w:val="nil"/>
            </w:tcBorders>
            <w:shd w:val="clear" w:color="auto" w:fill="auto"/>
            <w:noWrap/>
            <w:vAlign w:val="bottom"/>
            <w:hideMark/>
          </w:tcPr>
          <w:p w14:paraId="2AEE176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682747</w:t>
            </w:r>
          </w:p>
        </w:tc>
        <w:tc>
          <w:tcPr>
            <w:tcW w:w="615" w:type="dxa"/>
            <w:tcBorders>
              <w:top w:val="nil"/>
              <w:left w:val="nil"/>
              <w:bottom w:val="nil"/>
              <w:right w:val="nil"/>
            </w:tcBorders>
            <w:shd w:val="clear" w:color="auto" w:fill="auto"/>
            <w:noWrap/>
            <w:vAlign w:val="bottom"/>
            <w:hideMark/>
          </w:tcPr>
          <w:p w14:paraId="0B04067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34789A0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11B920F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063235D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F49377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6E215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6A51ED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40D74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3454F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450F97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23B18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039E0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76EF2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646BD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2EDEB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C61F4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4EAF6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50264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7DE3E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411CB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9C78D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78086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8C0B6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42AE2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C413D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6DCFAD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41933264" w14:textId="77777777" w:rsidTr="00E00BEC">
        <w:trPr>
          <w:trHeight w:val="113"/>
        </w:trPr>
        <w:tc>
          <w:tcPr>
            <w:tcW w:w="962" w:type="dxa"/>
            <w:tcBorders>
              <w:top w:val="nil"/>
              <w:left w:val="nil"/>
              <w:bottom w:val="nil"/>
              <w:right w:val="nil"/>
            </w:tcBorders>
            <w:shd w:val="clear" w:color="auto" w:fill="auto"/>
            <w:noWrap/>
            <w:vAlign w:val="bottom"/>
            <w:hideMark/>
          </w:tcPr>
          <w:p w14:paraId="5BB3CC4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lastRenderedPageBreak/>
              <w:t>HGDP01257</w:t>
            </w:r>
          </w:p>
        </w:tc>
        <w:tc>
          <w:tcPr>
            <w:tcW w:w="630" w:type="dxa"/>
            <w:tcBorders>
              <w:top w:val="nil"/>
              <w:left w:val="nil"/>
              <w:bottom w:val="nil"/>
              <w:right w:val="nil"/>
            </w:tcBorders>
            <w:shd w:val="clear" w:color="auto" w:fill="auto"/>
            <w:noWrap/>
            <w:vAlign w:val="bottom"/>
            <w:hideMark/>
          </w:tcPr>
          <w:p w14:paraId="1BB0CDB6"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682748</w:t>
            </w:r>
          </w:p>
        </w:tc>
        <w:tc>
          <w:tcPr>
            <w:tcW w:w="615" w:type="dxa"/>
            <w:tcBorders>
              <w:top w:val="nil"/>
              <w:left w:val="nil"/>
              <w:bottom w:val="nil"/>
              <w:right w:val="nil"/>
            </w:tcBorders>
            <w:shd w:val="clear" w:color="auto" w:fill="auto"/>
            <w:noWrap/>
            <w:vAlign w:val="bottom"/>
            <w:hideMark/>
          </w:tcPr>
          <w:p w14:paraId="68D073A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1FF1411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055A88B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7D3A9B6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C68CBF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B65547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29671B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3885A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10BF7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31E8F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66373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062B1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547E3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1F991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E4E9C6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8D421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D0771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18D160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C91CB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02F3A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EE44D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78004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5482E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D2969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8D2A0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36695F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0BF6C25" w14:textId="77777777" w:rsidTr="00E00BEC">
        <w:trPr>
          <w:trHeight w:val="113"/>
        </w:trPr>
        <w:tc>
          <w:tcPr>
            <w:tcW w:w="962" w:type="dxa"/>
            <w:tcBorders>
              <w:top w:val="nil"/>
              <w:left w:val="nil"/>
              <w:bottom w:val="nil"/>
              <w:right w:val="nil"/>
            </w:tcBorders>
            <w:shd w:val="clear" w:color="auto" w:fill="auto"/>
            <w:noWrap/>
            <w:vAlign w:val="bottom"/>
            <w:hideMark/>
          </w:tcPr>
          <w:p w14:paraId="4700F94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HGDP01258</w:t>
            </w:r>
          </w:p>
        </w:tc>
        <w:tc>
          <w:tcPr>
            <w:tcW w:w="630" w:type="dxa"/>
            <w:tcBorders>
              <w:top w:val="nil"/>
              <w:left w:val="nil"/>
              <w:bottom w:val="nil"/>
              <w:right w:val="nil"/>
            </w:tcBorders>
            <w:shd w:val="clear" w:color="auto" w:fill="auto"/>
            <w:noWrap/>
            <w:vAlign w:val="bottom"/>
            <w:hideMark/>
          </w:tcPr>
          <w:p w14:paraId="0B67CF32"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682749</w:t>
            </w:r>
          </w:p>
        </w:tc>
        <w:tc>
          <w:tcPr>
            <w:tcW w:w="615" w:type="dxa"/>
            <w:tcBorders>
              <w:top w:val="nil"/>
              <w:left w:val="nil"/>
              <w:bottom w:val="nil"/>
              <w:right w:val="nil"/>
            </w:tcBorders>
            <w:shd w:val="clear" w:color="auto" w:fill="auto"/>
            <w:noWrap/>
            <w:vAlign w:val="bottom"/>
            <w:hideMark/>
          </w:tcPr>
          <w:p w14:paraId="28845FB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795801C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404958D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58E2A57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9F3CE1C"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936BA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73ACE2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A714D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7AF73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0FDC1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1F162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462C9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CE6B5F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9DEC12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1A4F6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09F8C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3E47D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FA4CC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03D67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EC143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74D4B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B6533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46685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C1783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D14E9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6406D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8DBA760" w14:textId="77777777" w:rsidTr="00E00BEC">
        <w:trPr>
          <w:trHeight w:val="113"/>
        </w:trPr>
        <w:tc>
          <w:tcPr>
            <w:tcW w:w="962" w:type="dxa"/>
            <w:tcBorders>
              <w:top w:val="nil"/>
              <w:left w:val="nil"/>
              <w:bottom w:val="nil"/>
              <w:right w:val="nil"/>
            </w:tcBorders>
            <w:shd w:val="clear" w:color="auto" w:fill="auto"/>
            <w:noWrap/>
            <w:vAlign w:val="bottom"/>
            <w:hideMark/>
          </w:tcPr>
          <w:p w14:paraId="4AA4718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HGDP01259</w:t>
            </w:r>
          </w:p>
        </w:tc>
        <w:tc>
          <w:tcPr>
            <w:tcW w:w="630" w:type="dxa"/>
            <w:tcBorders>
              <w:top w:val="nil"/>
              <w:left w:val="nil"/>
              <w:bottom w:val="nil"/>
              <w:right w:val="nil"/>
            </w:tcBorders>
            <w:shd w:val="clear" w:color="auto" w:fill="auto"/>
            <w:noWrap/>
            <w:vAlign w:val="bottom"/>
            <w:hideMark/>
          </w:tcPr>
          <w:p w14:paraId="21A50B36"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682750</w:t>
            </w:r>
          </w:p>
        </w:tc>
        <w:tc>
          <w:tcPr>
            <w:tcW w:w="615" w:type="dxa"/>
            <w:tcBorders>
              <w:top w:val="nil"/>
              <w:left w:val="nil"/>
              <w:bottom w:val="nil"/>
              <w:right w:val="nil"/>
            </w:tcBorders>
            <w:shd w:val="clear" w:color="auto" w:fill="auto"/>
            <w:noWrap/>
            <w:vAlign w:val="bottom"/>
            <w:hideMark/>
          </w:tcPr>
          <w:p w14:paraId="53ABE58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0490DD1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447D55B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174D984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6D7DD5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25354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01EFFD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ECE63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EC487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48B19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758DF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77E30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F179B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7B1B6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7BCD9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2DE2C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05247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F8A91C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206C1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82814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494BB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8EC62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F8D698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F1643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42D13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0639F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08FF817" w14:textId="77777777" w:rsidTr="00E00BEC">
        <w:trPr>
          <w:trHeight w:val="113"/>
        </w:trPr>
        <w:tc>
          <w:tcPr>
            <w:tcW w:w="962" w:type="dxa"/>
            <w:tcBorders>
              <w:top w:val="nil"/>
              <w:left w:val="nil"/>
              <w:bottom w:val="nil"/>
              <w:right w:val="nil"/>
            </w:tcBorders>
            <w:shd w:val="clear" w:color="auto" w:fill="auto"/>
            <w:noWrap/>
            <w:vAlign w:val="bottom"/>
            <w:hideMark/>
          </w:tcPr>
          <w:p w14:paraId="3DB0DC2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HGDP01260</w:t>
            </w:r>
          </w:p>
        </w:tc>
        <w:tc>
          <w:tcPr>
            <w:tcW w:w="630" w:type="dxa"/>
            <w:tcBorders>
              <w:top w:val="nil"/>
              <w:left w:val="nil"/>
              <w:bottom w:val="nil"/>
              <w:right w:val="nil"/>
            </w:tcBorders>
            <w:shd w:val="clear" w:color="auto" w:fill="auto"/>
            <w:noWrap/>
            <w:vAlign w:val="bottom"/>
            <w:hideMark/>
          </w:tcPr>
          <w:p w14:paraId="44FB7D12"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682751</w:t>
            </w:r>
          </w:p>
        </w:tc>
        <w:tc>
          <w:tcPr>
            <w:tcW w:w="615" w:type="dxa"/>
            <w:tcBorders>
              <w:top w:val="nil"/>
              <w:left w:val="nil"/>
              <w:bottom w:val="nil"/>
              <w:right w:val="nil"/>
            </w:tcBorders>
            <w:shd w:val="clear" w:color="auto" w:fill="auto"/>
            <w:noWrap/>
            <w:vAlign w:val="bottom"/>
            <w:hideMark/>
          </w:tcPr>
          <w:p w14:paraId="7EF9E36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53957AF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289A8D6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4C305D92"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682951C"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A9F42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ACD58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2C4A5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D12FF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3CD764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E425C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2ECCA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11502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E0B06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813EC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F6614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A3D4A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C59FD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35317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5C77C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0EE3D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EC160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B9862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0031F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2DDFE7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9774B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0432BAD" w14:textId="77777777" w:rsidTr="00E00BEC">
        <w:trPr>
          <w:trHeight w:val="113"/>
        </w:trPr>
        <w:tc>
          <w:tcPr>
            <w:tcW w:w="962" w:type="dxa"/>
            <w:tcBorders>
              <w:top w:val="nil"/>
              <w:left w:val="nil"/>
              <w:bottom w:val="nil"/>
              <w:right w:val="nil"/>
            </w:tcBorders>
            <w:shd w:val="clear" w:color="auto" w:fill="auto"/>
            <w:noWrap/>
            <w:vAlign w:val="bottom"/>
            <w:hideMark/>
          </w:tcPr>
          <w:p w14:paraId="4E2D4DF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HGDP01261</w:t>
            </w:r>
          </w:p>
        </w:tc>
        <w:tc>
          <w:tcPr>
            <w:tcW w:w="630" w:type="dxa"/>
            <w:tcBorders>
              <w:top w:val="nil"/>
              <w:left w:val="nil"/>
              <w:bottom w:val="nil"/>
              <w:right w:val="nil"/>
            </w:tcBorders>
            <w:shd w:val="clear" w:color="auto" w:fill="auto"/>
            <w:noWrap/>
            <w:vAlign w:val="bottom"/>
            <w:hideMark/>
          </w:tcPr>
          <w:p w14:paraId="3B13EA3F"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682752</w:t>
            </w:r>
          </w:p>
        </w:tc>
        <w:tc>
          <w:tcPr>
            <w:tcW w:w="615" w:type="dxa"/>
            <w:tcBorders>
              <w:top w:val="nil"/>
              <w:left w:val="nil"/>
              <w:bottom w:val="nil"/>
              <w:right w:val="nil"/>
            </w:tcBorders>
            <w:shd w:val="clear" w:color="auto" w:fill="auto"/>
            <w:noWrap/>
            <w:vAlign w:val="bottom"/>
            <w:hideMark/>
          </w:tcPr>
          <w:p w14:paraId="060E489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6D04345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55595CE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604ED03B"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A9742F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7F209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B54FE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6AD66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5471C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416CD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9DC8B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CE5AB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1EC86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9FC22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8CF81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2BAF22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78D58D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339988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41B46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559731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3A06A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C155A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A415F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904E2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B6428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C61D5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r>
      <w:tr w:rsidR="0053088D" w:rsidRPr="00E00BEC" w14:paraId="55741221" w14:textId="77777777" w:rsidTr="00E00BEC">
        <w:trPr>
          <w:trHeight w:val="113"/>
        </w:trPr>
        <w:tc>
          <w:tcPr>
            <w:tcW w:w="962" w:type="dxa"/>
            <w:tcBorders>
              <w:top w:val="nil"/>
              <w:left w:val="nil"/>
              <w:bottom w:val="nil"/>
              <w:right w:val="nil"/>
            </w:tcBorders>
            <w:shd w:val="clear" w:color="auto" w:fill="auto"/>
            <w:noWrap/>
            <w:vAlign w:val="bottom"/>
            <w:hideMark/>
          </w:tcPr>
          <w:p w14:paraId="4BEF4BF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HGDP01262</w:t>
            </w:r>
          </w:p>
        </w:tc>
        <w:tc>
          <w:tcPr>
            <w:tcW w:w="630" w:type="dxa"/>
            <w:tcBorders>
              <w:top w:val="nil"/>
              <w:left w:val="nil"/>
              <w:bottom w:val="nil"/>
              <w:right w:val="nil"/>
            </w:tcBorders>
            <w:shd w:val="clear" w:color="auto" w:fill="auto"/>
            <w:noWrap/>
            <w:vAlign w:val="bottom"/>
            <w:hideMark/>
          </w:tcPr>
          <w:p w14:paraId="3642EEF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682753</w:t>
            </w:r>
          </w:p>
        </w:tc>
        <w:tc>
          <w:tcPr>
            <w:tcW w:w="615" w:type="dxa"/>
            <w:tcBorders>
              <w:top w:val="nil"/>
              <w:left w:val="nil"/>
              <w:bottom w:val="nil"/>
              <w:right w:val="nil"/>
            </w:tcBorders>
            <w:shd w:val="clear" w:color="auto" w:fill="auto"/>
            <w:noWrap/>
            <w:vAlign w:val="bottom"/>
            <w:hideMark/>
          </w:tcPr>
          <w:p w14:paraId="40D6739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7E1C427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1D2F93D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4546B40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475817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AF424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31E53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D7484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A0DCE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2EC7E1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5349D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E84FF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F5B01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153E7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AF65E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895F1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B6691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8F123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5F2DE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16122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67AD7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19CCA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70CFB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82983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B9DD5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511609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r>
      <w:tr w:rsidR="0053088D" w:rsidRPr="00E00BEC" w14:paraId="3FDC7678" w14:textId="77777777" w:rsidTr="00E00BEC">
        <w:trPr>
          <w:trHeight w:val="113"/>
        </w:trPr>
        <w:tc>
          <w:tcPr>
            <w:tcW w:w="962" w:type="dxa"/>
            <w:tcBorders>
              <w:top w:val="nil"/>
              <w:left w:val="nil"/>
              <w:bottom w:val="nil"/>
              <w:right w:val="nil"/>
            </w:tcBorders>
            <w:shd w:val="clear" w:color="auto" w:fill="auto"/>
            <w:noWrap/>
            <w:vAlign w:val="bottom"/>
            <w:hideMark/>
          </w:tcPr>
          <w:p w14:paraId="60E8680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HGDP01263</w:t>
            </w:r>
          </w:p>
        </w:tc>
        <w:tc>
          <w:tcPr>
            <w:tcW w:w="630" w:type="dxa"/>
            <w:tcBorders>
              <w:top w:val="nil"/>
              <w:left w:val="nil"/>
              <w:bottom w:val="nil"/>
              <w:right w:val="nil"/>
            </w:tcBorders>
            <w:shd w:val="clear" w:color="auto" w:fill="auto"/>
            <w:noWrap/>
            <w:vAlign w:val="bottom"/>
            <w:hideMark/>
          </w:tcPr>
          <w:p w14:paraId="4EEBF84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682754</w:t>
            </w:r>
          </w:p>
        </w:tc>
        <w:tc>
          <w:tcPr>
            <w:tcW w:w="615" w:type="dxa"/>
            <w:tcBorders>
              <w:top w:val="nil"/>
              <w:left w:val="nil"/>
              <w:bottom w:val="nil"/>
              <w:right w:val="nil"/>
            </w:tcBorders>
            <w:shd w:val="clear" w:color="auto" w:fill="auto"/>
            <w:noWrap/>
            <w:vAlign w:val="bottom"/>
            <w:hideMark/>
          </w:tcPr>
          <w:p w14:paraId="4D9FF7C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0CF0AA0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07B71B7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16A49C8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4160F7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D5CC8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B75BF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F4534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D0437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5C9A7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41BE0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C7A52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BB364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C2291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53DA4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8EECFD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CA7DD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ED6DC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3E7A2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8531B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74319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43501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0934D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E169EE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4DB47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B43B7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CA8738C" w14:textId="77777777" w:rsidTr="00E00BEC">
        <w:trPr>
          <w:trHeight w:val="113"/>
        </w:trPr>
        <w:tc>
          <w:tcPr>
            <w:tcW w:w="962" w:type="dxa"/>
            <w:tcBorders>
              <w:top w:val="nil"/>
              <w:left w:val="nil"/>
              <w:bottom w:val="nil"/>
              <w:right w:val="nil"/>
            </w:tcBorders>
            <w:shd w:val="clear" w:color="auto" w:fill="auto"/>
            <w:noWrap/>
            <w:vAlign w:val="bottom"/>
            <w:hideMark/>
          </w:tcPr>
          <w:p w14:paraId="07B99D7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HGDP01264</w:t>
            </w:r>
          </w:p>
        </w:tc>
        <w:tc>
          <w:tcPr>
            <w:tcW w:w="630" w:type="dxa"/>
            <w:tcBorders>
              <w:top w:val="nil"/>
              <w:left w:val="nil"/>
              <w:bottom w:val="nil"/>
              <w:right w:val="nil"/>
            </w:tcBorders>
            <w:shd w:val="clear" w:color="auto" w:fill="auto"/>
            <w:noWrap/>
            <w:vAlign w:val="bottom"/>
            <w:hideMark/>
          </w:tcPr>
          <w:p w14:paraId="76DB40E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682755</w:t>
            </w:r>
          </w:p>
        </w:tc>
        <w:tc>
          <w:tcPr>
            <w:tcW w:w="615" w:type="dxa"/>
            <w:tcBorders>
              <w:top w:val="nil"/>
              <w:left w:val="nil"/>
              <w:bottom w:val="nil"/>
              <w:right w:val="nil"/>
            </w:tcBorders>
            <w:shd w:val="clear" w:color="auto" w:fill="auto"/>
            <w:noWrap/>
            <w:vAlign w:val="bottom"/>
            <w:hideMark/>
          </w:tcPr>
          <w:p w14:paraId="5455301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6321A95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1D6AF63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2B74032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CAAD0D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01A3C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97E42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BC8D2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243619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E02BD6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A2A29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E7EA6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BD83C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198D4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F1771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174235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F7D01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9B127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C372F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C2233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70D28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EE516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5A793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8C713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847A9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02C40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7E9A3F6" w14:textId="77777777" w:rsidTr="00E00BEC">
        <w:trPr>
          <w:trHeight w:val="113"/>
        </w:trPr>
        <w:tc>
          <w:tcPr>
            <w:tcW w:w="962" w:type="dxa"/>
            <w:tcBorders>
              <w:top w:val="nil"/>
              <w:left w:val="nil"/>
              <w:bottom w:val="nil"/>
              <w:right w:val="nil"/>
            </w:tcBorders>
            <w:shd w:val="clear" w:color="auto" w:fill="auto"/>
            <w:noWrap/>
            <w:vAlign w:val="bottom"/>
            <w:hideMark/>
          </w:tcPr>
          <w:p w14:paraId="3565751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HGDP01265</w:t>
            </w:r>
          </w:p>
        </w:tc>
        <w:tc>
          <w:tcPr>
            <w:tcW w:w="630" w:type="dxa"/>
            <w:tcBorders>
              <w:top w:val="nil"/>
              <w:left w:val="nil"/>
              <w:bottom w:val="nil"/>
              <w:right w:val="nil"/>
            </w:tcBorders>
            <w:shd w:val="clear" w:color="auto" w:fill="auto"/>
            <w:noWrap/>
            <w:vAlign w:val="bottom"/>
            <w:hideMark/>
          </w:tcPr>
          <w:p w14:paraId="104A964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682756</w:t>
            </w:r>
          </w:p>
        </w:tc>
        <w:tc>
          <w:tcPr>
            <w:tcW w:w="615" w:type="dxa"/>
            <w:tcBorders>
              <w:top w:val="nil"/>
              <w:left w:val="nil"/>
              <w:bottom w:val="nil"/>
              <w:right w:val="nil"/>
            </w:tcBorders>
            <w:shd w:val="clear" w:color="auto" w:fill="auto"/>
            <w:noWrap/>
            <w:vAlign w:val="bottom"/>
            <w:hideMark/>
          </w:tcPr>
          <w:p w14:paraId="1874EDB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58D0C5A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5C3C2DC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0BB5F4E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E811D2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A4950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9A96E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3F24A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11702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2AB816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350A1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74227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FFFF7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9CD1F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D39B8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A5F9F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1773A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5F93B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5635F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05AE7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A7AE5B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7CC1D5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C8F37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D6243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DD14B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514750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E382DEE" w14:textId="77777777" w:rsidTr="00E00BEC">
        <w:trPr>
          <w:trHeight w:val="113"/>
        </w:trPr>
        <w:tc>
          <w:tcPr>
            <w:tcW w:w="962" w:type="dxa"/>
            <w:tcBorders>
              <w:top w:val="nil"/>
              <w:left w:val="nil"/>
              <w:bottom w:val="nil"/>
              <w:right w:val="nil"/>
            </w:tcBorders>
            <w:shd w:val="clear" w:color="auto" w:fill="auto"/>
            <w:noWrap/>
            <w:vAlign w:val="bottom"/>
            <w:hideMark/>
          </w:tcPr>
          <w:p w14:paraId="1943E87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HGDP01266</w:t>
            </w:r>
          </w:p>
        </w:tc>
        <w:tc>
          <w:tcPr>
            <w:tcW w:w="630" w:type="dxa"/>
            <w:tcBorders>
              <w:top w:val="nil"/>
              <w:left w:val="nil"/>
              <w:bottom w:val="nil"/>
              <w:right w:val="nil"/>
            </w:tcBorders>
            <w:shd w:val="clear" w:color="auto" w:fill="auto"/>
            <w:noWrap/>
            <w:vAlign w:val="bottom"/>
            <w:hideMark/>
          </w:tcPr>
          <w:p w14:paraId="5D38E2E2"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682757</w:t>
            </w:r>
          </w:p>
        </w:tc>
        <w:tc>
          <w:tcPr>
            <w:tcW w:w="615" w:type="dxa"/>
            <w:tcBorders>
              <w:top w:val="nil"/>
              <w:left w:val="nil"/>
              <w:bottom w:val="nil"/>
              <w:right w:val="nil"/>
            </w:tcBorders>
            <w:shd w:val="clear" w:color="auto" w:fill="auto"/>
            <w:noWrap/>
            <w:vAlign w:val="bottom"/>
            <w:hideMark/>
          </w:tcPr>
          <w:p w14:paraId="6A64DBE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3A552B0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7060538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3A72484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4D4B8F9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6D0EF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788297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4EFEC2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3435F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AB82D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6ABFB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ED9CA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442657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23C16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64448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4A920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74A4A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818E0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D648E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5BAC2B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8CD1C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FC4BC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98608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613C6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FA768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46B2A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C90A56A" w14:textId="77777777" w:rsidTr="00E00BEC">
        <w:trPr>
          <w:trHeight w:val="113"/>
        </w:trPr>
        <w:tc>
          <w:tcPr>
            <w:tcW w:w="962" w:type="dxa"/>
            <w:tcBorders>
              <w:top w:val="nil"/>
              <w:left w:val="nil"/>
              <w:bottom w:val="nil"/>
              <w:right w:val="nil"/>
            </w:tcBorders>
            <w:shd w:val="clear" w:color="auto" w:fill="auto"/>
            <w:noWrap/>
            <w:vAlign w:val="bottom"/>
            <w:hideMark/>
          </w:tcPr>
          <w:p w14:paraId="1C46BFB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HGDP01267</w:t>
            </w:r>
          </w:p>
        </w:tc>
        <w:tc>
          <w:tcPr>
            <w:tcW w:w="630" w:type="dxa"/>
            <w:tcBorders>
              <w:top w:val="nil"/>
              <w:left w:val="nil"/>
              <w:bottom w:val="nil"/>
              <w:right w:val="nil"/>
            </w:tcBorders>
            <w:shd w:val="clear" w:color="auto" w:fill="auto"/>
            <w:noWrap/>
            <w:vAlign w:val="bottom"/>
            <w:hideMark/>
          </w:tcPr>
          <w:p w14:paraId="613537B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682758</w:t>
            </w:r>
          </w:p>
        </w:tc>
        <w:tc>
          <w:tcPr>
            <w:tcW w:w="615" w:type="dxa"/>
            <w:tcBorders>
              <w:top w:val="nil"/>
              <w:left w:val="nil"/>
              <w:bottom w:val="nil"/>
              <w:right w:val="nil"/>
            </w:tcBorders>
            <w:shd w:val="clear" w:color="auto" w:fill="auto"/>
            <w:noWrap/>
            <w:vAlign w:val="bottom"/>
            <w:hideMark/>
          </w:tcPr>
          <w:p w14:paraId="51A7C48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2C2AF60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072CA6D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5708253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E89B7C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45B47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CC357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5D0B7B5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C883A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3147CE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AC48C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1526F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291F1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3E1C63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77E50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3E6D9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A41F7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FC613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CD627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EB265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CDE33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377E0B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8F511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CB490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60A6A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8A77D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8E5D747" w14:textId="77777777" w:rsidTr="00E00BEC">
        <w:trPr>
          <w:trHeight w:val="113"/>
        </w:trPr>
        <w:tc>
          <w:tcPr>
            <w:tcW w:w="962" w:type="dxa"/>
            <w:tcBorders>
              <w:top w:val="nil"/>
              <w:left w:val="nil"/>
              <w:bottom w:val="nil"/>
              <w:right w:val="nil"/>
            </w:tcBorders>
            <w:shd w:val="clear" w:color="auto" w:fill="auto"/>
            <w:noWrap/>
            <w:vAlign w:val="bottom"/>
            <w:hideMark/>
          </w:tcPr>
          <w:p w14:paraId="1426ABD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HGDP01268</w:t>
            </w:r>
          </w:p>
        </w:tc>
        <w:tc>
          <w:tcPr>
            <w:tcW w:w="630" w:type="dxa"/>
            <w:tcBorders>
              <w:top w:val="nil"/>
              <w:left w:val="nil"/>
              <w:bottom w:val="nil"/>
              <w:right w:val="nil"/>
            </w:tcBorders>
            <w:shd w:val="clear" w:color="auto" w:fill="auto"/>
            <w:noWrap/>
            <w:vAlign w:val="bottom"/>
            <w:hideMark/>
          </w:tcPr>
          <w:p w14:paraId="2A9B839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682759</w:t>
            </w:r>
          </w:p>
        </w:tc>
        <w:tc>
          <w:tcPr>
            <w:tcW w:w="615" w:type="dxa"/>
            <w:tcBorders>
              <w:top w:val="nil"/>
              <w:left w:val="nil"/>
              <w:bottom w:val="nil"/>
              <w:right w:val="nil"/>
            </w:tcBorders>
            <w:shd w:val="clear" w:color="auto" w:fill="auto"/>
            <w:noWrap/>
            <w:vAlign w:val="bottom"/>
            <w:hideMark/>
          </w:tcPr>
          <w:p w14:paraId="2B1416F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3CC0E24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4EB5CFF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2FF89246"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E1042D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0E15A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604FED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554D7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2E0F6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B645E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47FE2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918F7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DCC0E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8620D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4B24DF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76664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E211C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741FE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9D6EB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52418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4D30A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F3D00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24C2A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F1959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A9C30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50F59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F30483A" w14:textId="77777777" w:rsidTr="00E00BEC">
        <w:trPr>
          <w:trHeight w:val="113"/>
        </w:trPr>
        <w:tc>
          <w:tcPr>
            <w:tcW w:w="962" w:type="dxa"/>
            <w:tcBorders>
              <w:top w:val="nil"/>
              <w:left w:val="nil"/>
              <w:bottom w:val="nil"/>
              <w:right w:val="nil"/>
            </w:tcBorders>
            <w:shd w:val="clear" w:color="auto" w:fill="auto"/>
            <w:noWrap/>
            <w:vAlign w:val="bottom"/>
            <w:hideMark/>
          </w:tcPr>
          <w:p w14:paraId="0480993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HGDP01269</w:t>
            </w:r>
          </w:p>
        </w:tc>
        <w:tc>
          <w:tcPr>
            <w:tcW w:w="630" w:type="dxa"/>
            <w:tcBorders>
              <w:top w:val="nil"/>
              <w:left w:val="nil"/>
              <w:bottom w:val="nil"/>
              <w:right w:val="nil"/>
            </w:tcBorders>
            <w:shd w:val="clear" w:color="auto" w:fill="auto"/>
            <w:noWrap/>
            <w:vAlign w:val="bottom"/>
            <w:hideMark/>
          </w:tcPr>
          <w:p w14:paraId="54834F7D"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682760</w:t>
            </w:r>
          </w:p>
        </w:tc>
        <w:tc>
          <w:tcPr>
            <w:tcW w:w="615" w:type="dxa"/>
            <w:tcBorders>
              <w:top w:val="nil"/>
              <w:left w:val="nil"/>
              <w:bottom w:val="nil"/>
              <w:right w:val="nil"/>
            </w:tcBorders>
            <w:shd w:val="clear" w:color="auto" w:fill="auto"/>
            <w:noWrap/>
            <w:vAlign w:val="bottom"/>
            <w:hideMark/>
          </w:tcPr>
          <w:p w14:paraId="4C8D4D3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63D7486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5500D3E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1BCE523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535914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31418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4ECA0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4DD6F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E0E8A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3EDDCB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DD89C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9E589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5DEF4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54A76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4A1CB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DFAFC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0A4156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1D6D1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940A7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0712A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07D11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9225D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66A72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CB0A2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F53D7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4E7665E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5D92DF6" w14:textId="77777777" w:rsidTr="00E00BEC">
        <w:trPr>
          <w:trHeight w:val="113"/>
        </w:trPr>
        <w:tc>
          <w:tcPr>
            <w:tcW w:w="962" w:type="dxa"/>
            <w:tcBorders>
              <w:top w:val="nil"/>
              <w:left w:val="nil"/>
              <w:bottom w:val="nil"/>
              <w:right w:val="nil"/>
            </w:tcBorders>
            <w:shd w:val="clear" w:color="auto" w:fill="auto"/>
            <w:noWrap/>
            <w:vAlign w:val="bottom"/>
            <w:hideMark/>
          </w:tcPr>
          <w:p w14:paraId="6A4FB5D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HGDP01270</w:t>
            </w:r>
          </w:p>
        </w:tc>
        <w:tc>
          <w:tcPr>
            <w:tcW w:w="630" w:type="dxa"/>
            <w:tcBorders>
              <w:top w:val="nil"/>
              <w:left w:val="nil"/>
              <w:bottom w:val="nil"/>
              <w:right w:val="nil"/>
            </w:tcBorders>
            <w:shd w:val="clear" w:color="auto" w:fill="auto"/>
            <w:noWrap/>
            <w:vAlign w:val="bottom"/>
            <w:hideMark/>
          </w:tcPr>
          <w:p w14:paraId="0EFF814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682761</w:t>
            </w:r>
          </w:p>
        </w:tc>
        <w:tc>
          <w:tcPr>
            <w:tcW w:w="615" w:type="dxa"/>
            <w:tcBorders>
              <w:top w:val="nil"/>
              <w:left w:val="nil"/>
              <w:bottom w:val="nil"/>
              <w:right w:val="nil"/>
            </w:tcBorders>
            <w:shd w:val="clear" w:color="auto" w:fill="auto"/>
            <w:noWrap/>
            <w:vAlign w:val="bottom"/>
            <w:hideMark/>
          </w:tcPr>
          <w:p w14:paraId="7B0F2C8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102CFA1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2881ED6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1B7CC3F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1C7580E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2DF69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FE7BA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7E871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B6626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8EB3A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32950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2FA85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FD4A6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BFCE1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F6B179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A7509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6F366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2A5BE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B8253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1D508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4AA95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F2FB10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3A822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42E4C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F34AC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2CDA2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2256990" w14:textId="77777777" w:rsidTr="00E00BEC">
        <w:trPr>
          <w:trHeight w:val="113"/>
        </w:trPr>
        <w:tc>
          <w:tcPr>
            <w:tcW w:w="962" w:type="dxa"/>
            <w:tcBorders>
              <w:top w:val="nil"/>
              <w:left w:val="nil"/>
              <w:bottom w:val="nil"/>
              <w:right w:val="nil"/>
            </w:tcBorders>
            <w:shd w:val="clear" w:color="auto" w:fill="auto"/>
            <w:noWrap/>
            <w:vAlign w:val="bottom"/>
            <w:hideMark/>
          </w:tcPr>
          <w:p w14:paraId="77C4E7B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HGDP01271</w:t>
            </w:r>
          </w:p>
        </w:tc>
        <w:tc>
          <w:tcPr>
            <w:tcW w:w="630" w:type="dxa"/>
            <w:tcBorders>
              <w:top w:val="nil"/>
              <w:left w:val="nil"/>
              <w:bottom w:val="nil"/>
              <w:right w:val="nil"/>
            </w:tcBorders>
            <w:shd w:val="clear" w:color="auto" w:fill="auto"/>
            <w:noWrap/>
            <w:vAlign w:val="bottom"/>
            <w:hideMark/>
          </w:tcPr>
          <w:p w14:paraId="57FB58C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682762</w:t>
            </w:r>
          </w:p>
        </w:tc>
        <w:tc>
          <w:tcPr>
            <w:tcW w:w="615" w:type="dxa"/>
            <w:tcBorders>
              <w:top w:val="nil"/>
              <w:left w:val="nil"/>
              <w:bottom w:val="nil"/>
              <w:right w:val="nil"/>
            </w:tcBorders>
            <w:shd w:val="clear" w:color="auto" w:fill="auto"/>
            <w:noWrap/>
            <w:vAlign w:val="bottom"/>
            <w:hideMark/>
          </w:tcPr>
          <w:p w14:paraId="60890AA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046B86E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2C22657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3E9C610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04208C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056A0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2648733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479BF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DBB4B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6559DB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34BD63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F65688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066C7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205FA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A5F60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813FC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1BD44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4E979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BF737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61C62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9EAE1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2CF00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A4A82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78E987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47CE90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270551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8A58B25" w14:textId="77777777" w:rsidTr="00E00BEC">
        <w:trPr>
          <w:trHeight w:val="113"/>
        </w:trPr>
        <w:tc>
          <w:tcPr>
            <w:tcW w:w="962" w:type="dxa"/>
            <w:tcBorders>
              <w:top w:val="nil"/>
              <w:left w:val="nil"/>
              <w:bottom w:val="nil"/>
              <w:right w:val="nil"/>
            </w:tcBorders>
            <w:shd w:val="clear" w:color="auto" w:fill="auto"/>
            <w:noWrap/>
            <w:vAlign w:val="bottom"/>
            <w:hideMark/>
          </w:tcPr>
          <w:p w14:paraId="404F791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HGDP01272</w:t>
            </w:r>
          </w:p>
        </w:tc>
        <w:tc>
          <w:tcPr>
            <w:tcW w:w="630" w:type="dxa"/>
            <w:tcBorders>
              <w:top w:val="nil"/>
              <w:left w:val="nil"/>
              <w:bottom w:val="nil"/>
              <w:right w:val="nil"/>
            </w:tcBorders>
            <w:shd w:val="clear" w:color="auto" w:fill="auto"/>
            <w:noWrap/>
            <w:vAlign w:val="bottom"/>
            <w:hideMark/>
          </w:tcPr>
          <w:p w14:paraId="43E4BDD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682763</w:t>
            </w:r>
          </w:p>
        </w:tc>
        <w:tc>
          <w:tcPr>
            <w:tcW w:w="615" w:type="dxa"/>
            <w:tcBorders>
              <w:top w:val="nil"/>
              <w:left w:val="nil"/>
              <w:bottom w:val="nil"/>
              <w:right w:val="nil"/>
            </w:tcBorders>
            <w:shd w:val="clear" w:color="auto" w:fill="auto"/>
            <w:noWrap/>
            <w:vAlign w:val="bottom"/>
            <w:hideMark/>
          </w:tcPr>
          <w:p w14:paraId="3953EF8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64198CC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433B5E2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5796E0AB"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235E14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81137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785D6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47B61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C528C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5E76C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A3ED0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6CBD6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4E543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A6087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43278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F353D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87604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28D39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EF51C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C4FA8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7061DE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0B718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B3B00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1A1B6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3EB44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3C005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F37A7F2" w14:textId="77777777" w:rsidTr="00E00BEC">
        <w:trPr>
          <w:trHeight w:val="113"/>
        </w:trPr>
        <w:tc>
          <w:tcPr>
            <w:tcW w:w="962" w:type="dxa"/>
            <w:tcBorders>
              <w:top w:val="nil"/>
              <w:left w:val="nil"/>
              <w:bottom w:val="nil"/>
              <w:right w:val="nil"/>
            </w:tcBorders>
            <w:shd w:val="clear" w:color="auto" w:fill="auto"/>
            <w:noWrap/>
            <w:vAlign w:val="bottom"/>
            <w:hideMark/>
          </w:tcPr>
          <w:p w14:paraId="21D7DC1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HGDP01273</w:t>
            </w:r>
          </w:p>
        </w:tc>
        <w:tc>
          <w:tcPr>
            <w:tcW w:w="630" w:type="dxa"/>
            <w:tcBorders>
              <w:top w:val="nil"/>
              <w:left w:val="nil"/>
              <w:bottom w:val="nil"/>
              <w:right w:val="nil"/>
            </w:tcBorders>
            <w:shd w:val="clear" w:color="auto" w:fill="auto"/>
            <w:noWrap/>
            <w:vAlign w:val="bottom"/>
            <w:hideMark/>
          </w:tcPr>
          <w:p w14:paraId="71241DE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682764</w:t>
            </w:r>
          </w:p>
        </w:tc>
        <w:tc>
          <w:tcPr>
            <w:tcW w:w="615" w:type="dxa"/>
            <w:tcBorders>
              <w:top w:val="nil"/>
              <w:left w:val="nil"/>
              <w:bottom w:val="nil"/>
              <w:right w:val="nil"/>
            </w:tcBorders>
            <w:shd w:val="clear" w:color="auto" w:fill="auto"/>
            <w:noWrap/>
            <w:vAlign w:val="bottom"/>
            <w:hideMark/>
          </w:tcPr>
          <w:p w14:paraId="119CDB5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4996CAE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38F2F24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5B44AED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74F5027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66B7E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14E83D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C985B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C0CA8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3CA784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18A16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9A002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A79DF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07AF9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8D289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FF7D15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126D2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95C73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ADA4D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3E5E2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5368A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870EC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F2607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0EAAA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5AE77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611D61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C68704B" w14:textId="77777777" w:rsidTr="00E00BEC">
        <w:trPr>
          <w:trHeight w:val="113"/>
        </w:trPr>
        <w:tc>
          <w:tcPr>
            <w:tcW w:w="962" w:type="dxa"/>
            <w:tcBorders>
              <w:top w:val="nil"/>
              <w:left w:val="nil"/>
              <w:bottom w:val="nil"/>
              <w:right w:val="nil"/>
            </w:tcBorders>
            <w:shd w:val="clear" w:color="auto" w:fill="auto"/>
            <w:noWrap/>
            <w:vAlign w:val="bottom"/>
            <w:hideMark/>
          </w:tcPr>
          <w:p w14:paraId="5532C0C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HGDP01274</w:t>
            </w:r>
          </w:p>
        </w:tc>
        <w:tc>
          <w:tcPr>
            <w:tcW w:w="630" w:type="dxa"/>
            <w:tcBorders>
              <w:top w:val="nil"/>
              <w:left w:val="nil"/>
              <w:bottom w:val="nil"/>
              <w:right w:val="nil"/>
            </w:tcBorders>
            <w:shd w:val="clear" w:color="auto" w:fill="auto"/>
            <w:noWrap/>
            <w:vAlign w:val="bottom"/>
            <w:hideMark/>
          </w:tcPr>
          <w:p w14:paraId="171BB37F"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682765</w:t>
            </w:r>
          </w:p>
        </w:tc>
        <w:tc>
          <w:tcPr>
            <w:tcW w:w="615" w:type="dxa"/>
            <w:tcBorders>
              <w:top w:val="nil"/>
              <w:left w:val="nil"/>
              <w:bottom w:val="nil"/>
              <w:right w:val="nil"/>
            </w:tcBorders>
            <w:shd w:val="clear" w:color="auto" w:fill="auto"/>
            <w:noWrap/>
            <w:vAlign w:val="bottom"/>
            <w:hideMark/>
          </w:tcPr>
          <w:p w14:paraId="1CC1D10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527BB9E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6F96AE2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02A3D79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292E2B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8109A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6FFFCE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397C0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2FCCF6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6526FC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23BA95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480954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8F928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798CD7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B3865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D90F9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2DB424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2EE73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0D6CF5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BDD0D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A4E75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EF00B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A06E2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5332E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7790C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9D3C6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1CF730BE" w14:textId="77777777" w:rsidTr="00E00BEC">
        <w:trPr>
          <w:trHeight w:val="113"/>
        </w:trPr>
        <w:tc>
          <w:tcPr>
            <w:tcW w:w="962" w:type="dxa"/>
            <w:tcBorders>
              <w:top w:val="nil"/>
              <w:left w:val="nil"/>
              <w:bottom w:val="nil"/>
              <w:right w:val="nil"/>
            </w:tcBorders>
            <w:shd w:val="clear" w:color="auto" w:fill="auto"/>
            <w:noWrap/>
            <w:vAlign w:val="bottom"/>
            <w:hideMark/>
          </w:tcPr>
          <w:p w14:paraId="3DA8C33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HGDP01275</w:t>
            </w:r>
          </w:p>
        </w:tc>
        <w:tc>
          <w:tcPr>
            <w:tcW w:w="630" w:type="dxa"/>
            <w:tcBorders>
              <w:top w:val="nil"/>
              <w:left w:val="nil"/>
              <w:bottom w:val="nil"/>
              <w:right w:val="nil"/>
            </w:tcBorders>
            <w:shd w:val="clear" w:color="auto" w:fill="auto"/>
            <w:noWrap/>
            <w:vAlign w:val="bottom"/>
            <w:hideMark/>
          </w:tcPr>
          <w:p w14:paraId="0E54EF6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682766</w:t>
            </w:r>
          </w:p>
        </w:tc>
        <w:tc>
          <w:tcPr>
            <w:tcW w:w="615" w:type="dxa"/>
            <w:tcBorders>
              <w:top w:val="nil"/>
              <w:left w:val="nil"/>
              <w:bottom w:val="nil"/>
              <w:right w:val="nil"/>
            </w:tcBorders>
            <w:shd w:val="clear" w:color="auto" w:fill="auto"/>
            <w:noWrap/>
            <w:vAlign w:val="bottom"/>
            <w:hideMark/>
          </w:tcPr>
          <w:p w14:paraId="6B7098D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59A4047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044CF27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16FED53D"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4947515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0092C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AF1DB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B8911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478C0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377F57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B3D93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43D72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45674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3BD30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C00FD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D07B2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B5468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04331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CDCDA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FADC9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92498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BEE6E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50E5B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2E7A7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C0AD3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66C1F3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31C0335" w14:textId="77777777" w:rsidTr="00E00BEC">
        <w:trPr>
          <w:trHeight w:val="113"/>
        </w:trPr>
        <w:tc>
          <w:tcPr>
            <w:tcW w:w="962" w:type="dxa"/>
            <w:tcBorders>
              <w:top w:val="nil"/>
              <w:left w:val="nil"/>
              <w:bottom w:val="nil"/>
              <w:right w:val="nil"/>
            </w:tcBorders>
            <w:shd w:val="clear" w:color="auto" w:fill="auto"/>
            <w:noWrap/>
            <w:vAlign w:val="bottom"/>
            <w:hideMark/>
          </w:tcPr>
          <w:p w14:paraId="5215AAB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HGDP01276</w:t>
            </w:r>
          </w:p>
        </w:tc>
        <w:tc>
          <w:tcPr>
            <w:tcW w:w="630" w:type="dxa"/>
            <w:tcBorders>
              <w:top w:val="nil"/>
              <w:left w:val="nil"/>
              <w:bottom w:val="nil"/>
              <w:right w:val="nil"/>
            </w:tcBorders>
            <w:shd w:val="clear" w:color="auto" w:fill="auto"/>
            <w:noWrap/>
            <w:vAlign w:val="bottom"/>
            <w:hideMark/>
          </w:tcPr>
          <w:p w14:paraId="2443D39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682767</w:t>
            </w:r>
          </w:p>
        </w:tc>
        <w:tc>
          <w:tcPr>
            <w:tcW w:w="615" w:type="dxa"/>
            <w:tcBorders>
              <w:top w:val="nil"/>
              <w:left w:val="nil"/>
              <w:bottom w:val="nil"/>
              <w:right w:val="nil"/>
            </w:tcBorders>
            <w:shd w:val="clear" w:color="auto" w:fill="auto"/>
            <w:noWrap/>
            <w:vAlign w:val="bottom"/>
            <w:hideMark/>
          </w:tcPr>
          <w:p w14:paraId="5919849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4300D0A0"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11506B4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55317FB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6FDEE17"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6A3DB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720BE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E3981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F2A0A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AE1CC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36102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BBB12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2CFD2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9D4CC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3A86A5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F04E0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921A3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A9823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9A863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C008B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BEC79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9EB4D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31624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38B8B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B6419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A2A48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2A8C719" w14:textId="77777777" w:rsidTr="00E00BEC">
        <w:trPr>
          <w:trHeight w:val="113"/>
        </w:trPr>
        <w:tc>
          <w:tcPr>
            <w:tcW w:w="962" w:type="dxa"/>
            <w:tcBorders>
              <w:top w:val="nil"/>
              <w:left w:val="nil"/>
              <w:bottom w:val="nil"/>
              <w:right w:val="nil"/>
            </w:tcBorders>
            <w:shd w:val="clear" w:color="auto" w:fill="auto"/>
            <w:noWrap/>
            <w:vAlign w:val="bottom"/>
            <w:hideMark/>
          </w:tcPr>
          <w:p w14:paraId="64B3B6D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HGDP01277</w:t>
            </w:r>
          </w:p>
        </w:tc>
        <w:tc>
          <w:tcPr>
            <w:tcW w:w="630" w:type="dxa"/>
            <w:tcBorders>
              <w:top w:val="nil"/>
              <w:left w:val="nil"/>
              <w:bottom w:val="nil"/>
              <w:right w:val="nil"/>
            </w:tcBorders>
            <w:shd w:val="clear" w:color="auto" w:fill="auto"/>
            <w:noWrap/>
            <w:vAlign w:val="bottom"/>
            <w:hideMark/>
          </w:tcPr>
          <w:p w14:paraId="5D7AEF0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682768</w:t>
            </w:r>
          </w:p>
        </w:tc>
        <w:tc>
          <w:tcPr>
            <w:tcW w:w="615" w:type="dxa"/>
            <w:tcBorders>
              <w:top w:val="nil"/>
              <w:left w:val="nil"/>
              <w:bottom w:val="nil"/>
              <w:right w:val="nil"/>
            </w:tcBorders>
            <w:shd w:val="clear" w:color="auto" w:fill="auto"/>
            <w:noWrap/>
            <w:vAlign w:val="bottom"/>
            <w:hideMark/>
          </w:tcPr>
          <w:p w14:paraId="503035C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648D195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14131CD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3C454675"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48ACC9C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7C49D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CC8B39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A9E7B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CF3C6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F0276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C93B3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94B65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C795D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70EDD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047F1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300C4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F77BA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3F297D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5B26E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93B57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49D63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501DF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3D728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036BF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F6447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509C3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4D17445" w14:textId="77777777" w:rsidTr="00E00BEC">
        <w:trPr>
          <w:trHeight w:val="113"/>
        </w:trPr>
        <w:tc>
          <w:tcPr>
            <w:tcW w:w="962" w:type="dxa"/>
            <w:tcBorders>
              <w:top w:val="nil"/>
              <w:left w:val="nil"/>
              <w:bottom w:val="nil"/>
              <w:right w:val="nil"/>
            </w:tcBorders>
            <w:shd w:val="clear" w:color="auto" w:fill="auto"/>
            <w:noWrap/>
            <w:vAlign w:val="bottom"/>
            <w:hideMark/>
          </w:tcPr>
          <w:p w14:paraId="1FEAABB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HGDP01278</w:t>
            </w:r>
          </w:p>
        </w:tc>
        <w:tc>
          <w:tcPr>
            <w:tcW w:w="630" w:type="dxa"/>
            <w:tcBorders>
              <w:top w:val="nil"/>
              <w:left w:val="nil"/>
              <w:bottom w:val="nil"/>
              <w:right w:val="nil"/>
            </w:tcBorders>
            <w:shd w:val="clear" w:color="auto" w:fill="auto"/>
            <w:noWrap/>
            <w:vAlign w:val="bottom"/>
            <w:hideMark/>
          </w:tcPr>
          <w:p w14:paraId="08CAC76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682769</w:t>
            </w:r>
          </w:p>
        </w:tc>
        <w:tc>
          <w:tcPr>
            <w:tcW w:w="615" w:type="dxa"/>
            <w:tcBorders>
              <w:top w:val="nil"/>
              <w:left w:val="nil"/>
              <w:bottom w:val="nil"/>
              <w:right w:val="nil"/>
            </w:tcBorders>
            <w:shd w:val="clear" w:color="auto" w:fill="auto"/>
            <w:noWrap/>
            <w:vAlign w:val="bottom"/>
            <w:hideMark/>
          </w:tcPr>
          <w:p w14:paraId="66509A2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3D378F6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17865C0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188670E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8A65CB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14053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BD86E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925F1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FB305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51F452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516EE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BCD8B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77728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16726C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D48B77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9B2B8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8564A9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178D8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423F4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25623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D9E1A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57C06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20BDD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C4F4C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9473E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4D35678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E5BC098" w14:textId="77777777" w:rsidTr="00E00BEC">
        <w:trPr>
          <w:trHeight w:val="113"/>
        </w:trPr>
        <w:tc>
          <w:tcPr>
            <w:tcW w:w="962" w:type="dxa"/>
            <w:tcBorders>
              <w:top w:val="nil"/>
              <w:left w:val="nil"/>
              <w:bottom w:val="nil"/>
              <w:right w:val="nil"/>
            </w:tcBorders>
            <w:shd w:val="clear" w:color="auto" w:fill="auto"/>
            <w:noWrap/>
            <w:vAlign w:val="bottom"/>
            <w:hideMark/>
          </w:tcPr>
          <w:p w14:paraId="426646D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HGDP01279</w:t>
            </w:r>
          </w:p>
        </w:tc>
        <w:tc>
          <w:tcPr>
            <w:tcW w:w="630" w:type="dxa"/>
            <w:tcBorders>
              <w:top w:val="nil"/>
              <w:left w:val="nil"/>
              <w:bottom w:val="nil"/>
              <w:right w:val="nil"/>
            </w:tcBorders>
            <w:shd w:val="clear" w:color="auto" w:fill="auto"/>
            <w:noWrap/>
            <w:vAlign w:val="bottom"/>
            <w:hideMark/>
          </w:tcPr>
          <w:p w14:paraId="68B7B24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682770</w:t>
            </w:r>
          </w:p>
        </w:tc>
        <w:tc>
          <w:tcPr>
            <w:tcW w:w="615" w:type="dxa"/>
            <w:tcBorders>
              <w:top w:val="nil"/>
              <w:left w:val="nil"/>
              <w:bottom w:val="nil"/>
              <w:right w:val="nil"/>
            </w:tcBorders>
            <w:shd w:val="clear" w:color="auto" w:fill="auto"/>
            <w:noWrap/>
            <w:vAlign w:val="bottom"/>
            <w:hideMark/>
          </w:tcPr>
          <w:p w14:paraId="6A3EBB9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03AF3E0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74EACEB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6F09CD5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618B603"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D0B7E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1D08DBF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7EC6A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3CCF7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294A76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8ADBA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BDE02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F09B8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2FCCEB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793B8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918B9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4A257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2FFBF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86CA8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B8E0D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3B9AE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56041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8C52A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EF571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91A4E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613737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BFAEB00" w14:textId="77777777" w:rsidTr="00E00BEC">
        <w:trPr>
          <w:trHeight w:val="113"/>
        </w:trPr>
        <w:tc>
          <w:tcPr>
            <w:tcW w:w="962" w:type="dxa"/>
            <w:tcBorders>
              <w:top w:val="nil"/>
              <w:left w:val="nil"/>
              <w:bottom w:val="nil"/>
              <w:right w:val="nil"/>
            </w:tcBorders>
            <w:shd w:val="clear" w:color="auto" w:fill="auto"/>
            <w:noWrap/>
            <w:vAlign w:val="bottom"/>
            <w:hideMark/>
          </w:tcPr>
          <w:p w14:paraId="40F857E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HGDP01280</w:t>
            </w:r>
          </w:p>
        </w:tc>
        <w:tc>
          <w:tcPr>
            <w:tcW w:w="630" w:type="dxa"/>
            <w:tcBorders>
              <w:top w:val="nil"/>
              <w:left w:val="nil"/>
              <w:bottom w:val="nil"/>
              <w:right w:val="nil"/>
            </w:tcBorders>
            <w:shd w:val="clear" w:color="auto" w:fill="auto"/>
            <w:noWrap/>
            <w:vAlign w:val="bottom"/>
            <w:hideMark/>
          </w:tcPr>
          <w:p w14:paraId="12519DE7"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682771</w:t>
            </w:r>
          </w:p>
        </w:tc>
        <w:tc>
          <w:tcPr>
            <w:tcW w:w="615" w:type="dxa"/>
            <w:tcBorders>
              <w:top w:val="nil"/>
              <w:left w:val="nil"/>
              <w:bottom w:val="nil"/>
              <w:right w:val="nil"/>
            </w:tcBorders>
            <w:shd w:val="clear" w:color="auto" w:fill="auto"/>
            <w:noWrap/>
            <w:vAlign w:val="bottom"/>
            <w:hideMark/>
          </w:tcPr>
          <w:p w14:paraId="60235DF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47D9A02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02E1F1E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310AF14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0BD81FD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D4B730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2886B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69D2B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6981A7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43D0D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52C29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A4DC1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408CF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11398B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7D70D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03F498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6F535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81857E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8F12C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73502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7AB503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2320E0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54FE7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5778A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61781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ED3BC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F810BF9" w14:textId="77777777" w:rsidTr="00E00BEC">
        <w:trPr>
          <w:trHeight w:val="113"/>
        </w:trPr>
        <w:tc>
          <w:tcPr>
            <w:tcW w:w="962" w:type="dxa"/>
            <w:tcBorders>
              <w:top w:val="nil"/>
              <w:left w:val="nil"/>
              <w:bottom w:val="nil"/>
              <w:right w:val="nil"/>
            </w:tcBorders>
            <w:shd w:val="clear" w:color="auto" w:fill="auto"/>
            <w:noWrap/>
            <w:vAlign w:val="bottom"/>
            <w:hideMark/>
          </w:tcPr>
          <w:p w14:paraId="6416663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HGDP01282</w:t>
            </w:r>
          </w:p>
        </w:tc>
        <w:tc>
          <w:tcPr>
            <w:tcW w:w="630" w:type="dxa"/>
            <w:tcBorders>
              <w:top w:val="nil"/>
              <w:left w:val="nil"/>
              <w:bottom w:val="nil"/>
              <w:right w:val="nil"/>
            </w:tcBorders>
            <w:shd w:val="clear" w:color="auto" w:fill="auto"/>
            <w:noWrap/>
            <w:vAlign w:val="bottom"/>
            <w:hideMark/>
          </w:tcPr>
          <w:p w14:paraId="4A5D537B"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682772</w:t>
            </w:r>
          </w:p>
        </w:tc>
        <w:tc>
          <w:tcPr>
            <w:tcW w:w="615" w:type="dxa"/>
            <w:tcBorders>
              <w:top w:val="nil"/>
              <w:left w:val="nil"/>
              <w:bottom w:val="nil"/>
              <w:right w:val="nil"/>
            </w:tcBorders>
            <w:shd w:val="clear" w:color="auto" w:fill="auto"/>
            <w:noWrap/>
            <w:vAlign w:val="bottom"/>
            <w:hideMark/>
          </w:tcPr>
          <w:p w14:paraId="7958724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5125949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29C1591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79849096"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DABCFA3"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34997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6954495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18F38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E6F88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27CE25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A7168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BBB2B5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67B5D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5AC07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3B5B57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0CFEB7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22CAB3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5546CE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871E7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4DB6F7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14F6E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F4A9D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C7A30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6A3D67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666D0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5166CA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r>
      <w:tr w:rsidR="0053088D" w:rsidRPr="00E00BEC" w14:paraId="1B631764" w14:textId="77777777" w:rsidTr="00E00BEC">
        <w:trPr>
          <w:trHeight w:val="113"/>
        </w:trPr>
        <w:tc>
          <w:tcPr>
            <w:tcW w:w="962" w:type="dxa"/>
            <w:tcBorders>
              <w:top w:val="nil"/>
              <w:left w:val="nil"/>
              <w:bottom w:val="nil"/>
              <w:right w:val="nil"/>
            </w:tcBorders>
            <w:shd w:val="clear" w:color="auto" w:fill="auto"/>
            <w:noWrap/>
            <w:vAlign w:val="bottom"/>
            <w:hideMark/>
          </w:tcPr>
          <w:p w14:paraId="44B5362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HGDP01281</w:t>
            </w:r>
          </w:p>
        </w:tc>
        <w:tc>
          <w:tcPr>
            <w:tcW w:w="630" w:type="dxa"/>
            <w:tcBorders>
              <w:top w:val="nil"/>
              <w:left w:val="nil"/>
              <w:bottom w:val="nil"/>
              <w:right w:val="nil"/>
            </w:tcBorders>
            <w:shd w:val="clear" w:color="auto" w:fill="auto"/>
            <w:noWrap/>
            <w:vAlign w:val="bottom"/>
            <w:hideMark/>
          </w:tcPr>
          <w:p w14:paraId="76EC841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682928</w:t>
            </w:r>
          </w:p>
        </w:tc>
        <w:tc>
          <w:tcPr>
            <w:tcW w:w="615" w:type="dxa"/>
            <w:tcBorders>
              <w:top w:val="nil"/>
              <w:left w:val="nil"/>
              <w:bottom w:val="nil"/>
              <w:right w:val="nil"/>
            </w:tcBorders>
            <w:shd w:val="clear" w:color="auto" w:fill="auto"/>
            <w:noWrap/>
            <w:vAlign w:val="bottom"/>
            <w:hideMark/>
          </w:tcPr>
          <w:p w14:paraId="6A951A9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north</w:t>
            </w:r>
          </w:p>
        </w:tc>
        <w:tc>
          <w:tcPr>
            <w:tcW w:w="932" w:type="dxa"/>
            <w:tcBorders>
              <w:top w:val="nil"/>
              <w:left w:val="nil"/>
              <w:bottom w:val="nil"/>
              <w:right w:val="nil"/>
            </w:tcBorders>
            <w:shd w:val="clear" w:color="auto" w:fill="auto"/>
            <w:noWrap/>
            <w:vAlign w:val="bottom"/>
            <w:hideMark/>
          </w:tcPr>
          <w:p w14:paraId="752AB6F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Algeria</w:t>
            </w:r>
          </w:p>
        </w:tc>
        <w:tc>
          <w:tcPr>
            <w:tcW w:w="1657" w:type="dxa"/>
            <w:tcBorders>
              <w:top w:val="nil"/>
              <w:left w:val="nil"/>
              <w:bottom w:val="nil"/>
              <w:right w:val="nil"/>
            </w:tcBorders>
            <w:shd w:val="clear" w:color="auto" w:fill="auto"/>
            <w:noWrap/>
            <w:vAlign w:val="bottom"/>
            <w:hideMark/>
          </w:tcPr>
          <w:p w14:paraId="02BB5D2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Mozabite</w:t>
            </w:r>
          </w:p>
        </w:tc>
        <w:tc>
          <w:tcPr>
            <w:tcW w:w="646" w:type="dxa"/>
            <w:tcBorders>
              <w:top w:val="nil"/>
              <w:left w:val="nil"/>
              <w:bottom w:val="nil"/>
              <w:right w:val="nil"/>
            </w:tcBorders>
            <w:shd w:val="clear" w:color="auto" w:fill="auto"/>
            <w:noWrap/>
            <w:vAlign w:val="bottom"/>
            <w:hideMark/>
          </w:tcPr>
          <w:p w14:paraId="68F19F92"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18838E4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9F68D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28F8D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84311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01006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31D43D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638C1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A5D4D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870BC0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7EAE39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929D9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586B53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BE3B7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9F282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780AB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E3EC1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88310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72013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4A91E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7123E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1F99C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FFE572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745A552" w14:textId="77777777" w:rsidTr="00E00BEC">
        <w:trPr>
          <w:trHeight w:val="113"/>
        </w:trPr>
        <w:tc>
          <w:tcPr>
            <w:tcW w:w="962" w:type="dxa"/>
            <w:tcBorders>
              <w:top w:val="nil"/>
              <w:left w:val="nil"/>
              <w:bottom w:val="nil"/>
              <w:right w:val="nil"/>
            </w:tcBorders>
            <w:shd w:val="clear" w:color="auto" w:fill="auto"/>
            <w:noWrap/>
            <w:vAlign w:val="bottom"/>
            <w:hideMark/>
          </w:tcPr>
          <w:p w14:paraId="43851A1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HGDP00987</w:t>
            </w:r>
          </w:p>
        </w:tc>
        <w:tc>
          <w:tcPr>
            <w:tcW w:w="630" w:type="dxa"/>
            <w:tcBorders>
              <w:top w:val="nil"/>
              <w:left w:val="nil"/>
              <w:bottom w:val="nil"/>
              <w:right w:val="nil"/>
            </w:tcBorders>
            <w:shd w:val="clear" w:color="auto" w:fill="auto"/>
            <w:noWrap/>
            <w:vAlign w:val="bottom"/>
            <w:hideMark/>
          </w:tcPr>
          <w:p w14:paraId="6446B820"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681952</w:t>
            </w:r>
          </w:p>
        </w:tc>
        <w:tc>
          <w:tcPr>
            <w:tcW w:w="615" w:type="dxa"/>
            <w:tcBorders>
              <w:top w:val="nil"/>
              <w:left w:val="nil"/>
              <w:bottom w:val="nil"/>
              <w:right w:val="nil"/>
            </w:tcBorders>
            <w:shd w:val="clear" w:color="auto" w:fill="auto"/>
            <w:noWrap/>
            <w:vAlign w:val="bottom"/>
            <w:hideMark/>
          </w:tcPr>
          <w:p w14:paraId="0812805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8D14AF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Namibia</w:t>
            </w:r>
          </w:p>
        </w:tc>
        <w:tc>
          <w:tcPr>
            <w:tcW w:w="1657" w:type="dxa"/>
            <w:tcBorders>
              <w:top w:val="nil"/>
              <w:left w:val="nil"/>
              <w:bottom w:val="nil"/>
              <w:right w:val="nil"/>
            </w:tcBorders>
            <w:shd w:val="clear" w:color="auto" w:fill="auto"/>
            <w:noWrap/>
            <w:vAlign w:val="bottom"/>
            <w:hideMark/>
          </w:tcPr>
          <w:p w14:paraId="2036A22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San</w:t>
            </w:r>
          </w:p>
        </w:tc>
        <w:tc>
          <w:tcPr>
            <w:tcW w:w="646" w:type="dxa"/>
            <w:tcBorders>
              <w:top w:val="nil"/>
              <w:left w:val="nil"/>
              <w:bottom w:val="nil"/>
              <w:right w:val="nil"/>
            </w:tcBorders>
            <w:shd w:val="clear" w:color="auto" w:fill="auto"/>
            <w:noWrap/>
            <w:vAlign w:val="bottom"/>
            <w:hideMark/>
          </w:tcPr>
          <w:p w14:paraId="6AF78EA1"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62795D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7AD6E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37C5E9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54646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3FD80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6F4271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2FE2E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C55AC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DD183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9A3AE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770C0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B8B05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3F7115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04AD7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2367F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FCA3A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C30F8C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DC531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11B20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8B809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748E9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3336F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E54E2AD" w14:textId="77777777" w:rsidTr="00E00BEC">
        <w:trPr>
          <w:trHeight w:val="113"/>
        </w:trPr>
        <w:tc>
          <w:tcPr>
            <w:tcW w:w="962" w:type="dxa"/>
            <w:tcBorders>
              <w:top w:val="nil"/>
              <w:left w:val="nil"/>
              <w:bottom w:val="nil"/>
              <w:right w:val="nil"/>
            </w:tcBorders>
            <w:shd w:val="clear" w:color="auto" w:fill="auto"/>
            <w:noWrap/>
            <w:vAlign w:val="bottom"/>
            <w:hideMark/>
          </w:tcPr>
          <w:p w14:paraId="75E4320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HGDP00991</w:t>
            </w:r>
          </w:p>
        </w:tc>
        <w:tc>
          <w:tcPr>
            <w:tcW w:w="630" w:type="dxa"/>
            <w:tcBorders>
              <w:top w:val="nil"/>
              <w:left w:val="nil"/>
              <w:bottom w:val="nil"/>
              <w:right w:val="nil"/>
            </w:tcBorders>
            <w:shd w:val="clear" w:color="auto" w:fill="auto"/>
            <w:noWrap/>
            <w:vAlign w:val="bottom"/>
            <w:hideMark/>
          </w:tcPr>
          <w:p w14:paraId="4E5F1A7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681953</w:t>
            </w:r>
          </w:p>
        </w:tc>
        <w:tc>
          <w:tcPr>
            <w:tcW w:w="615" w:type="dxa"/>
            <w:tcBorders>
              <w:top w:val="nil"/>
              <w:left w:val="nil"/>
              <w:bottom w:val="nil"/>
              <w:right w:val="nil"/>
            </w:tcBorders>
            <w:shd w:val="clear" w:color="auto" w:fill="auto"/>
            <w:noWrap/>
            <w:vAlign w:val="bottom"/>
            <w:hideMark/>
          </w:tcPr>
          <w:p w14:paraId="318739C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BC1168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Namibia</w:t>
            </w:r>
          </w:p>
        </w:tc>
        <w:tc>
          <w:tcPr>
            <w:tcW w:w="1657" w:type="dxa"/>
            <w:tcBorders>
              <w:top w:val="nil"/>
              <w:left w:val="nil"/>
              <w:bottom w:val="nil"/>
              <w:right w:val="nil"/>
            </w:tcBorders>
            <w:shd w:val="clear" w:color="auto" w:fill="auto"/>
            <w:noWrap/>
            <w:vAlign w:val="bottom"/>
            <w:hideMark/>
          </w:tcPr>
          <w:p w14:paraId="298A4DE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San</w:t>
            </w:r>
          </w:p>
        </w:tc>
        <w:tc>
          <w:tcPr>
            <w:tcW w:w="646" w:type="dxa"/>
            <w:tcBorders>
              <w:top w:val="nil"/>
              <w:left w:val="nil"/>
              <w:bottom w:val="nil"/>
              <w:right w:val="nil"/>
            </w:tcBorders>
            <w:shd w:val="clear" w:color="auto" w:fill="auto"/>
            <w:noWrap/>
            <w:vAlign w:val="bottom"/>
            <w:hideMark/>
          </w:tcPr>
          <w:p w14:paraId="39DC53D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548A2C29"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3CD09C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BFD95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A6F5A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CEFFA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D5D7F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6E181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41FC4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1B137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69C07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AE56E7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ECC91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900FC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75EA1E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1A815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84858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A88EC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1DEC6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A6A60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E1330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12E7D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4F864D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C5B79BD" w14:textId="77777777" w:rsidTr="00E00BEC">
        <w:trPr>
          <w:trHeight w:val="113"/>
        </w:trPr>
        <w:tc>
          <w:tcPr>
            <w:tcW w:w="962" w:type="dxa"/>
            <w:tcBorders>
              <w:top w:val="nil"/>
              <w:left w:val="nil"/>
              <w:bottom w:val="nil"/>
              <w:right w:val="nil"/>
            </w:tcBorders>
            <w:shd w:val="clear" w:color="auto" w:fill="auto"/>
            <w:noWrap/>
            <w:vAlign w:val="bottom"/>
            <w:hideMark/>
          </w:tcPr>
          <w:p w14:paraId="4988FAC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HGDP00992</w:t>
            </w:r>
          </w:p>
        </w:tc>
        <w:tc>
          <w:tcPr>
            <w:tcW w:w="630" w:type="dxa"/>
            <w:tcBorders>
              <w:top w:val="nil"/>
              <w:left w:val="nil"/>
              <w:bottom w:val="nil"/>
              <w:right w:val="nil"/>
            </w:tcBorders>
            <w:shd w:val="clear" w:color="auto" w:fill="auto"/>
            <w:noWrap/>
            <w:vAlign w:val="bottom"/>
            <w:hideMark/>
          </w:tcPr>
          <w:p w14:paraId="2708E4A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681954</w:t>
            </w:r>
          </w:p>
        </w:tc>
        <w:tc>
          <w:tcPr>
            <w:tcW w:w="615" w:type="dxa"/>
            <w:tcBorders>
              <w:top w:val="nil"/>
              <w:left w:val="nil"/>
              <w:bottom w:val="nil"/>
              <w:right w:val="nil"/>
            </w:tcBorders>
            <w:shd w:val="clear" w:color="auto" w:fill="auto"/>
            <w:noWrap/>
            <w:vAlign w:val="bottom"/>
            <w:hideMark/>
          </w:tcPr>
          <w:p w14:paraId="1B39B8E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0768F7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Namibia</w:t>
            </w:r>
          </w:p>
        </w:tc>
        <w:tc>
          <w:tcPr>
            <w:tcW w:w="1657" w:type="dxa"/>
            <w:tcBorders>
              <w:top w:val="nil"/>
              <w:left w:val="nil"/>
              <w:bottom w:val="nil"/>
              <w:right w:val="nil"/>
            </w:tcBorders>
            <w:shd w:val="clear" w:color="auto" w:fill="auto"/>
            <w:noWrap/>
            <w:vAlign w:val="bottom"/>
            <w:hideMark/>
          </w:tcPr>
          <w:p w14:paraId="2F6BA30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San</w:t>
            </w:r>
          </w:p>
        </w:tc>
        <w:tc>
          <w:tcPr>
            <w:tcW w:w="646" w:type="dxa"/>
            <w:tcBorders>
              <w:top w:val="nil"/>
              <w:left w:val="nil"/>
              <w:bottom w:val="nil"/>
              <w:right w:val="nil"/>
            </w:tcBorders>
            <w:shd w:val="clear" w:color="auto" w:fill="auto"/>
            <w:noWrap/>
            <w:vAlign w:val="bottom"/>
            <w:hideMark/>
          </w:tcPr>
          <w:p w14:paraId="4F5902C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4CB7218"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BE4BD3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13CA1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E1365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9374D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79AA4B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52726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A027F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CF193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AAE42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A4B56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732AD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E2AD5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C4B231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98D4D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CDA20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72AAA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ADFAF4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25364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44711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57581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27E6CD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A5051BF" w14:textId="77777777" w:rsidTr="00E00BEC">
        <w:trPr>
          <w:trHeight w:val="113"/>
        </w:trPr>
        <w:tc>
          <w:tcPr>
            <w:tcW w:w="962" w:type="dxa"/>
            <w:tcBorders>
              <w:top w:val="nil"/>
              <w:left w:val="nil"/>
              <w:bottom w:val="nil"/>
              <w:right w:val="nil"/>
            </w:tcBorders>
            <w:shd w:val="clear" w:color="auto" w:fill="auto"/>
            <w:noWrap/>
            <w:vAlign w:val="bottom"/>
            <w:hideMark/>
          </w:tcPr>
          <w:p w14:paraId="3C5A41C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HGDP01029</w:t>
            </w:r>
          </w:p>
        </w:tc>
        <w:tc>
          <w:tcPr>
            <w:tcW w:w="630" w:type="dxa"/>
            <w:tcBorders>
              <w:top w:val="nil"/>
              <w:left w:val="nil"/>
              <w:bottom w:val="nil"/>
              <w:right w:val="nil"/>
            </w:tcBorders>
            <w:shd w:val="clear" w:color="auto" w:fill="auto"/>
            <w:noWrap/>
            <w:vAlign w:val="bottom"/>
            <w:hideMark/>
          </w:tcPr>
          <w:p w14:paraId="6D9AE56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681955</w:t>
            </w:r>
          </w:p>
        </w:tc>
        <w:tc>
          <w:tcPr>
            <w:tcW w:w="615" w:type="dxa"/>
            <w:tcBorders>
              <w:top w:val="nil"/>
              <w:left w:val="nil"/>
              <w:bottom w:val="nil"/>
              <w:right w:val="nil"/>
            </w:tcBorders>
            <w:shd w:val="clear" w:color="auto" w:fill="auto"/>
            <w:noWrap/>
            <w:vAlign w:val="bottom"/>
            <w:hideMark/>
          </w:tcPr>
          <w:p w14:paraId="6A60A13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816EA7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Namibia</w:t>
            </w:r>
          </w:p>
        </w:tc>
        <w:tc>
          <w:tcPr>
            <w:tcW w:w="1657" w:type="dxa"/>
            <w:tcBorders>
              <w:top w:val="nil"/>
              <w:left w:val="nil"/>
              <w:bottom w:val="nil"/>
              <w:right w:val="nil"/>
            </w:tcBorders>
            <w:shd w:val="clear" w:color="auto" w:fill="auto"/>
            <w:noWrap/>
            <w:vAlign w:val="bottom"/>
            <w:hideMark/>
          </w:tcPr>
          <w:p w14:paraId="422EC03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San</w:t>
            </w:r>
          </w:p>
        </w:tc>
        <w:tc>
          <w:tcPr>
            <w:tcW w:w="646" w:type="dxa"/>
            <w:tcBorders>
              <w:top w:val="nil"/>
              <w:left w:val="nil"/>
              <w:bottom w:val="nil"/>
              <w:right w:val="nil"/>
            </w:tcBorders>
            <w:shd w:val="clear" w:color="auto" w:fill="auto"/>
            <w:noWrap/>
            <w:vAlign w:val="bottom"/>
            <w:hideMark/>
          </w:tcPr>
          <w:p w14:paraId="16919D2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B47D05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D0F8E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18E4B8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994D0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D20CB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6E3A22C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755BE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F7859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71FE2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D4006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C57DE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1FB5F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39300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9849B2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F4233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9BA4A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ACC2C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5CEDD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C1DF3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40608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678F9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9F5EB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B7C83BA" w14:textId="77777777" w:rsidTr="00E00BEC">
        <w:trPr>
          <w:trHeight w:val="113"/>
        </w:trPr>
        <w:tc>
          <w:tcPr>
            <w:tcW w:w="962" w:type="dxa"/>
            <w:tcBorders>
              <w:top w:val="nil"/>
              <w:left w:val="nil"/>
              <w:bottom w:val="nil"/>
              <w:right w:val="nil"/>
            </w:tcBorders>
            <w:shd w:val="clear" w:color="auto" w:fill="auto"/>
            <w:noWrap/>
            <w:vAlign w:val="bottom"/>
            <w:hideMark/>
          </w:tcPr>
          <w:p w14:paraId="365CDA6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HGDP01032</w:t>
            </w:r>
          </w:p>
        </w:tc>
        <w:tc>
          <w:tcPr>
            <w:tcW w:w="630" w:type="dxa"/>
            <w:tcBorders>
              <w:top w:val="nil"/>
              <w:left w:val="nil"/>
              <w:bottom w:val="nil"/>
              <w:right w:val="nil"/>
            </w:tcBorders>
            <w:shd w:val="clear" w:color="auto" w:fill="auto"/>
            <w:noWrap/>
            <w:vAlign w:val="bottom"/>
            <w:hideMark/>
          </w:tcPr>
          <w:p w14:paraId="2332E52D"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681956</w:t>
            </w:r>
          </w:p>
        </w:tc>
        <w:tc>
          <w:tcPr>
            <w:tcW w:w="615" w:type="dxa"/>
            <w:tcBorders>
              <w:top w:val="nil"/>
              <w:left w:val="nil"/>
              <w:bottom w:val="nil"/>
              <w:right w:val="nil"/>
            </w:tcBorders>
            <w:shd w:val="clear" w:color="auto" w:fill="auto"/>
            <w:noWrap/>
            <w:vAlign w:val="bottom"/>
            <w:hideMark/>
          </w:tcPr>
          <w:p w14:paraId="728EC7A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A8F8AB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Namibia</w:t>
            </w:r>
          </w:p>
        </w:tc>
        <w:tc>
          <w:tcPr>
            <w:tcW w:w="1657" w:type="dxa"/>
            <w:tcBorders>
              <w:top w:val="nil"/>
              <w:left w:val="nil"/>
              <w:bottom w:val="nil"/>
              <w:right w:val="nil"/>
            </w:tcBorders>
            <w:shd w:val="clear" w:color="auto" w:fill="auto"/>
            <w:noWrap/>
            <w:vAlign w:val="bottom"/>
            <w:hideMark/>
          </w:tcPr>
          <w:p w14:paraId="1FC8ADE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San</w:t>
            </w:r>
          </w:p>
        </w:tc>
        <w:tc>
          <w:tcPr>
            <w:tcW w:w="646" w:type="dxa"/>
            <w:tcBorders>
              <w:top w:val="nil"/>
              <w:left w:val="nil"/>
              <w:bottom w:val="nil"/>
              <w:right w:val="nil"/>
            </w:tcBorders>
            <w:shd w:val="clear" w:color="auto" w:fill="auto"/>
            <w:noWrap/>
            <w:vAlign w:val="bottom"/>
            <w:hideMark/>
          </w:tcPr>
          <w:p w14:paraId="70C4253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FD4DF4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486DC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14D1397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995EB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77BA8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6DEF48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FC979E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F56760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2FB90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7D475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CB1C49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AD058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5E7EEE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DC4AA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CD271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046D6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892BA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011AD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1386BD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C8D3D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16E7C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6998B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8D14899" w14:textId="77777777" w:rsidTr="00E00BEC">
        <w:trPr>
          <w:trHeight w:val="113"/>
        </w:trPr>
        <w:tc>
          <w:tcPr>
            <w:tcW w:w="962" w:type="dxa"/>
            <w:tcBorders>
              <w:top w:val="nil"/>
              <w:left w:val="nil"/>
              <w:bottom w:val="nil"/>
              <w:right w:val="nil"/>
            </w:tcBorders>
            <w:shd w:val="clear" w:color="auto" w:fill="auto"/>
            <w:noWrap/>
            <w:vAlign w:val="bottom"/>
            <w:hideMark/>
          </w:tcPr>
          <w:p w14:paraId="32D65CA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HGDP01036</w:t>
            </w:r>
          </w:p>
        </w:tc>
        <w:tc>
          <w:tcPr>
            <w:tcW w:w="630" w:type="dxa"/>
            <w:tcBorders>
              <w:top w:val="nil"/>
              <w:left w:val="nil"/>
              <w:bottom w:val="nil"/>
              <w:right w:val="nil"/>
            </w:tcBorders>
            <w:shd w:val="clear" w:color="auto" w:fill="auto"/>
            <w:noWrap/>
            <w:vAlign w:val="bottom"/>
            <w:hideMark/>
          </w:tcPr>
          <w:p w14:paraId="64AC28B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681957</w:t>
            </w:r>
          </w:p>
        </w:tc>
        <w:tc>
          <w:tcPr>
            <w:tcW w:w="615" w:type="dxa"/>
            <w:tcBorders>
              <w:top w:val="nil"/>
              <w:left w:val="nil"/>
              <w:bottom w:val="nil"/>
              <w:right w:val="nil"/>
            </w:tcBorders>
            <w:shd w:val="clear" w:color="auto" w:fill="auto"/>
            <w:noWrap/>
            <w:vAlign w:val="bottom"/>
            <w:hideMark/>
          </w:tcPr>
          <w:p w14:paraId="3BA3A07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F50E6B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Namibia</w:t>
            </w:r>
          </w:p>
        </w:tc>
        <w:tc>
          <w:tcPr>
            <w:tcW w:w="1657" w:type="dxa"/>
            <w:tcBorders>
              <w:top w:val="nil"/>
              <w:left w:val="nil"/>
              <w:bottom w:val="nil"/>
              <w:right w:val="nil"/>
            </w:tcBorders>
            <w:shd w:val="clear" w:color="auto" w:fill="auto"/>
            <w:noWrap/>
            <w:vAlign w:val="bottom"/>
            <w:hideMark/>
          </w:tcPr>
          <w:p w14:paraId="2DAF549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San</w:t>
            </w:r>
          </w:p>
        </w:tc>
        <w:tc>
          <w:tcPr>
            <w:tcW w:w="646" w:type="dxa"/>
            <w:tcBorders>
              <w:top w:val="nil"/>
              <w:left w:val="nil"/>
              <w:bottom w:val="nil"/>
              <w:right w:val="nil"/>
            </w:tcBorders>
            <w:shd w:val="clear" w:color="auto" w:fill="auto"/>
            <w:noWrap/>
            <w:vAlign w:val="bottom"/>
            <w:hideMark/>
          </w:tcPr>
          <w:p w14:paraId="3A4C1BF6"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4D98BA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8D0477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69533F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9B821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67ED5C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180808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7289F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503" w:type="dxa"/>
            <w:tcBorders>
              <w:top w:val="nil"/>
              <w:left w:val="nil"/>
              <w:bottom w:val="nil"/>
              <w:right w:val="nil"/>
            </w:tcBorders>
            <w:shd w:val="clear" w:color="auto" w:fill="auto"/>
            <w:noWrap/>
            <w:vAlign w:val="bottom"/>
            <w:hideMark/>
          </w:tcPr>
          <w:p w14:paraId="3C6C88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ACBF0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CE2239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A7B60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A4013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77432E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67561E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DEED5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E892A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F2CFE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C1AEE9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0402E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936C4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51520F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369EE5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06N.01</w:t>
            </w:r>
          </w:p>
        </w:tc>
      </w:tr>
      <w:tr w:rsidR="0053088D" w:rsidRPr="00E00BEC" w14:paraId="593D59C6" w14:textId="77777777" w:rsidTr="00E00BEC">
        <w:trPr>
          <w:trHeight w:val="113"/>
        </w:trPr>
        <w:tc>
          <w:tcPr>
            <w:tcW w:w="962" w:type="dxa"/>
            <w:tcBorders>
              <w:top w:val="nil"/>
              <w:left w:val="nil"/>
              <w:bottom w:val="nil"/>
              <w:right w:val="nil"/>
            </w:tcBorders>
            <w:shd w:val="clear" w:color="auto" w:fill="auto"/>
            <w:noWrap/>
            <w:vAlign w:val="bottom"/>
            <w:hideMark/>
          </w:tcPr>
          <w:p w14:paraId="5FDAD11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HGDP00988</w:t>
            </w:r>
          </w:p>
        </w:tc>
        <w:tc>
          <w:tcPr>
            <w:tcW w:w="630" w:type="dxa"/>
            <w:tcBorders>
              <w:top w:val="nil"/>
              <w:left w:val="nil"/>
              <w:bottom w:val="nil"/>
              <w:right w:val="nil"/>
            </w:tcBorders>
            <w:shd w:val="clear" w:color="auto" w:fill="auto"/>
            <w:noWrap/>
            <w:vAlign w:val="bottom"/>
            <w:hideMark/>
          </w:tcPr>
          <w:p w14:paraId="6893A84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682907</w:t>
            </w:r>
          </w:p>
        </w:tc>
        <w:tc>
          <w:tcPr>
            <w:tcW w:w="615" w:type="dxa"/>
            <w:tcBorders>
              <w:top w:val="nil"/>
              <w:left w:val="nil"/>
              <w:bottom w:val="nil"/>
              <w:right w:val="nil"/>
            </w:tcBorders>
            <w:shd w:val="clear" w:color="auto" w:fill="auto"/>
            <w:noWrap/>
            <w:vAlign w:val="bottom"/>
            <w:hideMark/>
          </w:tcPr>
          <w:p w14:paraId="03ABBEF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EC9669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Namibia</w:t>
            </w:r>
          </w:p>
        </w:tc>
        <w:tc>
          <w:tcPr>
            <w:tcW w:w="1657" w:type="dxa"/>
            <w:tcBorders>
              <w:top w:val="nil"/>
              <w:left w:val="nil"/>
              <w:bottom w:val="nil"/>
              <w:right w:val="nil"/>
            </w:tcBorders>
            <w:shd w:val="clear" w:color="auto" w:fill="auto"/>
            <w:noWrap/>
            <w:vAlign w:val="bottom"/>
            <w:hideMark/>
          </w:tcPr>
          <w:p w14:paraId="3F71816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San</w:t>
            </w:r>
          </w:p>
        </w:tc>
        <w:tc>
          <w:tcPr>
            <w:tcW w:w="646" w:type="dxa"/>
            <w:tcBorders>
              <w:top w:val="nil"/>
              <w:left w:val="nil"/>
              <w:bottom w:val="nil"/>
              <w:right w:val="nil"/>
            </w:tcBorders>
            <w:shd w:val="clear" w:color="auto" w:fill="auto"/>
            <w:noWrap/>
            <w:vAlign w:val="bottom"/>
            <w:hideMark/>
          </w:tcPr>
          <w:p w14:paraId="007F1309"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609EAF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58867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CEB97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511CA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69AC6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AC72EF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6612E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94FC7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4A927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85686D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A7F27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B0E60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719084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0471D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35049B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A2913C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4E87D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61FB68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9AA38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23DD0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87322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3FD58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6C91302" w14:textId="77777777" w:rsidTr="00E00BEC">
        <w:trPr>
          <w:trHeight w:val="113"/>
        </w:trPr>
        <w:tc>
          <w:tcPr>
            <w:tcW w:w="962" w:type="dxa"/>
            <w:tcBorders>
              <w:top w:val="nil"/>
              <w:left w:val="nil"/>
              <w:bottom w:val="nil"/>
              <w:right w:val="nil"/>
            </w:tcBorders>
            <w:shd w:val="clear" w:color="auto" w:fill="auto"/>
            <w:noWrap/>
            <w:vAlign w:val="bottom"/>
            <w:hideMark/>
          </w:tcPr>
          <w:p w14:paraId="21A9D99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HGDP00920</w:t>
            </w:r>
          </w:p>
        </w:tc>
        <w:tc>
          <w:tcPr>
            <w:tcW w:w="630" w:type="dxa"/>
            <w:tcBorders>
              <w:top w:val="nil"/>
              <w:left w:val="nil"/>
              <w:bottom w:val="nil"/>
              <w:right w:val="nil"/>
            </w:tcBorders>
            <w:shd w:val="clear" w:color="auto" w:fill="auto"/>
            <w:noWrap/>
            <w:vAlign w:val="bottom"/>
            <w:hideMark/>
          </w:tcPr>
          <w:p w14:paraId="0C0C8B50"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681977</w:t>
            </w:r>
          </w:p>
        </w:tc>
        <w:tc>
          <w:tcPr>
            <w:tcW w:w="615" w:type="dxa"/>
            <w:tcBorders>
              <w:top w:val="nil"/>
              <w:left w:val="nil"/>
              <w:bottom w:val="nil"/>
              <w:right w:val="nil"/>
            </w:tcBorders>
            <w:shd w:val="clear" w:color="auto" w:fill="auto"/>
            <w:noWrap/>
            <w:vAlign w:val="bottom"/>
            <w:hideMark/>
          </w:tcPr>
          <w:p w14:paraId="5849244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902663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3C17B6A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74C5FAE1"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6A367303"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5E71B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4E2515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7FB3C1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E05C4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E5983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B0DA4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55FBE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5217C3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0A5F2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95190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911BC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876043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328CF7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4F10F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0EF6B2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91EA9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1848AB8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6E9E0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5542C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94CBD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00F51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31FC041C" w14:textId="77777777" w:rsidTr="00E00BEC">
        <w:trPr>
          <w:trHeight w:val="113"/>
        </w:trPr>
        <w:tc>
          <w:tcPr>
            <w:tcW w:w="962" w:type="dxa"/>
            <w:tcBorders>
              <w:top w:val="nil"/>
              <w:left w:val="nil"/>
              <w:bottom w:val="nil"/>
              <w:right w:val="nil"/>
            </w:tcBorders>
            <w:shd w:val="clear" w:color="auto" w:fill="auto"/>
            <w:noWrap/>
            <w:vAlign w:val="bottom"/>
            <w:hideMark/>
          </w:tcPr>
          <w:p w14:paraId="6AEADAC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HGDP00924</w:t>
            </w:r>
          </w:p>
        </w:tc>
        <w:tc>
          <w:tcPr>
            <w:tcW w:w="630" w:type="dxa"/>
            <w:tcBorders>
              <w:top w:val="nil"/>
              <w:left w:val="nil"/>
              <w:bottom w:val="nil"/>
              <w:right w:val="nil"/>
            </w:tcBorders>
            <w:shd w:val="clear" w:color="auto" w:fill="auto"/>
            <w:noWrap/>
            <w:vAlign w:val="bottom"/>
            <w:hideMark/>
          </w:tcPr>
          <w:p w14:paraId="4ED75D08"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681978</w:t>
            </w:r>
          </w:p>
        </w:tc>
        <w:tc>
          <w:tcPr>
            <w:tcW w:w="615" w:type="dxa"/>
            <w:tcBorders>
              <w:top w:val="nil"/>
              <w:left w:val="nil"/>
              <w:bottom w:val="nil"/>
              <w:right w:val="nil"/>
            </w:tcBorders>
            <w:shd w:val="clear" w:color="auto" w:fill="auto"/>
            <w:noWrap/>
            <w:vAlign w:val="bottom"/>
            <w:hideMark/>
          </w:tcPr>
          <w:p w14:paraId="3718CED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4DC45DF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015554E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41A6CDAD"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372D42B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E641AE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4168D5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DE2CB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0A2B32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6CC056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9C943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92793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E5453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4010B7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722377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6B78D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AAA1E7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B6045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76394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236A6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58E43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DB7D7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0E0B6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7D7E3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03A6B7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C3A41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9A0E5B3" w14:textId="77777777" w:rsidTr="00E00BEC">
        <w:trPr>
          <w:trHeight w:val="113"/>
        </w:trPr>
        <w:tc>
          <w:tcPr>
            <w:tcW w:w="962" w:type="dxa"/>
            <w:tcBorders>
              <w:top w:val="nil"/>
              <w:left w:val="nil"/>
              <w:bottom w:val="nil"/>
              <w:right w:val="nil"/>
            </w:tcBorders>
            <w:shd w:val="clear" w:color="auto" w:fill="auto"/>
            <w:noWrap/>
            <w:vAlign w:val="bottom"/>
            <w:hideMark/>
          </w:tcPr>
          <w:p w14:paraId="2C36727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HGDP00925</w:t>
            </w:r>
          </w:p>
        </w:tc>
        <w:tc>
          <w:tcPr>
            <w:tcW w:w="630" w:type="dxa"/>
            <w:tcBorders>
              <w:top w:val="nil"/>
              <w:left w:val="nil"/>
              <w:bottom w:val="nil"/>
              <w:right w:val="nil"/>
            </w:tcBorders>
            <w:shd w:val="clear" w:color="auto" w:fill="auto"/>
            <w:noWrap/>
            <w:vAlign w:val="bottom"/>
            <w:hideMark/>
          </w:tcPr>
          <w:p w14:paraId="3FD17C2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681979</w:t>
            </w:r>
          </w:p>
        </w:tc>
        <w:tc>
          <w:tcPr>
            <w:tcW w:w="615" w:type="dxa"/>
            <w:tcBorders>
              <w:top w:val="nil"/>
              <w:left w:val="nil"/>
              <w:bottom w:val="nil"/>
              <w:right w:val="nil"/>
            </w:tcBorders>
            <w:shd w:val="clear" w:color="auto" w:fill="auto"/>
            <w:noWrap/>
            <w:vAlign w:val="bottom"/>
            <w:hideMark/>
          </w:tcPr>
          <w:p w14:paraId="62956804"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8C45EF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407BC05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668F5DB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250B1C9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65457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CB054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3B60C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9FAB6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2499E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D4D02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E694C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8A979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89BDF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EE7F3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37779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977920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B2A7E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84D3B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5F28C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4F4BE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C476D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B4C09F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F2747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0E68D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7CC09C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159FA327" w14:textId="77777777" w:rsidTr="00E00BEC">
        <w:trPr>
          <w:trHeight w:val="113"/>
        </w:trPr>
        <w:tc>
          <w:tcPr>
            <w:tcW w:w="962" w:type="dxa"/>
            <w:tcBorders>
              <w:top w:val="nil"/>
              <w:left w:val="nil"/>
              <w:bottom w:val="nil"/>
              <w:right w:val="nil"/>
            </w:tcBorders>
            <w:shd w:val="clear" w:color="auto" w:fill="auto"/>
            <w:noWrap/>
            <w:vAlign w:val="bottom"/>
            <w:hideMark/>
          </w:tcPr>
          <w:p w14:paraId="0C98DC6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HGDP00926</w:t>
            </w:r>
          </w:p>
        </w:tc>
        <w:tc>
          <w:tcPr>
            <w:tcW w:w="630" w:type="dxa"/>
            <w:tcBorders>
              <w:top w:val="nil"/>
              <w:left w:val="nil"/>
              <w:bottom w:val="nil"/>
              <w:right w:val="nil"/>
            </w:tcBorders>
            <w:shd w:val="clear" w:color="auto" w:fill="auto"/>
            <w:noWrap/>
            <w:vAlign w:val="bottom"/>
            <w:hideMark/>
          </w:tcPr>
          <w:p w14:paraId="5F4C51C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681980</w:t>
            </w:r>
          </w:p>
        </w:tc>
        <w:tc>
          <w:tcPr>
            <w:tcW w:w="615" w:type="dxa"/>
            <w:tcBorders>
              <w:top w:val="nil"/>
              <w:left w:val="nil"/>
              <w:bottom w:val="nil"/>
              <w:right w:val="nil"/>
            </w:tcBorders>
            <w:shd w:val="clear" w:color="auto" w:fill="auto"/>
            <w:noWrap/>
            <w:vAlign w:val="bottom"/>
            <w:hideMark/>
          </w:tcPr>
          <w:p w14:paraId="0DEB256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105B00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223F3325"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6D99DF2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43134E7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6B5D6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8F725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5C625DC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44B5273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74AF17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7C29D4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6BD0C7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37E19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57A04D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BD631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3444E3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0E7A81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0CCBE6E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056668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4BBAB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E9F3A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D90E3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A625A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A324F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7218D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D2D80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41D400FD" w14:textId="77777777" w:rsidTr="00E00BEC">
        <w:trPr>
          <w:trHeight w:val="113"/>
        </w:trPr>
        <w:tc>
          <w:tcPr>
            <w:tcW w:w="962" w:type="dxa"/>
            <w:tcBorders>
              <w:top w:val="nil"/>
              <w:left w:val="nil"/>
              <w:bottom w:val="nil"/>
              <w:right w:val="nil"/>
            </w:tcBorders>
            <w:shd w:val="clear" w:color="auto" w:fill="auto"/>
            <w:noWrap/>
            <w:vAlign w:val="bottom"/>
            <w:hideMark/>
          </w:tcPr>
          <w:p w14:paraId="2842C3D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HGDP00927</w:t>
            </w:r>
          </w:p>
        </w:tc>
        <w:tc>
          <w:tcPr>
            <w:tcW w:w="630" w:type="dxa"/>
            <w:tcBorders>
              <w:top w:val="nil"/>
              <w:left w:val="nil"/>
              <w:bottom w:val="nil"/>
              <w:right w:val="nil"/>
            </w:tcBorders>
            <w:shd w:val="clear" w:color="auto" w:fill="auto"/>
            <w:noWrap/>
            <w:vAlign w:val="bottom"/>
            <w:hideMark/>
          </w:tcPr>
          <w:p w14:paraId="2460038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681981</w:t>
            </w:r>
          </w:p>
        </w:tc>
        <w:tc>
          <w:tcPr>
            <w:tcW w:w="615" w:type="dxa"/>
            <w:tcBorders>
              <w:top w:val="nil"/>
              <w:left w:val="nil"/>
              <w:bottom w:val="nil"/>
              <w:right w:val="nil"/>
            </w:tcBorders>
            <w:shd w:val="clear" w:color="auto" w:fill="auto"/>
            <w:noWrap/>
            <w:vAlign w:val="bottom"/>
            <w:hideMark/>
          </w:tcPr>
          <w:p w14:paraId="1274CFA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64FF41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6453104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61A58243"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5831CD5"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1F5DE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06DC2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DDD1E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6F54F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7BFBF9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C96D7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1E7B0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07046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E5B6A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41063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3D165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32412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9D60D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3CC68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3CF19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B04DB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458A6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7FC8C0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E94F5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38EE39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7BBDF7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74E0E93" w14:textId="77777777" w:rsidTr="00E00BEC">
        <w:trPr>
          <w:trHeight w:val="113"/>
        </w:trPr>
        <w:tc>
          <w:tcPr>
            <w:tcW w:w="962" w:type="dxa"/>
            <w:tcBorders>
              <w:top w:val="nil"/>
              <w:left w:val="nil"/>
              <w:bottom w:val="nil"/>
              <w:right w:val="nil"/>
            </w:tcBorders>
            <w:shd w:val="clear" w:color="auto" w:fill="auto"/>
            <w:noWrap/>
            <w:vAlign w:val="bottom"/>
            <w:hideMark/>
          </w:tcPr>
          <w:p w14:paraId="7D36D30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HGDP00928</w:t>
            </w:r>
          </w:p>
        </w:tc>
        <w:tc>
          <w:tcPr>
            <w:tcW w:w="630" w:type="dxa"/>
            <w:tcBorders>
              <w:top w:val="nil"/>
              <w:left w:val="nil"/>
              <w:bottom w:val="nil"/>
              <w:right w:val="nil"/>
            </w:tcBorders>
            <w:shd w:val="clear" w:color="auto" w:fill="auto"/>
            <w:noWrap/>
            <w:vAlign w:val="bottom"/>
            <w:hideMark/>
          </w:tcPr>
          <w:p w14:paraId="3B4AD40A"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681982</w:t>
            </w:r>
          </w:p>
        </w:tc>
        <w:tc>
          <w:tcPr>
            <w:tcW w:w="615" w:type="dxa"/>
            <w:tcBorders>
              <w:top w:val="nil"/>
              <w:left w:val="nil"/>
              <w:bottom w:val="nil"/>
              <w:right w:val="nil"/>
            </w:tcBorders>
            <w:shd w:val="clear" w:color="auto" w:fill="auto"/>
            <w:noWrap/>
            <w:vAlign w:val="bottom"/>
            <w:hideMark/>
          </w:tcPr>
          <w:p w14:paraId="40B5607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942B77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5F84D18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05661F1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39C2F43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720CE4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0967F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89C34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B8D8D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077C3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DA144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ED0DF6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E17FD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958005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010BE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D6AF7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BAA64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2E914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2B947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8F39C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4BEC29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53C8F5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F54176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812D4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580B5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5C5FB8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7E758A0" w14:textId="77777777" w:rsidTr="00E00BEC">
        <w:trPr>
          <w:trHeight w:val="113"/>
        </w:trPr>
        <w:tc>
          <w:tcPr>
            <w:tcW w:w="962" w:type="dxa"/>
            <w:tcBorders>
              <w:top w:val="nil"/>
              <w:left w:val="nil"/>
              <w:bottom w:val="nil"/>
              <w:right w:val="nil"/>
            </w:tcBorders>
            <w:shd w:val="clear" w:color="auto" w:fill="auto"/>
            <w:noWrap/>
            <w:vAlign w:val="bottom"/>
            <w:hideMark/>
          </w:tcPr>
          <w:p w14:paraId="38921CA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HGDP00929</w:t>
            </w:r>
          </w:p>
        </w:tc>
        <w:tc>
          <w:tcPr>
            <w:tcW w:w="630" w:type="dxa"/>
            <w:tcBorders>
              <w:top w:val="nil"/>
              <w:left w:val="nil"/>
              <w:bottom w:val="nil"/>
              <w:right w:val="nil"/>
            </w:tcBorders>
            <w:shd w:val="clear" w:color="auto" w:fill="auto"/>
            <w:noWrap/>
            <w:vAlign w:val="bottom"/>
            <w:hideMark/>
          </w:tcPr>
          <w:p w14:paraId="586136A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681983</w:t>
            </w:r>
          </w:p>
        </w:tc>
        <w:tc>
          <w:tcPr>
            <w:tcW w:w="615" w:type="dxa"/>
            <w:tcBorders>
              <w:top w:val="nil"/>
              <w:left w:val="nil"/>
              <w:bottom w:val="nil"/>
              <w:right w:val="nil"/>
            </w:tcBorders>
            <w:shd w:val="clear" w:color="auto" w:fill="auto"/>
            <w:noWrap/>
            <w:vAlign w:val="bottom"/>
            <w:hideMark/>
          </w:tcPr>
          <w:p w14:paraId="247AD9F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809D4F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4C3CE77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5787CBB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F9F1A61"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5C3A8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E157F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9CA6F2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6180B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03778A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C0E18A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3D4BA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3048A2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0360F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4F602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CC1F03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729AE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522A3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CE130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60A93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EBDAC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D899B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31542E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1B3BC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7452AA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538171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6A08841" w14:textId="77777777" w:rsidTr="00E00BEC">
        <w:trPr>
          <w:trHeight w:val="113"/>
        </w:trPr>
        <w:tc>
          <w:tcPr>
            <w:tcW w:w="962" w:type="dxa"/>
            <w:tcBorders>
              <w:top w:val="nil"/>
              <w:left w:val="nil"/>
              <w:bottom w:val="nil"/>
              <w:right w:val="nil"/>
            </w:tcBorders>
            <w:shd w:val="clear" w:color="auto" w:fill="auto"/>
            <w:noWrap/>
            <w:vAlign w:val="bottom"/>
            <w:hideMark/>
          </w:tcPr>
          <w:p w14:paraId="713FC96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HGDP00930</w:t>
            </w:r>
          </w:p>
        </w:tc>
        <w:tc>
          <w:tcPr>
            <w:tcW w:w="630" w:type="dxa"/>
            <w:tcBorders>
              <w:top w:val="nil"/>
              <w:left w:val="nil"/>
              <w:bottom w:val="nil"/>
              <w:right w:val="nil"/>
            </w:tcBorders>
            <w:shd w:val="clear" w:color="auto" w:fill="auto"/>
            <w:noWrap/>
            <w:vAlign w:val="bottom"/>
            <w:hideMark/>
          </w:tcPr>
          <w:p w14:paraId="371ED8CD"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681984</w:t>
            </w:r>
          </w:p>
        </w:tc>
        <w:tc>
          <w:tcPr>
            <w:tcW w:w="615" w:type="dxa"/>
            <w:tcBorders>
              <w:top w:val="nil"/>
              <w:left w:val="nil"/>
              <w:bottom w:val="nil"/>
              <w:right w:val="nil"/>
            </w:tcBorders>
            <w:shd w:val="clear" w:color="auto" w:fill="auto"/>
            <w:noWrap/>
            <w:vAlign w:val="bottom"/>
            <w:hideMark/>
          </w:tcPr>
          <w:p w14:paraId="356FFC8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437888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017D99CF"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4A8249DA"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3581E1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68835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1282B9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C20B5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DDB84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9889D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91779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491A6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2A656E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25FCD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054F65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67A635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0429A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62A8D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98CF6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FD037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1E9C30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FEAE8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1EF59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641B3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1815F1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B28C8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D176F8D" w14:textId="77777777" w:rsidTr="00E00BEC">
        <w:trPr>
          <w:trHeight w:val="113"/>
        </w:trPr>
        <w:tc>
          <w:tcPr>
            <w:tcW w:w="962" w:type="dxa"/>
            <w:tcBorders>
              <w:top w:val="nil"/>
              <w:left w:val="nil"/>
              <w:bottom w:val="nil"/>
              <w:right w:val="nil"/>
            </w:tcBorders>
            <w:shd w:val="clear" w:color="auto" w:fill="auto"/>
            <w:noWrap/>
            <w:vAlign w:val="bottom"/>
            <w:hideMark/>
          </w:tcPr>
          <w:p w14:paraId="7797F07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HGDP00931</w:t>
            </w:r>
          </w:p>
        </w:tc>
        <w:tc>
          <w:tcPr>
            <w:tcW w:w="630" w:type="dxa"/>
            <w:tcBorders>
              <w:top w:val="nil"/>
              <w:left w:val="nil"/>
              <w:bottom w:val="nil"/>
              <w:right w:val="nil"/>
            </w:tcBorders>
            <w:shd w:val="clear" w:color="auto" w:fill="auto"/>
            <w:noWrap/>
            <w:vAlign w:val="bottom"/>
            <w:hideMark/>
          </w:tcPr>
          <w:p w14:paraId="1AF0F0AE"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681985</w:t>
            </w:r>
          </w:p>
        </w:tc>
        <w:tc>
          <w:tcPr>
            <w:tcW w:w="615" w:type="dxa"/>
            <w:tcBorders>
              <w:top w:val="nil"/>
              <w:left w:val="nil"/>
              <w:bottom w:val="nil"/>
              <w:right w:val="nil"/>
            </w:tcBorders>
            <w:shd w:val="clear" w:color="auto" w:fill="auto"/>
            <w:noWrap/>
            <w:vAlign w:val="bottom"/>
            <w:hideMark/>
          </w:tcPr>
          <w:p w14:paraId="284E08F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4BAF00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22981A6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4038FE83"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588CA6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BCA5B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2D1645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A668B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AF26FC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1B72C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B375E8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6320C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90AF2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3FFF07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CB7C3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0DB305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3D99D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E7CC8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414ECD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1CF408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6EAA8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35C5C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95D575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CED22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04FF1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60371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56564B1C" w14:textId="77777777" w:rsidTr="00E00BEC">
        <w:trPr>
          <w:trHeight w:val="113"/>
        </w:trPr>
        <w:tc>
          <w:tcPr>
            <w:tcW w:w="962" w:type="dxa"/>
            <w:tcBorders>
              <w:top w:val="nil"/>
              <w:left w:val="nil"/>
              <w:bottom w:val="nil"/>
              <w:right w:val="nil"/>
            </w:tcBorders>
            <w:shd w:val="clear" w:color="auto" w:fill="auto"/>
            <w:noWrap/>
            <w:vAlign w:val="bottom"/>
            <w:hideMark/>
          </w:tcPr>
          <w:p w14:paraId="071F648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HGDP00932</w:t>
            </w:r>
          </w:p>
        </w:tc>
        <w:tc>
          <w:tcPr>
            <w:tcW w:w="630" w:type="dxa"/>
            <w:tcBorders>
              <w:top w:val="nil"/>
              <w:left w:val="nil"/>
              <w:bottom w:val="nil"/>
              <w:right w:val="nil"/>
            </w:tcBorders>
            <w:shd w:val="clear" w:color="auto" w:fill="auto"/>
            <w:noWrap/>
            <w:vAlign w:val="bottom"/>
            <w:hideMark/>
          </w:tcPr>
          <w:p w14:paraId="5A60E6C3"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681986</w:t>
            </w:r>
          </w:p>
        </w:tc>
        <w:tc>
          <w:tcPr>
            <w:tcW w:w="615" w:type="dxa"/>
            <w:tcBorders>
              <w:top w:val="nil"/>
              <w:left w:val="nil"/>
              <w:bottom w:val="nil"/>
              <w:right w:val="nil"/>
            </w:tcBorders>
            <w:shd w:val="clear" w:color="auto" w:fill="auto"/>
            <w:noWrap/>
            <w:vAlign w:val="bottom"/>
            <w:hideMark/>
          </w:tcPr>
          <w:p w14:paraId="52819E8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1AAA8A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1B142CA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7002391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2056190E"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20BE9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E1B148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FEE4A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3B43A1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4269E9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89ECC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F25209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E60C5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189A9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9326D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E984F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42D1A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167995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E720F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8B9F4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0F5B61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D5828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A1FA9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BA777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2ACE5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E0023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455735EA" w14:textId="77777777" w:rsidTr="00E00BEC">
        <w:trPr>
          <w:trHeight w:val="113"/>
        </w:trPr>
        <w:tc>
          <w:tcPr>
            <w:tcW w:w="962" w:type="dxa"/>
            <w:tcBorders>
              <w:top w:val="nil"/>
              <w:left w:val="nil"/>
              <w:bottom w:val="nil"/>
              <w:right w:val="nil"/>
            </w:tcBorders>
            <w:shd w:val="clear" w:color="auto" w:fill="auto"/>
            <w:noWrap/>
            <w:vAlign w:val="bottom"/>
            <w:hideMark/>
          </w:tcPr>
          <w:p w14:paraId="478C55B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HGDP00933</w:t>
            </w:r>
          </w:p>
        </w:tc>
        <w:tc>
          <w:tcPr>
            <w:tcW w:w="630" w:type="dxa"/>
            <w:tcBorders>
              <w:top w:val="nil"/>
              <w:left w:val="nil"/>
              <w:bottom w:val="nil"/>
              <w:right w:val="nil"/>
            </w:tcBorders>
            <w:shd w:val="clear" w:color="auto" w:fill="auto"/>
            <w:noWrap/>
            <w:vAlign w:val="bottom"/>
            <w:hideMark/>
          </w:tcPr>
          <w:p w14:paraId="6DC19144"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681987</w:t>
            </w:r>
          </w:p>
        </w:tc>
        <w:tc>
          <w:tcPr>
            <w:tcW w:w="615" w:type="dxa"/>
            <w:tcBorders>
              <w:top w:val="nil"/>
              <w:left w:val="nil"/>
              <w:bottom w:val="nil"/>
              <w:right w:val="nil"/>
            </w:tcBorders>
            <w:shd w:val="clear" w:color="auto" w:fill="auto"/>
            <w:noWrap/>
            <w:vAlign w:val="bottom"/>
            <w:hideMark/>
          </w:tcPr>
          <w:p w14:paraId="35EECF9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259ED7A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59C40EE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517CFA6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429F21A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6DD9D9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97FD6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850F54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4DE5F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209B3F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948BF4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6DFC0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0F7D57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EC488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4C1DD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C60D8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A591D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7DF265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6CF4F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A3122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A16A27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1636F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EA8D6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E29ED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99A42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DFF471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14E0BB8" w14:textId="77777777" w:rsidTr="00E00BEC">
        <w:trPr>
          <w:trHeight w:val="113"/>
        </w:trPr>
        <w:tc>
          <w:tcPr>
            <w:tcW w:w="962" w:type="dxa"/>
            <w:tcBorders>
              <w:top w:val="nil"/>
              <w:left w:val="nil"/>
              <w:bottom w:val="nil"/>
              <w:right w:val="nil"/>
            </w:tcBorders>
            <w:shd w:val="clear" w:color="auto" w:fill="auto"/>
            <w:noWrap/>
            <w:vAlign w:val="bottom"/>
            <w:hideMark/>
          </w:tcPr>
          <w:p w14:paraId="3DBC35E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HGDP00934</w:t>
            </w:r>
          </w:p>
        </w:tc>
        <w:tc>
          <w:tcPr>
            <w:tcW w:w="630" w:type="dxa"/>
            <w:tcBorders>
              <w:top w:val="nil"/>
              <w:left w:val="nil"/>
              <w:bottom w:val="nil"/>
              <w:right w:val="nil"/>
            </w:tcBorders>
            <w:shd w:val="clear" w:color="auto" w:fill="auto"/>
            <w:noWrap/>
            <w:vAlign w:val="bottom"/>
            <w:hideMark/>
          </w:tcPr>
          <w:p w14:paraId="786C242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681988</w:t>
            </w:r>
          </w:p>
        </w:tc>
        <w:tc>
          <w:tcPr>
            <w:tcW w:w="615" w:type="dxa"/>
            <w:tcBorders>
              <w:top w:val="nil"/>
              <w:left w:val="nil"/>
              <w:bottom w:val="nil"/>
              <w:right w:val="nil"/>
            </w:tcBorders>
            <w:shd w:val="clear" w:color="auto" w:fill="auto"/>
            <w:noWrap/>
            <w:vAlign w:val="bottom"/>
            <w:hideMark/>
          </w:tcPr>
          <w:p w14:paraId="67B49C9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16E89A1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746C052C"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6F0F5840"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3AB9856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A3FF83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0322457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4D017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E25AD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670DC4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2C0711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BBEF6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80F6E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3147BB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3DA27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032F9F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5505466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466A19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F6557C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DE458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C1231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109977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804783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E8584F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34BCD0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3E056DB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r>
      <w:tr w:rsidR="0053088D" w:rsidRPr="00E00BEC" w14:paraId="5702B241" w14:textId="77777777" w:rsidTr="00E00BEC">
        <w:trPr>
          <w:trHeight w:val="113"/>
        </w:trPr>
        <w:tc>
          <w:tcPr>
            <w:tcW w:w="962" w:type="dxa"/>
            <w:tcBorders>
              <w:top w:val="nil"/>
              <w:left w:val="nil"/>
              <w:bottom w:val="nil"/>
              <w:right w:val="nil"/>
            </w:tcBorders>
            <w:shd w:val="clear" w:color="auto" w:fill="auto"/>
            <w:noWrap/>
            <w:vAlign w:val="bottom"/>
            <w:hideMark/>
          </w:tcPr>
          <w:p w14:paraId="5A248BA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HGDP00935</w:t>
            </w:r>
          </w:p>
        </w:tc>
        <w:tc>
          <w:tcPr>
            <w:tcW w:w="630" w:type="dxa"/>
            <w:tcBorders>
              <w:top w:val="nil"/>
              <w:left w:val="nil"/>
              <w:bottom w:val="nil"/>
              <w:right w:val="nil"/>
            </w:tcBorders>
            <w:shd w:val="clear" w:color="auto" w:fill="auto"/>
            <w:noWrap/>
            <w:vAlign w:val="bottom"/>
            <w:hideMark/>
          </w:tcPr>
          <w:p w14:paraId="470F532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681989</w:t>
            </w:r>
          </w:p>
        </w:tc>
        <w:tc>
          <w:tcPr>
            <w:tcW w:w="615" w:type="dxa"/>
            <w:tcBorders>
              <w:top w:val="nil"/>
              <w:left w:val="nil"/>
              <w:bottom w:val="nil"/>
              <w:right w:val="nil"/>
            </w:tcBorders>
            <w:shd w:val="clear" w:color="auto" w:fill="auto"/>
            <w:noWrap/>
            <w:vAlign w:val="bottom"/>
            <w:hideMark/>
          </w:tcPr>
          <w:p w14:paraId="31F6AB5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F17A86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29A37C8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7FED71CD"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5333C41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3F6F2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3BD8AB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9807F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1A841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EE933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377A8B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090188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3098E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0A597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BBBED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3846E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7A9D865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837E6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38F41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9D0D9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C2BD2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83D3F6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0B68A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5F84E7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1E608B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10E908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6407955" w14:textId="77777777" w:rsidTr="00E00BEC">
        <w:trPr>
          <w:trHeight w:val="113"/>
        </w:trPr>
        <w:tc>
          <w:tcPr>
            <w:tcW w:w="962" w:type="dxa"/>
            <w:tcBorders>
              <w:top w:val="nil"/>
              <w:left w:val="nil"/>
              <w:bottom w:val="nil"/>
              <w:right w:val="nil"/>
            </w:tcBorders>
            <w:shd w:val="clear" w:color="auto" w:fill="auto"/>
            <w:noWrap/>
            <w:vAlign w:val="bottom"/>
            <w:hideMark/>
          </w:tcPr>
          <w:p w14:paraId="1D7D3A09"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HGDP00936</w:t>
            </w:r>
          </w:p>
        </w:tc>
        <w:tc>
          <w:tcPr>
            <w:tcW w:w="630" w:type="dxa"/>
            <w:tcBorders>
              <w:top w:val="nil"/>
              <w:left w:val="nil"/>
              <w:bottom w:val="nil"/>
              <w:right w:val="nil"/>
            </w:tcBorders>
            <w:shd w:val="clear" w:color="auto" w:fill="auto"/>
            <w:noWrap/>
            <w:vAlign w:val="bottom"/>
            <w:hideMark/>
          </w:tcPr>
          <w:p w14:paraId="68283D9D"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681990</w:t>
            </w:r>
          </w:p>
        </w:tc>
        <w:tc>
          <w:tcPr>
            <w:tcW w:w="615" w:type="dxa"/>
            <w:tcBorders>
              <w:top w:val="nil"/>
              <w:left w:val="nil"/>
              <w:bottom w:val="nil"/>
              <w:right w:val="nil"/>
            </w:tcBorders>
            <w:shd w:val="clear" w:color="auto" w:fill="auto"/>
            <w:noWrap/>
            <w:vAlign w:val="bottom"/>
            <w:hideMark/>
          </w:tcPr>
          <w:p w14:paraId="6AD0A1C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0DB1EC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513920F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17B1BD88"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8C0C72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36A5C8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1112C7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18865A2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53D93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177" w:type="dxa"/>
            <w:tcBorders>
              <w:top w:val="nil"/>
              <w:left w:val="nil"/>
              <w:bottom w:val="nil"/>
              <w:right w:val="nil"/>
            </w:tcBorders>
            <w:shd w:val="clear" w:color="auto" w:fill="auto"/>
            <w:noWrap/>
            <w:vAlign w:val="bottom"/>
            <w:hideMark/>
          </w:tcPr>
          <w:p w14:paraId="56621F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D64469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AF601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A97024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E3EE76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E3F7E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4D2D4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725387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49F44D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C5995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53BADCC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2B52E5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3BC07EB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2CA70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B44EA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DF0F7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504BC7E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64260F15" w14:textId="77777777" w:rsidTr="00E00BEC">
        <w:trPr>
          <w:trHeight w:val="113"/>
        </w:trPr>
        <w:tc>
          <w:tcPr>
            <w:tcW w:w="962" w:type="dxa"/>
            <w:tcBorders>
              <w:top w:val="nil"/>
              <w:left w:val="nil"/>
              <w:bottom w:val="nil"/>
              <w:right w:val="nil"/>
            </w:tcBorders>
            <w:shd w:val="clear" w:color="auto" w:fill="auto"/>
            <w:noWrap/>
            <w:vAlign w:val="bottom"/>
            <w:hideMark/>
          </w:tcPr>
          <w:p w14:paraId="727B5CE3"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lastRenderedPageBreak/>
              <w:t>HGDP00937</w:t>
            </w:r>
          </w:p>
        </w:tc>
        <w:tc>
          <w:tcPr>
            <w:tcW w:w="630" w:type="dxa"/>
            <w:tcBorders>
              <w:top w:val="nil"/>
              <w:left w:val="nil"/>
              <w:bottom w:val="nil"/>
              <w:right w:val="nil"/>
            </w:tcBorders>
            <w:shd w:val="clear" w:color="auto" w:fill="auto"/>
            <w:noWrap/>
            <w:vAlign w:val="bottom"/>
            <w:hideMark/>
          </w:tcPr>
          <w:p w14:paraId="01A7545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681991</w:t>
            </w:r>
          </w:p>
        </w:tc>
        <w:tc>
          <w:tcPr>
            <w:tcW w:w="615" w:type="dxa"/>
            <w:tcBorders>
              <w:top w:val="nil"/>
              <w:left w:val="nil"/>
              <w:bottom w:val="nil"/>
              <w:right w:val="nil"/>
            </w:tcBorders>
            <w:shd w:val="clear" w:color="auto" w:fill="auto"/>
            <w:noWrap/>
            <w:vAlign w:val="bottom"/>
            <w:hideMark/>
          </w:tcPr>
          <w:p w14:paraId="0B5B92C2"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319C756"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1F010FB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06C3A237"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A32D23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AB6CD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41F7E6E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5E61CF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95433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E45C1E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52C84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7E6C4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AFD3A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FC607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B1E176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C73B0D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D530D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64657E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3A81E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397A0B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AFD5B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49BFC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F4061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3EF4C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E61A44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2E8B2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12D5F07" w14:textId="77777777" w:rsidTr="00E00BEC">
        <w:trPr>
          <w:trHeight w:val="113"/>
        </w:trPr>
        <w:tc>
          <w:tcPr>
            <w:tcW w:w="962" w:type="dxa"/>
            <w:tcBorders>
              <w:top w:val="nil"/>
              <w:left w:val="nil"/>
              <w:bottom w:val="nil"/>
              <w:right w:val="nil"/>
            </w:tcBorders>
            <w:shd w:val="clear" w:color="auto" w:fill="auto"/>
            <w:noWrap/>
            <w:vAlign w:val="bottom"/>
            <w:hideMark/>
          </w:tcPr>
          <w:p w14:paraId="231D8DB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HGDP00938</w:t>
            </w:r>
          </w:p>
        </w:tc>
        <w:tc>
          <w:tcPr>
            <w:tcW w:w="630" w:type="dxa"/>
            <w:tcBorders>
              <w:top w:val="nil"/>
              <w:left w:val="nil"/>
              <w:bottom w:val="nil"/>
              <w:right w:val="nil"/>
            </w:tcBorders>
            <w:shd w:val="clear" w:color="auto" w:fill="auto"/>
            <w:noWrap/>
            <w:vAlign w:val="bottom"/>
            <w:hideMark/>
          </w:tcPr>
          <w:p w14:paraId="3FD38831"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681992</w:t>
            </w:r>
          </w:p>
        </w:tc>
        <w:tc>
          <w:tcPr>
            <w:tcW w:w="615" w:type="dxa"/>
            <w:tcBorders>
              <w:top w:val="nil"/>
              <w:left w:val="nil"/>
              <w:bottom w:val="nil"/>
              <w:right w:val="nil"/>
            </w:tcBorders>
            <w:shd w:val="clear" w:color="auto" w:fill="auto"/>
            <w:noWrap/>
            <w:vAlign w:val="bottom"/>
            <w:hideMark/>
          </w:tcPr>
          <w:p w14:paraId="311C954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09841C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5C1F44F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36A6300B"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208DEE3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FF779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3F3C04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492536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3A4942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4BD4D01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E3F20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6DFDF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57BAD5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4B6AD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F38D26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1EC68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562672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B1BA4A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3E894E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485F95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2BB33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2B0DE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666D2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71A241A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78BDC97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23E772D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751C0030" w14:textId="77777777" w:rsidTr="00E00BEC">
        <w:trPr>
          <w:trHeight w:val="113"/>
        </w:trPr>
        <w:tc>
          <w:tcPr>
            <w:tcW w:w="962" w:type="dxa"/>
            <w:tcBorders>
              <w:top w:val="nil"/>
              <w:left w:val="nil"/>
              <w:bottom w:val="nil"/>
              <w:right w:val="nil"/>
            </w:tcBorders>
            <w:shd w:val="clear" w:color="auto" w:fill="auto"/>
            <w:noWrap/>
            <w:vAlign w:val="bottom"/>
            <w:hideMark/>
          </w:tcPr>
          <w:p w14:paraId="44A3368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HGDP00939</w:t>
            </w:r>
          </w:p>
        </w:tc>
        <w:tc>
          <w:tcPr>
            <w:tcW w:w="630" w:type="dxa"/>
            <w:tcBorders>
              <w:top w:val="nil"/>
              <w:left w:val="nil"/>
              <w:bottom w:val="nil"/>
              <w:right w:val="nil"/>
            </w:tcBorders>
            <w:shd w:val="clear" w:color="auto" w:fill="auto"/>
            <w:noWrap/>
            <w:vAlign w:val="bottom"/>
            <w:hideMark/>
          </w:tcPr>
          <w:p w14:paraId="446EDE16"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681993</w:t>
            </w:r>
          </w:p>
        </w:tc>
        <w:tc>
          <w:tcPr>
            <w:tcW w:w="615" w:type="dxa"/>
            <w:tcBorders>
              <w:top w:val="nil"/>
              <w:left w:val="nil"/>
              <w:bottom w:val="nil"/>
              <w:right w:val="nil"/>
            </w:tcBorders>
            <w:shd w:val="clear" w:color="auto" w:fill="auto"/>
            <w:noWrap/>
            <w:vAlign w:val="bottom"/>
            <w:hideMark/>
          </w:tcPr>
          <w:p w14:paraId="6C4AD485"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DC7ED0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49DDD39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5E0AB605"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5BF5D52D"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010006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790FC0B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6C6081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D5F59C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5E0400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AA0C78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6513E30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6F8907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48CA8BF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D68EDD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5D79C3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235F0F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10E2939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F45E06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6BDA3C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4401E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ACB954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F2AB6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049DF5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AEAFF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645D94A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del110</w:t>
            </w:r>
          </w:p>
        </w:tc>
      </w:tr>
      <w:tr w:rsidR="0053088D" w:rsidRPr="00E00BEC" w14:paraId="5A4E570D" w14:textId="77777777" w:rsidTr="00E00BEC">
        <w:trPr>
          <w:trHeight w:val="113"/>
        </w:trPr>
        <w:tc>
          <w:tcPr>
            <w:tcW w:w="962" w:type="dxa"/>
            <w:tcBorders>
              <w:top w:val="nil"/>
              <w:left w:val="nil"/>
              <w:bottom w:val="nil"/>
              <w:right w:val="nil"/>
            </w:tcBorders>
            <w:shd w:val="clear" w:color="auto" w:fill="auto"/>
            <w:noWrap/>
            <w:vAlign w:val="bottom"/>
            <w:hideMark/>
          </w:tcPr>
          <w:p w14:paraId="4E401C82"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HGDP00940</w:t>
            </w:r>
          </w:p>
        </w:tc>
        <w:tc>
          <w:tcPr>
            <w:tcW w:w="630" w:type="dxa"/>
            <w:tcBorders>
              <w:top w:val="nil"/>
              <w:left w:val="nil"/>
              <w:bottom w:val="nil"/>
              <w:right w:val="nil"/>
            </w:tcBorders>
            <w:shd w:val="clear" w:color="auto" w:fill="auto"/>
            <w:noWrap/>
            <w:vAlign w:val="bottom"/>
            <w:hideMark/>
          </w:tcPr>
          <w:p w14:paraId="0C9296C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681994</w:t>
            </w:r>
          </w:p>
        </w:tc>
        <w:tc>
          <w:tcPr>
            <w:tcW w:w="615" w:type="dxa"/>
            <w:tcBorders>
              <w:top w:val="nil"/>
              <w:left w:val="nil"/>
              <w:bottom w:val="nil"/>
              <w:right w:val="nil"/>
            </w:tcBorders>
            <w:shd w:val="clear" w:color="auto" w:fill="auto"/>
            <w:noWrap/>
            <w:vAlign w:val="bottom"/>
            <w:hideMark/>
          </w:tcPr>
          <w:p w14:paraId="6EAFD55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A98648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7354E3CE"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1AB45D75"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147222A7"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79A82FA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443891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9387CD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71B62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0A2CE3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0CE02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A345F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165069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5DDD7A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AA6F2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01A42C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23B4B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7D08BC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668FD43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6CCD5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B1BE2E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7DC04B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EAEC49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1B9A1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598270A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C295F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D33DB84" w14:textId="77777777" w:rsidTr="00E00BEC">
        <w:trPr>
          <w:trHeight w:val="113"/>
        </w:trPr>
        <w:tc>
          <w:tcPr>
            <w:tcW w:w="962" w:type="dxa"/>
            <w:tcBorders>
              <w:top w:val="nil"/>
              <w:left w:val="nil"/>
              <w:bottom w:val="nil"/>
              <w:right w:val="nil"/>
            </w:tcBorders>
            <w:shd w:val="clear" w:color="auto" w:fill="auto"/>
            <w:noWrap/>
            <w:vAlign w:val="bottom"/>
            <w:hideMark/>
          </w:tcPr>
          <w:p w14:paraId="0A6E847D"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HGDP00941</w:t>
            </w:r>
          </w:p>
        </w:tc>
        <w:tc>
          <w:tcPr>
            <w:tcW w:w="630" w:type="dxa"/>
            <w:tcBorders>
              <w:top w:val="nil"/>
              <w:left w:val="nil"/>
              <w:bottom w:val="nil"/>
              <w:right w:val="nil"/>
            </w:tcBorders>
            <w:shd w:val="clear" w:color="auto" w:fill="auto"/>
            <w:noWrap/>
            <w:vAlign w:val="bottom"/>
            <w:hideMark/>
          </w:tcPr>
          <w:p w14:paraId="4CDD5F10"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681995</w:t>
            </w:r>
          </w:p>
        </w:tc>
        <w:tc>
          <w:tcPr>
            <w:tcW w:w="615" w:type="dxa"/>
            <w:tcBorders>
              <w:top w:val="nil"/>
              <w:left w:val="nil"/>
              <w:bottom w:val="nil"/>
              <w:right w:val="nil"/>
            </w:tcBorders>
            <w:shd w:val="clear" w:color="auto" w:fill="auto"/>
            <w:noWrap/>
            <w:vAlign w:val="bottom"/>
            <w:hideMark/>
          </w:tcPr>
          <w:p w14:paraId="6394D6BB"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5FFEAFA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48A687B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37B0773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07D9E0EF"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C96D88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51FDE3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41EB58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925A94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34DB97A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754D42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C5ACB4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0234719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30F602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8DDCE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20430C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73A93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D30C6F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34D9F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3F5DD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A3A327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5AEFED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57318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4B6DBE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4C416F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0551C6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3A0FCAC1" w14:textId="77777777" w:rsidTr="00E00BEC">
        <w:trPr>
          <w:trHeight w:val="113"/>
        </w:trPr>
        <w:tc>
          <w:tcPr>
            <w:tcW w:w="962" w:type="dxa"/>
            <w:tcBorders>
              <w:top w:val="nil"/>
              <w:left w:val="nil"/>
              <w:bottom w:val="nil"/>
              <w:right w:val="nil"/>
            </w:tcBorders>
            <w:shd w:val="clear" w:color="auto" w:fill="auto"/>
            <w:noWrap/>
            <w:vAlign w:val="bottom"/>
            <w:hideMark/>
          </w:tcPr>
          <w:p w14:paraId="397928D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HGDP00942</w:t>
            </w:r>
          </w:p>
        </w:tc>
        <w:tc>
          <w:tcPr>
            <w:tcW w:w="630" w:type="dxa"/>
            <w:tcBorders>
              <w:top w:val="nil"/>
              <w:left w:val="nil"/>
              <w:bottom w:val="nil"/>
              <w:right w:val="nil"/>
            </w:tcBorders>
            <w:shd w:val="clear" w:color="auto" w:fill="auto"/>
            <w:noWrap/>
            <w:vAlign w:val="bottom"/>
            <w:hideMark/>
          </w:tcPr>
          <w:p w14:paraId="7820FB20"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681996</w:t>
            </w:r>
          </w:p>
        </w:tc>
        <w:tc>
          <w:tcPr>
            <w:tcW w:w="615" w:type="dxa"/>
            <w:tcBorders>
              <w:top w:val="nil"/>
              <w:left w:val="nil"/>
              <w:bottom w:val="nil"/>
              <w:right w:val="nil"/>
            </w:tcBorders>
            <w:shd w:val="clear" w:color="auto" w:fill="auto"/>
            <w:noWrap/>
            <w:vAlign w:val="bottom"/>
            <w:hideMark/>
          </w:tcPr>
          <w:p w14:paraId="244EE2D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1619227"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1730843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3B4BEABF"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6A798766"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534C4CB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126E6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3C6DA7B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5C8CC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356AE5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F6A08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1D7131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3043B9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646EC8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908FCE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8DA624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2CF971D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89157D0"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7AE2B9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6F075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1EA902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EA9C31A"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1AE6B2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B508A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1BE5302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4275BE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2DC172FB" w14:textId="77777777" w:rsidTr="00E00BEC">
        <w:trPr>
          <w:trHeight w:val="113"/>
        </w:trPr>
        <w:tc>
          <w:tcPr>
            <w:tcW w:w="962" w:type="dxa"/>
            <w:tcBorders>
              <w:top w:val="nil"/>
              <w:left w:val="nil"/>
              <w:bottom w:val="nil"/>
              <w:right w:val="nil"/>
            </w:tcBorders>
            <w:shd w:val="clear" w:color="auto" w:fill="auto"/>
            <w:noWrap/>
            <w:vAlign w:val="bottom"/>
            <w:hideMark/>
          </w:tcPr>
          <w:p w14:paraId="0AE2287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HGDP00943</w:t>
            </w:r>
          </w:p>
        </w:tc>
        <w:tc>
          <w:tcPr>
            <w:tcW w:w="630" w:type="dxa"/>
            <w:tcBorders>
              <w:top w:val="nil"/>
              <w:left w:val="nil"/>
              <w:bottom w:val="nil"/>
              <w:right w:val="nil"/>
            </w:tcBorders>
            <w:shd w:val="clear" w:color="auto" w:fill="auto"/>
            <w:noWrap/>
            <w:vAlign w:val="bottom"/>
            <w:hideMark/>
          </w:tcPr>
          <w:p w14:paraId="2137AC69"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681997</w:t>
            </w:r>
          </w:p>
        </w:tc>
        <w:tc>
          <w:tcPr>
            <w:tcW w:w="615" w:type="dxa"/>
            <w:tcBorders>
              <w:top w:val="nil"/>
              <w:left w:val="nil"/>
              <w:bottom w:val="nil"/>
              <w:right w:val="nil"/>
            </w:tcBorders>
            <w:shd w:val="clear" w:color="auto" w:fill="auto"/>
            <w:noWrap/>
            <w:vAlign w:val="bottom"/>
            <w:hideMark/>
          </w:tcPr>
          <w:p w14:paraId="6FDDF4AF"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100D4C9"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07EFFC90"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1CB8D61D"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79FADA0B"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278BCB1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38FAE4D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0C29910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1AE791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0D691B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45AD3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7B743A3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4E9710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AA2ADF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DF846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8ABF29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0785A5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D273C8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554903C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D226D6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CCC54F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5E4A9CD"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052F30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1942B11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2E9136E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w:t>
            </w:r>
          </w:p>
        </w:tc>
        <w:tc>
          <w:tcPr>
            <w:tcW w:w="883" w:type="dxa"/>
            <w:tcBorders>
              <w:top w:val="nil"/>
              <w:left w:val="nil"/>
              <w:bottom w:val="nil"/>
              <w:right w:val="nil"/>
            </w:tcBorders>
            <w:shd w:val="clear" w:color="auto" w:fill="auto"/>
            <w:noWrap/>
            <w:vAlign w:val="bottom"/>
            <w:hideMark/>
          </w:tcPr>
          <w:p w14:paraId="13F4B49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6A539311" w14:textId="77777777" w:rsidTr="00E00BEC">
        <w:trPr>
          <w:trHeight w:val="113"/>
        </w:trPr>
        <w:tc>
          <w:tcPr>
            <w:tcW w:w="962" w:type="dxa"/>
            <w:tcBorders>
              <w:top w:val="nil"/>
              <w:left w:val="nil"/>
              <w:bottom w:val="nil"/>
              <w:right w:val="nil"/>
            </w:tcBorders>
            <w:shd w:val="clear" w:color="auto" w:fill="auto"/>
            <w:noWrap/>
            <w:vAlign w:val="bottom"/>
            <w:hideMark/>
          </w:tcPr>
          <w:p w14:paraId="7164C466"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HGDP00944</w:t>
            </w:r>
          </w:p>
        </w:tc>
        <w:tc>
          <w:tcPr>
            <w:tcW w:w="630" w:type="dxa"/>
            <w:tcBorders>
              <w:top w:val="nil"/>
              <w:left w:val="nil"/>
              <w:bottom w:val="nil"/>
              <w:right w:val="nil"/>
            </w:tcBorders>
            <w:shd w:val="clear" w:color="auto" w:fill="auto"/>
            <w:noWrap/>
            <w:vAlign w:val="bottom"/>
            <w:hideMark/>
          </w:tcPr>
          <w:p w14:paraId="41CF6641"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681998</w:t>
            </w:r>
          </w:p>
        </w:tc>
        <w:tc>
          <w:tcPr>
            <w:tcW w:w="615" w:type="dxa"/>
            <w:tcBorders>
              <w:top w:val="nil"/>
              <w:left w:val="nil"/>
              <w:bottom w:val="nil"/>
              <w:right w:val="nil"/>
            </w:tcBorders>
            <w:shd w:val="clear" w:color="auto" w:fill="auto"/>
            <w:noWrap/>
            <w:vAlign w:val="bottom"/>
            <w:hideMark/>
          </w:tcPr>
          <w:p w14:paraId="4C92A65A"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104A343"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19F80FA4"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5C7CD94C"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CA926D4"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4043744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76D0726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35C2A70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w:t>
            </w:r>
          </w:p>
        </w:tc>
        <w:tc>
          <w:tcPr>
            <w:tcW w:w="503" w:type="dxa"/>
            <w:tcBorders>
              <w:top w:val="nil"/>
              <w:left w:val="nil"/>
              <w:bottom w:val="nil"/>
              <w:right w:val="nil"/>
            </w:tcBorders>
            <w:shd w:val="clear" w:color="auto" w:fill="auto"/>
            <w:noWrap/>
            <w:vAlign w:val="bottom"/>
            <w:hideMark/>
          </w:tcPr>
          <w:p w14:paraId="078D77F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TC</w:t>
            </w:r>
          </w:p>
        </w:tc>
        <w:tc>
          <w:tcPr>
            <w:tcW w:w="177" w:type="dxa"/>
            <w:tcBorders>
              <w:top w:val="nil"/>
              <w:left w:val="nil"/>
              <w:bottom w:val="nil"/>
              <w:right w:val="nil"/>
            </w:tcBorders>
            <w:shd w:val="clear" w:color="auto" w:fill="auto"/>
            <w:noWrap/>
            <w:vAlign w:val="bottom"/>
            <w:hideMark/>
          </w:tcPr>
          <w:p w14:paraId="593F940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000000" w:fill="BFBFBF"/>
            <w:noWrap/>
            <w:vAlign w:val="bottom"/>
            <w:hideMark/>
          </w:tcPr>
          <w:p w14:paraId="771E6F7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503" w:type="dxa"/>
            <w:tcBorders>
              <w:top w:val="nil"/>
              <w:left w:val="nil"/>
              <w:bottom w:val="nil"/>
              <w:right w:val="nil"/>
            </w:tcBorders>
            <w:shd w:val="clear" w:color="auto" w:fill="auto"/>
            <w:noWrap/>
            <w:vAlign w:val="bottom"/>
            <w:hideMark/>
          </w:tcPr>
          <w:p w14:paraId="65A7E8E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759F8F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GT</w:t>
            </w:r>
          </w:p>
        </w:tc>
        <w:tc>
          <w:tcPr>
            <w:tcW w:w="177" w:type="dxa"/>
            <w:tcBorders>
              <w:top w:val="nil"/>
              <w:left w:val="nil"/>
              <w:bottom w:val="nil"/>
              <w:right w:val="nil"/>
            </w:tcBorders>
            <w:shd w:val="clear" w:color="auto" w:fill="auto"/>
            <w:noWrap/>
            <w:vAlign w:val="bottom"/>
            <w:hideMark/>
          </w:tcPr>
          <w:p w14:paraId="055AE025"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A5596D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1087FD0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TA</w:t>
            </w:r>
          </w:p>
        </w:tc>
        <w:tc>
          <w:tcPr>
            <w:tcW w:w="503" w:type="dxa"/>
            <w:tcBorders>
              <w:top w:val="nil"/>
              <w:left w:val="nil"/>
              <w:bottom w:val="nil"/>
              <w:right w:val="nil"/>
            </w:tcBorders>
            <w:shd w:val="clear" w:color="auto" w:fill="auto"/>
            <w:noWrap/>
            <w:vAlign w:val="bottom"/>
            <w:hideMark/>
          </w:tcPr>
          <w:p w14:paraId="4C02263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0980184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230BDB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2EA6E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26A46C8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CE3C8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197EEBE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352D9BF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31C54DC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7945156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03N.04</w:t>
            </w:r>
          </w:p>
        </w:tc>
      </w:tr>
      <w:tr w:rsidR="0053088D" w:rsidRPr="00E00BEC" w14:paraId="13255386" w14:textId="77777777" w:rsidTr="00E00BEC">
        <w:trPr>
          <w:trHeight w:val="113"/>
        </w:trPr>
        <w:tc>
          <w:tcPr>
            <w:tcW w:w="962" w:type="dxa"/>
            <w:tcBorders>
              <w:top w:val="nil"/>
              <w:left w:val="nil"/>
              <w:bottom w:val="nil"/>
              <w:right w:val="nil"/>
            </w:tcBorders>
            <w:shd w:val="clear" w:color="auto" w:fill="auto"/>
            <w:noWrap/>
            <w:vAlign w:val="bottom"/>
            <w:hideMark/>
          </w:tcPr>
          <w:p w14:paraId="233DF448"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HGDP00921</w:t>
            </w:r>
          </w:p>
        </w:tc>
        <w:tc>
          <w:tcPr>
            <w:tcW w:w="630" w:type="dxa"/>
            <w:tcBorders>
              <w:top w:val="nil"/>
              <w:left w:val="nil"/>
              <w:bottom w:val="nil"/>
              <w:right w:val="nil"/>
            </w:tcBorders>
            <w:shd w:val="clear" w:color="auto" w:fill="auto"/>
            <w:noWrap/>
            <w:vAlign w:val="bottom"/>
            <w:hideMark/>
          </w:tcPr>
          <w:p w14:paraId="1AD1205C"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682909</w:t>
            </w:r>
          </w:p>
        </w:tc>
        <w:tc>
          <w:tcPr>
            <w:tcW w:w="615" w:type="dxa"/>
            <w:tcBorders>
              <w:top w:val="nil"/>
              <w:left w:val="nil"/>
              <w:bottom w:val="nil"/>
              <w:right w:val="nil"/>
            </w:tcBorders>
            <w:shd w:val="clear" w:color="auto" w:fill="auto"/>
            <w:noWrap/>
            <w:vAlign w:val="bottom"/>
            <w:hideMark/>
          </w:tcPr>
          <w:p w14:paraId="63D337B8"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390D86E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56FE2051"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6E2AA4AE"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74FC9E92"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A5C2E8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dd</w:t>
            </w:r>
          </w:p>
        </w:tc>
        <w:tc>
          <w:tcPr>
            <w:tcW w:w="503" w:type="dxa"/>
            <w:tcBorders>
              <w:top w:val="nil"/>
              <w:left w:val="nil"/>
              <w:bottom w:val="nil"/>
              <w:right w:val="nil"/>
            </w:tcBorders>
            <w:shd w:val="clear" w:color="auto" w:fill="auto"/>
            <w:noWrap/>
            <w:vAlign w:val="bottom"/>
            <w:hideMark/>
          </w:tcPr>
          <w:p w14:paraId="5D7151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5F61A28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3FA416C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150B1AC1"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660E09A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4394ED3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35DFF0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080D560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02AB3ED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E976DB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258DFA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GA</w:t>
            </w:r>
          </w:p>
        </w:tc>
        <w:tc>
          <w:tcPr>
            <w:tcW w:w="177" w:type="dxa"/>
            <w:tcBorders>
              <w:top w:val="nil"/>
              <w:left w:val="nil"/>
              <w:bottom w:val="nil"/>
              <w:right w:val="nil"/>
            </w:tcBorders>
            <w:shd w:val="clear" w:color="auto" w:fill="auto"/>
            <w:noWrap/>
            <w:vAlign w:val="bottom"/>
            <w:hideMark/>
          </w:tcPr>
          <w:p w14:paraId="7687B4F2"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4F358E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pos</w:t>
            </w:r>
          </w:p>
        </w:tc>
        <w:tc>
          <w:tcPr>
            <w:tcW w:w="503" w:type="dxa"/>
            <w:tcBorders>
              <w:top w:val="nil"/>
              <w:left w:val="nil"/>
              <w:bottom w:val="nil"/>
              <w:right w:val="nil"/>
            </w:tcBorders>
            <w:shd w:val="clear" w:color="auto" w:fill="auto"/>
            <w:noWrap/>
            <w:vAlign w:val="bottom"/>
            <w:hideMark/>
          </w:tcPr>
          <w:p w14:paraId="5499E57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CT</w:t>
            </w:r>
          </w:p>
        </w:tc>
        <w:tc>
          <w:tcPr>
            <w:tcW w:w="503" w:type="dxa"/>
            <w:tcBorders>
              <w:top w:val="nil"/>
              <w:left w:val="nil"/>
              <w:bottom w:val="nil"/>
              <w:right w:val="nil"/>
            </w:tcBorders>
            <w:shd w:val="clear" w:color="auto" w:fill="auto"/>
            <w:noWrap/>
            <w:vAlign w:val="bottom"/>
            <w:hideMark/>
          </w:tcPr>
          <w:p w14:paraId="2F042A5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GC</w:t>
            </w:r>
          </w:p>
        </w:tc>
        <w:tc>
          <w:tcPr>
            <w:tcW w:w="177" w:type="dxa"/>
            <w:tcBorders>
              <w:top w:val="nil"/>
              <w:left w:val="nil"/>
              <w:bottom w:val="nil"/>
              <w:right w:val="nil"/>
            </w:tcBorders>
            <w:shd w:val="clear" w:color="auto" w:fill="auto"/>
            <w:noWrap/>
            <w:vAlign w:val="bottom"/>
            <w:hideMark/>
          </w:tcPr>
          <w:p w14:paraId="4DDA3DD3"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4882B42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5945F03E"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B1E5D9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06F8D58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del103</w:t>
            </w:r>
          </w:p>
        </w:tc>
      </w:tr>
      <w:tr w:rsidR="0053088D" w:rsidRPr="00E00BEC" w14:paraId="7F8ED17E" w14:textId="77777777" w:rsidTr="00E00BEC">
        <w:trPr>
          <w:trHeight w:val="113"/>
        </w:trPr>
        <w:tc>
          <w:tcPr>
            <w:tcW w:w="962" w:type="dxa"/>
            <w:tcBorders>
              <w:top w:val="nil"/>
              <w:left w:val="nil"/>
              <w:bottom w:val="nil"/>
              <w:right w:val="nil"/>
            </w:tcBorders>
            <w:shd w:val="clear" w:color="auto" w:fill="auto"/>
            <w:noWrap/>
            <w:vAlign w:val="bottom"/>
            <w:hideMark/>
          </w:tcPr>
          <w:p w14:paraId="1A01F23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HGDP00922</w:t>
            </w:r>
          </w:p>
        </w:tc>
        <w:tc>
          <w:tcPr>
            <w:tcW w:w="630" w:type="dxa"/>
            <w:tcBorders>
              <w:top w:val="nil"/>
              <w:left w:val="nil"/>
              <w:bottom w:val="nil"/>
              <w:right w:val="nil"/>
            </w:tcBorders>
            <w:shd w:val="clear" w:color="auto" w:fill="auto"/>
            <w:noWrap/>
            <w:vAlign w:val="bottom"/>
            <w:hideMark/>
          </w:tcPr>
          <w:p w14:paraId="57B67DE6"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682910</w:t>
            </w:r>
          </w:p>
        </w:tc>
        <w:tc>
          <w:tcPr>
            <w:tcW w:w="615" w:type="dxa"/>
            <w:tcBorders>
              <w:top w:val="nil"/>
              <w:left w:val="nil"/>
              <w:bottom w:val="nil"/>
              <w:right w:val="nil"/>
            </w:tcBorders>
            <w:shd w:val="clear" w:color="auto" w:fill="auto"/>
            <w:noWrap/>
            <w:vAlign w:val="bottom"/>
            <w:hideMark/>
          </w:tcPr>
          <w:p w14:paraId="0F08D0CD"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603EFFB1"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6BE4247B"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2A587434"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F</w:t>
            </w:r>
          </w:p>
        </w:tc>
        <w:tc>
          <w:tcPr>
            <w:tcW w:w="172" w:type="dxa"/>
            <w:tcBorders>
              <w:top w:val="nil"/>
              <w:left w:val="nil"/>
              <w:bottom w:val="nil"/>
              <w:right w:val="nil"/>
            </w:tcBorders>
            <w:shd w:val="clear" w:color="auto" w:fill="auto"/>
            <w:noWrap/>
            <w:vAlign w:val="bottom"/>
            <w:hideMark/>
          </w:tcPr>
          <w:p w14:paraId="1E6EA990"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66BB56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D1B242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547EAE7"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430B72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2942650C"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32B524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FFF59B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62225E22"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5B821A36"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29347DFC"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DD1E36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580D720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16DC7CA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23A764D8"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7D4793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D3A85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91A8FC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7B0ACD6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68781D19"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630138F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40F48493"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r w:rsidR="0053088D" w:rsidRPr="00E00BEC" w14:paraId="000DFA10" w14:textId="77777777" w:rsidTr="00E00BEC">
        <w:trPr>
          <w:trHeight w:val="113"/>
        </w:trPr>
        <w:tc>
          <w:tcPr>
            <w:tcW w:w="962" w:type="dxa"/>
            <w:tcBorders>
              <w:top w:val="nil"/>
              <w:left w:val="nil"/>
              <w:bottom w:val="nil"/>
              <w:right w:val="nil"/>
            </w:tcBorders>
            <w:shd w:val="clear" w:color="auto" w:fill="auto"/>
            <w:noWrap/>
            <w:vAlign w:val="bottom"/>
            <w:hideMark/>
          </w:tcPr>
          <w:p w14:paraId="2507C3AA"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HGDP00923</w:t>
            </w:r>
          </w:p>
        </w:tc>
        <w:tc>
          <w:tcPr>
            <w:tcW w:w="630" w:type="dxa"/>
            <w:tcBorders>
              <w:top w:val="nil"/>
              <w:left w:val="nil"/>
              <w:bottom w:val="nil"/>
              <w:right w:val="nil"/>
            </w:tcBorders>
            <w:shd w:val="clear" w:color="auto" w:fill="auto"/>
            <w:noWrap/>
            <w:vAlign w:val="bottom"/>
            <w:hideMark/>
          </w:tcPr>
          <w:p w14:paraId="35EA1205" w14:textId="77777777" w:rsidR="0053088D" w:rsidRPr="00E00BEC" w:rsidRDefault="0053088D" w:rsidP="000A78AE">
            <w:pPr>
              <w:spacing w:after="0" w:line="240" w:lineRule="auto"/>
              <w:jc w:val="right"/>
              <w:rPr>
                <w:rFonts w:eastAsia="Times New Roman" w:cstheme="minorHAnsi"/>
                <w:color w:val="3C3C3C"/>
                <w:sz w:val="16"/>
                <w:szCs w:val="16"/>
                <w:lang w:eastAsia="de-CH"/>
              </w:rPr>
            </w:pPr>
            <w:r w:rsidRPr="00E00BEC">
              <w:rPr>
                <w:rFonts w:eastAsia="Times New Roman" w:cstheme="minorHAnsi"/>
                <w:color w:val="3C3C3C"/>
                <w:sz w:val="16"/>
                <w:szCs w:val="16"/>
                <w:lang w:eastAsia="de-CH"/>
              </w:rPr>
              <w:t>682911</w:t>
            </w:r>
          </w:p>
        </w:tc>
        <w:tc>
          <w:tcPr>
            <w:tcW w:w="615" w:type="dxa"/>
            <w:tcBorders>
              <w:top w:val="nil"/>
              <w:left w:val="nil"/>
              <w:bottom w:val="nil"/>
              <w:right w:val="nil"/>
            </w:tcBorders>
            <w:shd w:val="clear" w:color="auto" w:fill="auto"/>
            <w:noWrap/>
            <w:vAlign w:val="bottom"/>
            <w:hideMark/>
          </w:tcPr>
          <w:p w14:paraId="6FC22BAC"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sub</w:t>
            </w:r>
          </w:p>
        </w:tc>
        <w:tc>
          <w:tcPr>
            <w:tcW w:w="932" w:type="dxa"/>
            <w:tcBorders>
              <w:top w:val="nil"/>
              <w:left w:val="nil"/>
              <w:bottom w:val="nil"/>
              <w:right w:val="nil"/>
            </w:tcBorders>
            <w:shd w:val="clear" w:color="auto" w:fill="auto"/>
            <w:noWrap/>
            <w:vAlign w:val="bottom"/>
            <w:hideMark/>
          </w:tcPr>
          <w:p w14:paraId="071247DE" w14:textId="77777777" w:rsidR="0053088D" w:rsidRPr="00E00BEC" w:rsidRDefault="0053088D" w:rsidP="000A78AE">
            <w:pPr>
              <w:spacing w:after="0" w:line="240" w:lineRule="auto"/>
              <w:jc w:val="center"/>
              <w:rPr>
                <w:rFonts w:eastAsia="Times New Roman" w:cstheme="minorHAnsi"/>
                <w:sz w:val="16"/>
                <w:szCs w:val="16"/>
                <w:lang w:eastAsia="de-CH"/>
              </w:rPr>
            </w:pPr>
            <w:r w:rsidRPr="00E00BEC">
              <w:rPr>
                <w:rFonts w:eastAsia="Times New Roman" w:cstheme="minorHAnsi"/>
                <w:sz w:val="16"/>
                <w:szCs w:val="16"/>
                <w:lang w:eastAsia="de-CH"/>
              </w:rPr>
              <w:t>Nigeria</w:t>
            </w:r>
          </w:p>
        </w:tc>
        <w:tc>
          <w:tcPr>
            <w:tcW w:w="1657" w:type="dxa"/>
            <w:tcBorders>
              <w:top w:val="nil"/>
              <w:left w:val="nil"/>
              <w:bottom w:val="nil"/>
              <w:right w:val="nil"/>
            </w:tcBorders>
            <w:shd w:val="clear" w:color="auto" w:fill="auto"/>
            <w:noWrap/>
            <w:vAlign w:val="bottom"/>
            <w:hideMark/>
          </w:tcPr>
          <w:p w14:paraId="635BD627" w14:textId="77777777" w:rsidR="0053088D" w:rsidRPr="00E00BEC" w:rsidRDefault="0053088D" w:rsidP="000A78AE">
            <w:pPr>
              <w:spacing w:after="0" w:line="240" w:lineRule="auto"/>
              <w:rPr>
                <w:rFonts w:eastAsia="Times New Roman" w:cstheme="minorHAnsi"/>
                <w:sz w:val="16"/>
                <w:szCs w:val="16"/>
                <w:lang w:eastAsia="de-CH"/>
              </w:rPr>
            </w:pPr>
            <w:r w:rsidRPr="00E00BEC">
              <w:rPr>
                <w:rFonts w:eastAsia="Times New Roman" w:cstheme="minorHAnsi"/>
                <w:sz w:val="16"/>
                <w:szCs w:val="16"/>
                <w:lang w:eastAsia="de-CH"/>
              </w:rPr>
              <w:t>Yoruba</w:t>
            </w:r>
          </w:p>
        </w:tc>
        <w:tc>
          <w:tcPr>
            <w:tcW w:w="646" w:type="dxa"/>
            <w:tcBorders>
              <w:top w:val="nil"/>
              <w:left w:val="nil"/>
              <w:bottom w:val="nil"/>
              <w:right w:val="nil"/>
            </w:tcBorders>
            <w:shd w:val="clear" w:color="auto" w:fill="auto"/>
            <w:noWrap/>
            <w:vAlign w:val="bottom"/>
            <w:hideMark/>
          </w:tcPr>
          <w:p w14:paraId="55339372" w14:textId="77777777" w:rsidR="0053088D" w:rsidRPr="001C001A" w:rsidRDefault="0053088D" w:rsidP="000A78AE">
            <w:pPr>
              <w:spacing w:after="0" w:line="240" w:lineRule="auto"/>
              <w:jc w:val="center"/>
              <w:rPr>
                <w:rFonts w:eastAsia="Times New Roman" w:cstheme="minorHAnsi"/>
                <w:b/>
                <w:bCs/>
                <w:sz w:val="16"/>
                <w:szCs w:val="16"/>
                <w:lang w:eastAsia="de-CH"/>
              </w:rPr>
            </w:pPr>
            <w:r w:rsidRPr="001C001A">
              <w:rPr>
                <w:rFonts w:eastAsia="Times New Roman" w:cstheme="minorHAnsi"/>
                <w:b/>
                <w:bCs/>
                <w:sz w:val="16"/>
                <w:szCs w:val="16"/>
                <w:lang w:eastAsia="de-CH"/>
              </w:rPr>
              <w:t>M</w:t>
            </w:r>
          </w:p>
        </w:tc>
        <w:tc>
          <w:tcPr>
            <w:tcW w:w="172" w:type="dxa"/>
            <w:tcBorders>
              <w:top w:val="nil"/>
              <w:left w:val="nil"/>
              <w:bottom w:val="nil"/>
              <w:right w:val="nil"/>
            </w:tcBorders>
            <w:shd w:val="clear" w:color="auto" w:fill="auto"/>
            <w:noWrap/>
            <w:vAlign w:val="bottom"/>
            <w:hideMark/>
          </w:tcPr>
          <w:p w14:paraId="36AC713A" w14:textId="77777777" w:rsidR="0053088D" w:rsidRPr="00E00BEC" w:rsidRDefault="0053088D" w:rsidP="000A78AE">
            <w:pPr>
              <w:spacing w:after="0" w:line="240" w:lineRule="auto"/>
              <w:jc w:val="center"/>
              <w:rPr>
                <w:rFonts w:eastAsia="Times New Roman" w:cstheme="minorHAnsi"/>
                <w:sz w:val="16"/>
                <w:szCs w:val="16"/>
                <w:lang w:eastAsia="de-CH"/>
              </w:rPr>
            </w:pPr>
          </w:p>
        </w:tc>
        <w:tc>
          <w:tcPr>
            <w:tcW w:w="503" w:type="dxa"/>
            <w:tcBorders>
              <w:top w:val="nil"/>
              <w:left w:val="nil"/>
              <w:bottom w:val="nil"/>
              <w:right w:val="nil"/>
            </w:tcBorders>
            <w:shd w:val="clear" w:color="auto" w:fill="auto"/>
            <w:noWrap/>
            <w:vAlign w:val="bottom"/>
            <w:hideMark/>
          </w:tcPr>
          <w:p w14:paraId="10809EBB"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Gd</w:t>
            </w:r>
          </w:p>
        </w:tc>
        <w:tc>
          <w:tcPr>
            <w:tcW w:w="503" w:type="dxa"/>
            <w:tcBorders>
              <w:top w:val="nil"/>
              <w:left w:val="nil"/>
              <w:bottom w:val="nil"/>
              <w:right w:val="nil"/>
            </w:tcBorders>
            <w:shd w:val="clear" w:color="auto" w:fill="auto"/>
            <w:noWrap/>
            <w:vAlign w:val="bottom"/>
            <w:hideMark/>
          </w:tcPr>
          <w:p w14:paraId="31562B8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51D17BD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6C89BD9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177" w:type="dxa"/>
            <w:tcBorders>
              <w:top w:val="nil"/>
              <w:left w:val="nil"/>
              <w:bottom w:val="nil"/>
              <w:right w:val="nil"/>
            </w:tcBorders>
            <w:shd w:val="clear" w:color="auto" w:fill="auto"/>
            <w:noWrap/>
            <w:vAlign w:val="bottom"/>
            <w:hideMark/>
          </w:tcPr>
          <w:p w14:paraId="7B3BA17F"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9AF7C59"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C423BE0"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33FFB62D"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3FC9FDB"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3D8D87A6"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7999C52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TT</w:t>
            </w:r>
          </w:p>
        </w:tc>
        <w:tc>
          <w:tcPr>
            <w:tcW w:w="503" w:type="dxa"/>
            <w:tcBorders>
              <w:top w:val="nil"/>
              <w:left w:val="nil"/>
              <w:bottom w:val="nil"/>
              <w:right w:val="nil"/>
            </w:tcBorders>
            <w:shd w:val="clear" w:color="auto" w:fill="auto"/>
            <w:noWrap/>
            <w:vAlign w:val="bottom"/>
            <w:hideMark/>
          </w:tcPr>
          <w:p w14:paraId="1B2CEE1E"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25B7A814"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646" w:type="dxa"/>
            <w:tcBorders>
              <w:top w:val="nil"/>
              <w:left w:val="nil"/>
              <w:bottom w:val="nil"/>
              <w:right w:val="nil"/>
            </w:tcBorders>
            <w:shd w:val="clear" w:color="auto" w:fill="auto"/>
            <w:noWrap/>
            <w:vAlign w:val="bottom"/>
            <w:hideMark/>
          </w:tcPr>
          <w:p w14:paraId="11B7BD1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503" w:type="dxa"/>
            <w:tcBorders>
              <w:top w:val="nil"/>
              <w:left w:val="nil"/>
              <w:bottom w:val="nil"/>
              <w:right w:val="nil"/>
            </w:tcBorders>
            <w:shd w:val="clear" w:color="auto" w:fill="auto"/>
            <w:noWrap/>
            <w:vAlign w:val="bottom"/>
            <w:hideMark/>
          </w:tcPr>
          <w:p w14:paraId="50DCF8AF"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CC</w:t>
            </w:r>
          </w:p>
        </w:tc>
        <w:tc>
          <w:tcPr>
            <w:tcW w:w="503" w:type="dxa"/>
            <w:tcBorders>
              <w:top w:val="nil"/>
              <w:left w:val="nil"/>
              <w:bottom w:val="nil"/>
              <w:right w:val="nil"/>
            </w:tcBorders>
            <w:shd w:val="clear" w:color="auto" w:fill="auto"/>
            <w:noWrap/>
            <w:vAlign w:val="bottom"/>
            <w:hideMark/>
          </w:tcPr>
          <w:p w14:paraId="483D44AA"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GG</w:t>
            </w:r>
          </w:p>
        </w:tc>
        <w:tc>
          <w:tcPr>
            <w:tcW w:w="177" w:type="dxa"/>
            <w:tcBorders>
              <w:top w:val="nil"/>
              <w:left w:val="nil"/>
              <w:bottom w:val="nil"/>
              <w:right w:val="nil"/>
            </w:tcBorders>
            <w:shd w:val="clear" w:color="auto" w:fill="auto"/>
            <w:noWrap/>
            <w:vAlign w:val="bottom"/>
            <w:hideMark/>
          </w:tcPr>
          <w:p w14:paraId="7180079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503" w:type="dxa"/>
            <w:tcBorders>
              <w:top w:val="nil"/>
              <w:left w:val="nil"/>
              <w:bottom w:val="nil"/>
              <w:right w:val="nil"/>
            </w:tcBorders>
            <w:shd w:val="clear" w:color="auto" w:fill="auto"/>
            <w:noWrap/>
            <w:vAlign w:val="bottom"/>
            <w:hideMark/>
          </w:tcPr>
          <w:p w14:paraId="57B04A41"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neg</w:t>
            </w:r>
          </w:p>
        </w:tc>
        <w:tc>
          <w:tcPr>
            <w:tcW w:w="172" w:type="dxa"/>
            <w:tcBorders>
              <w:top w:val="nil"/>
              <w:left w:val="nil"/>
              <w:bottom w:val="nil"/>
              <w:right w:val="nil"/>
            </w:tcBorders>
            <w:shd w:val="clear" w:color="auto" w:fill="auto"/>
            <w:noWrap/>
            <w:vAlign w:val="bottom"/>
            <w:hideMark/>
          </w:tcPr>
          <w:p w14:paraId="211D7928" w14:textId="77777777" w:rsidR="0053088D" w:rsidRPr="00E00BEC" w:rsidRDefault="0053088D" w:rsidP="000A78AE">
            <w:pPr>
              <w:spacing w:after="0" w:line="240" w:lineRule="auto"/>
              <w:jc w:val="center"/>
              <w:rPr>
                <w:rFonts w:eastAsia="Times New Roman" w:cstheme="minorHAnsi"/>
                <w:color w:val="000000"/>
                <w:sz w:val="16"/>
                <w:szCs w:val="16"/>
                <w:lang w:eastAsia="de-CH"/>
              </w:rPr>
            </w:pPr>
          </w:p>
        </w:tc>
        <w:tc>
          <w:tcPr>
            <w:tcW w:w="836" w:type="dxa"/>
            <w:tcBorders>
              <w:top w:val="nil"/>
              <w:left w:val="nil"/>
              <w:bottom w:val="nil"/>
              <w:right w:val="nil"/>
            </w:tcBorders>
            <w:shd w:val="clear" w:color="auto" w:fill="auto"/>
            <w:noWrap/>
            <w:vAlign w:val="bottom"/>
            <w:hideMark/>
          </w:tcPr>
          <w:p w14:paraId="02BDA955"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c>
          <w:tcPr>
            <w:tcW w:w="883" w:type="dxa"/>
            <w:tcBorders>
              <w:top w:val="nil"/>
              <w:left w:val="nil"/>
              <w:bottom w:val="nil"/>
              <w:right w:val="nil"/>
            </w:tcBorders>
            <w:shd w:val="clear" w:color="auto" w:fill="auto"/>
            <w:noWrap/>
            <w:vAlign w:val="bottom"/>
            <w:hideMark/>
          </w:tcPr>
          <w:p w14:paraId="4115E564" w14:textId="77777777" w:rsidR="0053088D" w:rsidRPr="00E00BEC" w:rsidRDefault="0053088D"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04</w:t>
            </w:r>
          </w:p>
        </w:tc>
      </w:tr>
    </w:tbl>
    <w:p w14:paraId="333EDBEE" w14:textId="77777777" w:rsidR="0053088D" w:rsidRPr="00E00BEC" w:rsidRDefault="0053088D" w:rsidP="0053088D">
      <w:pPr>
        <w:spacing w:after="0" w:line="240" w:lineRule="auto"/>
        <w:rPr>
          <w:rFonts w:cstheme="minorHAnsi"/>
          <w:sz w:val="16"/>
          <w:szCs w:val="16"/>
          <w:lang w:val="en-GB"/>
        </w:rPr>
      </w:pPr>
      <w:r w:rsidRPr="00E00BEC">
        <w:rPr>
          <w:rFonts w:cstheme="minorHAnsi"/>
          <w:sz w:val="16"/>
          <w:szCs w:val="16"/>
          <w:lang w:val="en-GB"/>
        </w:rPr>
        <w:t xml:space="preserve"> </w:t>
      </w:r>
    </w:p>
    <w:p w14:paraId="3AEBA74F" w14:textId="77777777" w:rsidR="007C0871" w:rsidRPr="00144C94" w:rsidRDefault="007C0871" w:rsidP="007C0871">
      <w:pPr>
        <w:spacing w:after="0" w:line="280" w:lineRule="exact"/>
        <w:rPr>
          <w:rFonts w:ascii="Verdana" w:hAnsi="Verdana"/>
          <w:sz w:val="18"/>
          <w:szCs w:val="18"/>
          <w:lang w:val="en-GB"/>
        </w:rPr>
      </w:pPr>
      <w:r w:rsidRPr="00144C94">
        <w:rPr>
          <w:rFonts w:ascii="Verdana" w:hAnsi="Verdana"/>
          <w:sz w:val="18"/>
          <w:szCs w:val="18"/>
          <w:lang w:val="en-GB"/>
        </w:rPr>
        <w:t>.</w:t>
      </w:r>
    </w:p>
    <w:p w14:paraId="7D7E632D" w14:textId="77777777" w:rsidR="007C0871" w:rsidRPr="00144C94" w:rsidRDefault="007C0871" w:rsidP="007C0871">
      <w:pPr>
        <w:spacing w:after="0" w:line="260" w:lineRule="exact"/>
        <w:rPr>
          <w:rFonts w:ascii="Verdana" w:hAnsi="Verdana"/>
          <w:sz w:val="18"/>
          <w:szCs w:val="18"/>
          <w:lang w:val="en-GB"/>
        </w:rPr>
        <w:sectPr w:rsidR="007C0871" w:rsidRPr="00144C94" w:rsidSect="003905C0">
          <w:footerReference w:type="default" r:id="rId14"/>
          <w:footerReference w:type="first" r:id="rId15"/>
          <w:pgSz w:w="16838" w:h="11906" w:orient="landscape" w:code="9"/>
          <w:pgMar w:top="1134" w:right="851" w:bottom="1418" w:left="851" w:header="737" w:footer="284" w:gutter="0"/>
          <w:paperSrc w:first="15" w:other="15"/>
          <w:cols w:space="720"/>
          <w:titlePg/>
          <w:docGrid w:linePitch="299"/>
        </w:sectPr>
      </w:pPr>
    </w:p>
    <w:p w14:paraId="57B58C93" w14:textId="5B781D80" w:rsidR="007C0871" w:rsidRPr="002E2C1F" w:rsidRDefault="007C0871" w:rsidP="007C0871">
      <w:pPr>
        <w:spacing w:after="0" w:line="360" w:lineRule="auto"/>
        <w:rPr>
          <w:rFonts w:ascii="Arial" w:hAnsi="Arial" w:cs="Arial"/>
          <w:b/>
          <w:szCs w:val="16"/>
          <w:lang w:val="en-GB"/>
        </w:rPr>
      </w:pPr>
      <w:r w:rsidRPr="00EE5D23">
        <w:rPr>
          <w:rFonts w:ascii="Arial" w:hAnsi="Arial" w:cs="Arial"/>
          <w:b/>
          <w:szCs w:val="16"/>
          <w:lang w:val="en-GB"/>
        </w:rPr>
        <w:lastRenderedPageBreak/>
        <w:t>Suppl</w:t>
      </w:r>
      <w:r w:rsidR="0096335B">
        <w:rPr>
          <w:rFonts w:ascii="Arial" w:hAnsi="Arial" w:cs="Arial"/>
          <w:b/>
          <w:szCs w:val="16"/>
          <w:lang w:val="en-GB"/>
        </w:rPr>
        <w:t>ementary</w:t>
      </w:r>
      <w:r w:rsidRPr="00EE5D23">
        <w:rPr>
          <w:rFonts w:ascii="Arial" w:hAnsi="Arial" w:cs="Arial"/>
          <w:b/>
          <w:szCs w:val="16"/>
          <w:lang w:val="en-GB"/>
        </w:rPr>
        <w:t xml:space="preserve"> Table </w:t>
      </w:r>
      <w:r>
        <w:rPr>
          <w:rFonts w:ascii="Arial" w:hAnsi="Arial" w:cs="Arial"/>
          <w:b/>
          <w:szCs w:val="16"/>
          <w:lang w:val="en-GB"/>
        </w:rPr>
        <w:t>s5. Accession number summary of GenBank submission</w:t>
      </w:r>
    </w:p>
    <w:tbl>
      <w:tblPr>
        <w:tblW w:w="9820" w:type="dxa"/>
        <w:tblCellMar>
          <w:left w:w="70" w:type="dxa"/>
          <w:right w:w="70" w:type="dxa"/>
        </w:tblCellMar>
        <w:tblLook w:val="04A0" w:firstRow="1" w:lastRow="0" w:firstColumn="1" w:lastColumn="0" w:noHBand="0" w:noVBand="1"/>
      </w:tblPr>
      <w:tblGrid>
        <w:gridCol w:w="4060"/>
        <w:gridCol w:w="1500"/>
        <w:gridCol w:w="3160"/>
        <w:gridCol w:w="1100"/>
      </w:tblGrid>
      <w:tr w:rsidR="007C0871" w:rsidRPr="00E978CA" w14:paraId="6A7EE4A0" w14:textId="77777777" w:rsidTr="000A78AE">
        <w:trPr>
          <w:trHeight w:val="300"/>
        </w:trPr>
        <w:tc>
          <w:tcPr>
            <w:tcW w:w="4060" w:type="dxa"/>
            <w:tcBorders>
              <w:top w:val="nil"/>
              <w:left w:val="nil"/>
              <w:bottom w:val="single" w:sz="8" w:space="0" w:color="auto"/>
              <w:right w:val="nil"/>
            </w:tcBorders>
            <w:shd w:val="clear" w:color="auto" w:fill="auto"/>
            <w:noWrap/>
            <w:vAlign w:val="bottom"/>
            <w:hideMark/>
          </w:tcPr>
          <w:p w14:paraId="7F567673" w14:textId="77777777" w:rsidR="007C0871" w:rsidRPr="0088136E" w:rsidRDefault="007C0871" w:rsidP="000A78AE">
            <w:pPr>
              <w:spacing w:after="0" w:line="240" w:lineRule="auto"/>
              <w:rPr>
                <w:rFonts w:ascii="Calibri" w:eastAsia="Times New Roman" w:hAnsi="Calibri" w:cs="Calibri"/>
                <w:color w:val="000000"/>
                <w:sz w:val="20"/>
                <w:szCs w:val="20"/>
                <w:lang w:val="en-GB" w:eastAsia="de-CH"/>
              </w:rPr>
            </w:pPr>
            <w:r w:rsidRPr="0088136E">
              <w:rPr>
                <w:rFonts w:ascii="Calibri" w:eastAsia="Times New Roman" w:hAnsi="Calibri" w:cs="Calibri"/>
                <w:color w:val="000000"/>
                <w:sz w:val="20"/>
                <w:szCs w:val="20"/>
                <w:lang w:val="en-GB" w:eastAsia="de-CH"/>
              </w:rPr>
              <w:t> </w:t>
            </w:r>
          </w:p>
        </w:tc>
        <w:tc>
          <w:tcPr>
            <w:tcW w:w="1500" w:type="dxa"/>
            <w:tcBorders>
              <w:top w:val="nil"/>
              <w:left w:val="nil"/>
              <w:bottom w:val="single" w:sz="8" w:space="0" w:color="auto"/>
              <w:right w:val="nil"/>
            </w:tcBorders>
            <w:shd w:val="clear" w:color="auto" w:fill="auto"/>
            <w:noWrap/>
            <w:vAlign w:val="bottom"/>
            <w:hideMark/>
          </w:tcPr>
          <w:p w14:paraId="330B1017" w14:textId="77777777" w:rsidR="007C0871" w:rsidRPr="0088136E" w:rsidRDefault="007C0871" w:rsidP="000A78AE">
            <w:pPr>
              <w:spacing w:after="0" w:line="240" w:lineRule="auto"/>
              <w:jc w:val="center"/>
              <w:rPr>
                <w:rFonts w:ascii="Calibri" w:eastAsia="Times New Roman" w:hAnsi="Calibri" w:cs="Calibri"/>
                <w:color w:val="000000"/>
                <w:sz w:val="20"/>
                <w:szCs w:val="20"/>
                <w:lang w:val="en-GB" w:eastAsia="de-CH"/>
              </w:rPr>
            </w:pPr>
            <w:r w:rsidRPr="0088136E">
              <w:rPr>
                <w:rFonts w:ascii="Calibri" w:eastAsia="Times New Roman" w:hAnsi="Calibri" w:cs="Calibri"/>
                <w:color w:val="000000"/>
                <w:sz w:val="20"/>
                <w:szCs w:val="20"/>
                <w:lang w:val="en-GB" w:eastAsia="de-CH"/>
              </w:rPr>
              <w:t> </w:t>
            </w:r>
          </w:p>
        </w:tc>
        <w:tc>
          <w:tcPr>
            <w:tcW w:w="3160" w:type="dxa"/>
            <w:tcBorders>
              <w:top w:val="nil"/>
              <w:left w:val="nil"/>
              <w:bottom w:val="single" w:sz="8" w:space="0" w:color="auto"/>
              <w:right w:val="nil"/>
            </w:tcBorders>
            <w:shd w:val="clear" w:color="auto" w:fill="auto"/>
            <w:noWrap/>
            <w:vAlign w:val="bottom"/>
            <w:hideMark/>
          </w:tcPr>
          <w:p w14:paraId="4A751500" w14:textId="77777777" w:rsidR="007C0871" w:rsidRPr="0088136E" w:rsidRDefault="007C0871" w:rsidP="000A78AE">
            <w:pPr>
              <w:spacing w:after="0" w:line="240" w:lineRule="auto"/>
              <w:rPr>
                <w:rFonts w:ascii="Calibri" w:eastAsia="Times New Roman" w:hAnsi="Calibri" w:cs="Calibri"/>
                <w:color w:val="000000"/>
                <w:sz w:val="20"/>
                <w:szCs w:val="20"/>
                <w:lang w:val="en-GB" w:eastAsia="de-CH"/>
              </w:rPr>
            </w:pPr>
            <w:r w:rsidRPr="0088136E">
              <w:rPr>
                <w:rFonts w:ascii="Calibri" w:eastAsia="Times New Roman" w:hAnsi="Calibri" w:cs="Calibri"/>
                <w:color w:val="000000"/>
                <w:sz w:val="20"/>
                <w:szCs w:val="20"/>
                <w:lang w:val="en-GB" w:eastAsia="de-CH"/>
              </w:rPr>
              <w:t> </w:t>
            </w:r>
          </w:p>
        </w:tc>
        <w:tc>
          <w:tcPr>
            <w:tcW w:w="1100" w:type="dxa"/>
            <w:tcBorders>
              <w:top w:val="nil"/>
              <w:left w:val="nil"/>
              <w:bottom w:val="single" w:sz="8" w:space="0" w:color="auto"/>
              <w:right w:val="nil"/>
            </w:tcBorders>
            <w:shd w:val="clear" w:color="auto" w:fill="auto"/>
            <w:noWrap/>
            <w:vAlign w:val="bottom"/>
            <w:hideMark/>
          </w:tcPr>
          <w:p w14:paraId="08B38841" w14:textId="77777777" w:rsidR="007C0871" w:rsidRPr="0088136E" w:rsidRDefault="007C0871" w:rsidP="000A78AE">
            <w:pPr>
              <w:spacing w:after="0" w:line="240" w:lineRule="auto"/>
              <w:rPr>
                <w:rFonts w:ascii="Calibri" w:eastAsia="Times New Roman" w:hAnsi="Calibri" w:cs="Calibri"/>
                <w:color w:val="000000"/>
                <w:sz w:val="20"/>
                <w:szCs w:val="20"/>
                <w:lang w:val="en-GB" w:eastAsia="de-CH"/>
              </w:rPr>
            </w:pPr>
            <w:r w:rsidRPr="0088136E">
              <w:rPr>
                <w:rFonts w:ascii="Calibri" w:eastAsia="Times New Roman" w:hAnsi="Calibri" w:cs="Calibri"/>
                <w:color w:val="000000"/>
                <w:sz w:val="20"/>
                <w:szCs w:val="20"/>
                <w:lang w:val="en-GB" w:eastAsia="de-CH"/>
              </w:rPr>
              <w:t> </w:t>
            </w:r>
          </w:p>
        </w:tc>
      </w:tr>
      <w:tr w:rsidR="007C0871" w:rsidRPr="00E978CA" w14:paraId="0E5E12E5" w14:textId="77777777" w:rsidTr="000A78AE">
        <w:trPr>
          <w:trHeight w:val="292"/>
        </w:trPr>
        <w:tc>
          <w:tcPr>
            <w:tcW w:w="4060" w:type="dxa"/>
            <w:tcBorders>
              <w:top w:val="nil"/>
              <w:left w:val="nil"/>
              <w:bottom w:val="nil"/>
              <w:right w:val="nil"/>
            </w:tcBorders>
            <w:shd w:val="clear" w:color="auto" w:fill="auto"/>
            <w:noWrap/>
            <w:vAlign w:val="bottom"/>
            <w:hideMark/>
          </w:tcPr>
          <w:p w14:paraId="2115C51D" w14:textId="77777777" w:rsidR="007C0871" w:rsidRPr="0088136E" w:rsidRDefault="007C0871" w:rsidP="000A78AE">
            <w:pPr>
              <w:spacing w:after="0" w:line="240" w:lineRule="auto"/>
              <w:rPr>
                <w:rFonts w:ascii="Calibri" w:eastAsia="Times New Roman" w:hAnsi="Calibri" w:cs="Calibri"/>
                <w:color w:val="000000"/>
                <w:sz w:val="20"/>
                <w:szCs w:val="20"/>
                <w:lang w:val="en-GB" w:eastAsia="de-CH"/>
              </w:rPr>
            </w:pPr>
          </w:p>
        </w:tc>
        <w:tc>
          <w:tcPr>
            <w:tcW w:w="1500" w:type="dxa"/>
            <w:tcBorders>
              <w:top w:val="nil"/>
              <w:left w:val="nil"/>
              <w:bottom w:val="nil"/>
              <w:right w:val="nil"/>
            </w:tcBorders>
            <w:shd w:val="clear" w:color="auto" w:fill="auto"/>
            <w:noWrap/>
            <w:vAlign w:val="bottom"/>
            <w:hideMark/>
          </w:tcPr>
          <w:p w14:paraId="5B37AE18" w14:textId="77777777" w:rsidR="007C0871" w:rsidRPr="0088136E" w:rsidRDefault="007C0871" w:rsidP="000A78AE">
            <w:pPr>
              <w:spacing w:after="0" w:line="240" w:lineRule="auto"/>
              <w:rPr>
                <w:rFonts w:ascii="Times New Roman" w:eastAsia="Times New Roman" w:hAnsi="Times New Roman" w:cs="Times New Roman"/>
                <w:sz w:val="20"/>
                <w:szCs w:val="20"/>
                <w:lang w:val="en-GB" w:eastAsia="de-CH"/>
              </w:rPr>
            </w:pPr>
          </w:p>
        </w:tc>
        <w:tc>
          <w:tcPr>
            <w:tcW w:w="3160" w:type="dxa"/>
            <w:tcBorders>
              <w:top w:val="nil"/>
              <w:left w:val="nil"/>
              <w:bottom w:val="nil"/>
              <w:right w:val="nil"/>
            </w:tcBorders>
            <w:shd w:val="clear" w:color="auto" w:fill="auto"/>
            <w:noWrap/>
            <w:vAlign w:val="bottom"/>
            <w:hideMark/>
          </w:tcPr>
          <w:p w14:paraId="021EB048" w14:textId="77777777" w:rsidR="007C0871" w:rsidRPr="0088136E" w:rsidRDefault="007C0871" w:rsidP="000A78AE">
            <w:pPr>
              <w:spacing w:after="0" w:line="240" w:lineRule="auto"/>
              <w:jc w:val="center"/>
              <w:rPr>
                <w:rFonts w:ascii="Times New Roman" w:eastAsia="Times New Roman" w:hAnsi="Times New Roman" w:cs="Times New Roman"/>
                <w:sz w:val="20"/>
                <w:szCs w:val="20"/>
                <w:lang w:val="en-GB" w:eastAsia="de-CH"/>
              </w:rPr>
            </w:pPr>
          </w:p>
        </w:tc>
        <w:tc>
          <w:tcPr>
            <w:tcW w:w="1100" w:type="dxa"/>
            <w:tcBorders>
              <w:top w:val="nil"/>
              <w:left w:val="nil"/>
              <w:bottom w:val="nil"/>
              <w:right w:val="nil"/>
            </w:tcBorders>
            <w:shd w:val="clear" w:color="auto" w:fill="auto"/>
            <w:noWrap/>
            <w:vAlign w:val="bottom"/>
            <w:hideMark/>
          </w:tcPr>
          <w:p w14:paraId="6E5D5A4C" w14:textId="77777777" w:rsidR="007C0871" w:rsidRPr="0088136E" w:rsidRDefault="007C0871" w:rsidP="000A78AE">
            <w:pPr>
              <w:spacing w:after="0" w:line="240" w:lineRule="auto"/>
              <w:rPr>
                <w:rFonts w:ascii="Times New Roman" w:eastAsia="Times New Roman" w:hAnsi="Times New Roman" w:cs="Times New Roman"/>
                <w:sz w:val="20"/>
                <w:szCs w:val="20"/>
                <w:lang w:val="en-GB" w:eastAsia="de-CH"/>
              </w:rPr>
            </w:pPr>
          </w:p>
        </w:tc>
      </w:tr>
      <w:tr w:rsidR="007C0871" w:rsidRPr="003F68C4" w14:paraId="57C9D2DE" w14:textId="77777777" w:rsidTr="000A78AE">
        <w:trPr>
          <w:trHeight w:val="780"/>
        </w:trPr>
        <w:tc>
          <w:tcPr>
            <w:tcW w:w="4060" w:type="dxa"/>
            <w:tcBorders>
              <w:top w:val="nil"/>
              <w:left w:val="nil"/>
              <w:bottom w:val="nil"/>
              <w:right w:val="nil"/>
            </w:tcBorders>
            <w:shd w:val="clear" w:color="auto" w:fill="auto"/>
            <w:noWrap/>
            <w:vAlign w:val="bottom"/>
            <w:hideMark/>
          </w:tcPr>
          <w:p w14:paraId="4A079A5B" w14:textId="77777777" w:rsidR="007C0871" w:rsidRPr="003F68C4" w:rsidRDefault="007C0871" w:rsidP="000A78AE">
            <w:pPr>
              <w:spacing w:after="0" w:line="240" w:lineRule="auto"/>
              <w:rPr>
                <w:rFonts w:ascii="Calibri" w:eastAsia="Times New Roman" w:hAnsi="Calibri" w:cs="Calibri"/>
                <w:b/>
                <w:bCs/>
                <w:color w:val="000000"/>
                <w:sz w:val="20"/>
                <w:szCs w:val="20"/>
                <w:lang w:eastAsia="de-CH"/>
              </w:rPr>
            </w:pPr>
            <w:r w:rsidRPr="003F68C4">
              <w:rPr>
                <w:rFonts w:ascii="Calibri" w:eastAsia="Times New Roman" w:hAnsi="Calibri" w:cs="Calibri"/>
                <w:b/>
                <w:bCs/>
                <w:color w:val="000000"/>
                <w:sz w:val="20"/>
                <w:szCs w:val="20"/>
                <w:lang w:eastAsia="de-CH"/>
              </w:rPr>
              <w:t>Sequence Description</w:t>
            </w:r>
          </w:p>
        </w:tc>
        <w:tc>
          <w:tcPr>
            <w:tcW w:w="1500" w:type="dxa"/>
            <w:tcBorders>
              <w:top w:val="nil"/>
              <w:left w:val="nil"/>
              <w:bottom w:val="nil"/>
              <w:right w:val="nil"/>
            </w:tcBorders>
            <w:shd w:val="clear" w:color="auto" w:fill="auto"/>
            <w:vAlign w:val="bottom"/>
            <w:hideMark/>
          </w:tcPr>
          <w:p w14:paraId="20B9739F" w14:textId="77777777" w:rsidR="007C0871" w:rsidRPr="003F68C4" w:rsidRDefault="007C0871" w:rsidP="000A78AE">
            <w:pPr>
              <w:spacing w:after="0" w:line="240" w:lineRule="auto"/>
              <w:jc w:val="center"/>
              <w:rPr>
                <w:rFonts w:ascii="Calibri" w:eastAsia="Times New Roman" w:hAnsi="Calibri" w:cs="Calibri"/>
                <w:b/>
                <w:bCs/>
                <w:color w:val="000000"/>
                <w:sz w:val="20"/>
                <w:szCs w:val="20"/>
                <w:lang w:val="en-GB" w:eastAsia="de-CH"/>
              </w:rPr>
            </w:pPr>
            <w:r w:rsidRPr="003F68C4">
              <w:rPr>
                <w:rFonts w:ascii="Calibri" w:eastAsia="Times New Roman" w:hAnsi="Calibri" w:cs="Calibri"/>
                <w:b/>
                <w:bCs/>
                <w:color w:val="000000"/>
                <w:sz w:val="20"/>
                <w:szCs w:val="20"/>
                <w:lang w:val="en-GB" w:eastAsia="de-CH"/>
              </w:rPr>
              <w:t>MNSs phenotypes of alleles/samples</w:t>
            </w:r>
          </w:p>
        </w:tc>
        <w:tc>
          <w:tcPr>
            <w:tcW w:w="3160" w:type="dxa"/>
            <w:tcBorders>
              <w:top w:val="nil"/>
              <w:left w:val="nil"/>
              <w:bottom w:val="nil"/>
              <w:right w:val="nil"/>
            </w:tcBorders>
            <w:shd w:val="clear" w:color="auto" w:fill="auto"/>
            <w:noWrap/>
            <w:vAlign w:val="bottom"/>
            <w:hideMark/>
          </w:tcPr>
          <w:p w14:paraId="05955715" w14:textId="77777777" w:rsidR="007C0871" w:rsidRPr="003F68C4" w:rsidRDefault="007C0871" w:rsidP="000A78AE">
            <w:pPr>
              <w:spacing w:after="0" w:line="240" w:lineRule="auto"/>
              <w:rPr>
                <w:rFonts w:ascii="Calibri" w:eastAsia="Times New Roman" w:hAnsi="Calibri" w:cs="Calibri"/>
                <w:b/>
                <w:bCs/>
                <w:color w:val="000000"/>
                <w:sz w:val="20"/>
                <w:szCs w:val="20"/>
                <w:lang w:eastAsia="de-CH"/>
              </w:rPr>
            </w:pPr>
            <w:r w:rsidRPr="003F68C4">
              <w:rPr>
                <w:rFonts w:ascii="Calibri" w:eastAsia="Times New Roman" w:hAnsi="Calibri" w:cs="Calibri"/>
                <w:b/>
                <w:bCs/>
                <w:color w:val="000000"/>
                <w:sz w:val="20"/>
                <w:szCs w:val="20"/>
                <w:lang w:eastAsia="de-CH"/>
              </w:rPr>
              <w:t>Sequence ID</w:t>
            </w:r>
          </w:p>
        </w:tc>
        <w:tc>
          <w:tcPr>
            <w:tcW w:w="1100" w:type="dxa"/>
            <w:tcBorders>
              <w:top w:val="nil"/>
              <w:left w:val="nil"/>
              <w:bottom w:val="nil"/>
              <w:right w:val="nil"/>
            </w:tcBorders>
            <w:shd w:val="clear" w:color="auto" w:fill="auto"/>
            <w:vAlign w:val="bottom"/>
            <w:hideMark/>
          </w:tcPr>
          <w:p w14:paraId="4D3A7C92" w14:textId="77777777" w:rsidR="007C0871" w:rsidRPr="003F68C4" w:rsidRDefault="007C0871" w:rsidP="000A78AE">
            <w:pPr>
              <w:spacing w:after="0" w:line="240" w:lineRule="auto"/>
              <w:rPr>
                <w:rFonts w:ascii="Calibri" w:eastAsia="Times New Roman" w:hAnsi="Calibri" w:cs="Calibri"/>
                <w:b/>
                <w:bCs/>
                <w:color w:val="000000"/>
                <w:sz w:val="20"/>
                <w:szCs w:val="20"/>
                <w:lang w:eastAsia="de-CH"/>
              </w:rPr>
            </w:pPr>
            <w:r w:rsidRPr="003F68C4">
              <w:rPr>
                <w:rFonts w:ascii="Calibri" w:eastAsia="Times New Roman" w:hAnsi="Calibri" w:cs="Calibri"/>
                <w:b/>
                <w:bCs/>
                <w:color w:val="000000"/>
                <w:sz w:val="20"/>
                <w:szCs w:val="20"/>
                <w:lang w:eastAsia="de-CH"/>
              </w:rPr>
              <w:t>GenBank accession number</w:t>
            </w:r>
          </w:p>
        </w:tc>
      </w:tr>
      <w:tr w:rsidR="007C0871" w:rsidRPr="003F68C4" w14:paraId="4D576A19" w14:textId="77777777" w:rsidTr="000A78AE">
        <w:trPr>
          <w:trHeight w:val="300"/>
        </w:trPr>
        <w:tc>
          <w:tcPr>
            <w:tcW w:w="4060" w:type="dxa"/>
            <w:tcBorders>
              <w:top w:val="nil"/>
              <w:left w:val="nil"/>
              <w:bottom w:val="single" w:sz="8" w:space="0" w:color="auto"/>
              <w:right w:val="nil"/>
            </w:tcBorders>
            <w:shd w:val="clear" w:color="auto" w:fill="auto"/>
            <w:noWrap/>
            <w:vAlign w:val="bottom"/>
            <w:hideMark/>
          </w:tcPr>
          <w:p w14:paraId="74AB62B7" w14:textId="77777777" w:rsidR="007C0871" w:rsidRPr="003F68C4" w:rsidRDefault="007C0871" w:rsidP="000A78AE">
            <w:pPr>
              <w:spacing w:after="0" w:line="240" w:lineRule="auto"/>
              <w:rPr>
                <w:rFonts w:ascii="Calibri" w:eastAsia="Times New Roman" w:hAnsi="Calibri" w:cs="Calibri"/>
                <w:b/>
                <w:bCs/>
                <w:color w:val="000000"/>
                <w:sz w:val="20"/>
                <w:szCs w:val="20"/>
                <w:lang w:eastAsia="de-CH"/>
              </w:rPr>
            </w:pPr>
            <w:r w:rsidRPr="003F68C4">
              <w:rPr>
                <w:rFonts w:ascii="Calibri" w:eastAsia="Times New Roman" w:hAnsi="Calibri" w:cs="Calibri"/>
                <w:b/>
                <w:bCs/>
                <w:color w:val="000000"/>
                <w:sz w:val="20"/>
                <w:szCs w:val="20"/>
                <w:lang w:eastAsia="de-CH"/>
              </w:rPr>
              <w:t> </w:t>
            </w:r>
          </w:p>
        </w:tc>
        <w:tc>
          <w:tcPr>
            <w:tcW w:w="1500" w:type="dxa"/>
            <w:tcBorders>
              <w:top w:val="nil"/>
              <w:left w:val="nil"/>
              <w:bottom w:val="single" w:sz="8" w:space="0" w:color="auto"/>
              <w:right w:val="nil"/>
            </w:tcBorders>
            <w:shd w:val="clear" w:color="auto" w:fill="auto"/>
            <w:noWrap/>
            <w:vAlign w:val="bottom"/>
            <w:hideMark/>
          </w:tcPr>
          <w:p w14:paraId="6DF6FF0A" w14:textId="77777777" w:rsidR="007C0871" w:rsidRPr="003F68C4" w:rsidRDefault="007C0871" w:rsidP="000A78AE">
            <w:pPr>
              <w:spacing w:after="0" w:line="240" w:lineRule="auto"/>
              <w:jc w:val="center"/>
              <w:rPr>
                <w:rFonts w:ascii="Calibri" w:eastAsia="Times New Roman" w:hAnsi="Calibri" w:cs="Calibri"/>
                <w:b/>
                <w:bCs/>
                <w:color w:val="000000"/>
                <w:sz w:val="20"/>
                <w:szCs w:val="20"/>
                <w:lang w:eastAsia="de-CH"/>
              </w:rPr>
            </w:pPr>
            <w:r w:rsidRPr="003F68C4">
              <w:rPr>
                <w:rFonts w:ascii="Calibri" w:eastAsia="Times New Roman" w:hAnsi="Calibri" w:cs="Calibri"/>
                <w:b/>
                <w:bCs/>
                <w:color w:val="000000"/>
                <w:sz w:val="20"/>
                <w:szCs w:val="20"/>
                <w:lang w:eastAsia="de-CH"/>
              </w:rPr>
              <w:t> </w:t>
            </w:r>
          </w:p>
        </w:tc>
        <w:tc>
          <w:tcPr>
            <w:tcW w:w="3160" w:type="dxa"/>
            <w:tcBorders>
              <w:top w:val="nil"/>
              <w:left w:val="nil"/>
              <w:bottom w:val="single" w:sz="8" w:space="0" w:color="auto"/>
              <w:right w:val="nil"/>
            </w:tcBorders>
            <w:shd w:val="clear" w:color="auto" w:fill="auto"/>
            <w:noWrap/>
            <w:vAlign w:val="bottom"/>
            <w:hideMark/>
          </w:tcPr>
          <w:p w14:paraId="37A30683" w14:textId="77777777" w:rsidR="007C0871" w:rsidRPr="003F68C4" w:rsidRDefault="007C0871" w:rsidP="000A78AE">
            <w:pPr>
              <w:spacing w:after="0" w:line="240" w:lineRule="auto"/>
              <w:rPr>
                <w:rFonts w:ascii="Calibri" w:eastAsia="Times New Roman" w:hAnsi="Calibri" w:cs="Calibri"/>
                <w:b/>
                <w:bCs/>
                <w:color w:val="000000"/>
                <w:sz w:val="20"/>
                <w:szCs w:val="20"/>
                <w:lang w:eastAsia="de-CH"/>
              </w:rPr>
            </w:pPr>
            <w:r w:rsidRPr="003F68C4">
              <w:rPr>
                <w:rFonts w:ascii="Calibri" w:eastAsia="Times New Roman" w:hAnsi="Calibri" w:cs="Calibri"/>
                <w:b/>
                <w:bCs/>
                <w:color w:val="000000"/>
                <w:sz w:val="20"/>
                <w:szCs w:val="20"/>
                <w:lang w:eastAsia="de-CH"/>
              </w:rPr>
              <w:t> </w:t>
            </w:r>
          </w:p>
        </w:tc>
        <w:tc>
          <w:tcPr>
            <w:tcW w:w="1100" w:type="dxa"/>
            <w:tcBorders>
              <w:top w:val="nil"/>
              <w:left w:val="nil"/>
              <w:bottom w:val="single" w:sz="8" w:space="0" w:color="auto"/>
              <w:right w:val="nil"/>
            </w:tcBorders>
            <w:shd w:val="clear" w:color="auto" w:fill="auto"/>
            <w:noWrap/>
            <w:vAlign w:val="bottom"/>
            <w:hideMark/>
          </w:tcPr>
          <w:p w14:paraId="043DAE61" w14:textId="77777777" w:rsidR="007C0871" w:rsidRPr="003F68C4" w:rsidRDefault="007C0871" w:rsidP="000A78AE">
            <w:pPr>
              <w:spacing w:after="0" w:line="240" w:lineRule="auto"/>
              <w:rPr>
                <w:rFonts w:ascii="Calibri" w:eastAsia="Times New Roman" w:hAnsi="Calibri" w:cs="Calibri"/>
                <w:b/>
                <w:bCs/>
                <w:color w:val="000000"/>
                <w:sz w:val="20"/>
                <w:szCs w:val="20"/>
                <w:lang w:eastAsia="de-CH"/>
              </w:rPr>
            </w:pPr>
            <w:r w:rsidRPr="003F68C4">
              <w:rPr>
                <w:rFonts w:ascii="Calibri" w:eastAsia="Times New Roman" w:hAnsi="Calibri" w:cs="Calibri"/>
                <w:b/>
                <w:bCs/>
                <w:color w:val="000000"/>
                <w:sz w:val="20"/>
                <w:szCs w:val="20"/>
                <w:lang w:eastAsia="de-CH"/>
              </w:rPr>
              <w:t> </w:t>
            </w:r>
          </w:p>
        </w:tc>
      </w:tr>
      <w:tr w:rsidR="007C0871" w:rsidRPr="003F68C4" w14:paraId="19017E2F" w14:textId="77777777" w:rsidTr="00E00BEC">
        <w:trPr>
          <w:trHeight w:val="113"/>
        </w:trPr>
        <w:tc>
          <w:tcPr>
            <w:tcW w:w="4060" w:type="dxa"/>
            <w:tcBorders>
              <w:top w:val="nil"/>
              <w:left w:val="nil"/>
              <w:bottom w:val="nil"/>
              <w:right w:val="nil"/>
            </w:tcBorders>
            <w:shd w:val="clear" w:color="auto" w:fill="auto"/>
            <w:noWrap/>
            <w:vAlign w:val="bottom"/>
            <w:hideMark/>
          </w:tcPr>
          <w:p w14:paraId="2D8E1707" w14:textId="77777777" w:rsidR="007C0871" w:rsidRPr="00E00BEC" w:rsidRDefault="007C0871" w:rsidP="000A78AE">
            <w:pPr>
              <w:spacing w:after="0" w:line="240" w:lineRule="auto"/>
              <w:rPr>
                <w:rFonts w:eastAsia="Times New Roman" w:cstheme="minorHAnsi"/>
                <w:b/>
                <w:bCs/>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3F162822"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500E69DB"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53FFD7AA"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68FC1143" w14:textId="77777777" w:rsidTr="00E00BEC">
        <w:trPr>
          <w:trHeight w:val="113"/>
        </w:trPr>
        <w:tc>
          <w:tcPr>
            <w:tcW w:w="4060" w:type="dxa"/>
            <w:tcBorders>
              <w:top w:val="single" w:sz="4" w:space="0" w:color="auto"/>
              <w:left w:val="nil"/>
              <w:bottom w:val="nil"/>
              <w:right w:val="nil"/>
            </w:tcBorders>
            <w:shd w:val="clear" w:color="auto" w:fill="auto"/>
            <w:noWrap/>
            <w:vAlign w:val="bottom"/>
            <w:hideMark/>
          </w:tcPr>
          <w:p w14:paraId="69529A5A" w14:textId="77777777" w:rsidR="007C0871" w:rsidRPr="00E00BEC" w:rsidRDefault="007C0871" w:rsidP="000A78AE">
            <w:pPr>
              <w:spacing w:after="0" w:line="240" w:lineRule="auto"/>
              <w:rPr>
                <w:rFonts w:eastAsia="Times New Roman" w:cstheme="minorHAnsi"/>
                <w:b/>
                <w:bCs/>
                <w:color w:val="000000"/>
                <w:sz w:val="20"/>
                <w:szCs w:val="20"/>
                <w:lang w:eastAsia="de-CH"/>
              </w:rPr>
            </w:pPr>
            <w:r w:rsidRPr="00E00BEC">
              <w:rPr>
                <w:rFonts w:eastAsia="Times New Roman" w:cstheme="minorHAnsi"/>
                <w:b/>
                <w:bCs/>
                <w:color w:val="000000"/>
                <w:sz w:val="20"/>
                <w:szCs w:val="20"/>
                <w:lang w:eastAsia="de-CH"/>
              </w:rPr>
              <w:t> </w:t>
            </w:r>
          </w:p>
        </w:tc>
        <w:tc>
          <w:tcPr>
            <w:tcW w:w="1500" w:type="dxa"/>
            <w:tcBorders>
              <w:top w:val="single" w:sz="4" w:space="0" w:color="auto"/>
              <w:left w:val="nil"/>
              <w:bottom w:val="nil"/>
              <w:right w:val="nil"/>
            </w:tcBorders>
            <w:shd w:val="clear" w:color="auto" w:fill="auto"/>
            <w:noWrap/>
            <w:vAlign w:val="bottom"/>
            <w:hideMark/>
          </w:tcPr>
          <w:p w14:paraId="20F86143" w14:textId="77777777" w:rsidR="007C0871" w:rsidRPr="00E00BEC" w:rsidRDefault="007C0871" w:rsidP="000A78AE">
            <w:pPr>
              <w:spacing w:after="0" w:line="240" w:lineRule="auto"/>
              <w:jc w:val="center"/>
              <w:rPr>
                <w:rFonts w:eastAsia="Times New Roman" w:cstheme="minorHAnsi"/>
                <w:b/>
                <w:bCs/>
                <w:color w:val="000000"/>
                <w:sz w:val="20"/>
                <w:szCs w:val="20"/>
                <w:lang w:eastAsia="de-CH"/>
              </w:rPr>
            </w:pPr>
            <w:r w:rsidRPr="00E00BEC">
              <w:rPr>
                <w:rFonts w:eastAsia="Times New Roman" w:cstheme="minorHAnsi"/>
                <w:b/>
                <w:bCs/>
                <w:color w:val="000000"/>
                <w:sz w:val="20"/>
                <w:szCs w:val="20"/>
                <w:lang w:eastAsia="de-CH"/>
              </w:rPr>
              <w:t> </w:t>
            </w:r>
          </w:p>
        </w:tc>
        <w:tc>
          <w:tcPr>
            <w:tcW w:w="3160" w:type="dxa"/>
            <w:tcBorders>
              <w:top w:val="single" w:sz="4" w:space="0" w:color="auto"/>
              <w:left w:val="nil"/>
              <w:bottom w:val="nil"/>
              <w:right w:val="nil"/>
            </w:tcBorders>
            <w:shd w:val="clear" w:color="auto" w:fill="auto"/>
            <w:noWrap/>
            <w:vAlign w:val="bottom"/>
            <w:hideMark/>
          </w:tcPr>
          <w:p w14:paraId="73B816C3" w14:textId="77777777" w:rsidR="007C0871" w:rsidRPr="00E00BEC" w:rsidRDefault="007C0871" w:rsidP="000A78AE">
            <w:pPr>
              <w:spacing w:after="0" w:line="240" w:lineRule="auto"/>
              <w:rPr>
                <w:rFonts w:eastAsia="Times New Roman" w:cstheme="minorHAnsi"/>
                <w:b/>
                <w:bCs/>
                <w:color w:val="000000"/>
                <w:sz w:val="20"/>
                <w:szCs w:val="20"/>
                <w:lang w:eastAsia="de-CH"/>
              </w:rPr>
            </w:pPr>
            <w:r w:rsidRPr="00E00BEC">
              <w:rPr>
                <w:rFonts w:eastAsia="Times New Roman" w:cstheme="minorHAnsi"/>
                <w:b/>
                <w:bCs/>
                <w:color w:val="000000"/>
                <w:sz w:val="20"/>
                <w:szCs w:val="20"/>
                <w:lang w:eastAsia="de-CH"/>
              </w:rPr>
              <w:t> </w:t>
            </w:r>
          </w:p>
        </w:tc>
        <w:tc>
          <w:tcPr>
            <w:tcW w:w="1100" w:type="dxa"/>
            <w:tcBorders>
              <w:top w:val="single" w:sz="4" w:space="0" w:color="auto"/>
              <w:left w:val="nil"/>
              <w:bottom w:val="nil"/>
              <w:right w:val="nil"/>
            </w:tcBorders>
            <w:shd w:val="clear" w:color="auto" w:fill="auto"/>
            <w:noWrap/>
            <w:vAlign w:val="bottom"/>
            <w:hideMark/>
          </w:tcPr>
          <w:p w14:paraId="784E255B" w14:textId="77777777" w:rsidR="007C0871" w:rsidRPr="00E00BEC" w:rsidRDefault="007C0871" w:rsidP="000A78AE">
            <w:pPr>
              <w:spacing w:after="0" w:line="240" w:lineRule="auto"/>
              <w:rPr>
                <w:rFonts w:eastAsia="Times New Roman" w:cstheme="minorHAnsi"/>
                <w:b/>
                <w:bCs/>
                <w:color w:val="000000"/>
                <w:sz w:val="20"/>
                <w:szCs w:val="20"/>
                <w:lang w:eastAsia="de-CH"/>
              </w:rPr>
            </w:pPr>
            <w:r w:rsidRPr="00E00BEC">
              <w:rPr>
                <w:rFonts w:eastAsia="Times New Roman" w:cstheme="minorHAnsi"/>
                <w:b/>
                <w:bCs/>
                <w:color w:val="000000"/>
                <w:sz w:val="20"/>
                <w:szCs w:val="20"/>
                <w:lang w:eastAsia="de-CH"/>
              </w:rPr>
              <w:t> </w:t>
            </w:r>
          </w:p>
        </w:tc>
      </w:tr>
      <w:tr w:rsidR="007C0871" w:rsidRPr="003F68C4" w14:paraId="2CCC4E25" w14:textId="77777777" w:rsidTr="00E00BEC">
        <w:trPr>
          <w:trHeight w:val="113"/>
        </w:trPr>
        <w:tc>
          <w:tcPr>
            <w:tcW w:w="4060" w:type="dxa"/>
            <w:tcBorders>
              <w:top w:val="nil"/>
              <w:left w:val="nil"/>
              <w:bottom w:val="nil"/>
              <w:right w:val="nil"/>
            </w:tcBorders>
            <w:shd w:val="clear" w:color="auto" w:fill="auto"/>
            <w:noWrap/>
            <w:vAlign w:val="bottom"/>
            <w:hideMark/>
          </w:tcPr>
          <w:p w14:paraId="292F2543"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breakp. of </w:t>
            </w:r>
            <w:r w:rsidRPr="00E00BEC">
              <w:rPr>
                <w:rFonts w:eastAsia="Times New Roman" w:cstheme="minorHAnsi"/>
                <w:i/>
                <w:iCs/>
                <w:color w:val="000000"/>
                <w:sz w:val="20"/>
                <w:szCs w:val="20"/>
                <w:lang w:val="en-GB" w:eastAsia="de-CH"/>
              </w:rPr>
              <w:t>GYPB</w:t>
            </w:r>
            <w:r w:rsidRPr="00E00BEC">
              <w:rPr>
                <w:rFonts w:eastAsia="Times New Roman" w:cstheme="minorHAnsi"/>
                <w:color w:val="000000"/>
                <w:sz w:val="20"/>
                <w:szCs w:val="20"/>
                <w:lang w:val="en-GB" w:eastAsia="de-CH"/>
              </w:rPr>
              <w:t xml:space="preserve"> del 19 kb, allele </w:t>
            </w:r>
            <w:r w:rsidRPr="00E00BEC">
              <w:rPr>
                <w:rFonts w:eastAsia="Times New Roman" w:cstheme="minorHAnsi"/>
                <w:b/>
                <w:bCs/>
                <w:i/>
                <w:iCs/>
                <w:color w:val="000000"/>
                <w:sz w:val="20"/>
                <w:szCs w:val="20"/>
                <w:lang w:val="en-GB" w:eastAsia="de-CH"/>
              </w:rPr>
              <w:t>GYPB*05N.03</w:t>
            </w:r>
          </w:p>
        </w:tc>
        <w:tc>
          <w:tcPr>
            <w:tcW w:w="1500" w:type="dxa"/>
            <w:tcBorders>
              <w:top w:val="nil"/>
              <w:left w:val="nil"/>
              <w:bottom w:val="nil"/>
              <w:right w:val="nil"/>
            </w:tcBorders>
            <w:shd w:val="clear" w:color="auto" w:fill="auto"/>
            <w:noWrap/>
            <w:vAlign w:val="bottom"/>
            <w:hideMark/>
          </w:tcPr>
          <w:p w14:paraId="10B540BA"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S-s-U-</w:t>
            </w:r>
          </w:p>
        </w:tc>
        <w:tc>
          <w:tcPr>
            <w:tcW w:w="3160" w:type="dxa"/>
            <w:tcBorders>
              <w:top w:val="nil"/>
              <w:left w:val="nil"/>
              <w:bottom w:val="nil"/>
              <w:right w:val="nil"/>
            </w:tcBorders>
            <w:shd w:val="clear" w:color="auto" w:fill="auto"/>
            <w:noWrap/>
            <w:vAlign w:val="bottom"/>
            <w:hideMark/>
          </w:tcPr>
          <w:p w14:paraId="1480DAB1"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BP_GYPBdel19kb_HG01880*C1</w:t>
            </w:r>
          </w:p>
        </w:tc>
        <w:tc>
          <w:tcPr>
            <w:tcW w:w="1100" w:type="dxa"/>
            <w:tcBorders>
              <w:top w:val="nil"/>
              <w:left w:val="nil"/>
              <w:bottom w:val="nil"/>
              <w:right w:val="nil"/>
            </w:tcBorders>
            <w:shd w:val="clear" w:color="auto" w:fill="auto"/>
            <w:noWrap/>
            <w:vAlign w:val="bottom"/>
            <w:hideMark/>
          </w:tcPr>
          <w:p w14:paraId="2E5277D7"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MN005662</w:t>
            </w:r>
          </w:p>
        </w:tc>
      </w:tr>
      <w:tr w:rsidR="007C0871" w:rsidRPr="003F68C4" w14:paraId="23E1178C" w14:textId="77777777" w:rsidTr="00E00BEC">
        <w:trPr>
          <w:trHeight w:val="113"/>
        </w:trPr>
        <w:tc>
          <w:tcPr>
            <w:tcW w:w="4060" w:type="dxa"/>
            <w:tcBorders>
              <w:top w:val="nil"/>
              <w:left w:val="nil"/>
              <w:bottom w:val="nil"/>
              <w:right w:val="nil"/>
            </w:tcBorders>
            <w:shd w:val="clear" w:color="auto" w:fill="auto"/>
            <w:noWrap/>
            <w:vAlign w:val="bottom"/>
            <w:hideMark/>
          </w:tcPr>
          <w:p w14:paraId="34DEAF85"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breakp. of </w:t>
            </w:r>
            <w:r w:rsidRPr="00E00BEC">
              <w:rPr>
                <w:rFonts w:eastAsia="Times New Roman" w:cstheme="minorHAnsi"/>
                <w:i/>
                <w:iCs/>
                <w:color w:val="000000"/>
                <w:sz w:val="20"/>
                <w:szCs w:val="20"/>
                <w:lang w:val="en-GB" w:eastAsia="de-CH"/>
              </w:rPr>
              <w:t>GYPB</w:t>
            </w:r>
            <w:r w:rsidRPr="00E00BEC">
              <w:rPr>
                <w:rFonts w:eastAsia="Times New Roman" w:cstheme="minorHAnsi"/>
                <w:color w:val="000000"/>
                <w:sz w:val="20"/>
                <w:szCs w:val="20"/>
                <w:lang w:val="en-GB" w:eastAsia="de-CH"/>
              </w:rPr>
              <w:t xml:space="preserve"> del 103 kb, allele</w:t>
            </w:r>
            <w:r w:rsidRPr="00E00BEC">
              <w:rPr>
                <w:rFonts w:eastAsia="Times New Roman" w:cstheme="minorHAnsi"/>
                <w:b/>
                <w:bCs/>
                <w:i/>
                <w:iCs/>
                <w:color w:val="000000"/>
                <w:sz w:val="20"/>
                <w:szCs w:val="20"/>
                <w:lang w:val="en-GB" w:eastAsia="de-CH"/>
              </w:rPr>
              <w:t xml:space="preserve"> GYPB*05N.02</w:t>
            </w:r>
          </w:p>
        </w:tc>
        <w:tc>
          <w:tcPr>
            <w:tcW w:w="1500" w:type="dxa"/>
            <w:tcBorders>
              <w:top w:val="nil"/>
              <w:left w:val="nil"/>
              <w:bottom w:val="nil"/>
              <w:right w:val="nil"/>
            </w:tcBorders>
            <w:shd w:val="clear" w:color="auto" w:fill="auto"/>
            <w:noWrap/>
            <w:vAlign w:val="bottom"/>
            <w:hideMark/>
          </w:tcPr>
          <w:p w14:paraId="5E003F21"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S-s-U-</w:t>
            </w:r>
          </w:p>
        </w:tc>
        <w:tc>
          <w:tcPr>
            <w:tcW w:w="3160" w:type="dxa"/>
            <w:tcBorders>
              <w:top w:val="nil"/>
              <w:left w:val="nil"/>
              <w:bottom w:val="nil"/>
              <w:right w:val="nil"/>
            </w:tcBorders>
            <w:shd w:val="clear" w:color="auto" w:fill="auto"/>
            <w:noWrap/>
            <w:vAlign w:val="bottom"/>
            <w:hideMark/>
          </w:tcPr>
          <w:p w14:paraId="4A82CF92"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BP_GYPB-del103kb_Lorena</w:t>
            </w:r>
          </w:p>
        </w:tc>
        <w:tc>
          <w:tcPr>
            <w:tcW w:w="1100" w:type="dxa"/>
            <w:tcBorders>
              <w:top w:val="nil"/>
              <w:left w:val="nil"/>
              <w:bottom w:val="nil"/>
              <w:right w:val="nil"/>
            </w:tcBorders>
            <w:shd w:val="clear" w:color="auto" w:fill="auto"/>
            <w:noWrap/>
            <w:vAlign w:val="bottom"/>
            <w:hideMark/>
          </w:tcPr>
          <w:p w14:paraId="1761F42D"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MN005663</w:t>
            </w:r>
          </w:p>
        </w:tc>
      </w:tr>
      <w:tr w:rsidR="007C0871" w:rsidRPr="003F68C4" w14:paraId="4A610010" w14:textId="77777777" w:rsidTr="00E00BEC">
        <w:trPr>
          <w:trHeight w:val="113"/>
        </w:trPr>
        <w:tc>
          <w:tcPr>
            <w:tcW w:w="4060" w:type="dxa"/>
            <w:tcBorders>
              <w:top w:val="nil"/>
              <w:left w:val="nil"/>
              <w:bottom w:val="nil"/>
              <w:right w:val="nil"/>
            </w:tcBorders>
            <w:shd w:val="clear" w:color="auto" w:fill="auto"/>
            <w:noWrap/>
            <w:vAlign w:val="bottom"/>
            <w:hideMark/>
          </w:tcPr>
          <w:p w14:paraId="0D512E5A"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breakp. of </w:t>
            </w:r>
            <w:r w:rsidRPr="00E00BEC">
              <w:rPr>
                <w:rFonts w:eastAsia="Times New Roman" w:cstheme="minorHAnsi"/>
                <w:i/>
                <w:iCs/>
                <w:color w:val="000000"/>
                <w:sz w:val="20"/>
                <w:szCs w:val="20"/>
                <w:lang w:val="en-GB" w:eastAsia="de-CH"/>
              </w:rPr>
              <w:t>GYPB</w:t>
            </w:r>
            <w:r w:rsidRPr="00E00BEC">
              <w:rPr>
                <w:rFonts w:eastAsia="Times New Roman" w:cstheme="minorHAnsi"/>
                <w:color w:val="000000"/>
                <w:sz w:val="20"/>
                <w:szCs w:val="20"/>
                <w:lang w:val="en-GB" w:eastAsia="de-CH"/>
              </w:rPr>
              <w:t xml:space="preserve"> del 110 kb, allele </w:t>
            </w:r>
            <w:r w:rsidRPr="00E00BEC">
              <w:rPr>
                <w:rFonts w:eastAsia="Times New Roman" w:cstheme="minorHAnsi"/>
                <w:b/>
                <w:bCs/>
                <w:i/>
                <w:iCs/>
                <w:color w:val="000000"/>
                <w:sz w:val="20"/>
                <w:szCs w:val="20"/>
                <w:lang w:val="en-GB" w:eastAsia="de-CH"/>
              </w:rPr>
              <w:t>GYPB*05N.01</w:t>
            </w:r>
          </w:p>
        </w:tc>
        <w:tc>
          <w:tcPr>
            <w:tcW w:w="1500" w:type="dxa"/>
            <w:tcBorders>
              <w:top w:val="nil"/>
              <w:left w:val="nil"/>
              <w:bottom w:val="nil"/>
              <w:right w:val="nil"/>
            </w:tcBorders>
            <w:shd w:val="clear" w:color="auto" w:fill="auto"/>
            <w:noWrap/>
            <w:vAlign w:val="bottom"/>
            <w:hideMark/>
          </w:tcPr>
          <w:p w14:paraId="7E6BFA06"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S-s-U-</w:t>
            </w:r>
          </w:p>
        </w:tc>
        <w:tc>
          <w:tcPr>
            <w:tcW w:w="3160" w:type="dxa"/>
            <w:tcBorders>
              <w:top w:val="nil"/>
              <w:left w:val="nil"/>
              <w:bottom w:val="nil"/>
              <w:right w:val="nil"/>
            </w:tcBorders>
            <w:shd w:val="clear" w:color="auto" w:fill="auto"/>
            <w:noWrap/>
            <w:vAlign w:val="bottom"/>
            <w:hideMark/>
          </w:tcPr>
          <w:p w14:paraId="0F63B563"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BP_GYPB-del110kb_Gerold</w:t>
            </w:r>
          </w:p>
        </w:tc>
        <w:tc>
          <w:tcPr>
            <w:tcW w:w="1100" w:type="dxa"/>
            <w:tcBorders>
              <w:top w:val="nil"/>
              <w:left w:val="nil"/>
              <w:bottom w:val="nil"/>
              <w:right w:val="nil"/>
            </w:tcBorders>
            <w:shd w:val="clear" w:color="auto" w:fill="auto"/>
            <w:noWrap/>
            <w:vAlign w:val="bottom"/>
            <w:hideMark/>
          </w:tcPr>
          <w:p w14:paraId="7F325E85"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MN005664</w:t>
            </w:r>
          </w:p>
        </w:tc>
      </w:tr>
      <w:tr w:rsidR="007C0871" w:rsidRPr="003F68C4" w14:paraId="13E7F56B" w14:textId="77777777" w:rsidTr="00E00BEC">
        <w:trPr>
          <w:trHeight w:val="113"/>
        </w:trPr>
        <w:tc>
          <w:tcPr>
            <w:tcW w:w="4060" w:type="dxa"/>
            <w:tcBorders>
              <w:top w:val="nil"/>
              <w:left w:val="nil"/>
              <w:bottom w:val="nil"/>
              <w:right w:val="nil"/>
            </w:tcBorders>
            <w:shd w:val="clear" w:color="auto" w:fill="auto"/>
            <w:noWrap/>
            <w:vAlign w:val="bottom"/>
            <w:hideMark/>
          </w:tcPr>
          <w:p w14:paraId="064C4773" w14:textId="77777777" w:rsidR="007C0871" w:rsidRPr="00E00BEC" w:rsidRDefault="007C0871" w:rsidP="000A78AE">
            <w:pPr>
              <w:spacing w:after="0" w:line="240" w:lineRule="auto"/>
              <w:rPr>
                <w:rFonts w:eastAsia="Times New Roman" w:cstheme="minorHAnsi"/>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375DADE4"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1FE4D6A0"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290A86F4"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40DCA2BD" w14:textId="77777777" w:rsidTr="00E00BEC">
        <w:trPr>
          <w:trHeight w:val="113"/>
        </w:trPr>
        <w:tc>
          <w:tcPr>
            <w:tcW w:w="4060" w:type="dxa"/>
            <w:tcBorders>
              <w:top w:val="single" w:sz="4" w:space="0" w:color="auto"/>
              <w:left w:val="nil"/>
              <w:bottom w:val="nil"/>
              <w:right w:val="nil"/>
            </w:tcBorders>
            <w:shd w:val="clear" w:color="auto" w:fill="auto"/>
            <w:noWrap/>
            <w:vAlign w:val="bottom"/>
            <w:hideMark/>
          </w:tcPr>
          <w:p w14:paraId="44BEB4E1"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1500" w:type="dxa"/>
            <w:tcBorders>
              <w:top w:val="single" w:sz="4" w:space="0" w:color="auto"/>
              <w:left w:val="nil"/>
              <w:bottom w:val="nil"/>
              <w:right w:val="nil"/>
            </w:tcBorders>
            <w:shd w:val="clear" w:color="auto" w:fill="auto"/>
            <w:noWrap/>
            <w:vAlign w:val="bottom"/>
            <w:hideMark/>
          </w:tcPr>
          <w:p w14:paraId="632DFF9E"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3160" w:type="dxa"/>
            <w:tcBorders>
              <w:top w:val="single" w:sz="4" w:space="0" w:color="auto"/>
              <w:left w:val="nil"/>
              <w:bottom w:val="nil"/>
              <w:right w:val="nil"/>
            </w:tcBorders>
            <w:shd w:val="clear" w:color="auto" w:fill="auto"/>
            <w:noWrap/>
            <w:vAlign w:val="bottom"/>
            <w:hideMark/>
          </w:tcPr>
          <w:p w14:paraId="76B42F1B"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1100" w:type="dxa"/>
            <w:tcBorders>
              <w:top w:val="single" w:sz="4" w:space="0" w:color="auto"/>
              <w:left w:val="nil"/>
              <w:bottom w:val="nil"/>
              <w:right w:val="nil"/>
            </w:tcBorders>
            <w:shd w:val="clear" w:color="auto" w:fill="auto"/>
            <w:noWrap/>
            <w:vAlign w:val="bottom"/>
            <w:hideMark/>
          </w:tcPr>
          <w:p w14:paraId="79800F6C"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r>
      <w:tr w:rsidR="007C0871" w:rsidRPr="003F68C4" w14:paraId="4DCF4D78" w14:textId="77777777" w:rsidTr="00E00BEC">
        <w:trPr>
          <w:trHeight w:val="113"/>
        </w:trPr>
        <w:tc>
          <w:tcPr>
            <w:tcW w:w="4060" w:type="dxa"/>
            <w:tcBorders>
              <w:top w:val="nil"/>
              <w:left w:val="nil"/>
              <w:bottom w:val="nil"/>
              <w:right w:val="nil"/>
            </w:tcBorders>
            <w:shd w:val="clear" w:color="auto" w:fill="auto"/>
            <w:noWrap/>
            <w:vAlign w:val="bottom"/>
            <w:hideMark/>
          </w:tcPr>
          <w:p w14:paraId="6B5BF3EA"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41A94E3F"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172B92A4"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GYPA_del19kb-wt_Verena</w:t>
            </w:r>
          </w:p>
        </w:tc>
        <w:tc>
          <w:tcPr>
            <w:tcW w:w="1100" w:type="dxa"/>
            <w:tcBorders>
              <w:top w:val="nil"/>
              <w:left w:val="nil"/>
              <w:bottom w:val="nil"/>
              <w:right w:val="nil"/>
            </w:tcBorders>
            <w:shd w:val="clear" w:color="auto" w:fill="auto"/>
            <w:noWrap/>
            <w:vAlign w:val="bottom"/>
            <w:hideMark/>
          </w:tcPr>
          <w:p w14:paraId="7DA5698D"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MN005665</w:t>
            </w:r>
          </w:p>
        </w:tc>
      </w:tr>
      <w:tr w:rsidR="007C0871" w:rsidRPr="003F68C4" w14:paraId="453B9C7D" w14:textId="77777777" w:rsidTr="00E00BEC">
        <w:trPr>
          <w:trHeight w:val="113"/>
        </w:trPr>
        <w:tc>
          <w:tcPr>
            <w:tcW w:w="4060" w:type="dxa"/>
            <w:tcBorders>
              <w:top w:val="nil"/>
              <w:left w:val="nil"/>
              <w:bottom w:val="nil"/>
              <w:right w:val="nil"/>
            </w:tcBorders>
            <w:shd w:val="clear" w:color="auto" w:fill="auto"/>
            <w:noWrap/>
            <w:vAlign w:val="bottom"/>
            <w:hideMark/>
          </w:tcPr>
          <w:p w14:paraId="24DBC931"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1EC2130D"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1661A0AF"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GYPA_del19kb-wt_Bruno</w:t>
            </w:r>
          </w:p>
        </w:tc>
        <w:tc>
          <w:tcPr>
            <w:tcW w:w="1100" w:type="dxa"/>
            <w:tcBorders>
              <w:top w:val="nil"/>
              <w:left w:val="nil"/>
              <w:bottom w:val="nil"/>
              <w:right w:val="nil"/>
            </w:tcBorders>
            <w:shd w:val="clear" w:color="auto" w:fill="auto"/>
            <w:noWrap/>
            <w:vAlign w:val="bottom"/>
            <w:hideMark/>
          </w:tcPr>
          <w:p w14:paraId="3A5E0D93"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MN005666</w:t>
            </w:r>
          </w:p>
        </w:tc>
      </w:tr>
      <w:tr w:rsidR="007C0871" w:rsidRPr="003F68C4" w14:paraId="4AEF1F99" w14:textId="77777777" w:rsidTr="00E00BEC">
        <w:trPr>
          <w:trHeight w:val="113"/>
        </w:trPr>
        <w:tc>
          <w:tcPr>
            <w:tcW w:w="4060" w:type="dxa"/>
            <w:tcBorders>
              <w:top w:val="nil"/>
              <w:left w:val="nil"/>
              <w:bottom w:val="nil"/>
              <w:right w:val="nil"/>
            </w:tcBorders>
            <w:shd w:val="clear" w:color="auto" w:fill="auto"/>
            <w:noWrap/>
            <w:vAlign w:val="bottom"/>
            <w:hideMark/>
          </w:tcPr>
          <w:p w14:paraId="1AEF4A51"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6902D645"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2CE314E5"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GYPA_del19kb-wt_Helmut</w:t>
            </w:r>
          </w:p>
        </w:tc>
        <w:tc>
          <w:tcPr>
            <w:tcW w:w="1100" w:type="dxa"/>
            <w:tcBorders>
              <w:top w:val="nil"/>
              <w:left w:val="nil"/>
              <w:bottom w:val="nil"/>
              <w:right w:val="nil"/>
            </w:tcBorders>
            <w:shd w:val="clear" w:color="auto" w:fill="auto"/>
            <w:noWrap/>
            <w:vAlign w:val="bottom"/>
            <w:hideMark/>
          </w:tcPr>
          <w:p w14:paraId="1EA56A63"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MN005667</w:t>
            </w:r>
          </w:p>
        </w:tc>
      </w:tr>
      <w:tr w:rsidR="007C0871" w:rsidRPr="003F68C4" w14:paraId="5452D673" w14:textId="77777777" w:rsidTr="00E00BEC">
        <w:trPr>
          <w:trHeight w:val="113"/>
        </w:trPr>
        <w:tc>
          <w:tcPr>
            <w:tcW w:w="4060" w:type="dxa"/>
            <w:tcBorders>
              <w:top w:val="nil"/>
              <w:left w:val="nil"/>
              <w:bottom w:val="nil"/>
              <w:right w:val="nil"/>
            </w:tcBorders>
            <w:shd w:val="clear" w:color="auto" w:fill="auto"/>
            <w:noWrap/>
            <w:vAlign w:val="bottom"/>
            <w:hideMark/>
          </w:tcPr>
          <w:p w14:paraId="529BFCEF"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45433A2F"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3F1C035A"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GYPA_del19kb-wt_Urs</w:t>
            </w:r>
          </w:p>
        </w:tc>
        <w:tc>
          <w:tcPr>
            <w:tcW w:w="1100" w:type="dxa"/>
            <w:tcBorders>
              <w:top w:val="nil"/>
              <w:left w:val="nil"/>
              <w:bottom w:val="nil"/>
              <w:right w:val="nil"/>
            </w:tcBorders>
            <w:shd w:val="clear" w:color="auto" w:fill="auto"/>
            <w:noWrap/>
            <w:vAlign w:val="bottom"/>
            <w:hideMark/>
          </w:tcPr>
          <w:p w14:paraId="30B96B36"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MN005668</w:t>
            </w:r>
          </w:p>
        </w:tc>
      </w:tr>
      <w:tr w:rsidR="007C0871" w:rsidRPr="003F68C4" w14:paraId="4397C5D7" w14:textId="77777777" w:rsidTr="00E00BEC">
        <w:trPr>
          <w:trHeight w:val="113"/>
        </w:trPr>
        <w:tc>
          <w:tcPr>
            <w:tcW w:w="4060" w:type="dxa"/>
            <w:tcBorders>
              <w:top w:val="nil"/>
              <w:left w:val="nil"/>
              <w:bottom w:val="nil"/>
              <w:right w:val="nil"/>
            </w:tcBorders>
            <w:shd w:val="clear" w:color="auto" w:fill="auto"/>
            <w:noWrap/>
            <w:vAlign w:val="bottom"/>
            <w:hideMark/>
          </w:tcPr>
          <w:p w14:paraId="08F9DFD5" w14:textId="77777777" w:rsidR="007C0871" w:rsidRPr="00E00BEC" w:rsidRDefault="007C0871" w:rsidP="000A78AE">
            <w:pPr>
              <w:spacing w:after="0" w:line="240" w:lineRule="auto"/>
              <w:rPr>
                <w:rFonts w:eastAsia="Times New Roman" w:cstheme="minorHAnsi"/>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750CB0FD"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02EEC61C"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1D32DEBD"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29DFF099" w14:textId="77777777" w:rsidTr="00E00BEC">
        <w:trPr>
          <w:trHeight w:val="113"/>
        </w:trPr>
        <w:tc>
          <w:tcPr>
            <w:tcW w:w="4060" w:type="dxa"/>
            <w:tcBorders>
              <w:top w:val="nil"/>
              <w:left w:val="nil"/>
              <w:bottom w:val="nil"/>
              <w:right w:val="nil"/>
            </w:tcBorders>
            <w:shd w:val="clear" w:color="auto" w:fill="auto"/>
            <w:noWrap/>
            <w:vAlign w:val="bottom"/>
            <w:hideMark/>
          </w:tcPr>
          <w:p w14:paraId="308D9708"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42E7E426"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55286244"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GYPB_del19kb-wt_Verena</w:t>
            </w:r>
          </w:p>
        </w:tc>
        <w:tc>
          <w:tcPr>
            <w:tcW w:w="1100" w:type="dxa"/>
            <w:tcBorders>
              <w:top w:val="nil"/>
              <w:left w:val="nil"/>
              <w:bottom w:val="nil"/>
              <w:right w:val="nil"/>
            </w:tcBorders>
            <w:shd w:val="clear" w:color="auto" w:fill="auto"/>
            <w:noWrap/>
            <w:vAlign w:val="bottom"/>
            <w:hideMark/>
          </w:tcPr>
          <w:p w14:paraId="094EAA17"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MN005669</w:t>
            </w:r>
          </w:p>
        </w:tc>
      </w:tr>
      <w:tr w:rsidR="007C0871" w:rsidRPr="003F68C4" w14:paraId="4E689540" w14:textId="77777777" w:rsidTr="00E00BEC">
        <w:trPr>
          <w:trHeight w:val="113"/>
        </w:trPr>
        <w:tc>
          <w:tcPr>
            <w:tcW w:w="4060" w:type="dxa"/>
            <w:tcBorders>
              <w:top w:val="nil"/>
              <w:left w:val="nil"/>
              <w:bottom w:val="nil"/>
              <w:right w:val="nil"/>
            </w:tcBorders>
            <w:shd w:val="clear" w:color="auto" w:fill="auto"/>
            <w:noWrap/>
            <w:vAlign w:val="bottom"/>
            <w:hideMark/>
          </w:tcPr>
          <w:p w14:paraId="0F1DF8EC"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0BE33953"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271AD27C"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GYPB_del19kb-wt_Bruno</w:t>
            </w:r>
          </w:p>
        </w:tc>
        <w:tc>
          <w:tcPr>
            <w:tcW w:w="1100" w:type="dxa"/>
            <w:tcBorders>
              <w:top w:val="nil"/>
              <w:left w:val="nil"/>
              <w:bottom w:val="nil"/>
              <w:right w:val="nil"/>
            </w:tcBorders>
            <w:shd w:val="clear" w:color="auto" w:fill="auto"/>
            <w:noWrap/>
            <w:vAlign w:val="bottom"/>
            <w:hideMark/>
          </w:tcPr>
          <w:p w14:paraId="4B09B4C4"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MN005670</w:t>
            </w:r>
          </w:p>
        </w:tc>
      </w:tr>
      <w:tr w:rsidR="007C0871" w:rsidRPr="003F68C4" w14:paraId="66783DEB" w14:textId="77777777" w:rsidTr="00E00BEC">
        <w:trPr>
          <w:trHeight w:val="113"/>
        </w:trPr>
        <w:tc>
          <w:tcPr>
            <w:tcW w:w="4060" w:type="dxa"/>
            <w:tcBorders>
              <w:top w:val="nil"/>
              <w:left w:val="nil"/>
              <w:bottom w:val="nil"/>
              <w:right w:val="nil"/>
            </w:tcBorders>
            <w:shd w:val="clear" w:color="auto" w:fill="auto"/>
            <w:noWrap/>
            <w:vAlign w:val="bottom"/>
            <w:hideMark/>
          </w:tcPr>
          <w:p w14:paraId="1D328E1F"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3782F4E2"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35F94FBA"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GYPB_del19kb-wt_Helmut</w:t>
            </w:r>
          </w:p>
        </w:tc>
        <w:tc>
          <w:tcPr>
            <w:tcW w:w="1100" w:type="dxa"/>
            <w:tcBorders>
              <w:top w:val="nil"/>
              <w:left w:val="nil"/>
              <w:bottom w:val="nil"/>
              <w:right w:val="nil"/>
            </w:tcBorders>
            <w:shd w:val="clear" w:color="auto" w:fill="auto"/>
            <w:noWrap/>
            <w:vAlign w:val="bottom"/>
            <w:hideMark/>
          </w:tcPr>
          <w:p w14:paraId="3874734E"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MN005671</w:t>
            </w:r>
          </w:p>
        </w:tc>
      </w:tr>
      <w:tr w:rsidR="007C0871" w:rsidRPr="003F68C4" w14:paraId="0148FCB7" w14:textId="77777777" w:rsidTr="00E00BEC">
        <w:trPr>
          <w:trHeight w:val="113"/>
        </w:trPr>
        <w:tc>
          <w:tcPr>
            <w:tcW w:w="4060" w:type="dxa"/>
            <w:tcBorders>
              <w:top w:val="nil"/>
              <w:left w:val="nil"/>
              <w:bottom w:val="nil"/>
              <w:right w:val="nil"/>
            </w:tcBorders>
            <w:shd w:val="clear" w:color="auto" w:fill="auto"/>
            <w:noWrap/>
            <w:vAlign w:val="bottom"/>
            <w:hideMark/>
          </w:tcPr>
          <w:p w14:paraId="2DEC3E42"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5B1D344E"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0A6C755F"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GYPB_del19kb-wt_Urs</w:t>
            </w:r>
          </w:p>
        </w:tc>
        <w:tc>
          <w:tcPr>
            <w:tcW w:w="1100" w:type="dxa"/>
            <w:tcBorders>
              <w:top w:val="nil"/>
              <w:left w:val="nil"/>
              <w:bottom w:val="nil"/>
              <w:right w:val="nil"/>
            </w:tcBorders>
            <w:shd w:val="clear" w:color="auto" w:fill="auto"/>
            <w:noWrap/>
            <w:vAlign w:val="bottom"/>
            <w:hideMark/>
          </w:tcPr>
          <w:p w14:paraId="7DDF799A"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MN005672</w:t>
            </w:r>
          </w:p>
        </w:tc>
      </w:tr>
      <w:tr w:rsidR="007C0871" w:rsidRPr="003F68C4" w14:paraId="0AEC135C" w14:textId="77777777" w:rsidTr="00E00BEC">
        <w:trPr>
          <w:trHeight w:val="113"/>
        </w:trPr>
        <w:tc>
          <w:tcPr>
            <w:tcW w:w="4060" w:type="dxa"/>
            <w:tcBorders>
              <w:top w:val="nil"/>
              <w:left w:val="nil"/>
              <w:bottom w:val="nil"/>
              <w:right w:val="nil"/>
            </w:tcBorders>
            <w:shd w:val="clear" w:color="auto" w:fill="auto"/>
            <w:noWrap/>
            <w:vAlign w:val="bottom"/>
            <w:hideMark/>
          </w:tcPr>
          <w:p w14:paraId="68139E04" w14:textId="77777777" w:rsidR="007C0871" w:rsidRPr="00E00BEC" w:rsidRDefault="007C0871" w:rsidP="000A78AE">
            <w:pPr>
              <w:spacing w:after="0" w:line="240" w:lineRule="auto"/>
              <w:rPr>
                <w:rFonts w:eastAsia="Times New Roman" w:cstheme="minorHAnsi"/>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53A1FFBB"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08DC8D0B"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101B85E3"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64C86BFB" w14:textId="77777777" w:rsidTr="00E00BEC">
        <w:trPr>
          <w:trHeight w:val="113"/>
        </w:trPr>
        <w:tc>
          <w:tcPr>
            <w:tcW w:w="4060" w:type="dxa"/>
            <w:tcBorders>
              <w:top w:val="nil"/>
              <w:left w:val="nil"/>
              <w:bottom w:val="nil"/>
              <w:right w:val="nil"/>
            </w:tcBorders>
            <w:shd w:val="clear" w:color="auto" w:fill="auto"/>
            <w:noWrap/>
            <w:vAlign w:val="bottom"/>
            <w:hideMark/>
          </w:tcPr>
          <w:p w14:paraId="1DAF6540"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6CCBFDE5"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68D83C7D"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GYPE_del19kb-wt_Verena</w:t>
            </w:r>
          </w:p>
        </w:tc>
        <w:tc>
          <w:tcPr>
            <w:tcW w:w="1100" w:type="dxa"/>
            <w:tcBorders>
              <w:top w:val="nil"/>
              <w:left w:val="nil"/>
              <w:bottom w:val="nil"/>
              <w:right w:val="nil"/>
            </w:tcBorders>
            <w:shd w:val="clear" w:color="auto" w:fill="auto"/>
            <w:noWrap/>
            <w:vAlign w:val="bottom"/>
            <w:hideMark/>
          </w:tcPr>
          <w:p w14:paraId="4A9582D1"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MN005673</w:t>
            </w:r>
          </w:p>
        </w:tc>
      </w:tr>
      <w:tr w:rsidR="007C0871" w:rsidRPr="003F68C4" w14:paraId="3E00ACA3" w14:textId="77777777" w:rsidTr="00E00BEC">
        <w:trPr>
          <w:trHeight w:val="113"/>
        </w:trPr>
        <w:tc>
          <w:tcPr>
            <w:tcW w:w="4060" w:type="dxa"/>
            <w:tcBorders>
              <w:top w:val="nil"/>
              <w:left w:val="nil"/>
              <w:bottom w:val="nil"/>
              <w:right w:val="nil"/>
            </w:tcBorders>
            <w:shd w:val="clear" w:color="auto" w:fill="auto"/>
            <w:noWrap/>
            <w:vAlign w:val="bottom"/>
            <w:hideMark/>
          </w:tcPr>
          <w:p w14:paraId="77E37723"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6C5E7CB0"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7FE25941"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GYPE_del19kb-wt_Bruno</w:t>
            </w:r>
          </w:p>
        </w:tc>
        <w:tc>
          <w:tcPr>
            <w:tcW w:w="1100" w:type="dxa"/>
            <w:tcBorders>
              <w:top w:val="nil"/>
              <w:left w:val="nil"/>
              <w:bottom w:val="nil"/>
              <w:right w:val="nil"/>
            </w:tcBorders>
            <w:shd w:val="clear" w:color="auto" w:fill="auto"/>
            <w:noWrap/>
            <w:vAlign w:val="bottom"/>
            <w:hideMark/>
          </w:tcPr>
          <w:p w14:paraId="2987136B"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MN005674</w:t>
            </w:r>
          </w:p>
        </w:tc>
      </w:tr>
      <w:tr w:rsidR="007C0871" w:rsidRPr="003F68C4" w14:paraId="6CEEF2DF" w14:textId="77777777" w:rsidTr="00E00BEC">
        <w:trPr>
          <w:trHeight w:val="113"/>
        </w:trPr>
        <w:tc>
          <w:tcPr>
            <w:tcW w:w="4060" w:type="dxa"/>
            <w:tcBorders>
              <w:top w:val="nil"/>
              <w:left w:val="nil"/>
              <w:bottom w:val="nil"/>
              <w:right w:val="nil"/>
            </w:tcBorders>
            <w:shd w:val="clear" w:color="auto" w:fill="auto"/>
            <w:noWrap/>
            <w:vAlign w:val="bottom"/>
            <w:hideMark/>
          </w:tcPr>
          <w:p w14:paraId="3AEBCEF8"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036FCD33"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731FCD7B"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GYPE_del19kb-wt_Helmut</w:t>
            </w:r>
          </w:p>
        </w:tc>
        <w:tc>
          <w:tcPr>
            <w:tcW w:w="1100" w:type="dxa"/>
            <w:tcBorders>
              <w:top w:val="nil"/>
              <w:left w:val="nil"/>
              <w:bottom w:val="nil"/>
              <w:right w:val="nil"/>
            </w:tcBorders>
            <w:shd w:val="clear" w:color="auto" w:fill="auto"/>
            <w:noWrap/>
            <w:vAlign w:val="bottom"/>
            <w:hideMark/>
          </w:tcPr>
          <w:p w14:paraId="261ACB1E"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MN005675</w:t>
            </w:r>
          </w:p>
        </w:tc>
      </w:tr>
      <w:tr w:rsidR="007C0871" w:rsidRPr="003F68C4" w14:paraId="4DA9C56A" w14:textId="77777777" w:rsidTr="00E00BEC">
        <w:trPr>
          <w:trHeight w:val="113"/>
        </w:trPr>
        <w:tc>
          <w:tcPr>
            <w:tcW w:w="4060" w:type="dxa"/>
            <w:tcBorders>
              <w:top w:val="nil"/>
              <w:left w:val="nil"/>
              <w:bottom w:val="nil"/>
              <w:right w:val="nil"/>
            </w:tcBorders>
            <w:shd w:val="clear" w:color="auto" w:fill="auto"/>
            <w:noWrap/>
            <w:vAlign w:val="bottom"/>
            <w:hideMark/>
          </w:tcPr>
          <w:p w14:paraId="25E83EF6"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19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59C43736"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5786F645"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GYPE_del19kb-wt_Urs</w:t>
            </w:r>
          </w:p>
        </w:tc>
        <w:tc>
          <w:tcPr>
            <w:tcW w:w="1100" w:type="dxa"/>
            <w:tcBorders>
              <w:top w:val="nil"/>
              <w:left w:val="nil"/>
              <w:bottom w:val="nil"/>
              <w:right w:val="nil"/>
            </w:tcBorders>
            <w:shd w:val="clear" w:color="auto" w:fill="auto"/>
            <w:noWrap/>
            <w:vAlign w:val="bottom"/>
            <w:hideMark/>
          </w:tcPr>
          <w:p w14:paraId="6FA2A53B"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MN005676</w:t>
            </w:r>
          </w:p>
        </w:tc>
      </w:tr>
      <w:tr w:rsidR="007C0871" w:rsidRPr="003F68C4" w14:paraId="0B7F2AEF" w14:textId="77777777" w:rsidTr="00E00BEC">
        <w:trPr>
          <w:trHeight w:val="113"/>
        </w:trPr>
        <w:tc>
          <w:tcPr>
            <w:tcW w:w="4060" w:type="dxa"/>
            <w:tcBorders>
              <w:top w:val="nil"/>
              <w:left w:val="nil"/>
              <w:bottom w:val="nil"/>
              <w:right w:val="nil"/>
            </w:tcBorders>
            <w:shd w:val="clear" w:color="auto" w:fill="auto"/>
            <w:noWrap/>
            <w:vAlign w:val="bottom"/>
            <w:hideMark/>
          </w:tcPr>
          <w:p w14:paraId="05074C74" w14:textId="77777777" w:rsidR="007C0871" w:rsidRPr="00E00BEC" w:rsidRDefault="007C0871" w:rsidP="000A78AE">
            <w:pPr>
              <w:spacing w:after="0" w:line="240" w:lineRule="auto"/>
              <w:rPr>
                <w:rFonts w:eastAsia="Times New Roman" w:cstheme="minorHAnsi"/>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040CA28F"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73C50610"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688683E7"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70E15B80" w14:textId="77777777" w:rsidTr="00E00BEC">
        <w:trPr>
          <w:trHeight w:val="113"/>
        </w:trPr>
        <w:tc>
          <w:tcPr>
            <w:tcW w:w="4060" w:type="dxa"/>
            <w:tcBorders>
              <w:top w:val="single" w:sz="4" w:space="0" w:color="auto"/>
              <w:left w:val="nil"/>
              <w:bottom w:val="nil"/>
              <w:right w:val="nil"/>
            </w:tcBorders>
            <w:shd w:val="clear" w:color="auto" w:fill="auto"/>
            <w:noWrap/>
            <w:vAlign w:val="bottom"/>
            <w:hideMark/>
          </w:tcPr>
          <w:p w14:paraId="289EC986"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1500" w:type="dxa"/>
            <w:tcBorders>
              <w:top w:val="single" w:sz="4" w:space="0" w:color="auto"/>
              <w:left w:val="nil"/>
              <w:bottom w:val="nil"/>
              <w:right w:val="nil"/>
            </w:tcBorders>
            <w:shd w:val="clear" w:color="auto" w:fill="auto"/>
            <w:noWrap/>
            <w:vAlign w:val="bottom"/>
            <w:hideMark/>
          </w:tcPr>
          <w:p w14:paraId="6EA5E415"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3160" w:type="dxa"/>
            <w:tcBorders>
              <w:top w:val="single" w:sz="4" w:space="0" w:color="auto"/>
              <w:left w:val="nil"/>
              <w:bottom w:val="nil"/>
              <w:right w:val="nil"/>
            </w:tcBorders>
            <w:shd w:val="clear" w:color="auto" w:fill="auto"/>
            <w:noWrap/>
            <w:vAlign w:val="bottom"/>
            <w:hideMark/>
          </w:tcPr>
          <w:p w14:paraId="6D2BE1A0"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1100" w:type="dxa"/>
            <w:tcBorders>
              <w:top w:val="single" w:sz="4" w:space="0" w:color="auto"/>
              <w:left w:val="nil"/>
              <w:bottom w:val="nil"/>
              <w:right w:val="nil"/>
            </w:tcBorders>
            <w:shd w:val="clear" w:color="auto" w:fill="auto"/>
            <w:noWrap/>
            <w:vAlign w:val="bottom"/>
            <w:hideMark/>
          </w:tcPr>
          <w:p w14:paraId="477BBBD3"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r>
      <w:tr w:rsidR="007C0871" w:rsidRPr="003F68C4" w14:paraId="025C1C08" w14:textId="77777777" w:rsidTr="00E00BEC">
        <w:trPr>
          <w:trHeight w:val="113"/>
        </w:trPr>
        <w:tc>
          <w:tcPr>
            <w:tcW w:w="4060" w:type="dxa"/>
            <w:tcBorders>
              <w:top w:val="nil"/>
              <w:left w:val="nil"/>
              <w:bottom w:val="nil"/>
              <w:right w:val="nil"/>
            </w:tcBorders>
            <w:shd w:val="clear" w:color="auto" w:fill="auto"/>
            <w:noWrap/>
            <w:vAlign w:val="bottom"/>
            <w:hideMark/>
          </w:tcPr>
          <w:p w14:paraId="10803324"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2136A673"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489C505C"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GYPA_del103kb-wt_Verena</w:t>
            </w:r>
          </w:p>
        </w:tc>
        <w:tc>
          <w:tcPr>
            <w:tcW w:w="1100" w:type="dxa"/>
            <w:tcBorders>
              <w:top w:val="nil"/>
              <w:left w:val="nil"/>
              <w:bottom w:val="nil"/>
              <w:right w:val="nil"/>
            </w:tcBorders>
            <w:shd w:val="clear" w:color="auto" w:fill="auto"/>
            <w:noWrap/>
            <w:vAlign w:val="bottom"/>
            <w:hideMark/>
          </w:tcPr>
          <w:p w14:paraId="2FC3B74F"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MN005677</w:t>
            </w:r>
          </w:p>
        </w:tc>
      </w:tr>
      <w:tr w:rsidR="007C0871" w:rsidRPr="003F68C4" w14:paraId="12367E91" w14:textId="77777777" w:rsidTr="00E00BEC">
        <w:trPr>
          <w:trHeight w:val="113"/>
        </w:trPr>
        <w:tc>
          <w:tcPr>
            <w:tcW w:w="4060" w:type="dxa"/>
            <w:tcBorders>
              <w:top w:val="nil"/>
              <w:left w:val="nil"/>
              <w:bottom w:val="nil"/>
              <w:right w:val="nil"/>
            </w:tcBorders>
            <w:shd w:val="clear" w:color="auto" w:fill="auto"/>
            <w:noWrap/>
            <w:vAlign w:val="bottom"/>
            <w:hideMark/>
          </w:tcPr>
          <w:p w14:paraId="22AC1994"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3F5DFEDC"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14072254"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GYPA_del103kb-wt_Bruno</w:t>
            </w:r>
          </w:p>
        </w:tc>
        <w:tc>
          <w:tcPr>
            <w:tcW w:w="1100" w:type="dxa"/>
            <w:tcBorders>
              <w:top w:val="nil"/>
              <w:left w:val="nil"/>
              <w:bottom w:val="nil"/>
              <w:right w:val="nil"/>
            </w:tcBorders>
            <w:shd w:val="clear" w:color="auto" w:fill="auto"/>
            <w:noWrap/>
            <w:vAlign w:val="bottom"/>
            <w:hideMark/>
          </w:tcPr>
          <w:p w14:paraId="70BCB346"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MN005678</w:t>
            </w:r>
          </w:p>
        </w:tc>
      </w:tr>
      <w:tr w:rsidR="007C0871" w:rsidRPr="003F68C4" w14:paraId="303E3A4C" w14:textId="77777777" w:rsidTr="00E00BEC">
        <w:trPr>
          <w:trHeight w:val="113"/>
        </w:trPr>
        <w:tc>
          <w:tcPr>
            <w:tcW w:w="4060" w:type="dxa"/>
            <w:tcBorders>
              <w:top w:val="nil"/>
              <w:left w:val="nil"/>
              <w:bottom w:val="nil"/>
              <w:right w:val="nil"/>
            </w:tcBorders>
            <w:shd w:val="clear" w:color="auto" w:fill="auto"/>
            <w:noWrap/>
            <w:vAlign w:val="bottom"/>
            <w:hideMark/>
          </w:tcPr>
          <w:p w14:paraId="4FA23726"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1D2A88AB"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03C9D620"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GYPA_del103kb-wt_Helmut</w:t>
            </w:r>
          </w:p>
        </w:tc>
        <w:tc>
          <w:tcPr>
            <w:tcW w:w="1100" w:type="dxa"/>
            <w:tcBorders>
              <w:top w:val="nil"/>
              <w:left w:val="nil"/>
              <w:bottom w:val="nil"/>
              <w:right w:val="nil"/>
            </w:tcBorders>
            <w:shd w:val="clear" w:color="auto" w:fill="auto"/>
            <w:noWrap/>
            <w:vAlign w:val="bottom"/>
            <w:hideMark/>
          </w:tcPr>
          <w:p w14:paraId="71284078"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MN005679</w:t>
            </w:r>
          </w:p>
        </w:tc>
      </w:tr>
      <w:tr w:rsidR="007C0871" w:rsidRPr="003F68C4" w14:paraId="0A2EBE1C" w14:textId="77777777" w:rsidTr="00E00BEC">
        <w:trPr>
          <w:trHeight w:val="113"/>
        </w:trPr>
        <w:tc>
          <w:tcPr>
            <w:tcW w:w="4060" w:type="dxa"/>
            <w:tcBorders>
              <w:top w:val="nil"/>
              <w:left w:val="nil"/>
              <w:bottom w:val="nil"/>
              <w:right w:val="nil"/>
            </w:tcBorders>
            <w:shd w:val="clear" w:color="auto" w:fill="auto"/>
            <w:noWrap/>
            <w:vAlign w:val="bottom"/>
            <w:hideMark/>
          </w:tcPr>
          <w:p w14:paraId="5E4F5571"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248DB61B"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6B8FEC6B"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GYPA_del103kb-wt_Urs</w:t>
            </w:r>
          </w:p>
        </w:tc>
        <w:tc>
          <w:tcPr>
            <w:tcW w:w="1100" w:type="dxa"/>
            <w:tcBorders>
              <w:top w:val="nil"/>
              <w:left w:val="nil"/>
              <w:bottom w:val="nil"/>
              <w:right w:val="nil"/>
            </w:tcBorders>
            <w:shd w:val="clear" w:color="auto" w:fill="auto"/>
            <w:noWrap/>
            <w:vAlign w:val="bottom"/>
            <w:hideMark/>
          </w:tcPr>
          <w:p w14:paraId="0B6DB112"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MN005680</w:t>
            </w:r>
          </w:p>
        </w:tc>
      </w:tr>
      <w:tr w:rsidR="007C0871" w:rsidRPr="003F68C4" w14:paraId="21E54DDD" w14:textId="77777777" w:rsidTr="00E00BEC">
        <w:trPr>
          <w:trHeight w:val="113"/>
        </w:trPr>
        <w:tc>
          <w:tcPr>
            <w:tcW w:w="4060" w:type="dxa"/>
            <w:tcBorders>
              <w:top w:val="nil"/>
              <w:left w:val="nil"/>
              <w:bottom w:val="nil"/>
              <w:right w:val="nil"/>
            </w:tcBorders>
            <w:shd w:val="clear" w:color="auto" w:fill="auto"/>
            <w:noWrap/>
            <w:vAlign w:val="bottom"/>
            <w:hideMark/>
          </w:tcPr>
          <w:p w14:paraId="3E3FDEFC" w14:textId="77777777" w:rsidR="007C0871" w:rsidRPr="00E00BEC" w:rsidRDefault="007C0871" w:rsidP="000A78AE">
            <w:pPr>
              <w:spacing w:after="0" w:line="240" w:lineRule="auto"/>
              <w:rPr>
                <w:rFonts w:eastAsia="Times New Roman" w:cstheme="minorHAnsi"/>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335A46D5"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295C38B0"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51F79393"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2DC6F863" w14:textId="77777777" w:rsidTr="00E00BEC">
        <w:trPr>
          <w:trHeight w:val="113"/>
        </w:trPr>
        <w:tc>
          <w:tcPr>
            <w:tcW w:w="4060" w:type="dxa"/>
            <w:tcBorders>
              <w:top w:val="nil"/>
              <w:left w:val="nil"/>
              <w:bottom w:val="nil"/>
              <w:right w:val="nil"/>
            </w:tcBorders>
            <w:shd w:val="clear" w:color="auto" w:fill="auto"/>
            <w:noWrap/>
            <w:vAlign w:val="bottom"/>
            <w:hideMark/>
          </w:tcPr>
          <w:p w14:paraId="74E8DA7E"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2413115B"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0A8D9406"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GYPB_del103kb-wt_Verena</w:t>
            </w:r>
          </w:p>
        </w:tc>
        <w:tc>
          <w:tcPr>
            <w:tcW w:w="1100" w:type="dxa"/>
            <w:tcBorders>
              <w:top w:val="nil"/>
              <w:left w:val="nil"/>
              <w:bottom w:val="nil"/>
              <w:right w:val="nil"/>
            </w:tcBorders>
            <w:shd w:val="clear" w:color="auto" w:fill="auto"/>
            <w:noWrap/>
            <w:vAlign w:val="bottom"/>
            <w:hideMark/>
          </w:tcPr>
          <w:p w14:paraId="747453FD"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MN005681</w:t>
            </w:r>
          </w:p>
        </w:tc>
      </w:tr>
      <w:tr w:rsidR="007C0871" w:rsidRPr="003F68C4" w14:paraId="20BF90F8" w14:textId="77777777" w:rsidTr="00E00BEC">
        <w:trPr>
          <w:trHeight w:val="113"/>
        </w:trPr>
        <w:tc>
          <w:tcPr>
            <w:tcW w:w="4060" w:type="dxa"/>
            <w:tcBorders>
              <w:top w:val="nil"/>
              <w:left w:val="nil"/>
              <w:bottom w:val="nil"/>
              <w:right w:val="nil"/>
            </w:tcBorders>
            <w:shd w:val="clear" w:color="auto" w:fill="auto"/>
            <w:noWrap/>
            <w:vAlign w:val="bottom"/>
            <w:hideMark/>
          </w:tcPr>
          <w:p w14:paraId="4533C1F6"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6DA4C598"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653D4024"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GYPB_del103kb-wt_Bruno</w:t>
            </w:r>
          </w:p>
        </w:tc>
        <w:tc>
          <w:tcPr>
            <w:tcW w:w="1100" w:type="dxa"/>
            <w:tcBorders>
              <w:top w:val="nil"/>
              <w:left w:val="nil"/>
              <w:bottom w:val="nil"/>
              <w:right w:val="nil"/>
            </w:tcBorders>
            <w:shd w:val="clear" w:color="auto" w:fill="auto"/>
            <w:noWrap/>
            <w:vAlign w:val="bottom"/>
            <w:hideMark/>
          </w:tcPr>
          <w:p w14:paraId="79D2A2E1"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MN005682</w:t>
            </w:r>
          </w:p>
        </w:tc>
      </w:tr>
      <w:tr w:rsidR="007C0871" w:rsidRPr="003F68C4" w14:paraId="7D5109CC" w14:textId="77777777" w:rsidTr="00E00BEC">
        <w:trPr>
          <w:trHeight w:val="113"/>
        </w:trPr>
        <w:tc>
          <w:tcPr>
            <w:tcW w:w="4060" w:type="dxa"/>
            <w:tcBorders>
              <w:top w:val="nil"/>
              <w:left w:val="nil"/>
              <w:bottom w:val="nil"/>
              <w:right w:val="nil"/>
            </w:tcBorders>
            <w:shd w:val="clear" w:color="auto" w:fill="auto"/>
            <w:noWrap/>
            <w:vAlign w:val="bottom"/>
            <w:hideMark/>
          </w:tcPr>
          <w:p w14:paraId="70293E0D"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793E6F42"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6B3F1E9A"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GYPB_del103kb-wt_Helmut</w:t>
            </w:r>
          </w:p>
        </w:tc>
        <w:tc>
          <w:tcPr>
            <w:tcW w:w="1100" w:type="dxa"/>
            <w:tcBorders>
              <w:top w:val="nil"/>
              <w:left w:val="nil"/>
              <w:bottom w:val="nil"/>
              <w:right w:val="nil"/>
            </w:tcBorders>
            <w:shd w:val="clear" w:color="auto" w:fill="auto"/>
            <w:noWrap/>
            <w:vAlign w:val="bottom"/>
            <w:hideMark/>
          </w:tcPr>
          <w:p w14:paraId="6F85DBE0"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MN005683</w:t>
            </w:r>
          </w:p>
        </w:tc>
      </w:tr>
      <w:tr w:rsidR="007C0871" w:rsidRPr="003F68C4" w14:paraId="3E79821C" w14:textId="77777777" w:rsidTr="00E00BEC">
        <w:trPr>
          <w:trHeight w:val="113"/>
        </w:trPr>
        <w:tc>
          <w:tcPr>
            <w:tcW w:w="4060" w:type="dxa"/>
            <w:tcBorders>
              <w:top w:val="nil"/>
              <w:left w:val="nil"/>
              <w:bottom w:val="nil"/>
              <w:right w:val="nil"/>
            </w:tcBorders>
            <w:shd w:val="clear" w:color="auto" w:fill="auto"/>
            <w:noWrap/>
            <w:vAlign w:val="bottom"/>
            <w:hideMark/>
          </w:tcPr>
          <w:p w14:paraId="28F1C6D4"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5E658642"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77DC8A9C"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GYPB_del103kb-wt_Urs</w:t>
            </w:r>
          </w:p>
        </w:tc>
        <w:tc>
          <w:tcPr>
            <w:tcW w:w="1100" w:type="dxa"/>
            <w:tcBorders>
              <w:top w:val="nil"/>
              <w:left w:val="nil"/>
              <w:bottom w:val="nil"/>
              <w:right w:val="nil"/>
            </w:tcBorders>
            <w:shd w:val="clear" w:color="auto" w:fill="auto"/>
            <w:noWrap/>
            <w:vAlign w:val="bottom"/>
            <w:hideMark/>
          </w:tcPr>
          <w:p w14:paraId="62BE6D71"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MN005684</w:t>
            </w:r>
          </w:p>
        </w:tc>
      </w:tr>
      <w:tr w:rsidR="007C0871" w:rsidRPr="003F68C4" w14:paraId="605B66DA" w14:textId="77777777" w:rsidTr="00E00BEC">
        <w:trPr>
          <w:trHeight w:val="113"/>
        </w:trPr>
        <w:tc>
          <w:tcPr>
            <w:tcW w:w="4060" w:type="dxa"/>
            <w:tcBorders>
              <w:top w:val="nil"/>
              <w:left w:val="nil"/>
              <w:bottom w:val="nil"/>
              <w:right w:val="nil"/>
            </w:tcBorders>
            <w:shd w:val="clear" w:color="auto" w:fill="auto"/>
            <w:noWrap/>
            <w:vAlign w:val="bottom"/>
            <w:hideMark/>
          </w:tcPr>
          <w:p w14:paraId="568141E4" w14:textId="77777777" w:rsidR="007C0871" w:rsidRPr="00E00BEC" w:rsidRDefault="007C0871" w:rsidP="000A78AE">
            <w:pPr>
              <w:spacing w:after="0" w:line="240" w:lineRule="auto"/>
              <w:rPr>
                <w:rFonts w:eastAsia="Times New Roman" w:cstheme="minorHAnsi"/>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37C999E0"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4C20FC3E"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2879B682"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27FA3DDE" w14:textId="77777777" w:rsidTr="00E00BEC">
        <w:trPr>
          <w:trHeight w:val="113"/>
        </w:trPr>
        <w:tc>
          <w:tcPr>
            <w:tcW w:w="4060" w:type="dxa"/>
            <w:tcBorders>
              <w:top w:val="nil"/>
              <w:left w:val="nil"/>
              <w:bottom w:val="nil"/>
              <w:right w:val="nil"/>
            </w:tcBorders>
            <w:shd w:val="clear" w:color="auto" w:fill="auto"/>
            <w:noWrap/>
            <w:vAlign w:val="bottom"/>
            <w:hideMark/>
          </w:tcPr>
          <w:p w14:paraId="2D8599EE"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796F060A"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3347B1E2"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GYPE_del103kb-wt_Verena</w:t>
            </w:r>
          </w:p>
        </w:tc>
        <w:tc>
          <w:tcPr>
            <w:tcW w:w="1100" w:type="dxa"/>
            <w:tcBorders>
              <w:top w:val="nil"/>
              <w:left w:val="nil"/>
              <w:bottom w:val="nil"/>
              <w:right w:val="nil"/>
            </w:tcBorders>
            <w:shd w:val="clear" w:color="auto" w:fill="auto"/>
            <w:noWrap/>
            <w:vAlign w:val="bottom"/>
            <w:hideMark/>
          </w:tcPr>
          <w:p w14:paraId="607FF581"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MN005685</w:t>
            </w:r>
          </w:p>
        </w:tc>
      </w:tr>
      <w:tr w:rsidR="007C0871" w:rsidRPr="003F68C4" w14:paraId="2EDC93D6" w14:textId="77777777" w:rsidTr="00E00BEC">
        <w:trPr>
          <w:trHeight w:val="113"/>
        </w:trPr>
        <w:tc>
          <w:tcPr>
            <w:tcW w:w="4060" w:type="dxa"/>
            <w:tcBorders>
              <w:top w:val="nil"/>
              <w:left w:val="nil"/>
              <w:bottom w:val="nil"/>
              <w:right w:val="nil"/>
            </w:tcBorders>
            <w:shd w:val="clear" w:color="auto" w:fill="auto"/>
            <w:noWrap/>
            <w:vAlign w:val="bottom"/>
            <w:hideMark/>
          </w:tcPr>
          <w:p w14:paraId="4624259F"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103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73C41289"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44080070"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GYPE_del103kb-wt_Helmut</w:t>
            </w:r>
          </w:p>
        </w:tc>
        <w:tc>
          <w:tcPr>
            <w:tcW w:w="1100" w:type="dxa"/>
            <w:tcBorders>
              <w:top w:val="nil"/>
              <w:left w:val="nil"/>
              <w:bottom w:val="nil"/>
              <w:right w:val="nil"/>
            </w:tcBorders>
            <w:shd w:val="clear" w:color="auto" w:fill="auto"/>
            <w:noWrap/>
            <w:vAlign w:val="bottom"/>
            <w:hideMark/>
          </w:tcPr>
          <w:p w14:paraId="0205AD78"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MN005686</w:t>
            </w:r>
          </w:p>
        </w:tc>
      </w:tr>
      <w:tr w:rsidR="007C0871" w:rsidRPr="003F68C4" w14:paraId="1CEA5C3B" w14:textId="77777777" w:rsidTr="00E00BEC">
        <w:trPr>
          <w:trHeight w:val="113"/>
        </w:trPr>
        <w:tc>
          <w:tcPr>
            <w:tcW w:w="4060" w:type="dxa"/>
            <w:tcBorders>
              <w:top w:val="nil"/>
              <w:left w:val="nil"/>
              <w:bottom w:val="nil"/>
              <w:right w:val="nil"/>
            </w:tcBorders>
            <w:shd w:val="clear" w:color="auto" w:fill="auto"/>
            <w:noWrap/>
            <w:vAlign w:val="bottom"/>
            <w:hideMark/>
          </w:tcPr>
          <w:p w14:paraId="5F2037E8" w14:textId="77777777" w:rsidR="007C0871" w:rsidRPr="00E00BEC" w:rsidRDefault="007C0871" w:rsidP="000A78AE">
            <w:pPr>
              <w:spacing w:after="0" w:line="240" w:lineRule="auto"/>
              <w:rPr>
                <w:rFonts w:eastAsia="Times New Roman" w:cstheme="minorHAnsi"/>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720DB4D7"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12DF9C16"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2773B4C3"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54D55A1E" w14:textId="77777777" w:rsidTr="00E00BEC">
        <w:trPr>
          <w:trHeight w:val="113"/>
        </w:trPr>
        <w:tc>
          <w:tcPr>
            <w:tcW w:w="4060" w:type="dxa"/>
            <w:tcBorders>
              <w:top w:val="single" w:sz="4" w:space="0" w:color="auto"/>
              <w:left w:val="nil"/>
              <w:bottom w:val="nil"/>
              <w:right w:val="nil"/>
            </w:tcBorders>
            <w:shd w:val="clear" w:color="auto" w:fill="auto"/>
            <w:noWrap/>
            <w:vAlign w:val="bottom"/>
            <w:hideMark/>
          </w:tcPr>
          <w:p w14:paraId="65E11088"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1500" w:type="dxa"/>
            <w:tcBorders>
              <w:top w:val="single" w:sz="4" w:space="0" w:color="auto"/>
              <w:left w:val="nil"/>
              <w:bottom w:val="nil"/>
              <w:right w:val="nil"/>
            </w:tcBorders>
            <w:shd w:val="clear" w:color="auto" w:fill="auto"/>
            <w:noWrap/>
            <w:vAlign w:val="bottom"/>
            <w:hideMark/>
          </w:tcPr>
          <w:p w14:paraId="06442E17"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3160" w:type="dxa"/>
            <w:tcBorders>
              <w:top w:val="single" w:sz="4" w:space="0" w:color="auto"/>
              <w:left w:val="nil"/>
              <w:bottom w:val="nil"/>
              <w:right w:val="nil"/>
            </w:tcBorders>
            <w:shd w:val="clear" w:color="auto" w:fill="auto"/>
            <w:noWrap/>
            <w:vAlign w:val="bottom"/>
            <w:hideMark/>
          </w:tcPr>
          <w:p w14:paraId="00A8E56D"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1100" w:type="dxa"/>
            <w:tcBorders>
              <w:top w:val="single" w:sz="4" w:space="0" w:color="auto"/>
              <w:left w:val="nil"/>
              <w:bottom w:val="nil"/>
              <w:right w:val="nil"/>
            </w:tcBorders>
            <w:shd w:val="clear" w:color="auto" w:fill="auto"/>
            <w:noWrap/>
            <w:vAlign w:val="bottom"/>
            <w:hideMark/>
          </w:tcPr>
          <w:p w14:paraId="6A763B7F"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r>
      <w:tr w:rsidR="007C0871" w:rsidRPr="003F68C4" w14:paraId="09181E7F" w14:textId="77777777" w:rsidTr="00E00BEC">
        <w:trPr>
          <w:trHeight w:val="113"/>
        </w:trPr>
        <w:tc>
          <w:tcPr>
            <w:tcW w:w="4060" w:type="dxa"/>
            <w:tcBorders>
              <w:top w:val="nil"/>
              <w:left w:val="nil"/>
              <w:bottom w:val="nil"/>
              <w:right w:val="nil"/>
            </w:tcBorders>
            <w:shd w:val="clear" w:color="auto" w:fill="auto"/>
            <w:noWrap/>
            <w:vAlign w:val="bottom"/>
            <w:hideMark/>
          </w:tcPr>
          <w:p w14:paraId="17EF142E"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49E5F609"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161CA27F"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GYPA_del110kb-wt_Verena</w:t>
            </w:r>
          </w:p>
        </w:tc>
        <w:tc>
          <w:tcPr>
            <w:tcW w:w="1100" w:type="dxa"/>
            <w:tcBorders>
              <w:top w:val="nil"/>
              <w:left w:val="nil"/>
              <w:bottom w:val="nil"/>
              <w:right w:val="nil"/>
            </w:tcBorders>
            <w:shd w:val="clear" w:color="auto" w:fill="auto"/>
            <w:noWrap/>
            <w:vAlign w:val="bottom"/>
            <w:hideMark/>
          </w:tcPr>
          <w:p w14:paraId="639292D7"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MN005687</w:t>
            </w:r>
          </w:p>
        </w:tc>
      </w:tr>
      <w:tr w:rsidR="007C0871" w:rsidRPr="003F68C4" w14:paraId="798DB89F" w14:textId="77777777" w:rsidTr="00E00BEC">
        <w:trPr>
          <w:trHeight w:val="113"/>
        </w:trPr>
        <w:tc>
          <w:tcPr>
            <w:tcW w:w="4060" w:type="dxa"/>
            <w:tcBorders>
              <w:top w:val="nil"/>
              <w:left w:val="nil"/>
              <w:bottom w:val="nil"/>
              <w:right w:val="nil"/>
            </w:tcBorders>
            <w:shd w:val="clear" w:color="auto" w:fill="auto"/>
            <w:noWrap/>
            <w:vAlign w:val="bottom"/>
            <w:hideMark/>
          </w:tcPr>
          <w:p w14:paraId="7D56A02F"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7F4C3829"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2A137E4C"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GYPA_del110kb-wt_Bruno</w:t>
            </w:r>
          </w:p>
        </w:tc>
        <w:tc>
          <w:tcPr>
            <w:tcW w:w="1100" w:type="dxa"/>
            <w:tcBorders>
              <w:top w:val="nil"/>
              <w:left w:val="nil"/>
              <w:bottom w:val="nil"/>
              <w:right w:val="nil"/>
            </w:tcBorders>
            <w:shd w:val="clear" w:color="auto" w:fill="auto"/>
            <w:noWrap/>
            <w:vAlign w:val="bottom"/>
            <w:hideMark/>
          </w:tcPr>
          <w:p w14:paraId="48E0F7C2"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MN005688</w:t>
            </w:r>
          </w:p>
        </w:tc>
      </w:tr>
      <w:tr w:rsidR="007C0871" w:rsidRPr="003F68C4" w14:paraId="0E000696" w14:textId="77777777" w:rsidTr="00E00BEC">
        <w:trPr>
          <w:trHeight w:val="113"/>
        </w:trPr>
        <w:tc>
          <w:tcPr>
            <w:tcW w:w="4060" w:type="dxa"/>
            <w:tcBorders>
              <w:top w:val="nil"/>
              <w:left w:val="nil"/>
              <w:bottom w:val="nil"/>
              <w:right w:val="nil"/>
            </w:tcBorders>
            <w:shd w:val="clear" w:color="auto" w:fill="auto"/>
            <w:noWrap/>
            <w:vAlign w:val="bottom"/>
            <w:hideMark/>
          </w:tcPr>
          <w:p w14:paraId="4CF0A239"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468C454A"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0E4B06E5"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GYPA_del110kb-wt_Helmut</w:t>
            </w:r>
          </w:p>
        </w:tc>
        <w:tc>
          <w:tcPr>
            <w:tcW w:w="1100" w:type="dxa"/>
            <w:tcBorders>
              <w:top w:val="nil"/>
              <w:left w:val="nil"/>
              <w:bottom w:val="nil"/>
              <w:right w:val="nil"/>
            </w:tcBorders>
            <w:shd w:val="clear" w:color="auto" w:fill="auto"/>
            <w:noWrap/>
            <w:vAlign w:val="bottom"/>
            <w:hideMark/>
          </w:tcPr>
          <w:p w14:paraId="6F543EF4"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MN005689</w:t>
            </w:r>
          </w:p>
        </w:tc>
      </w:tr>
      <w:tr w:rsidR="007C0871" w:rsidRPr="003F68C4" w14:paraId="719AB303" w14:textId="77777777" w:rsidTr="00E00BEC">
        <w:trPr>
          <w:trHeight w:val="113"/>
        </w:trPr>
        <w:tc>
          <w:tcPr>
            <w:tcW w:w="4060" w:type="dxa"/>
            <w:tcBorders>
              <w:top w:val="nil"/>
              <w:left w:val="nil"/>
              <w:bottom w:val="nil"/>
              <w:right w:val="nil"/>
            </w:tcBorders>
            <w:shd w:val="clear" w:color="auto" w:fill="auto"/>
            <w:noWrap/>
            <w:vAlign w:val="bottom"/>
            <w:hideMark/>
          </w:tcPr>
          <w:p w14:paraId="32096A5B"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GYPA</w:t>
            </w:r>
          </w:p>
        </w:tc>
        <w:tc>
          <w:tcPr>
            <w:tcW w:w="1500" w:type="dxa"/>
            <w:tcBorders>
              <w:top w:val="nil"/>
              <w:left w:val="nil"/>
              <w:bottom w:val="nil"/>
              <w:right w:val="nil"/>
            </w:tcBorders>
            <w:shd w:val="clear" w:color="auto" w:fill="auto"/>
            <w:noWrap/>
            <w:vAlign w:val="bottom"/>
            <w:hideMark/>
          </w:tcPr>
          <w:p w14:paraId="2E41F1F0"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32EB459A"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GYPA_del110kb-wt_Urs</w:t>
            </w:r>
          </w:p>
        </w:tc>
        <w:tc>
          <w:tcPr>
            <w:tcW w:w="1100" w:type="dxa"/>
            <w:tcBorders>
              <w:top w:val="nil"/>
              <w:left w:val="nil"/>
              <w:bottom w:val="nil"/>
              <w:right w:val="nil"/>
            </w:tcBorders>
            <w:shd w:val="clear" w:color="auto" w:fill="auto"/>
            <w:noWrap/>
            <w:vAlign w:val="bottom"/>
            <w:hideMark/>
          </w:tcPr>
          <w:p w14:paraId="06D9EE61"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MN005690</w:t>
            </w:r>
          </w:p>
        </w:tc>
      </w:tr>
      <w:tr w:rsidR="007C0871" w:rsidRPr="003F68C4" w14:paraId="3C657874" w14:textId="77777777" w:rsidTr="00E00BEC">
        <w:trPr>
          <w:trHeight w:val="113"/>
        </w:trPr>
        <w:tc>
          <w:tcPr>
            <w:tcW w:w="4060" w:type="dxa"/>
            <w:tcBorders>
              <w:top w:val="nil"/>
              <w:left w:val="nil"/>
              <w:bottom w:val="nil"/>
              <w:right w:val="nil"/>
            </w:tcBorders>
            <w:shd w:val="clear" w:color="auto" w:fill="auto"/>
            <w:noWrap/>
            <w:vAlign w:val="bottom"/>
            <w:hideMark/>
          </w:tcPr>
          <w:p w14:paraId="56D267A2" w14:textId="77777777" w:rsidR="007C0871" w:rsidRPr="00E00BEC" w:rsidRDefault="007C0871" w:rsidP="000A78AE">
            <w:pPr>
              <w:spacing w:after="0" w:line="240" w:lineRule="auto"/>
              <w:rPr>
                <w:rFonts w:eastAsia="Times New Roman" w:cstheme="minorHAnsi"/>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60DEA145"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57DDB1BA"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6EF8085B"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07E97C85" w14:textId="77777777" w:rsidTr="00E00BEC">
        <w:trPr>
          <w:trHeight w:val="113"/>
        </w:trPr>
        <w:tc>
          <w:tcPr>
            <w:tcW w:w="4060" w:type="dxa"/>
            <w:tcBorders>
              <w:top w:val="nil"/>
              <w:left w:val="nil"/>
              <w:bottom w:val="nil"/>
              <w:right w:val="nil"/>
            </w:tcBorders>
            <w:shd w:val="clear" w:color="auto" w:fill="auto"/>
            <w:noWrap/>
            <w:vAlign w:val="bottom"/>
            <w:hideMark/>
          </w:tcPr>
          <w:p w14:paraId="1BCADB7A"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505288EC"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095BA905"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GYPB_del110kb-wt_Verena</w:t>
            </w:r>
          </w:p>
        </w:tc>
        <w:tc>
          <w:tcPr>
            <w:tcW w:w="1100" w:type="dxa"/>
            <w:tcBorders>
              <w:top w:val="nil"/>
              <w:left w:val="nil"/>
              <w:bottom w:val="nil"/>
              <w:right w:val="nil"/>
            </w:tcBorders>
            <w:shd w:val="clear" w:color="auto" w:fill="auto"/>
            <w:noWrap/>
            <w:vAlign w:val="bottom"/>
            <w:hideMark/>
          </w:tcPr>
          <w:p w14:paraId="1C6FCBC8"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MN005691</w:t>
            </w:r>
          </w:p>
        </w:tc>
      </w:tr>
      <w:tr w:rsidR="007C0871" w:rsidRPr="003F68C4" w14:paraId="2AE9BDC7" w14:textId="77777777" w:rsidTr="00E00BEC">
        <w:trPr>
          <w:trHeight w:val="113"/>
        </w:trPr>
        <w:tc>
          <w:tcPr>
            <w:tcW w:w="4060" w:type="dxa"/>
            <w:tcBorders>
              <w:top w:val="nil"/>
              <w:left w:val="nil"/>
              <w:bottom w:val="nil"/>
              <w:right w:val="nil"/>
            </w:tcBorders>
            <w:shd w:val="clear" w:color="auto" w:fill="auto"/>
            <w:noWrap/>
            <w:vAlign w:val="bottom"/>
            <w:hideMark/>
          </w:tcPr>
          <w:p w14:paraId="235AAB06"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685FBB33"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3B9D924E"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GYPB_del110kb-wt_Bruno</w:t>
            </w:r>
          </w:p>
        </w:tc>
        <w:tc>
          <w:tcPr>
            <w:tcW w:w="1100" w:type="dxa"/>
            <w:tcBorders>
              <w:top w:val="nil"/>
              <w:left w:val="nil"/>
              <w:bottom w:val="nil"/>
              <w:right w:val="nil"/>
            </w:tcBorders>
            <w:shd w:val="clear" w:color="auto" w:fill="auto"/>
            <w:noWrap/>
            <w:vAlign w:val="bottom"/>
            <w:hideMark/>
          </w:tcPr>
          <w:p w14:paraId="2702A111"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MN005692</w:t>
            </w:r>
          </w:p>
        </w:tc>
      </w:tr>
      <w:tr w:rsidR="007C0871" w:rsidRPr="003F68C4" w14:paraId="1CCA2B36" w14:textId="77777777" w:rsidTr="00E00BEC">
        <w:trPr>
          <w:trHeight w:val="113"/>
        </w:trPr>
        <w:tc>
          <w:tcPr>
            <w:tcW w:w="4060" w:type="dxa"/>
            <w:tcBorders>
              <w:top w:val="nil"/>
              <w:left w:val="nil"/>
              <w:bottom w:val="nil"/>
              <w:right w:val="nil"/>
            </w:tcBorders>
            <w:shd w:val="clear" w:color="auto" w:fill="auto"/>
            <w:noWrap/>
            <w:vAlign w:val="bottom"/>
            <w:hideMark/>
          </w:tcPr>
          <w:p w14:paraId="64224266"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115A2B5C"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4B3E15E7"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GYPB_del110kb-wt_Helmut</w:t>
            </w:r>
          </w:p>
        </w:tc>
        <w:tc>
          <w:tcPr>
            <w:tcW w:w="1100" w:type="dxa"/>
            <w:tcBorders>
              <w:top w:val="nil"/>
              <w:left w:val="nil"/>
              <w:bottom w:val="nil"/>
              <w:right w:val="nil"/>
            </w:tcBorders>
            <w:shd w:val="clear" w:color="auto" w:fill="auto"/>
            <w:noWrap/>
            <w:vAlign w:val="bottom"/>
            <w:hideMark/>
          </w:tcPr>
          <w:p w14:paraId="27DB2293"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MN005693</w:t>
            </w:r>
          </w:p>
        </w:tc>
      </w:tr>
      <w:tr w:rsidR="007C0871" w:rsidRPr="003F68C4" w14:paraId="04C4272C" w14:textId="77777777" w:rsidTr="00E00BEC">
        <w:trPr>
          <w:trHeight w:val="113"/>
        </w:trPr>
        <w:tc>
          <w:tcPr>
            <w:tcW w:w="4060" w:type="dxa"/>
            <w:tcBorders>
              <w:top w:val="nil"/>
              <w:left w:val="nil"/>
              <w:bottom w:val="nil"/>
              <w:right w:val="nil"/>
            </w:tcBorders>
            <w:shd w:val="clear" w:color="auto" w:fill="auto"/>
            <w:noWrap/>
            <w:vAlign w:val="bottom"/>
            <w:hideMark/>
          </w:tcPr>
          <w:p w14:paraId="12E866E0"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GYPB</w:t>
            </w:r>
          </w:p>
        </w:tc>
        <w:tc>
          <w:tcPr>
            <w:tcW w:w="1500" w:type="dxa"/>
            <w:tcBorders>
              <w:top w:val="nil"/>
              <w:left w:val="nil"/>
              <w:bottom w:val="nil"/>
              <w:right w:val="nil"/>
            </w:tcBorders>
            <w:shd w:val="clear" w:color="auto" w:fill="auto"/>
            <w:noWrap/>
            <w:vAlign w:val="bottom"/>
            <w:hideMark/>
          </w:tcPr>
          <w:p w14:paraId="78BF51F3"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5EB7C86B"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GYPB_del110kb-wt_Urs</w:t>
            </w:r>
          </w:p>
        </w:tc>
        <w:tc>
          <w:tcPr>
            <w:tcW w:w="1100" w:type="dxa"/>
            <w:tcBorders>
              <w:top w:val="nil"/>
              <w:left w:val="nil"/>
              <w:bottom w:val="nil"/>
              <w:right w:val="nil"/>
            </w:tcBorders>
            <w:shd w:val="clear" w:color="auto" w:fill="auto"/>
            <w:noWrap/>
            <w:vAlign w:val="bottom"/>
            <w:hideMark/>
          </w:tcPr>
          <w:p w14:paraId="4B909580"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MN005694</w:t>
            </w:r>
          </w:p>
        </w:tc>
      </w:tr>
      <w:tr w:rsidR="007C0871" w:rsidRPr="003F68C4" w14:paraId="51E16A35" w14:textId="77777777" w:rsidTr="00E00BEC">
        <w:trPr>
          <w:trHeight w:val="113"/>
        </w:trPr>
        <w:tc>
          <w:tcPr>
            <w:tcW w:w="4060" w:type="dxa"/>
            <w:tcBorders>
              <w:top w:val="nil"/>
              <w:left w:val="nil"/>
              <w:bottom w:val="nil"/>
              <w:right w:val="nil"/>
            </w:tcBorders>
            <w:shd w:val="clear" w:color="auto" w:fill="auto"/>
            <w:noWrap/>
            <w:vAlign w:val="bottom"/>
            <w:hideMark/>
          </w:tcPr>
          <w:p w14:paraId="741F6406" w14:textId="77777777" w:rsidR="007C0871" w:rsidRPr="00E00BEC" w:rsidRDefault="007C0871" w:rsidP="000A78AE">
            <w:pPr>
              <w:spacing w:after="0" w:line="240" w:lineRule="auto"/>
              <w:rPr>
                <w:rFonts w:eastAsia="Times New Roman" w:cstheme="minorHAnsi"/>
                <w:color w:val="000000"/>
                <w:sz w:val="20"/>
                <w:szCs w:val="20"/>
                <w:lang w:eastAsia="de-CH"/>
              </w:rPr>
            </w:pPr>
          </w:p>
        </w:tc>
        <w:tc>
          <w:tcPr>
            <w:tcW w:w="1500" w:type="dxa"/>
            <w:tcBorders>
              <w:top w:val="nil"/>
              <w:left w:val="nil"/>
              <w:bottom w:val="nil"/>
              <w:right w:val="nil"/>
            </w:tcBorders>
            <w:shd w:val="clear" w:color="auto" w:fill="auto"/>
            <w:noWrap/>
            <w:vAlign w:val="bottom"/>
            <w:hideMark/>
          </w:tcPr>
          <w:p w14:paraId="734D3E5A" w14:textId="77777777" w:rsidR="007C0871" w:rsidRPr="00E00BEC" w:rsidRDefault="007C0871" w:rsidP="000A78AE">
            <w:pPr>
              <w:spacing w:after="0" w:line="240" w:lineRule="auto"/>
              <w:rPr>
                <w:rFonts w:eastAsia="Times New Roman" w:cstheme="minorHAnsi"/>
                <w:sz w:val="20"/>
                <w:szCs w:val="20"/>
                <w:lang w:eastAsia="de-CH"/>
              </w:rPr>
            </w:pPr>
          </w:p>
        </w:tc>
        <w:tc>
          <w:tcPr>
            <w:tcW w:w="3160" w:type="dxa"/>
            <w:tcBorders>
              <w:top w:val="nil"/>
              <w:left w:val="nil"/>
              <w:bottom w:val="nil"/>
              <w:right w:val="nil"/>
            </w:tcBorders>
            <w:shd w:val="clear" w:color="auto" w:fill="auto"/>
            <w:noWrap/>
            <w:vAlign w:val="bottom"/>
            <w:hideMark/>
          </w:tcPr>
          <w:p w14:paraId="755DEC6B" w14:textId="77777777" w:rsidR="007C0871" w:rsidRPr="00E00BEC" w:rsidRDefault="007C0871" w:rsidP="000A78AE">
            <w:pPr>
              <w:spacing w:after="0" w:line="240" w:lineRule="auto"/>
              <w:jc w:val="center"/>
              <w:rPr>
                <w:rFonts w:eastAsia="Times New Roman" w:cstheme="minorHAnsi"/>
                <w:sz w:val="20"/>
                <w:szCs w:val="20"/>
                <w:lang w:eastAsia="de-CH"/>
              </w:rPr>
            </w:pPr>
          </w:p>
        </w:tc>
        <w:tc>
          <w:tcPr>
            <w:tcW w:w="1100" w:type="dxa"/>
            <w:tcBorders>
              <w:top w:val="nil"/>
              <w:left w:val="nil"/>
              <w:bottom w:val="nil"/>
              <w:right w:val="nil"/>
            </w:tcBorders>
            <w:shd w:val="clear" w:color="auto" w:fill="auto"/>
            <w:noWrap/>
            <w:vAlign w:val="bottom"/>
            <w:hideMark/>
          </w:tcPr>
          <w:p w14:paraId="2F43AA1A" w14:textId="77777777" w:rsidR="007C0871" w:rsidRPr="00E00BEC" w:rsidRDefault="007C0871" w:rsidP="000A78AE">
            <w:pPr>
              <w:spacing w:after="0" w:line="240" w:lineRule="auto"/>
              <w:rPr>
                <w:rFonts w:eastAsia="Times New Roman" w:cstheme="minorHAnsi"/>
                <w:sz w:val="20"/>
                <w:szCs w:val="20"/>
                <w:lang w:eastAsia="de-CH"/>
              </w:rPr>
            </w:pPr>
          </w:p>
        </w:tc>
      </w:tr>
      <w:tr w:rsidR="007C0871" w:rsidRPr="003F68C4" w14:paraId="13A7C268" w14:textId="77777777" w:rsidTr="00E00BEC">
        <w:trPr>
          <w:trHeight w:val="113"/>
        </w:trPr>
        <w:tc>
          <w:tcPr>
            <w:tcW w:w="4060" w:type="dxa"/>
            <w:tcBorders>
              <w:top w:val="nil"/>
              <w:left w:val="nil"/>
              <w:bottom w:val="nil"/>
              <w:right w:val="nil"/>
            </w:tcBorders>
            <w:shd w:val="clear" w:color="auto" w:fill="auto"/>
            <w:noWrap/>
            <w:vAlign w:val="bottom"/>
            <w:hideMark/>
          </w:tcPr>
          <w:p w14:paraId="4FB44706"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52158DDD"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1FF04B93"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GYPE_del110kb-wt_Verena</w:t>
            </w:r>
          </w:p>
        </w:tc>
        <w:tc>
          <w:tcPr>
            <w:tcW w:w="1100" w:type="dxa"/>
            <w:tcBorders>
              <w:top w:val="nil"/>
              <w:left w:val="nil"/>
              <w:bottom w:val="nil"/>
              <w:right w:val="nil"/>
            </w:tcBorders>
            <w:shd w:val="clear" w:color="auto" w:fill="auto"/>
            <w:noWrap/>
            <w:vAlign w:val="bottom"/>
            <w:hideMark/>
          </w:tcPr>
          <w:p w14:paraId="60901CA5"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MN005695</w:t>
            </w:r>
          </w:p>
        </w:tc>
      </w:tr>
      <w:tr w:rsidR="007C0871" w:rsidRPr="003F68C4" w14:paraId="486A86E3" w14:textId="77777777" w:rsidTr="00E00BEC">
        <w:trPr>
          <w:trHeight w:val="113"/>
        </w:trPr>
        <w:tc>
          <w:tcPr>
            <w:tcW w:w="4060" w:type="dxa"/>
            <w:tcBorders>
              <w:top w:val="nil"/>
              <w:left w:val="nil"/>
              <w:bottom w:val="nil"/>
              <w:right w:val="nil"/>
            </w:tcBorders>
            <w:shd w:val="clear" w:color="auto" w:fill="auto"/>
            <w:noWrap/>
            <w:vAlign w:val="bottom"/>
            <w:hideMark/>
          </w:tcPr>
          <w:p w14:paraId="25D9C8CE"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2EF94314"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MM  /  ss</w:t>
            </w:r>
          </w:p>
        </w:tc>
        <w:tc>
          <w:tcPr>
            <w:tcW w:w="3160" w:type="dxa"/>
            <w:tcBorders>
              <w:top w:val="nil"/>
              <w:left w:val="nil"/>
              <w:bottom w:val="nil"/>
              <w:right w:val="nil"/>
            </w:tcBorders>
            <w:shd w:val="clear" w:color="auto" w:fill="auto"/>
            <w:noWrap/>
            <w:vAlign w:val="bottom"/>
            <w:hideMark/>
          </w:tcPr>
          <w:p w14:paraId="2B8F319B"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GYPE_del110kb-wt_Bruno</w:t>
            </w:r>
          </w:p>
        </w:tc>
        <w:tc>
          <w:tcPr>
            <w:tcW w:w="1100" w:type="dxa"/>
            <w:tcBorders>
              <w:top w:val="nil"/>
              <w:left w:val="nil"/>
              <w:bottom w:val="nil"/>
              <w:right w:val="nil"/>
            </w:tcBorders>
            <w:shd w:val="clear" w:color="auto" w:fill="auto"/>
            <w:noWrap/>
            <w:vAlign w:val="bottom"/>
            <w:hideMark/>
          </w:tcPr>
          <w:p w14:paraId="2F6ECAE5"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MN005696</w:t>
            </w:r>
          </w:p>
        </w:tc>
      </w:tr>
      <w:tr w:rsidR="007C0871" w:rsidRPr="003F68C4" w14:paraId="5A40F715" w14:textId="77777777" w:rsidTr="00E00BEC">
        <w:trPr>
          <w:trHeight w:val="113"/>
        </w:trPr>
        <w:tc>
          <w:tcPr>
            <w:tcW w:w="4060" w:type="dxa"/>
            <w:tcBorders>
              <w:top w:val="nil"/>
              <w:left w:val="nil"/>
              <w:bottom w:val="nil"/>
              <w:right w:val="nil"/>
            </w:tcBorders>
            <w:shd w:val="clear" w:color="auto" w:fill="auto"/>
            <w:noWrap/>
            <w:vAlign w:val="bottom"/>
            <w:hideMark/>
          </w:tcPr>
          <w:p w14:paraId="39C5882F"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6A06451E"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0D968C22"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GYPE_del110kb-wt_Helmut</w:t>
            </w:r>
          </w:p>
        </w:tc>
        <w:tc>
          <w:tcPr>
            <w:tcW w:w="1100" w:type="dxa"/>
            <w:tcBorders>
              <w:top w:val="nil"/>
              <w:left w:val="nil"/>
              <w:bottom w:val="nil"/>
              <w:right w:val="nil"/>
            </w:tcBorders>
            <w:shd w:val="clear" w:color="auto" w:fill="auto"/>
            <w:noWrap/>
            <w:vAlign w:val="bottom"/>
            <w:hideMark/>
          </w:tcPr>
          <w:p w14:paraId="638AADF8"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MN005697</w:t>
            </w:r>
          </w:p>
        </w:tc>
      </w:tr>
      <w:tr w:rsidR="007C0871" w:rsidRPr="003F68C4" w14:paraId="1A86187D" w14:textId="77777777" w:rsidTr="00E00BEC">
        <w:trPr>
          <w:trHeight w:val="113"/>
        </w:trPr>
        <w:tc>
          <w:tcPr>
            <w:tcW w:w="4060" w:type="dxa"/>
            <w:tcBorders>
              <w:top w:val="nil"/>
              <w:left w:val="nil"/>
              <w:bottom w:val="nil"/>
              <w:right w:val="nil"/>
            </w:tcBorders>
            <w:shd w:val="clear" w:color="auto" w:fill="auto"/>
            <w:noWrap/>
            <w:vAlign w:val="bottom"/>
            <w:hideMark/>
          </w:tcPr>
          <w:p w14:paraId="0953C15D" w14:textId="77777777" w:rsidR="007C0871" w:rsidRPr="00E00BEC" w:rsidRDefault="007C0871" w:rsidP="000A78AE">
            <w:pPr>
              <w:spacing w:after="0" w:line="240" w:lineRule="auto"/>
              <w:rPr>
                <w:rFonts w:eastAsia="Times New Roman" w:cstheme="minorHAnsi"/>
                <w:color w:val="000000"/>
                <w:sz w:val="20"/>
                <w:szCs w:val="20"/>
                <w:lang w:val="en-GB" w:eastAsia="de-CH"/>
              </w:rPr>
            </w:pPr>
            <w:r w:rsidRPr="00E00BEC">
              <w:rPr>
                <w:rFonts w:eastAsia="Times New Roman" w:cstheme="minorHAnsi"/>
                <w:color w:val="000000"/>
                <w:sz w:val="20"/>
                <w:szCs w:val="20"/>
                <w:lang w:val="en-GB" w:eastAsia="de-CH"/>
              </w:rPr>
              <w:t xml:space="preserve">wildtype at breakp. 110 kb, unit </w:t>
            </w:r>
            <w:r w:rsidRPr="00E00BEC">
              <w:rPr>
                <w:rFonts w:eastAsia="Times New Roman" w:cstheme="minorHAnsi"/>
                <w:i/>
                <w:iCs/>
                <w:color w:val="000000"/>
                <w:sz w:val="20"/>
                <w:szCs w:val="20"/>
                <w:lang w:val="en-GB" w:eastAsia="de-CH"/>
              </w:rPr>
              <w:t>GYPE</w:t>
            </w:r>
          </w:p>
        </w:tc>
        <w:tc>
          <w:tcPr>
            <w:tcW w:w="1500" w:type="dxa"/>
            <w:tcBorders>
              <w:top w:val="nil"/>
              <w:left w:val="nil"/>
              <w:bottom w:val="nil"/>
              <w:right w:val="nil"/>
            </w:tcBorders>
            <w:shd w:val="clear" w:color="auto" w:fill="auto"/>
            <w:noWrap/>
            <w:vAlign w:val="bottom"/>
            <w:hideMark/>
          </w:tcPr>
          <w:p w14:paraId="6D2DD35D"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NN  /  ss</w:t>
            </w:r>
          </w:p>
        </w:tc>
        <w:tc>
          <w:tcPr>
            <w:tcW w:w="3160" w:type="dxa"/>
            <w:tcBorders>
              <w:top w:val="nil"/>
              <w:left w:val="nil"/>
              <w:bottom w:val="nil"/>
              <w:right w:val="nil"/>
            </w:tcBorders>
            <w:shd w:val="clear" w:color="auto" w:fill="auto"/>
            <w:noWrap/>
            <w:vAlign w:val="bottom"/>
            <w:hideMark/>
          </w:tcPr>
          <w:p w14:paraId="12129B09"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GYPE_del110kb-wt_Urs</w:t>
            </w:r>
          </w:p>
        </w:tc>
        <w:tc>
          <w:tcPr>
            <w:tcW w:w="1100" w:type="dxa"/>
            <w:tcBorders>
              <w:top w:val="nil"/>
              <w:left w:val="nil"/>
              <w:bottom w:val="nil"/>
              <w:right w:val="nil"/>
            </w:tcBorders>
            <w:shd w:val="clear" w:color="auto" w:fill="auto"/>
            <w:noWrap/>
            <w:vAlign w:val="bottom"/>
            <w:hideMark/>
          </w:tcPr>
          <w:p w14:paraId="6ED272AC"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MN005698</w:t>
            </w:r>
          </w:p>
        </w:tc>
      </w:tr>
      <w:tr w:rsidR="007C0871" w:rsidRPr="003F68C4" w14:paraId="65F1DD29" w14:textId="77777777" w:rsidTr="00E00BEC">
        <w:trPr>
          <w:trHeight w:val="113"/>
        </w:trPr>
        <w:tc>
          <w:tcPr>
            <w:tcW w:w="4060" w:type="dxa"/>
            <w:tcBorders>
              <w:top w:val="nil"/>
              <w:left w:val="nil"/>
              <w:bottom w:val="single" w:sz="4" w:space="0" w:color="auto"/>
              <w:right w:val="nil"/>
            </w:tcBorders>
            <w:shd w:val="clear" w:color="auto" w:fill="auto"/>
            <w:noWrap/>
            <w:vAlign w:val="bottom"/>
            <w:hideMark/>
          </w:tcPr>
          <w:p w14:paraId="25662B62"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1500" w:type="dxa"/>
            <w:tcBorders>
              <w:top w:val="nil"/>
              <w:left w:val="nil"/>
              <w:bottom w:val="single" w:sz="4" w:space="0" w:color="auto"/>
              <w:right w:val="nil"/>
            </w:tcBorders>
            <w:shd w:val="clear" w:color="auto" w:fill="auto"/>
            <w:noWrap/>
            <w:vAlign w:val="bottom"/>
            <w:hideMark/>
          </w:tcPr>
          <w:p w14:paraId="5B9B1C60" w14:textId="77777777" w:rsidR="007C0871" w:rsidRPr="00E00BEC" w:rsidRDefault="007C0871" w:rsidP="000A78AE">
            <w:pPr>
              <w:spacing w:after="0" w:line="240" w:lineRule="auto"/>
              <w:jc w:val="center"/>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3160" w:type="dxa"/>
            <w:tcBorders>
              <w:top w:val="nil"/>
              <w:left w:val="nil"/>
              <w:bottom w:val="single" w:sz="4" w:space="0" w:color="auto"/>
              <w:right w:val="nil"/>
            </w:tcBorders>
            <w:shd w:val="clear" w:color="auto" w:fill="auto"/>
            <w:noWrap/>
            <w:vAlign w:val="bottom"/>
            <w:hideMark/>
          </w:tcPr>
          <w:p w14:paraId="689C7D8B"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c>
          <w:tcPr>
            <w:tcW w:w="1100" w:type="dxa"/>
            <w:tcBorders>
              <w:top w:val="nil"/>
              <w:left w:val="nil"/>
              <w:bottom w:val="single" w:sz="4" w:space="0" w:color="auto"/>
              <w:right w:val="nil"/>
            </w:tcBorders>
            <w:shd w:val="clear" w:color="auto" w:fill="auto"/>
            <w:noWrap/>
            <w:vAlign w:val="bottom"/>
            <w:hideMark/>
          </w:tcPr>
          <w:p w14:paraId="56892233" w14:textId="77777777" w:rsidR="007C0871" w:rsidRPr="00E00BEC" w:rsidRDefault="007C0871" w:rsidP="000A78AE">
            <w:pPr>
              <w:spacing w:after="0" w:line="240" w:lineRule="auto"/>
              <w:rPr>
                <w:rFonts w:eastAsia="Times New Roman" w:cstheme="minorHAnsi"/>
                <w:color w:val="000000"/>
                <w:sz w:val="20"/>
                <w:szCs w:val="20"/>
                <w:lang w:eastAsia="de-CH"/>
              </w:rPr>
            </w:pPr>
            <w:r w:rsidRPr="00E00BEC">
              <w:rPr>
                <w:rFonts w:eastAsia="Times New Roman" w:cstheme="minorHAnsi"/>
                <w:color w:val="000000"/>
                <w:sz w:val="20"/>
                <w:szCs w:val="20"/>
                <w:lang w:eastAsia="de-CH"/>
              </w:rPr>
              <w:t> </w:t>
            </w:r>
          </w:p>
        </w:tc>
      </w:tr>
    </w:tbl>
    <w:p w14:paraId="2BC55341" w14:textId="64CCB131" w:rsidR="003905C0" w:rsidRDefault="003905C0">
      <w:pPr>
        <w:spacing w:after="160" w:line="259" w:lineRule="auto"/>
        <w:rPr>
          <w:lang w:val="en-GB"/>
        </w:rPr>
      </w:pPr>
    </w:p>
    <w:p w14:paraId="109B5E3F" w14:textId="77777777" w:rsidR="0096335B" w:rsidRDefault="0096335B">
      <w:pPr>
        <w:spacing w:after="160" w:line="259" w:lineRule="auto"/>
        <w:rPr>
          <w:rFonts w:ascii="Arial" w:hAnsi="Arial" w:cs="Arial"/>
          <w:b/>
          <w:color w:val="000000" w:themeColor="text1"/>
          <w:lang w:val="en-GB"/>
        </w:rPr>
      </w:pPr>
      <w:r>
        <w:rPr>
          <w:rFonts w:ascii="Arial" w:hAnsi="Arial" w:cs="Arial"/>
          <w:b/>
          <w:color w:val="000000" w:themeColor="text1"/>
          <w:lang w:val="en-GB"/>
        </w:rPr>
        <w:br w:type="page"/>
      </w:r>
    </w:p>
    <w:p w14:paraId="0EA48C9F" w14:textId="35C81820" w:rsidR="003905C0" w:rsidRPr="008161E8" w:rsidRDefault="003905C0" w:rsidP="003905C0">
      <w:pPr>
        <w:spacing w:line="360" w:lineRule="auto"/>
        <w:rPr>
          <w:rFonts w:ascii="Arial" w:hAnsi="Arial" w:cs="Arial"/>
          <w:b/>
          <w:color w:val="000000" w:themeColor="text1"/>
          <w:lang w:val="en-GB"/>
        </w:rPr>
      </w:pPr>
      <w:r w:rsidRPr="008161E8">
        <w:rPr>
          <w:rFonts w:ascii="Arial" w:hAnsi="Arial" w:cs="Arial"/>
          <w:b/>
          <w:color w:val="000000" w:themeColor="text1"/>
          <w:lang w:val="en-GB"/>
        </w:rPr>
        <w:lastRenderedPageBreak/>
        <w:t>Suppl</w:t>
      </w:r>
      <w:r w:rsidR="0096335B">
        <w:rPr>
          <w:rFonts w:ascii="Arial" w:hAnsi="Arial" w:cs="Arial"/>
          <w:b/>
          <w:color w:val="000000" w:themeColor="text1"/>
          <w:lang w:val="en-GB"/>
        </w:rPr>
        <w:t>ementary</w:t>
      </w:r>
      <w:r w:rsidRPr="008161E8">
        <w:rPr>
          <w:rFonts w:ascii="Arial" w:hAnsi="Arial" w:cs="Arial"/>
          <w:b/>
          <w:color w:val="000000" w:themeColor="text1"/>
          <w:lang w:val="en-GB"/>
        </w:rPr>
        <w:t xml:space="preserve"> Table s6.  </w:t>
      </w:r>
      <w:r w:rsidRPr="008161E8">
        <w:rPr>
          <w:rFonts w:ascii="Arial" w:hAnsi="Arial" w:cs="Arial"/>
          <w:b/>
          <w:bCs/>
          <w:color w:val="000000" w:themeColor="text1"/>
          <w:lang w:val="en-GB"/>
        </w:rPr>
        <w:t xml:space="preserve">Homology analysis of the three </w:t>
      </w:r>
      <w:r w:rsidRPr="008161E8">
        <w:rPr>
          <w:rFonts w:ascii="Arial" w:hAnsi="Arial" w:cs="Arial"/>
          <w:b/>
          <w:bCs/>
          <w:i/>
          <w:color w:val="000000" w:themeColor="text1"/>
          <w:lang w:val="en-GB"/>
        </w:rPr>
        <w:t>GYP</w:t>
      </w:r>
      <w:r w:rsidRPr="008161E8">
        <w:rPr>
          <w:rFonts w:ascii="Arial" w:hAnsi="Arial" w:cs="Arial"/>
          <w:b/>
          <w:bCs/>
          <w:color w:val="000000" w:themeColor="text1"/>
          <w:lang w:val="en-GB"/>
        </w:rPr>
        <w:t xml:space="preserve"> units on single nucleotide level</w:t>
      </w:r>
    </w:p>
    <w:p w14:paraId="59B35D8B" w14:textId="59FB7D5A" w:rsidR="003905C0" w:rsidRPr="008161E8" w:rsidRDefault="003905C0" w:rsidP="003905C0">
      <w:pPr>
        <w:spacing w:line="360" w:lineRule="auto"/>
        <w:rPr>
          <w:rFonts w:ascii="Arial" w:hAnsi="Arial" w:cs="Arial"/>
          <w:color w:val="000000" w:themeColor="text1"/>
          <w:lang w:val="en-GB"/>
        </w:rPr>
      </w:pPr>
      <w:r w:rsidRPr="008161E8">
        <w:rPr>
          <w:rFonts w:ascii="Arial" w:hAnsi="Arial" w:cs="Arial"/>
          <w:color w:val="000000" w:themeColor="text1"/>
          <w:lang w:val="en-GB"/>
        </w:rPr>
        <w:t xml:space="preserve">Homology analysis of the three </w:t>
      </w:r>
      <w:r w:rsidRPr="008161E8">
        <w:rPr>
          <w:rFonts w:ascii="Arial" w:hAnsi="Arial" w:cs="Arial"/>
          <w:i/>
          <w:color w:val="000000" w:themeColor="text1"/>
          <w:lang w:val="en-GB"/>
        </w:rPr>
        <w:t>GYP</w:t>
      </w:r>
      <w:r w:rsidRPr="008161E8">
        <w:rPr>
          <w:rFonts w:ascii="Arial" w:hAnsi="Arial" w:cs="Arial"/>
          <w:color w:val="000000" w:themeColor="text1"/>
          <w:lang w:val="en-GB"/>
        </w:rPr>
        <w:t xml:space="preserve"> units was done on the single nucleotide level across the complete </w:t>
      </w:r>
      <w:r w:rsidRPr="008161E8">
        <w:rPr>
          <w:rFonts w:ascii="Arial" w:hAnsi="Arial" w:cs="Arial"/>
          <w:i/>
          <w:color w:val="000000" w:themeColor="text1"/>
          <w:lang w:val="en-GB"/>
        </w:rPr>
        <w:t>GYP</w:t>
      </w:r>
      <w:r w:rsidRPr="008161E8">
        <w:rPr>
          <w:rFonts w:ascii="Arial" w:hAnsi="Arial" w:cs="Arial"/>
          <w:color w:val="000000" w:themeColor="text1"/>
          <w:lang w:val="en-GB"/>
        </w:rPr>
        <w:t xml:space="preserve"> locus. The resulting alignment sequence for unit </w:t>
      </w:r>
      <w:r w:rsidRPr="008161E8">
        <w:rPr>
          <w:rFonts w:ascii="Arial" w:hAnsi="Arial" w:cs="Arial"/>
          <w:i/>
          <w:color w:val="000000" w:themeColor="text1"/>
          <w:lang w:val="en-GB"/>
        </w:rPr>
        <w:t>GYPA</w:t>
      </w:r>
      <w:r w:rsidRPr="008161E8">
        <w:rPr>
          <w:rFonts w:ascii="Arial" w:hAnsi="Arial" w:cs="Arial"/>
          <w:color w:val="000000" w:themeColor="text1"/>
          <w:lang w:val="en-GB"/>
        </w:rPr>
        <w:t xml:space="preserve"> started with 2189 N, followed by the start of the homology region of unit </w:t>
      </w:r>
      <w:r w:rsidRPr="008161E8">
        <w:rPr>
          <w:rFonts w:ascii="Arial" w:hAnsi="Arial" w:cs="Arial"/>
          <w:i/>
          <w:color w:val="000000" w:themeColor="text1"/>
          <w:lang w:val="en-GB"/>
        </w:rPr>
        <w:t>GYPA</w:t>
      </w:r>
      <w:r w:rsidRPr="008161E8">
        <w:rPr>
          <w:rFonts w:ascii="Arial" w:hAnsi="Arial" w:cs="Arial"/>
          <w:color w:val="000000" w:themeColor="text1"/>
          <w:lang w:val="en-GB"/>
        </w:rPr>
        <w:t xml:space="preserve">, located at genomic coordinate 144147912 of NC_000004.12 (GRCh38.p12, Primary Assembly), with a sequence reading </w:t>
      </w:r>
      <w:r w:rsidRPr="008161E8">
        <w:rPr>
          <w:rFonts w:ascii="Arial" w:hAnsi="Arial" w:cs="Arial"/>
          <w:color w:val="000000" w:themeColor="text1"/>
          <w:sz w:val="20"/>
          <w:lang w:val="en-GB"/>
        </w:rPr>
        <w:t xml:space="preserve">GAAAAGCTACTCCTGCTTGC. </w:t>
      </w:r>
      <w:r w:rsidRPr="008161E8">
        <w:rPr>
          <w:rFonts w:ascii="Arial" w:hAnsi="Arial" w:cs="Arial"/>
          <w:color w:val="000000" w:themeColor="text1"/>
          <w:lang w:val="en-GB"/>
        </w:rPr>
        <w:t xml:space="preserve">Respective sequence had a final length of 293 bp, before entering 3N re-established alignment to unit </w:t>
      </w:r>
      <w:r w:rsidRPr="008161E8">
        <w:rPr>
          <w:rFonts w:ascii="Arial" w:hAnsi="Arial" w:cs="Arial"/>
          <w:i/>
          <w:color w:val="000000" w:themeColor="text1"/>
          <w:lang w:val="en-GB"/>
        </w:rPr>
        <w:t>GYPB</w:t>
      </w:r>
      <w:r w:rsidRPr="008161E8">
        <w:rPr>
          <w:rFonts w:ascii="Arial" w:hAnsi="Arial" w:cs="Arial"/>
          <w:color w:val="000000" w:themeColor="text1"/>
          <w:lang w:val="en-GB"/>
        </w:rPr>
        <w:t xml:space="preserve"> and </w:t>
      </w:r>
      <w:r w:rsidRPr="008161E8">
        <w:rPr>
          <w:rFonts w:ascii="Arial" w:hAnsi="Arial" w:cs="Arial"/>
          <w:i/>
          <w:color w:val="000000" w:themeColor="text1"/>
          <w:lang w:val="en-GB"/>
        </w:rPr>
        <w:t>GYPE</w:t>
      </w:r>
      <w:r w:rsidRPr="008161E8">
        <w:rPr>
          <w:rFonts w:ascii="Arial" w:hAnsi="Arial" w:cs="Arial"/>
          <w:color w:val="000000" w:themeColor="text1"/>
          <w:lang w:val="en-GB"/>
        </w:rPr>
        <w:t xml:space="preserve">. Sequence of </w:t>
      </w:r>
      <w:r w:rsidRPr="008161E8">
        <w:rPr>
          <w:rFonts w:ascii="Arial" w:hAnsi="Arial" w:cs="Arial"/>
          <w:i/>
          <w:color w:val="000000" w:themeColor="text1"/>
          <w:lang w:val="en-GB"/>
        </w:rPr>
        <w:t>GYPA</w:t>
      </w:r>
      <w:r w:rsidRPr="008161E8">
        <w:rPr>
          <w:rFonts w:ascii="Arial" w:hAnsi="Arial" w:cs="Arial"/>
          <w:color w:val="000000" w:themeColor="text1"/>
          <w:lang w:val="en-GB"/>
        </w:rPr>
        <w:t xml:space="preserve"> continued with the next starting sequence </w:t>
      </w:r>
      <w:r w:rsidRPr="008161E8">
        <w:rPr>
          <w:rFonts w:ascii="Arial" w:eastAsia="Times New Roman" w:hAnsi="Arial" w:cs="Arial"/>
          <w:color w:val="000000" w:themeColor="text1"/>
          <w:sz w:val="20"/>
          <w:lang w:val="en-GB" w:eastAsia="de-CH"/>
        </w:rPr>
        <w:t xml:space="preserve">ATAGGTCCTGTAATATTTAC </w:t>
      </w:r>
      <w:r w:rsidRPr="008161E8">
        <w:rPr>
          <w:rFonts w:ascii="Arial" w:eastAsia="Times New Roman" w:hAnsi="Arial" w:cs="Arial"/>
          <w:color w:val="000000" w:themeColor="text1"/>
          <w:lang w:val="en-GB" w:eastAsia="de-CH"/>
        </w:rPr>
        <w:t xml:space="preserve">for 747 bp. Remark: Ns are continuously entered to align for positions of insertions, located on the other units. Alignment sequences for unit </w:t>
      </w:r>
      <w:r w:rsidRPr="008161E8">
        <w:rPr>
          <w:rFonts w:ascii="Arial" w:eastAsia="Times New Roman" w:hAnsi="Arial" w:cs="Arial"/>
          <w:i/>
          <w:color w:val="000000" w:themeColor="text1"/>
          <w:lang w:val="en-GB" w:eastAsia="de-CH"/>
        </w:rPr>
        <w:t>GYPB</w:t>
      </w:r>
      <w:r w:rsidRPr="008161E8">
        <w:rPr>
          <w:rFonts w:ascii="Arial" w:eastAsia="Times New Roman" w:hAnsi="Arial" w:cs="Arial"/>
          <w:color w:val="000000" w:themeColor="text1"/>
          <w:lang w:val="en-GB" w:eastAsia="de-CH"/>
        </w:rPr>
        <w:t xml:space="preserve"> and </w:t>
      </w:r>
      <w:r w:rsidRPr="008161E8">
        <w:rPr>
          <w:rFonts w:ascii="Arial" w:eastAsia="Times New Roman" w:hAnsi="Arial" w:cs="Arial"/>
          <w:i/>
          <w:iCs/>
          <w:color w:val="000000" w:themeColor="text1"/>
          <w:lang w:val="en-GB" w:eastAsia="de-CH"/>
        </w:rPr>
        <w:t>GYPE</w:t>
      </w:r>
      <w:r w:rsidRPr="008161E8">
        <w:rPr>
          <w:rFonts w:ascii="Arial" w:eastAsia="Times New Roman" w:hAnsi="Arial" w:cs="Arial"/>
          <w:color w:val="000000" w:themeColor="text1"/>
          <w:lang w:val="en-GB" w:eastAsia="de-CH"/>
        </w:rPr>
        <w:t xml:space="preserve"> were built up similarly. </w:t>
      </w:r>
      <w:bookmarkStart w:id="4" w:name="_Hlk4166242"/>
      <w:r w:rsidRPr="008161E8">
        <w:rPr>
          <w:rFonts w:ascii="Arial" w:eastAsia="Times New Roman" w:hAnsi="Arial" w:cs="Arial"/>
          <w:color w:val="000000" w:themeColor="text1"/>
          <w:lang w:val="en-GB" w:eastAsia="de-CH"/>
        </w:rPr>
        <w:t>Alignments were done using Software GeneRunner, version 5.1.0.6. Beta</w:t>
      </w:r>
      <w:r w:rsidR="000B34C3">
        <w:rPr>
          <w:rFonts w:ascii="Arial" w:eastAsia="Times New Roman" w:hAnsi="Arial" w:cs="Arial"/>
          <w:color w:val="000000" w:themeColor="text1"/>
          <w:lang w:val="en-GB" w:eastAsia="de-CH"/>
        </w:rPr>
        <w:t xml:space="preserve"> </w:t>
      </w:r>
      <w:r w:rsidR="000B34C3" w:rsidRPr="00C04FD6">
        <w:rPr>
          <w:rFonts w:ascii="Arial" w:hAnsi="Arial" w:cs="Arial"/>
          <w:lang w:val="en-GB"/>
        </w:rPr>
        <w:t>[</w:t>
      </w:r>
      <w:r w:rsidR="000B34C3">
        <w:rPr>
          <w:rFonts w:ascii="Arial" w:hAnsi="Arial" w:cs="Arial"/>
          <w:lang w:val="en-GB"/>
        </w:rPr>
        <w:t>s</w:t>
      </w:r>
      <w:r w:rsidR="009D228E">
        <w:rPr>
          <w:rFonts w:ascii="Arial" w:hAnsi="Arial" w:cs="Arial"/>
          <w:lang w:val="en-GB"/>
        </w:rPr>
        <w:t>5</w:t>
      </w:r>
      <w:r w:rsidR="000B34C3">
        <w:rPr>
          <w:rFonts w:ascii="Arial" w:hAnsi="Arial" w:cs="Arial"/>
          <w:lang w:val="en-GB"/>
        </w:rPr>
        <w:t>-s</w:t>
      </w:r>
      <w:r w:rsidR="009D228E">
        <w:rPr>
          <w:rFonts w:ascii="Arial" w:hAnsi="Arial" w:cs="Arial"/>
          <w:lang w:val="en-GB"/>
        </w:rPr>
        <w:t>7</w:t>
      </w:r>
      <w:r w:rsidR="000B34C3" w:rsidRPr="00C04FD6">
        <w:rPr>
          <w:rFonts w:ascii="Arial" w:hAnsi="Arial" w:cs="Arial"/>
          <w:lang w:val="en-GB"/>
        </w:rPr>
        <w:t>]</w:t>
      </w:r>
      <w:r w:rsidR="008161E8" w:rsidRPr="008161E8">
        <w:rPr>
          <w:rFonts w:ascii="Arial" w:eastAsia="Times New Roman" w:hAnsi="Arial" w:cs="Arial"/>
          <w:color w:val="000000" w:themeColor="text1"/>
          <w:lang w:val="en-GB" w:eastAsia="de-CH"/>
        </w:rPr>
        <w:t>.</w:t>
      </w:r>
      <w:bookmarkEnd w:id="4"/>
    </w:p>
    <w:p w14:paraId="511876A9" w14:textId="77777777" w:rsidR="003905C0" w:rsidRDefault="003905C0" w:rsidP="003905C0">
      <w:pPr>
        <w:rPr>
          <w:lang w:val="en-GB"/>
        </w:rPr>
      </w:pPr>
    </w:p>
    <w:p w14:paraId="328D1114" w14:textId="77777777" w:rsidR="003905C0" w:rsidRPr="00984A13" w:rsidRDefault="003905C0" w:rsidP="003905C0">
      <w:pPr>
        <w:rPr>
          <w:lang w:val="en-GB"/>
        </w:rPr>
      </w:pPr>
      <w:r w:rsidRPr="00984A13">
        <w:rPr>
          <w:lang w:val="en-GB"/>
        </w:rPr>
        <w:tab/>
      </w:r>
      <w:r w:rsidRPr="00984A13">
        <w:rPr>
          <w:lang w:val="en-GB"/>
        </w:rPr>
        <w:tab/>
      </w:r>
    </w:p>
    <w:tbl>
      <w:tblPr>
        <w:tblW w:w="10501" w:type="dxa"/>
        <w:tblCellMar>
          <w:left w:w="70" w:type="dxa"/>
          <w:right w:w="70" w:type="dxa"/>
        </w:tblCellMar>
        <w:tblLook w:val="04A0" w:firstRow="1" w:lastRow="0" w:firstColumn="1" w:lastColumn="0" w:noHBand="0" w:noVBand="1"/>
      </w:tblPr>
      <w:tblGrid>
        <w:gridCol w:w="2620"/>
        <w:gridCol w:w="660"/>
        <w:gridCol w:w="240"/>
        <w:gridCol w:w="2620"/>
        <w:gridCol w:w="660"/>
        <w:gridCol w:w="240"/>
        <w:gridCol w:w="2620"/>
        <w:gridCol w:w="660"/>
        <w:gridCol w:w="181"/>
      </w:tblGrid>
      <w:tr w:rsidR="003905C0" w:rsidRPr="00AE433D" w14:paraId="7B6BF8EC" w14:textId="77777777" w:rsidTr="00E00BEC">
        <w:trPr>
          <w:trHeight w:val="113"/>
        </w:trPr>
        <w:tc>
          <w:tcPr>
            <w:tcW w:w="2620" w:type="dxa"/>
            <w:tcBorders>
              <w:top w:val="nil"/>
              <w:left w:val="nil"/>
              <w:bottom w:val="nil"/>
              <w:right w:val="nil"/>
            </w:tcBorders>
            <w:shd w:val="clear" w:color="auto" w:fill="auto"/>
            <w:noWrap/>
            <w:vAlign w:val="center"/>
            <w:hideMark/>
          </w:tcPr>
          <w:p w14:paraId="68D50461" w14:textId="77777777" w:rsidR="003905C0" w:rsidRPr="00E00BEC" w:rsidRDefault="003905C0" w:rsidP="000A78AE">
            <w:pPr>
              <w:spacing w:after="0" w:line="240" w:lineRule="auto"/>
              <w:rPr>
                <w:rFonts w:eastAsia="Times New Roman" w:cstheme="minorHAnsi"/>
                <w:b/>
                <w:bCs/>
                <w:color w:val="000000"/>
                <w:sz w:val="16"/>
                <w:szCs w:val="16"/>
                <w:lang w:eastAsia="de-CH"/>
              </w:rPr>
            </w:pPr>
            <w:r w:rsidRPr="00E00BEC">
              <w:rPr>
                <w:rFonts w:eastAsia="Times New Roman" w:cstheme="minorHAnsi"/>
                <w:b/>
                <w:bCs/>
                <w:color w:val="000000"/>
                <w:sz w:val="16"/>
                <w:szCs w:val="16"/>
                <w:lang w:eastAsia="de-CH"/>
              </w:rPr>
              <w:t>unit</w:t>
            </w:r>
          </w:p>
        </w:tc>
        <w:tc>
          <w:tcPr>
            <w:tcW w:w="660" w:type="dxa"/>
            <w:tcBorders>
              <w:top w:val="nil"/>
              <w:left w:val="nil"/>
              <w:bottom w:val="nil"/>
              <w:right w:val="nil"/>
            </w:tcBorders>
            <w:shd w:val="clear" w:color="auto" w:fill="auto"/>
            <w:noWrap/>
            <w:vAlign w:val="bottom"/>
            <w:hideMark/>
          </w:tcPr>
          <w:p w14:paraId="4F15EE74" w14:textId="77777777" w:rsidR="003905C0" w:rsidRPr="00E00BEC" w:rsidRDefault="003905C0" w:rsidP="000A78AE">
            <w:pPr>
              <w:spacing w:after="0" w:line="240" w:lineRule="auto"/>
              <w:rPr>
                <w:rFonts w:eastAsia="Times New Roman" w:cstheme="minorHAnsi"/>
                <w:b/>
                <w:bCs/>
                <w:color w:val="000000"/>
                <w:sz w:val="16"/>
                <w:szCs w:val="16"/>
                <w:lang w:eastAsia="de-CH"/>
              </w:rPr>
            </w:pPr>
          </w:p>
        </w:tc>
        <w:tc>
          <w:tcPr>
            <w:tcW w:w="240" w:type="dxa"/>
            <w:tcBorders>
              <w:top w:val="nil"/>
              <w:left w:val="nil"/>
              <w:bottom w:val="nil"/>
              <w:right w:val="nil"/>
            </w:tcBorders>
            <w:shd w:val="clear" w:color="auto" w:fill="auto"/>
            <w:noWrap/>
            <w:vAlign w:val="bottom"/>
            <w:hideMark/>
          </w:tcPr>
          <w:p w14:paraId="1769C397"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4F813D77" w14:textId="77777777" w:rsidR="003905C0" w:rsidRPr="00E00BEC" w:rsidRDefault="003905C0" w:rsidP="000A78AE">
            <w:pPr>
              <w:spacing w:after="0" w:line="240" w:lineRule="auto"/>
              <w:rPr>
                <w:rFonts w:eastAsia="Times New Roman" w:cstheme="minorHAnsi"/>
                <w:b/>
                <w:bCs/>
                <w:color w:val="000000"/>
                <w:sz w:val="16"/>
                <w:szCs w:val="16"/>
                <w:lang w:eastAsia="de-CH"/>
              </w:rPr>
            </w:pPr>
            <w:r w:rsidRPr="00E00BEC">
              <w:rPr>
                <w:rFonts w:eastAsia="Times New Roman" w:cstheme="minorHAnsi"/>
                <w:b/>
                <w:bCs/>
                <w:color w:val="000000"/>
                <w:sz w:val="16"/>
                <w:szCs w:val="16"/>
                <w:lang w:eastAsia="de-CH"/>
              </w:rPr>
              <w:t>unit</w:t>
            </w:r>
          </w:p>
        </w:tc>
        <w:tc>
          <w:tcPr>
            <w:tcW w:w="660" w:type="dxa"/>
            <w:tcBorders>
              <w:top w:val="nil"/>
              <w:left w:val="nil"/>
              <w:bottom w:val="nil"/>
              <w:right w:val="nil"/>
            </w:tcBorders>
            <w:shd w:val="clear" w:color="auto" w:fill="auto"/>
            <w:noWrap/>
            <w:vAlign w:val="bottom"/>
            <w:hideMark/>
          </w:tcPr>
          <w:p w14:paraId="2C1FCE41" w14:textId="77777777" w:rsidR="003905C0" w:rsidRPr="00E00BEC" w:rsidRDefault="003905C0" w:rsidP="000A78AE">
            <w:pPr>
              <w:spacing w:after="0" w:line="240" w:lineRule="auto"/>
              <w:rPr>
                <w:rFonts w:eastAsia="Times New Roman" w:cstheme="minorHAnsi"/>
                <w:b/>
                <w:bCs/>
                <w:color w:val="000000"/>
                <w:sz w:val="16"/>
                <w:szCs w:val="16"/>
                <w:lang w:eastAsia="de-CH"/>
              </w:rPr>
            </w:pPr>
          </w:p>
        </w:tc>
        <w:tc>
          <w:tcPr>
            <w:tcW w:w="240" w:type="dxa"/>
            <w:tcBorders>
              <w:top w:val="nil"/>
              <w:left w:val="nil"/>
              <w:bottom w:val="nil"/>
              <w:right w:val="nil"/>
            </w:tcBorders>
            <w:shd w:val="clear" w:color="auto" w:fill="auto"/>
            <w:noWrap/>
            <w:vAlign w:val="bottom"/>
            <w:hideMark/>
          </w:tcPr>
          <w:p w14:paraId="5B386D27"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1EC04D55" w14:textId="77777777" w:rsidR="003905C0" w:rsidRPr="00E00BEC" w:rsidRDefault="003905C0" w:rsidP="000A78AE">
            <w:pPr>
              <w:spacing w:after="0" w:line="240" w:lineRule="auto"/>
              <w:rPr>
                <w:rFonts w:eastAsia="Times New Roman" w:cstheme="minorHAnsi"/>
                <w:b/>
                <w:bCs/>
                <w:color w:val="000000"/>
                <w:sz w:val="16"/>
                <w:szCs w:val="16"/>
                <w:lang w:eastAsia="de-CH"/>
              </w:rPr>
            </w:pPr>
            <w:r w:rsidRPr="00E00BEC">
              <w:rPr>
                <w:rFonts w:eastAsia="Times New Roman" w:cstheme="minorHAnsi"/>
                <w:b/>
                <w:bCs/>
                <w:color w:val="000000"/>
                <w:sz w:val="16"/>
                <w:szCs w:val="16"/>
                <w:lang w:eastAsia="de-CH"/>
              </w:rPr>
              <w:t>unit</w:t>
            </w:r>
          </w:p>
        </w:tc>
        <w:tc>
          <w:tcPr>
            <w:tcW w:w="660" w:type="dxa"/>
            <w:tcBorders>
              <w:top w:val="nil"/>
              <w:left w:val="nil"/>
              <w:bottom w:val="nil"/>
              <w:right w:val="nil"/>
            </w:tcBorders>
            <w:shd w:val="clear" w:color="auto" w:fill="auto"/>
            <w:noWrap/>
            <w:vAlign w:val="bottom"/>
            <w:hideMark/>
          </w:tcPr>
          <w:p w14:paraId="52637963" w14:textId="77777777" w:rsidR="003905C0" w:rsidRPr="00E00BEC" w:rsidRDefault="003905C0" w:rsidP="000A78AE">
            <w:pPr>
              <w:spacing w:after="0" w:line="240" w:lineRule="auto"/>
              <w:rPr>
                <w:rFonts w:eastAsia="Times New Roman" w:cstheme="minorHAnsi"/>
                <w:b/>
                <w:bCs/>
                <w:color w:val="000000"/>
                <w:sz w:val="16"/>
                <w:szCs w:val="16"/>
                <w:lang w:eastAsia="de-CH"/>
              </w:rPr>
            </w:pPr>
          </w:p>
        </w:tc>
        <w:tc>
          <w:tcPr>
            <w:tcW w:w="181" w:type="dxa"/>
            <w:tcBorders>
              <w:top w:val="nil"/>
              <w:left w:val="nil"/>
              <w:bottom w:val="nil"/>
              <w:right w:val="nil"/>
            </w:tcBorders>
            <w:shd w:val="clear" w:color="auto" w:fill="auto"/>
            <w:noWrap/>
            <w:vAlign w:val="bottom"/>
            <w:hideMark/>
          </w:tcPr>
          <w:p w14:paraId="4D34BE0E"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3357AAEF" w14:textId="77777777" w:rsidTr="00E00BEC">
        <w:trPr>
          <w:trHeight w:val="113"/>
        </w:trPr>
        <w:tc>
          <w:tcPr>
            <w:tcW w:w="2620" w:type="dxa"/>
            <w:tcBorders>
              <w:top w:val="nil"/>
              <w:left w:val="nil"/>
              <w:bottom w:val="nil"/>
              <w:right w:val="nil"/>
            </w:tcBorders>
            <w:shd w:val="clear" w:color="auto" w:fill="auto"/>
            <w:noWrap/>
            <w:vAlign w:val="center"/>
            <w:hideMark/>
          </w:tcPr>
          <w:p w14:paraId="78396DC4" w14:textId="77777777" w:rsidR="003905C0" w:rsidRPr="00E00BEC" w:rsidRDefault="003905C0" w:rsidP="000A78AE">
            <w:pPr>
              <w:spacing w:after="0" w:line="240" w:lineRule="auto"/>
              <w:rPr>
                <w:rFonts w:eastAsia="Times New Roman" w:cstheme="minorHAnsi"/>
                <w:b/>
                <w:bCs/>
                <w:i/>
                <w:iCs/>
                <w:color w:val="000000"/>
                <w:sz w:val="16"/>
                <w:szCs w:val="16"/>
                <w:lang w:eastAsia="de-CH"/>
              </w:rPr>
            </w:pPr>
            <w:r w:rsidRPr="00E00BEC">
              <w:rPr>
                <w:rFonts w:eastAsia="Times New Roman" w:cstheme="minorHAnsi"/>
                <w:b/>
                <w:bCs/>
                <w:i/>
                <w:iCs/>
                <w:color w:val="000000"/>
                <w:sz w:val="16"/>
                <w:szCs w:val="16"/>
                <w:lang w:eastAsia="de-CH"/>
              </w:rPr>
              <w:t>GYPA</w:t>
            </w:r>
          </w:p>
        </w:tc>
        <w:tc>
          <w:tcPr>
            <w:tcW w:w="660" w:type="dxa"/>
            <w:tcBorders>
              <w:top w:val="nil"/>
              <w:left w:val="nil"/>
              <w:bottom w:val="nil"/>
              <w:right w:val="nil"/>
            </w:tcBorders>
            <w:shd w:val="clear" w:color="auto" w:fill="auto"/>
            <w:noWrap/>
            <w:vAlign w:val="bottom"/>
            <w:hideMark/>
          </w:tcPr>
          <w:p w14:paraId="4E34F81B" w14:textId="77777777" w:rsidR="003905C0" w:rsidRPr="00E00BEC" w:rsidRDefault="003905C0" w:rsidP="000A78AE">
            <w:pPr>
              <w:spacing w:after="0" w:line="240" w:lineRule="auto"/>
              <w:rPr>
                <w:rFonts w:eastAsia="Times New Roman" w:cstheme="minorHAnsi"/>
                <w:b/>
                <w:bCs/>
                <w:i/>
                <w:iCs/>
                <w:color w:val="000000"/>
                <w:sz w:val="16"/>
                <w:szCs w:val="16"/>
                <w:lang w:eastAsia="de-CH"/>
              </w:rPr>
            </w:pPr>
          </w:p>
        </w:tc>
        <w:tc>
          <w:tcPr>
            <w:tcW w:w="240" w:type="dxa"/>
            <w:tcBorders>
              <w:top w:val="nil"/>
              <w:left w:val="nil"/>
              <w:bottom w:val="nil"/>
              <w:right w:val="nil"/>
            </w:tcBorders>
            <w:shd w:val="clear" w:color="auto" w:fill="auto"/>
            <w:noWrap/>
            <w:vAlign w:val="bottom"/>
            <w:hideMark/>
          </w:tcPr>
          <w:p w14:paraId="611F000B" w14:textId="77777777" w:rsidR="003905C0" w:rsidRPr="00E00BEC" w:rsidRDefault="003905C0" w:rsidP="000A78AE">
            <w:pPr>
              <w:spacing w:after="0" w:line="240" w:lineRule="auto"/>
              <w:jc w:val="center"/>
              <w:rPr>
                <w:rFonts w:eastAsia="Times New Roman" w:cstheme="minorHAnsi"/>
                <w:i/>
                <w:iCs/>
                <w:color w:val="000000"/>
                <w:sz w:val="16"/>
                <w:szCs w:val="16"/>
                <w:lang w:eastAsia="de-CH"/>
              </w:rPr>
            </w:pPr>
            <w:r w:rsidRPr="00E00BEC">
              <w:rPr>
                <w:rFonts w:eastAsia="Times New Roman" w:cstheme="minorHAnsi"/>
                <w:i/>
                <w:iCs/>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D5196D6" w14:textId="77777777" w:rsidR="003905C0" w:rsidRPr="00E00BEC" w:rsidRDefault="003905C0" w:rsidP="000A78AE">
            <w:pPr>
              <w:spacing w:after="0" w:line="240" w:lineRule="auto"/>
              <w:rPr>
                <w:rFonts w:eastAsia="Times New Roman" w:cstheme="minorHAnsi"/>
                <w:b/>
                <w:bCs/>
                <w:i/>
                <w:iCs/>
                <w:color w:val="000000"/>
                <w:sz w:val="16"/>
                <w:szCs w:val="16"/>
                <w:lang w:eastAsia="de-CH"/>
              </w:rPr>
            </w:pPr>
            <w:r w:rsidRPr="00E00BEC">
              <w:rPr>
                <w:rFonts w:eastAsia="Times New Roman" w:cstheme="minorHAnsi"/>
                <w:b/>
                <w:bCs/>
                <w:i/>
                <w:iCs/>
                <w:color w:val="000000"/>
                <w:sz w:val="16"/>
                <w:szCs w:val="16"/>
                <w:lang w:eastAsia="de-CH"/>
              </w:rPr>
              <w:t>GYPB</w:t>
            </w:r>
          </w:p>
        </w:tc>
        <w:tc>
          <w:tcPr>
            <w:tcW w:w="660" w:type="dxa"/>
            <w:tcBorders>
              <w:top w:val="nil"/>
              <w:left w:val="nil"/>
              <w:bottom w:val="nil"/>
              <w:right w:val="nil"/>
            </w:tcBorders>
            <w:shd w:val="clear" w:color="auto" w:fill="auto"/>
            <w:noWrap/>
            <w:vAlign w:val="bottom"/>
            <w:hideMark/>
          </w:tcPr>
          <w:p w14:paraId="3E147EB6" w14:textId="77777777" w:rsidR="003905C0" w:rsidRPr="00E00BEC" w:rsidRDefault="003905C0" w:rsidP="000A78AE">
            <w:pPr>
              <w:spacing w:after="0" w:line="240" w:lineRule="auto"/>
              <w:rPr>
                <w:rFonts w:eastAsia="Times New Roman" w:cstheme="minorHAnsi"/>
                <w:b/>
                <w:bCs/>
                <w:i/>
                <w:iCs/>
                <w:color w:val="000000"/>
                <w:sz w:val="16"/>
                <w:szCs w:val="16"/>
                <w:lang w:eastAsia="de-CH"/>
              </w:rPr>
            </w:pPr>
          </w:p>
        </w:tc>
        <w:tc>
          <w:tcPr>
            <w:tcW w:w="240" w:type="dxa"/>
            <w:tcBorders>
              <w:top w:val="nil"/>
              <w:left w:val="nil"/>
              <w:bottom w:val="nil"/>
              <w:right w:val="nil"/>
            </w:tcBorders>
            <w:shd w:val="clear" w:color="auto" w:fill="auto"/>
            <w:noWrap/>
            <w:vAlign w:val="bottom"/>
            <w:hideMark/>
          </w:tcPr>
          <w:p w14:paraId="334DE668" w14:textId="77777777" w:rsidR="003905C0" w:rsidRPr="00E00BEC" w:rsidRDefault="003905C0" w:rsidP="000A78AE">
            <w:pPr>
              <w:spacing w:after="0" w:line="240" w:lineRule="auto"/>
              <w:rPr>
                <w:rFonts w:eastAsia="Times New Roman" w:cstheme="minorHAnsi"/>
                <w:i/>
                <w:iCs/>
                <w:color w:val="000000"/>
                <w:sz w:val="16"/>
                <w:szCs w:val="16"/>
                <w:lang w:eastAsia="de-CH"/>
              </w:rPr>
            </w:pPr>
            <w:r w:rsidRPr="00E00BEC">
              <w:rPr>
                <w:rFonts w:eastAsia="Times New Roman" w:cstheme="minorHAnsi"/>
                <w:i/>
                <w:iCs/>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E8CF8E6" w14:textId="77777777" w:rsidR="003905C0" w:rsidRPr="00E00BEC" w:rsidRDefault="003905C0" w:rsidP="000A78AE">
            <w:pPr>
              <w:spacing w:after="0" w:line="240" w:lineRule="auto"/>
              <w:rPr>
                <w:rFonts w:eastAsia="Times New Roman" w:cstheme="minorHAnsi"/>
                <w:b/>
                <w:bCs/>
                <w:i/>
                <w:iCs/>
                <w:color w:val="000000"/>
                <w:sz w:val="16"/>
                <w:szCs w:val="16"/>
                <w:lang w:eastAsia="de-CH"/>
              </w:rPr>
            </w:pPr>
            <w:r w:rsidRPr="00E00BEC">
              <w:rPr>
                <w:rFonts w:eastAsia="Times New Roman" w:cstheme="minorHAnsi"/>
                <w:b/>
                <w:bCs/>
                <w:i/>
                <w:iCs/>
                <w:color w:val="000000"/>
                <w:sz w:val="16"/>
                <w:szCs w:val="16"/>
                <w:lang w:eastAsia="de-CH"/>
              </w:rPr>
              <w:t>GYPE</w:t>
            </w:r>
          </w:p>
        </w:tc>
        <w:tc>
          <w:tcPr>
            <w:tcW w:w="660" w:type="dxa"/>
            <w:tcBorders>
              <w:top w:val="nil"/>
              <w:left w:val="nil"/>
              <w:bottom w:val="nil"/>
              <w:right w:val="nil"/>
            </w:tcBorders>
            <w:shd w:val="clear" w:color="auto" w:fill="auto"/>
            <w:noWrap/>
            <w:vAlign w:val="bottom"/>
            <w:hideMark/>
          </w:tcPr>
          <w:p w14:paraId="11357696" w14:textId="77777777" w:rsidR="003905C0" w:rsidRPr="00E00BEC" w:rsidRDefault="003905C0" w:rsidP="000A78AE">
            <w:pPr>
              <w:spacing w:after="0" w:line="240" w:lineRule="auto"/>
              <w:rPr>
                <w:rFonts w:eastAsia="Times New Roman" w:cstheme="minorHAnsi"/>
                <w:b/>
                <w:bCs/>
                <w:i/>
                <w:iCs/>
                <w:color w:val="000000"/>
                <w:sz w:val="16"/>
                <w:szCs w:val="16"/>
                <w:lang w:eastAsia="de-CH"/>
              </w:rPr>
            </w:pPr>
          </w:p>
        </w:tc>
        <w:tc>
          <w:tcPr>
            <w:tcW w:w="181" w:type="dxa"/>
            <w:tcBorders>
              <w:top w:val="nil"/>
              <w:left w:val="nil"/>
              <w:bottom w:val="nil"/>
              <w:right w:val="nil"/>
            </w:tcBorders>
            <w:shd w:val="clear" w:color="auto" w:fill="auto"/>
            <w:noWrap/>
            <w:vAlign w:val="bottom"/>
            <w:hideMark/>
          </w:tcPr>
          <w:p w14:paraId="4B13029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92C6C52" w14:textId="77777777" w:rsidTr="00E00BEC">
        <w:trPr>
          <w:trHeight w:val="113"/>
        </w:trPr>
        <w:tc>
          <w:tcPr>
            <w:tcW w:w="2620" w:type="dxa"/>
            <w:tcBorders>
              <w:top w:val="nil"/>
              <w:left w:val="nil"/>
              <w:bottom w:val="single" w:sz="8" w:space="0" w:color="auto"/>
              <w:right w:val="nil"/>
            </w:tcBorders>
            <w:shd w:val="clear" w:color="auto" w:fill="auto"/>
            <w:noWrap/>
            <w:vAlign w:val="center"/>
            <w:hideMark/>
          </w:tcPr>
          <w:p w14:paraId="4545564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660" w:type="dxa"/>
            <w:tcBorders>
              <w:top w:val="nil"/>
              <w:left w:val="nil"/>
              <w:bottom w:val="single" w:sz="8" w:space="0" w:color="auto"/>
              <w:right w:val="nil"/>
            </w:tcBorders>
            <w:shd w:val="clear" w:color="auto" w:fill="auto"/>
            <w:noWrap/>
            <w:vAlign w:val="bottom"/>
            <w:hideMark/>
          </w:tcPr>
          <w:p w14:paraId="100B0E1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240" w:type="dxa"/>
            <w:tcBorders>
              <w:top w:val="nil"/>
              <w:left w:val="nil"/>
              <w:bottom w:val="single" w:sz="8" w:space="0" w:color="auto"/>
              <w:right w:val="nil"/>
            </w:tcBorders>
            <w:shd w:val="clear" w:color="auto" w:fill="auto"/>
            <w:noWrap/>
            <w:vAlign w:val="bottom"/>
            <w:hideMark/>
          </w:tcPr>
          <w:p w14:paraId="1328B30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2620" w:type="dxa"/>
            <w:tcBorders>
              <w:top w:val="nil"/>
              <w:left w:val="nil"/>
              <w:bottom w:val="single" w:sz="8" w:space="0" w:color="auto"/>
              <w:right w:val="nil"/>
            </w:tcBorders>
            <w:shd w:val="clear" w:color="auto" w:fill="auto"/>
            <w:noWrap/>
            <w:vAlign w:val="center"/>
            <w:hideMark/>
          </w:tcPr>
          <w:p w14:paraId="1B697E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660" w:type="dxa"/>
            <w:tcBorders>
              <w:top w:val="nil"/>
              <w:left w:val="nil"/>
              <w:bottom w:val="single" w:sz="8" w:space="0" w:color="auto"/>
              <w:right w:val="nil"/>
            </w:tcBorders>
            <w:shd w:val="clear" w:color="auto" w:fill="auto"/>
            <w:noWrap/>
            <w:vAlign w:val="bottom"/>
            <w:hideMark/>
          </w:tcPr>
          <w:p w14:paraId="391EE02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240" w:type="dxa"/>
            <w:tcBorders>
              <w:top w:val="nil"/>
              <w:left w:val="nil"/>
              <w:bottom w:val="single" w:sz="8" w:space="0" w:color="auto"/>
              <w:right w:val="nil"/>
            </w:tcBorders>
            <w:shd w:val="clear" w:color="auto" w:fill="auto"/>
            <w:noWrap/>
            <w:vAlign w:val="bottom"/>
            <w:hideMark/>
          </w:tcPr>
          <w:p w14:paraId="708A41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2620" w:type="dxa"/>
            <w:tcBorders>
              <w:top w:val="nil"/>
              <w:left w:val="nil"/>
              <w:bottom w:val="single" w:sz="8" w:space="0" w:color="auto"/>
              <w:right w:val="nil"/>
            </w:tcBorders>
            <w:shd w:val="clear" w:color="auto" w:fill="auto"/>
            <w:noWrap/>
            <w:vAlign w:val="center"/>
            <w:hideMark/>
          </w:tcPr>
          <w:p w14:paraId="02FA56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660" w:type="dxa"/>
            <w:tcBorders>
              <w:top w:val="nil"/>
              <w:left w:val="nil"/>
              <w:bottom w:val="single" w:sz="8" w:space="0" w:color="auto"/>
              <w:right w:val="nil"/>
            </w:tcBorders>
            <w:shd w:val="clear" w:color="auto" w:fill="auto"/>
            <w:noWrap/>
            <w:vAlign w:val="bottom"/>
            <w:hideMark/>
          </w:tcPr>
          <w:p w14:paraId="58DB957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181" w:type="dxa"/>
            <w:tcBorders>
              <w:top w:val="nil"/>
              <w:left w:val="nil"/>
              <w:bottom w:val="single" w:sz="8" w:space="0" w:color="auto"/>
              <w:right w:val="nil"/>
            </w:tcBorders>
            <w:shd w:val="clear" w:color="auto" w:fill="auto"/>
            <w:noWrap/>
            <w:vAlign w:val="bottom"/>
            <w:hideMark/>
          </w:tcPr>
          <w:p w14:paraId="7B02E58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 </w:t>
            </w:r>
          </w:p>
        </w:tc>
      </w:tr>
      <w:tr w:rsidR="003905C0" w:rsidRPr="00AE433D" w14:paraId="016AF0B0" w14:textId="77777777" w:rsidTr="00E00BEC">
        <w:trPr>
          <w:trHeight w:val="113"/>
        </w:trPr>
        <w:tc>
          <w:tcPr>
            <w:tcW w:w="2620" w:type="dxa"/>
            <w:tcBorders>
              <w:top w:val="nil"/>
              <w:left w:val="nil"/>
              <w:bottom w:val="nil"/>
              <w:right w:val="nil"/>
            </w:tcBorders>
            <w:shd w:val="clear" w:color="auto" w:fill="auto"/>
            <w:noWrap/>
            <w:vAlign w:val="center"/>
            <w:hideMark/>
          </w:tcPr>
          <w:p w14:paraId="78445E6D"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71E7773A"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57D5E12F"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432C9E51" w14:textId="77777777" w:rsidR="003905C0" w:rsidRPr="00E00BEC" w:rsidRDefault="003905C0" w:rsidP="000A78AE">
            <w:pPr>
              <w:spacing w:after="0" w:line="240" w:lineRule="auto"/>
              <w:jc w:val="center"/>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21C265E4"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39CB94D9"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521A2B70"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51014306"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38752721"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65FF5E41" w14:textId="77777777" w:rsidTr="00E00BEC">
        <w:trPr>
          <w:trHeight w:val="113"/>
        </w:trPr>
        <w:tc>
          <w:tcPr>
            <w:tcW w:w="2620" w:type="dxa"/>
            <w:tcBorders>
              <w:top w:val="nil"/>
              <w:left w:val="nil"/>
              <w:bottom w:val="nil"/>
              <w:right w:val="nil"/>
            </w:tcBorders>
            <w:shd w:val="clear" w:color="auto" w:fill="auto"/>
            <w:noWrap/>
            <w:vAlign w:val="center"/>
            <w:hideMark/>
          </w:tcPr>
          <w:p w14:paraId="7EA03F4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4A8F24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2189</w:t>
            </w:r>
          </w:p>
        </w:tc>
        <w:tc>
          <w:tcPr>
            <w:tcW w:w="240" w:type="dxa"/>
            <w:tcBorders>
              <w:top w:val="nil"/>
              <w:left w:val="nil"/>
              <w:bottom w:val="nil"/>
              <w:right w:val="nil"/>
            </w:tcBorders>
            <w:shd w:val="clear" w:color="auto" w:fill="auto"/>
            <w:noWrap/>
            <w:vAlign w:val="bottom"/>
            <w:hideMark/>
          </w:tcPr>
          <w:p w14:paraId="406408B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8AFAD7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TGAGAGGCAATTATCTGAGT</w:t>
            </w:r>
          </w:p>
        </w:tc>
        <w:tc>
          <w:tcPr>
            <w:tcW w:w="660" w:type="dxa"/>
            <w:tcBorders>
              <w:top w:val="nil"/>
              <w:left w:val="nil"/>
              <w:bottom w:val="nil"/>
              <w:right w:val="nil"/>
            </w:tcBorders>
            <w:shd w:val="clear" w:color="auto" w:fill="auto"/>
            <w:noWrap/>
            <w:vAlign w:val="bottom"/>
            <w:hideMark/>
          </w:tcPr>
          <w:p w14:paraId="669ED5F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1548</w:t>
            </w:r>
          </w:p>
        </w:tc>
        <w:tc>
          <w:tcPr>
            <w:tcW w:w="240" w:type="dxa"/>
            <w:tcBorders>
              <w:top w:val="nil"/>
              <w:left w:val="nil"/>
              <w:bottom w:val="nil"/>
              <w:right w:val="nil"/>
            </w:tcBorders>
            <w:shd w:val="clear" w:color="auto" w:fill="auto"/>
            <w:noWrap/>
            <w:vAlign w:val="bottom"/>
            <w:hideMark/>
          </w:tcPr>
          <w:p w14:paraId="768465B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03EDB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TGAGAGGCAATTATTTGAGT</w:t>
            </w:r>
          </w:p>
        </w:tc>
        <w:tc>
          <w:tcPr>
            <w:tcW w:w="660" w:type="dxa"/>
            <w:tcBorders>
              <w:top w:val="nil"/>
              <w:left w:val="nil"/>
              <w:bottom w:val="nil"/>
              <w:right w:val="nil"/>
            </w:tcBorders>
            <w:shd w:val="clear" w:color="auto" w:fill="auto"/>
            <w:noWrap/>
            <w:vAlign w:val="bottom"/>
            <w:hideMark/>
          </w:tcPr>
          <w:p w14:paraId="166FC6E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290</w:t>
            </w:r>
          </w:p>
        </w:tc>
        <w:tc>
          <w:tcPr>
            <w:tcW w:w="181" w:type="dxa"/>
            <w:tcBorders>
              <w:top w:val="nil"/>
              <w:left w:val="nil"/>
              <w:bottom w:val="nil"/>
              <w:right w:val="nil"/>
            </w:tcBorders>
            <w:shd w:val="clear" w:color="auto" w:fill="auto"/>
            <w:noWrap/>
            <w:vAlign w:val="bottom"/>
            <w:hideMark/>
          </w:tcPr>
          <w:p w14:paraId="592E730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F7D61D1" w14:textId="77777777" w:rsidTr="00E00BEC">
        <w:trPr>
          <w:trHeight w:val="113"/>
        </w:trPr>
        <w:tc>
          <w:tcPr>
            <w:tcW w:w="2620" w:type="dxa"/>
            <w:tcBorders>
              <w:top w:val="nil"/>
              <w:left w:val="nil"/>
              <w:bottom w:val="nil"/>
              <w:right w:val="nil"/>
            </w:tcBorders>
            <w:shd w:val="clear" w:color="auto" w:fill="auto"/>
            <w:noWrap/>
            <w:vAlign w:val="center"/>
            <w:hideMark/>
          </w:tcPr>
          <w:p w14:paraId="10CFE2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GAAAAGCTACTCCTGCTTGC</w:t>
            </w:r>
          </w:p>
        </w:tc>
        <w:tc>
          <w:tcPr>
            <w:tcW w:w="660" w:type="dxa"/>
            <w:tcBorders>
              <w:top w:val="nil"/>
              <w:left w:val="nil"/>
              <w:bottom w:val="nil"/>
              <w:right w:val="nil"/>
            </w:tcBorders>
            <w:shd w:val="clear" w:color="auto" w:fill="auto"/>
            <w:noWrap/>
            <w:vAlign w:val="bottom"/>
            <w:hideMark/>
          </w:tcPr>
          <w:p w14:paraId="123E3C4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293</w:t>
            </w:r>
          </w:p>
        </w:tc>
        <w:tc>
          <w:tcPr>
            <w:tcW w:w="240" w:type="dxa"/>
            <w:tcBorders>
              <w:top w:val="nil"/>
              <w:left w:val="nil"/>
              <w:bottom w:val="nil"/>
              <w:right w:val="nil"/>
            </w:tcBorders>
            <w:shd w:val="clear" w:color="auto" w:fill="auto"/>
            <w:noWrap/>
            <w:vAlign w:val="bottom"/>
            <w:hideMark/>
          </w:tcPr>
          <w:p w14:paraId="789B586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9AE40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32B739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4FED3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F0A9F6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5924EA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8DFDF1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59A947B" w14:textId="77777777" w:rsidTr="00E00BEC">
        <w:trPr>
          <w:trHeight w:val="113"/>
        </w:trPr>
        <w:tc>
          <w:tcPr>
            <w:tcW w:w="2620" w:type="dxa"/>
            <w:tcBorders>
              <w:top w:val="nil"/>
              <w:left w:val="nil"/>
              <w:bottom w:val="nil"/>
              <w:right w:val="nil"/>
            </w:tcBorders>
            <w:shd w:val="clear" w:color="auto" w:fill="auto"/>
            <w:noWrap/>
            <w:vAlign w:val="center"/>
            <w:hideMark/>
          </w:tcPr>
          <w:p w14:paraId="081E9C8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19683FA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4F5F14F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B3B75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TTTTTCACTGTTGGTGGGAC</w:t>
            </w:r>
          </w:p>
        </w:tc>
        <w:tc>
          <w:tcPr>
            <w:tcW w:w="660" w:type="dxa"/>
            <w:tcBorders>
              <w:top w:val="nil"/>
              <w:left w:val="nil"/>
              <w:bottom w:val="nil"/>
              <w:right w:val="nil"/>
            </w:tcBorders>
            <w:shd w:val="clear" w:color="auto" w:fill="auto"/>
            <w:noWrap/>
            <w:vAlign w:val="bottom"/>
            <w:hideMark/>
          </w:tcPr>
          <w:p w14:paraId="428CA71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639</w:t>
            </w:r>
          </w:p>
        </w:tc>
        <w:tc>
          <w:tcPr>
            <w:tcW w:w="240" w:type="dxa"/>
            <w:tcBorders>
              <w:top w:val="nil"/>
              <w:left w:val="nil"/>
              <w:bottom w:val="nil"/>
              <w:right w:val="nil"/>
            </w:tcBorders>
            <w:shd w:val="clear" w:color="auto" w:fill="auto"/>
            <w:noWrap/>
            <w:vAlign w:val="bottom"/>
            <w:hideMark/>
          </w:tcPr>
          <w:p w14:paraId="28F3298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38DB3E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GAAAAAAAGGAGAAGGAATT</w:t>
            </w:r>
          </w:p>
        </w:tc>
        <w:tc>
          <w:tcPr>
            <w:tcW w:w="660" w:type="dxa"/>
            <w:tcBorders>
              <w:top w:val="nil"/>
              <w:left w:val="nil"/>
              <w:bottom w:val="nil"/>
              <w:right w:val="nil"/>
            </w:tcBorders>
            <w:shd w:val="clear" w:color="auto" w:fill="auto"/>
            <w:noWrap/>
            <w:vAlign w:val="bottom"/>
            <w:hideMark/>
          </w:tcPr>
          <w:p w14:paraId="3E3C83A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3018</w:t>
            </w:r>
          </w:p>
        </w:tc>
        <w:tc>
          <w:tcPr>
            <w:tcW w:w="181" w:type="dxa"/>
            <w:tcBorders>
              <w:top w:val="nil"/>
              <w:left w:val="nil"/>
              <w:bottom w:val="nil"/>
              <w:right w:val="nil"/>
            </w:tcBorders>
            <w:shd w:val="clear" w:color="auto" w:fill="auto"/>
            <w:noWrap/>
            <w:vAlign w:val="bottom"/>
            <w:hideMark/>
          </w:tcPr>
          <w:p w14:paraId="3293A7D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DF92DDB" w14:textId="77777777" w:rsidTr="00E00BEC">
        <w:trPr>
          <w:trHeight w:val="113"/>
        </w:trPr>
        <w:tc>
          <w:tcPr>
            <w:tcW w:w="2620" w:type="dxa"/>
            <w:tcBorders>
              <w:top w:val="nil"/>
              <w:left w:val="nil"/>
              <w:bottom w:val="nil"/>
              <w:right w:val="nil"/>
            </w:tcBorders>
            <w:shd w:val="clear" w:color="auto" w:fill="auto"/>
            <w:noWrap/>
            <w:vAlign w:val="center"/>
            <w:hideMark/>
          </w:tcPr>
          <w:p w14:paraId="763F27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ATAGGTCCTGTAATATTTAC</w:t>
            </w:r>
          </w:p>
        </w:tc>
        <w:tc>
          <w:tcPr>
            <w:tcW w:w="660" w:type="dxa"/>
            <w:tcBorders>
              <w:top w:val="nil"/>
              <w:left w:val="nil"/>
              <w:bottom w:val="nil"/>
              <w:right w:val="nil"/>
            </w:tcBorders>
            <w:shd w:val="clear" w:color="auto" w:fill="auto"/>
            <w:noWrap/>
            <w:vAlign w:val="bottom"/>
            <w:hideMark/>
          </w:tcPr>
          <w:p w14:paraId="6FD833E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747</w:t>
            </w:r>
          </w:p>
        </w:tc>
        <w:tc>
          <w:tcPr>
            <w:tcW w:w="240" w:type="dxa"/>
            <w:tcBorders>
              <w:top w:val="nil"/>
              <w:left w:val="nil"/>
              <w:bottom w:val="nil"/>
              <w:right w:val="nil"/>
            </w:tcBorders>
            <w:shd w:val="clear" w:color="auto" w:fill="auto"/>
            <w:noWrap/>
            <w:vAlign w:val="bottom"/>
            <w:hideMark/>
          </w:tcPr>
          <w:p w14:paraId="544CCEE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1AA82F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56EC1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4FB829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FCCC05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w:t>
            </w:r>
          </w:p>
        </w:tc>
        <w:tc>
          <w:tcPr>
            <w:tcW w:w="660" w:type="dxa"/>
            <w:tcBorders>
              <w:top w:val="nil"/>
              <w:left w:val="nil"/>
              <w:bottom w:val="nil"/>
              <w:right w:val="nil"/>
            </w:tcBorders>
            <w:shd w:val="clear" w:color="auto" w:fill="auto"/>
            <w:noWrap/>
            <w:vAlign w:val="bottom"/>
            <w:hideMark/>
          </w:tcPr>
          <w:p w14:paraId="4CFC281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181" w:type="dxa"/>
            <w:tcBorders>
              <w:top w:val="nil"/>
              <w:left w:val="nil"/>
              <w:bottom w:val="nil"/>
              <w:right w:val="nil"/>
            </w:tcBorders>
            <w:shd w:val="clear" w:color="auto" w:fill="auto"/>
            <w:noWrap/>
            <w:vAlign w:val="bottom"/>
            <w:hideMark/>
          </w:tcPr>
          <w:p w14:paraId="0099F92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87D7AA2" w14:textId="77777777" w:rsidTr="00E00BEC">
        <w:trPr>
          <w:trHeight w:val="113"/>
        </w:trPr>
        <w:tc>
          <w:tcPr>
            <w:tcW w:w="2620" w:type="dxa"/>
            <w:tcBorders>
              <w:top w:val="nil"/>
              <w:left w:val="nil"/>
              <w:bottom w:val="nil"/>
              <w:right w:val="nil"/>
            </w:tcBorders>
            <w:shd w:val="clear" w:color="auto" w:fill="auto"/>
            <w:noWrap/>
            <w:vAlign w:val="center"/>
            <w:hideMark/>
          </w:tcPr>
          <w:p w14:paraId="4B6103B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3D8BB6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C99D22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41F1DE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GAAAAGCTACTCCTGCTTGC</w:t>
            </w:r>
          </w:p>
        </w:tc>
        <w:tc>
          <w:tcPr>
            <w:tcW w:w="660" w:type="dxa"/>
            <w:tcBorders>
              <w:top w:val="nil"/>
              <w:left w:val="nil"/>
              <w:bottom w:val="nil"/>
              <w:right w:val="nil"/>
            </w:tcBorders>
            <w:shd w:val="clear" w:color="auto" w:fill="auto"/>
            <w:noWrap/>
            <w:vAlign w:val="bottom"/>
            <w:hideMark/>
          </w:tcPr>
          <w:p w14:paraId="38CBA9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293</w:t>
            </w:r>
          </w:p>
        </w:tc>
        <w:tc>
          <w:tcPr>
            <w:tcW w:w="240" w:type="dxa"/>
            <w:tcBorders>
              <w:top w:val="nil"/>
              <w:left w:val="nil"/>
              <w:bottom w:val="nil"/>
              <w:right w:val="nil"/>
            </w:tcBorders>
            <w:shd w:val="clear" w:color="auto" w:fill="auto"/>
            <w:noWrap/>
            <w:vAlign w:val="bottom"/>
            <w:hideMark/>
          </w:tcPr>
          <w:p w14:paraId="783AE0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5C41E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TTTTCACTTCCTTAAATTGG</w:t>
            </w:r>
          </w:p>
        </w:tc>
        <w:tc>
          <w:tcPr>
            <w:tcW w:w="660" w:type="dxa"/>
            <w:tcBorders>
              <w:top w:val="nil"/>
              <w:left w:val="nil"/>
              <w:bottom w:val="nil"/>
              <w:right w:val="nil"/>
            </w:tcBorders>
            <w:shd w:val="clear" w:color="auto" w:fill="auto"/>
            <w:noWrap/>
            <w:vAlign w:val="bottom"/>
            <w:hideMark/>
          </w:tcPr>
          <w:p w14:paraId="4FD848A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1201</w:t>
            </w:r>
          </w:p>
        </w:tc>
        <w:tc>
          <w:tcPr>
            <w:tcW w:w="181" w:type="dxa"/>
            <w:tcBorders>
              <w:top w:val="nil"/>
              <w:left w:val="nil"/>
              <w:bottom w:val="nil"/>
              <w:right w:val="nil"/>
            </w:tcBorders>
            <w:shd w:val="clear" w:color="auto" w:fill="auto"/>
            <w:noWrap/>
            <w:vAlign w:val="bottom"/>
            <w:hideMark/>
          </w:tcPr>
          <w:p w14:paraId="3767142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A2A5075" w14:textId="77777777" w:rsidTr="00E00BEC">
        <w:trPr>
          <w:trHeight w:val="113"/>
        </w:trPr>
        <w:tc>
          <w:tcPr>
            <w:tcW w:w="2620" w:type="dxa"/>
            <w:tcBorders>
              <w:top w:val="nil"/>
              <w:left w:val="nil"/>
              <w:bottom w:val="nil"/>
              <w:right w:val="nil"/>
            </w:tcBorders>
            <w:shd w:val="clear" w:color="auto" w:fill="auto"/>
            <w:noWrap/>
            <w:vAlign w:val="center"/>
            <w:hideMark/>
          </w:tcPr>
          <w:p w14:paraId="50D6577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CCTGAAGTTTTGATTGTT</w:t>
            </w:r>
          </w:p>
        </w:tc>
        <w:tc>
          <w:tcPr>
            <w:tcW w:w="660" w:type="dxa"/>
            <w:tcBorders>
              <w:top w:val="nil"/>
              <w:left w:val="nil"/>
              <w:bottom w:val="nil"/>
              <w:right w:val="nil"/>
            </w:tcBorders>
            <w:shd w:val="clear" w:color="auto" w:fill="auto"/>
            <w:noWrap/>
            <w:vAlign w:val="bottom"/>
            <w:hideMark/>
          </w:tcPr>
          <w:p w14:paraId="49E750E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w:t>
            </w:r>
          </w:p>
        </w:tc>
        <w:tc>
          <w:tcPr>
            <w:tcW w:w="240" w:type="dxa"/>
            <w:tcBorders>
              <w:top w:val="nil"/>
              <w:left w:val="nil"/>
              <w:bottom w:val="nil"/>
              <w:right w:val="nil"/>
            </w:tcBorders>
            <w:shd w:val="clear" w:color="auto" w:fill="auto"/>
            <w:noWrap/>
            <w:vAlign w:val="bottom"/>
            <w:hideMark/>
          </w:tcPr>
          <w:p w14:paraId="4A18208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AA507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481BC54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6C6B3FD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97C937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B3201F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788324D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F2D860A" w14:textId="77777777" w:rsidTr="00E00BEC">
        <w:trPr>
          <w:trHeight w:val="113"/>
        </w:trPr>
        <w:tc>
          <w:tcPr>
            <w:tcW w:w="2620" w:type="dxa"/>
            <w:tcBorders>
              <w:top w:val="nil"/>
              <w:left w:val="nil"/>
              <w:bottom w:val="nil"/>
              <w:right w:val="nil"/>
            </w:tcBorders>
            <w:shd w:val="clear" w:color="auto" w:fill="auto"/>
            <w:noWrap/>
            <w:vAlign w:val="center"/>
            <w:hideMark/>
          </w:tcPr>
          <w:p w14:paraId="245D836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3287CE2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1EFC9B0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BD4A58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ATAGGTCCTGTAATATTTAC</w:t>
            </w:r>
          </w:p>
        </w:tc>
        <w:tc>
          <w:tcPr>
            <w:tcW w:w="660" w:type="dxa"/>
            <w:tcBorders>
              <w:top w:val="nil"/>
              <w:left w:val="nil"/>
              <w:bottom w:val="nil"/>
              <w:right w:val="nil"/>
            </w:tcBorders>
            <w:shd w:val="clear" w:color="auto" w:fill="auto"/>
            <w:noWrap/>
            <w:vAlign w:val="bottom"/>
            <w:hideMark/>
          </w:tcPr>
          <w:p w14:paraId="07DFE0A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747</w:t>
            </w:r>
          </w:p>
        </w:tc>
        <w:tc>
          <w:tcPr>
            <w:tcW w:w="240" w:type="dxa"/>
            <w:tcBorders>
              <w:top w:val="nil"/>
              <w:left w:val="nil"/>
              <w:bottom w:val="nil"/>
              <w:right w:val="nil"/>
            </w:tcBorders>
            <w:shd w:val="clear" w:color="auto" w:fill="auto"/>
            <w:noWrap/>
            <w:vAlign w:val="bottom"/>
            <w:hideMark/>
          </w:tcPr>
          <w:p w14:paraId="32BB072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0DD6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ATATGTGTGTATATATATAT</w:t>
            </w:r>
          </w:p>
        </w:tc>
        <w:tc>
          <w:tcPr>
            <w:tcW w:w="660" w:type="dxa"/>
            <w:tcBorders>
              <w:top w:val="nil"/>
              <w:left w:val="nil"/>
              <w:bottom w:val="nil"/>
              <w:right w:val="nil"/>
            </w:tcBorders>
            <w:shd w:val="clear" w:color="auto" w:fill="auto"/>
            <w:noWrap/>
            <w:vAlign w:val="bottom"/>
            <w:hideMark/>
          </w:tcPr>
          <w:p w14:paraId="49D9B91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w:t>
            </w:r>
          </w:p>
        </w:tc>
        <w:tc>
          <w:tcPr>
            <w:tcW w:w="181" w:type="dxa"/>
            <w:tcBorders>
              <w:top w:val="nil"/>
              <w:left w:val="nil"/>
              <w:bottom w:val="nil"/>
              <w:right w:val="nil"/>
            </w:tcBorders>
            <w:shd w:val="clear" w:color="auto" w:fill="auto"/>
            <w:noWrap/>
            <w:vAlign w:val="bottom"/>
            <w:hideMark/>
          </w:tcPr>
          <w:p w14:paraId="409E97A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03E8854" w14:textId="77777777" w:rsidTr="00E00BEC">
        <w:trPr>
          <w:trHeight w:val="113"/>
        </w:trPr>
        <w:tc>
          <w:tcPr>
            <w:tcW w:w="2620" w:type="dxa"/>
            <w:tcBorders>
              <w:top w:val="nil"/>
              <w:left w:val="nil"/>
              <w:bottom w:val="nil"/>
              <w:right w:val="nil"/>
            </w:tcBorders>
            <w:shd w:val="clear" w:color="auto" w:fill="auto"/>
            <w:noWrap/>
            <w:vAlign w:val="center"/>
            <w:hideMark/>
          </w:tcPr>
          <w:p w14:paraId="307BFE5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ATTTATGCTATCTATTTAAT</w:t>
            </w:r>
          </w:p>
        </w:tc>
        <w:tc>
          <w:tcPr>
            <w:tcW w:w="660" w:type="dxa"/>
            <w:tcBorders>
              <w:top w:val="nil"/>
              <w:left w:val="nil"/>
              <w:bottom w:val="nil"/>
              <w:right w:val="nil"/>
            </w:tcBorders>
            <w:shd w:val="clear" w:color="auto" w:fill="auto"/>
            <w:noWrap/>
            <w:vAlign w:val="bottom"/>
            <w:hideMark/>
          </w:tcPr>
          <w:p w14:paraId="1FD8CE6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1638</w:t>
            </w:r>
          </w:p>
        </w:tc>
        <w:tc>
          <w:tcPr>
            <w:tcW w:w="240" w:type="dxa"/>
            <w:tcBorders>
              <w:top w:val="nil"/>
              <w:left w:val="nil"/>
              <w:bottom w:val="nil"/>
              <w:right w:val="nil"/>
            </w:tcBorders>
            <w:shd w:val="clear" w:color="auto" w:fill="auto"/>
            <w:noWrap/>
            <w:vAlign w:val="bottom"/>
            <w:hideMark/>
          </w:tcPr>
          <w:p w14:paraId="5B73493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0CCB0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791747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22DD9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FE602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0BC027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27B7C64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26A5FA2" w14:textId="77777777" w:rsidTr="00E00BEC">
        <w:trPr>
          <w:trHeight w:val="113"/>
        </w:trPr>
        <w:tc>
          <w:tcPr>
            <w:tcW w:w="2620" w:type="dxa"/>
            <w:tcBorders>
              <w:top w:val="nil"/>
              <w:left w:val="nil"/>
              <w:bottom w:val="nil"/>
              <w:right w:val="nil"/>
            </w:tcBorders>
            <w:shd w:val="clear" w:color="auto" w:fill="auto"/>
            <w:noWrap/>
            <w:vAlign w:val="center"/>
            <w:hideMark/>
          </w:tcPr>
          <w:p w14:paraId="0A00E5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F84153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92DE36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07A924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CCTGAAGTTTTGATTGTTTG</w:t>
            </w:r>
          </w:p>
        </w:tc>
        <w:tc>
          <w:tcPr>
            <w:tcW w:w="660" w:type="dxa"/>
            <w:tcBorders>
              <w:top w:val="nil"/>
              <w:left w:val="nil"/>
              <w:bottom w:val="nil"/>
              <w:right w:val="nil"/>
            </w:tcBorders>
            <w:shd w:val="clear" w:color="auto" w:fill="auto"/>
            <w:noWrap/>
            <w:vAlign w:val="bottom"/>
            <w:hideMark/>
          </w:tcPr>
          <w:p w14:paraId="194AAB2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76</w:t>
            </w:r>
          </w:p>
        </w:tc>
        <w:tc>
          <w:tcPr>
            <w:tcW w:w="240" w:type="dxa"/>
            <w:tcBorders>
              <w:top w:val="nil"/>
              <w:left w:val="nil"/>
              <w:bottom w:val="nil"/>
              <w:right w:val="nil"/>
            </w:tcBorders>
            <w:shd w:val="clear" w:color="auto" w:fill="auto"/>
            <w:noWrap/>
            <w:vAlign w:val="bottom"/>
            <w:hideMark/>
          </w:tcPr>
          <w:p w14:paraId="6094A6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1B9B53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GAGTTACACACTTACAGTTT</w:t>
            </w:r>
          </w:p>
        </w:tc>
        <w:tc>
          <w:tcPr>
            <w:tcW w:w="660" w:type="dxa"/>
            <w:tcBorders>
              <w:top w:val="nil"/>
              <w:left w:val="nil"/>
              <w:bottom w:val="nil"/>
              <w:right w:val="nil"/>
            </w:tcBorders>
            <w:shd w:val="clear" w:color="auto" w:fill="auto"/>
            <w:noWrap/>
            <w:vAlign w:val="bottom"/>
            <w:hideMark/>
          </w:tcPr>
          <w:p w14:paraId="0C6AF1E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346</w:t>
            </w:r>
          </w:p>
        </w:tc>
        <w:tc>
          <w:tcPr>
            <w:tcW w:w="181" w:type="dxa"/>
            <w:tcBorders>
              <w:top w:val="nil"/>
              <w:left w:val="nil"/>
              <w:bottom w:val="nil"/>
              <w:right w:val="nil"/>
            </w:tcBorders>
            <w:shd w:val="clear" w:color="auto" w:fill="auto"/>
            <w:noWrap/>
            <w:vAlign w:val="bottom"/>
            <w:hideMark/>
          </w:tcPr>
          <w:p w14:paraId="7DCDFCD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60F89F9" w14:textId="77777777" w:rsidTr="00E00BEC">
        <w:trPr>
          <w:trHeight w:val="113"/>
        </w:trPr>
        <w:tc>
          <w:tcPr>
            <w:tcW w:w="2620" w:type="dxa"/>
            <w:tcBorders>
              <w:top w:val="nil"/>
              <w:left w:val="nil"/>
              <w:bottom w:val="nil"/>
              <w:right w:val="nil"/>
            </w:tcBorders>
            <w:shd w:val="clear" w:color="auto" w:fill="auto"/>
            <w:noWrap/>
            <w:vAlign w:val="center"/>
            <w:hideMark/>
          </w:tcPr>
          <w:p w14:paraId="25E3B0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CATTGCTTGCTCTGGAAAAC</w:t>
            </w:r>
          </w:p>
        </w:tc>
        <w:tc>
          <w:tcPr>
            <w:tcW w:w="660" w:type="dxa"/>
            <w:tcBorders>
              <w:top w:val="nil"/>
              <w:left w:val="nil"/>
              <w:bottom w:val="nil"/>
              <w:right w:val="nil"/>
            </w:tcBorders>
            <w:shd w:val="clear" w:color="auto" w:fill="auto"/>
            <w:noWrap/>
            <w:vAlign w:val="bottom"/>
            <w:hideMark/>
          </w:tcPr>
          <w:p w14:paraId="2AEE793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137</w:t>
            </w:r>
          </w:p>
        </w:tc>
        <w:tc>
          <w:tcPr>
            <w:tcW w:w="240" w:type="dxa"/>
            <w:tcBorders>
              <w:top w:val="nil"/>
              <w:left w:val="nil"/>
              <w:bottom w:val="nil"/>
              <w:right w:val="nil"/>
            </w:tcBorders>
            <w:shd w:val="clear" w:color="auto" w:fill="auto"/>
            <w:noWrap/>
            <w:vAlign w:val="bottom"/>
            <w:hideMark/>
          </w:tcPr>
          <w:p w14:paraId="19AE3D7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79581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66367F3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53BA642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0A0EE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8E9B50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8D1DCC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D08A40B" w14:textId="77777777" w:rsidTr="00E00BEC">
        <w:trPr>
          <w:trHeight w:val="113"/>
        </w:trPr>
        <w:tc>
          <w:tcPr>
            <w:tcW w:w="2620" w:type="dxa"/>
            <w:tcBorders>
              <w:top w:val="nil"/>
              <w:left w:val="nil"/>
              <w:bottom w:val="nil"/>
              <w:right w:val="nil"/>
            </w:tcBorders>
            <w:shd w:val="clear" w:color="auto" w:fill="auto"/>
            <w:noWrap/>
            <w:vAlign w:val="center"/>
            <w:hideMark/>
          </w:tcPr>
          <w:p w14:paraId="6D2CDA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CC5EC3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00048DF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9C62FC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TTTTTCACTTCCTTAAATTG</w:t>
            </w:r>
          </w:p>
        </w:tc>
        <w:tc>
          <w:tcPr>
            <w:tcW w:w="660" w:type="dxa"/>
            <w:tcBorders>
              <w:top w:val="nil"/>
              <w:left w:val="nil"/>
              <w:bottom w:val="nil"/>
              <w:right w:val="nil"/>
            </w:tcBorders>
            <w:shd w:val="clear" w:color="auto" w:fill="auto"/>
            <w:noWrap/>
            <w:vAlign w:val="bottom"/>
            <w:hideMark/>
          </w:tcPr>
          <w:p w14:paraId="53243F0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1244</w:t>
            </w:r>
          </w:p>
        </w:tc>
        <w:tc>
          <w:tcPr>
            <w:tcW w:w="240" w:type="dxa"/>
            <w:tcBorders>
              <w:top w:val="nil"/>
              <w:left w:val="nil"/>
              <w:bottom w:val="nil"/>
              <w:right w:val="nil"/>
            </w:tcBorders>
            <w:shd w:val="clear" w:color="auto" w:fill="auto"/>
            <w:noWrap/>
            <w:vAlign w:val="bottom"/>
            <w:hideMark/>
          </w:tcPr>
          <w:p w14:paraId="30931E2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6F7940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CATTGCTTGCTCTGGAAAAC</w:t>
            </w:r>
          </w:p>
        </w:tc>
        <w:tc>
          <w:tcPr>
            <w:tcW w:w="660" w:type="dxa"/>
            <w:tcBorders>
              <w:top w:val="nil"/>
              <w:left w:val="nil"/>
              <w:bottom w:val="nil"/>
              <w:right w:val="nil"/>
            </w:tcBorders>
            <w:shd w:val="clear" w:color="auto" w:fill="auto"/>
            <w:noWrap/>
            <w:vAlign w:val="bottom"/>
            <w:hideMark/>
          </w:tcPr>
          <w:p w14:paraId="32F5D72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754</w:t>
            </w:r>
          </w:p>
        </w:tc>
        <w:tc>
          <w:tcPr>
            <w:tcW w:w="181" w:type="dxa"/>
            <w:tcBorders>
              <w:top w:val="nil"/>
              <w:left w:val="nil"/>
              <w:bottom w:val="nil"/>
              <w:right w:val="nil"/>
            </w:tcBorders>
            <w:shd w:val="clear" w:color="auto" w:fill="auto"/>
            <w:noWrap/>
            <w:vAlign w:val="bottom"/>
            <w:hideMark/>
          </w:tcPr>
          <w:p w14:paraId="1C4C0FD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3873BAF" w14:textId="77777777" w:rsidTr="00E00BEC">
        <w:trPr>
          <w:trHeight w:val="113"/>
        </w:trPr>
        <w:tc>
          <w:tcPr>
            <w:tcW w:w="2620" w:type="dxa"/>
            <w:tcBorders>
              <w:top w:val="nil"/>
              <w:left w:val="nil"/>
              <w:bottom w:val="nil"/>
              <w:right w:val="nil"/>
            </w:tcBorders>
            <w:shd w:val="clear" w:color="auto" w:fill="auto"/>
            <w:noWrap/>
            <w:vAlign w:val="center"/>
            <w:hideMark/>
          </w:tcPr>
          <w:p w14:paraId="3F89F3E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CCCAATTAAGCTGTCAGTTC</w:t>
            </w:r>
          </w:p>
        </w:tc>
        <w:tc>
          <w:tcPr>
            <w:tcW w:w="660" w:type="dxa"/>
            <w:tcBorders>
              <w:top w:val="nil"/>
              <w:left w:val="nil"/>
              <w:bottom w:val="nil"/>
              <w:right w:val="nil"/>
            </w:tcBorders>
            <w:shd w:val="clear" w:color="auto" w:fill="auto"/>
            <w:noWrap/>
            <w:vAlign w:val="bottom"/>
            <w:hideMark/>
          </w:tcPr>
          <w:p w14:paraId="2A5F418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605</w:t>
            </w:r>
          </w:p>
        </w:tc>
        <w:tc>
          <w:tcPr>
            <w:tcW w:w="240" w:type="dxa"/>
            <w:tcBorders>
              <w:top w:val="nil"/>
              <w:left w:val="nil"/>
              <w:bottom w:val="nil"/>
              <w:right w:val="nil"/>
            </w:tcBorders>
            <w:shd w:val="clear" w:color="auto" w:fill="auto"/>
            <w:noWrap/>
            <w:vAlign w:val="bottom"/>
            <w:hideMark/>
          </w:tcPr>
          <w:p w14:paraId="2360E87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7C3586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7C23373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E0A23F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613165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754D16C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181" w:type="dxa"/>
            <w:tcBorders>
              <w:top w:val="nil"/>
              <w:left w:val="nil"/>
              <w:bottom w:val="nil"/>
              <w:right w:val="nil"/>
            </w:tcBorders>
            <w:shd w:val="clear" w:color="auto" w:fill="auto"/>
            <w:noWrap/>
            <w:vAlign w:val="bottom"/>
            <w:hideMark/>
          </w:tcPr>
          <w:p w14:paraId="2970480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10115E7" w14:textId="77777777" w:rsidTr="00E00BEC">
        <w:trPr>
          <w:trHeight w:val="113"/>
        </w:trPr>
        <w:tc>
          <w:tcPr>
            <w:tcW w:w="2620" w:type="dxa"/>
            <w:tcBorders>
              <w:top w:val="nil"/>
              <w:left w:val="nil"/>
              <w:bottom w:val="nil"/>
              <w:right w:val="nil"/>
            </w:tcBorders>
            <w:shd w:val="clear" w:color="auto" w:fill="auto"/>
            <w:noWrap/>
            <w:vAlign w:val="center"/>
            <w:hideMark/>
          </w:tcPr>
          <w:p w14:paraId="060982F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5F10D4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B97195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EB3C9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GTTTGTGAGTGTTACATTTT</w:t>
            </w:r>
          </w:p>
        </w:tc>
        <w:tc>
          <w:tcPr>
            <w:tcW w:w="660" w:type="dxa"/>
            <w:tcBorders>
              <w:top w:val="nil"/>
              <w:left w:val="nil"/>
              <w:bottom w:val="nil"/>
              <w:right w:val="nil"/>
            </w:tcBorders>
            <w:shd w:val="clear" w:color="auto" w:fill="auto"/>
            <w:noWrap/>
            <w:vAlign w:val="bottom"/>
            <w:hideMark/>
          </w:tcPr>
          <w:p w14:paraId="023650E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338</w:t>
            </w:r>
          </w:p>
        </w:tc>
        <w:tc>
          <w:tcPr>
            <w:tcW w:w="240" w:type="dxa"/>
            <w:tcBorders>
              <w:top w:val="nil"/>
              <w:left w:val="nil"/>
              <w:bottom w:val="nil"/>
              <w:right w:val="nil"/>
            </w:tcBorders>
            <w:shd w:val="clear" w:color="auto" w:fill="auto"/>
            <w:noWrap/>
            <w:vAlign w:val="bottom"/>
            <w:hideMark/>
          </w:tcPr>
          <w:p w14:paraId="78CA3D6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1A36F7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GTCTGAGAGGAAGCATTAAA</w:t>
            </w:r>
          </w:p>
        </w:tc>
        <w:tc>
          <w:tcPr>
            <w:tcW w:w="660" w:type="dxa"/>
            <w:tcBorders>
              <w:top w:val="nil"/>
              <w:left w:val="nil"/>
              <w:bottom w:val="nil"/>
              <w:right w:val="nil"/>
            </w:tcBorders>
            <w:shd w:val="clear" w:color="auto" w:fill="auto"/>
            <w:noWrap/>
            <w:vAlign w:val="bottom"/>
            <w:hideMark/>
          </w:tcPr>
          <w:p w14:paraId="75F721B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422</w:t>
            </w:r>
          </w:p>
        </w:tc>
        <w:tc>
          <w:tcPr>
            <w:tcW w:w="181" w:type="dxa"/>
            <w:tcBorders>
              <w:top w:val="nil"/>
              <w:left w:val="nil"/>
              <w:bottom w:val="nil"/>
              <w:right w:val="nil"/>
            </w:tcBorders>
            <w:shd w:val="clear" w:color="auto" w:fill="auto"/>
            <w:noWrap/>
            <w:vAlign w:val="bottom"/>
            <w:hideMark/>
          </w:tcPr>
          <w:p w14:paraId="24D6016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A2A7009" w14:textId="77777777" w:rsidTr="00E00BEC">
        <w:trPr>
          <w:trHeight w:val="113"/>
        </w:trPr>
        <w:tc>
          <w:tcPr>
            <w:tcW w:w="2620" w:type="dxa"/>
            <w:tcBorders>
              <w:top w:val="nil"/>
              <w:left w:val="nil"/>
              <w:bottom w:val="nil"/>
              <w:right w:val="nil"/>
            </w:tcBorders>
            <w:shd w:val="clear" w:color="auto" w:fill="auto"/>
            <w:noWrap/>
            <w:vAlign w:val="center"/>
            <w:hideMark/>
          </w:tcPr>
          <w:p w14:paraId="61B202F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TAACACATACCATGTCTGAG</w:t>
            </w:r>
          </w:p>
        </w:tc>
        <w:tc>
          <w:tcPr>
            <w:tcW w:w="660" w:type="dxa"/>
            <w:tcBorders>
              <w:top w:val="nil"/>
              <w:left w:val="nil"/>
              <w:bottom w:val="nil"/>
              <w:right w:val="nil"/>
            </w:tcBorders>
            <w:shd w:val="clear" w:color="auto" w:fill="auto"/>
            <w:noWrap/>
            <w:vAlign w:val="bottom"/>
            <w:hideMark/>
          </w:tcPr>
          <w:p w14:paraId="052821C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402</w:t>
            </w:r>
          </w:p>
        </w:tc>
        <w:tc>
          <w:tcPr>
            <w:tcW w:w="240" w:type="dxa"/>
            <w:tcBorders>
              <w:top w:val="nil"/>
              <w:left w:val="nil"/>
              <w:bottom w:val="nil"/>
              <w:right w:val="nil"/>
            </w:tcBorders>
            <w:shd w:val="clear" w:color="auto" w:fill="auto"/>
            <w:noWrap/>
            <w:vAlign w:val="bottom"/>
            <w:hideMark/>
          </w:tcPr>
          <w:p w14:paraId="6FA4D90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2261C6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2B1BC2C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630C2AB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4CF10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6AAD2E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269A6A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0D3D66A" w14:textId="77777777" w:rsidTr="00E00BEC">
        <w:trPr>
          <w:trHeight w:val="113"/>
        </w:trPr>
        <w:tc>
          <w:tcPr>
            <w:tcW w:w="2620" w:type="dxa"/>
            <w:tcBorders>
              <w:top w:val="nil"/>
              <w:left w:val="nil"/>
              <w:bottom w:val="nil"/>
              <w:right w:val="nil"/>
            </w:tcBorders>
            <w:shd w:val="clear" w:color="auto" w:fill="auto"/>
            <w:noWrap/>
            <w:vAlign w:val="center"/>
            <w:hideMark/>
          </w:tcPr>
          <w:p w14:paraId="49190B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0E094E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2BC50B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D7108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CTGGAAAACCTTTCCAGAAC</w:t>
            </w:r>
          </w:p>
        </w:tc>
        <w:tc>
          <w:tcPr>
            <w:tcW w:w="660" w:type="dxa"/>
            <w:tcBorders>
              <w:top w:val="nil"/>
              <w:left w:val="nil"/>
              <w:bottom w:val="nil"/>
              <w:right w:val="nil"/>
            </w:tcBorders>
            <w:shd w:val="clear" w:color="auto" w:fill="auto"/>
            <w:noWrap/>
            <w:vAlign w:val="bottom"/>
            <w:hideMark/>
          </w:tcPr>
          <w:p w14:paraId="646D1F2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735</w:t>
            </w:r>
          </w:p>
        </w:tc>
        <w:tc>
          <w:tcPr>
            <w:tcW w:w="240" w:type="dxa"/>
            <w:tcBorders>
              <w:top w:val="nil"/>
              <w:left w:val="nil"/>
              <w:bottom w:val="nil"/>
              <w:right w:val="nil"/>
            </w:tcBorders>
            <w:shd w:val="clear" w:color="auto" w:fill="auto"/>
            <w:noWrap/>
            <w:vAlign w:val="bottom"/>
            <w:hideMark/>
          </w:tcPr>
          <w:p w14:paraId="49522A5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02E098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GCTAAATCCATACGTTTAAA</w:t>
            </w:r>
          </w:p>
        </w:tc>
        <w:tc>
          <w:tcPr>
            <w:tcW w:w="660" w:type="dxa"/>
            <w:tcBorders>
              <w:top w:val="nil"/>
              <w:left w:val="nil"/>
              <w:bottom w:val="nil"/>
              <w:right w:val="nil"/>
            </w:tcBorders>
            <w:shd w:val="clear" w:color="auto" w:fill="auto"/>
            <w:noWrap/>
            <w:vAlign w:val="bottom"/>
            <w:hideMark/>
          </w:tcPr>
          <w:p w14:paraId="3130E21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51</w:t>
            </w:r>
          </w:p>
        </w:tc>
        <w:tc>
          <w:tcPr>
            <w:tcW w:w="181" w:type="dxa"/>
            <w:tcBorders>
              <w:top w:val="nil"/>
              <w:left w:val="nil"/>
              <w:bottom w:val="nil"/>
              <w:right w:val="nil"/>
            </w:tcBorders>
            <w:shd w:val="clear" w:color="auto" w:fill="auto"/>
            <w:noWrap/>
            <w:vAlign w:val="bottom"/>
            <w:hideMark/>
          </w:tcPr>
          <w:p w14:paraId="3B5ED9B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F481E37" w14:textId="77777777" w:rsidTr="00E00BEC">
        <w:trPr>
          <w:trHeight w:val="113"/>
        </w:trPr>
        <w:tc>
          <w:tcPr>
            <w:tcW w:w="2620" w:type="dxa"/>
            <w:tcBorders>
              <w:top w:val="nil"/>
              <w:left w:val="nil"/>
              <w:bottom w:val="nil"/>
              <w:right w:val="nil"/>
            </w:tcBorders>
            <w:shd w:val="clear" w:color="auto" w:fill="auto"/>
            <w:noWrap/>
            <w:vAlign w:val="center"/>
            <w:hideMark/>
          </w:tcPr>
          <w:p w14:paraId="19D5878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AATTAAAATATACCTTCTTT</w:t>
            </w:r>
          </w:p>
        </w:tc>
        <w:tc>
          <w:tcPr>
            <w:tcW w:w="660" w:type="dxa"/>
            <w:tcBorders>
              <w:top w:val="nil"/>
              <w:left w:val="nil"/>
              <w:bottom w:val="nil"/>
              <w:right w:val="nil"/>
            </w:tcBorders>
            <w:shd w:val="clear" w:color="auto" w:fill="auto"/>
            <w:noWrap/>
            <w:vAlign w:val="bottom"/>
            <w:hideMark/>
          </w:tcPr>
          <w:p w14:paraId="2FBD633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138</w:t>
            </w:r>
          </w:p>
        </w:tc>
        <w:tc>
          <w:tcPr>
            <w:tcW w:w="240" w:type="dxa"/>
            <w:tcBorders>
              <w:top w:val="nil"/>
              <w:left w:val="nil"/>
              <w:bottom w:val="nil"/>
              <w:right w:val="nil"/>
            </w:tcBorders>
            <w:shd w:val="clear" w:color="auto" w:fill="auto"/>
            <w:noWrap/>
            <w:vAlign w:val="bottom"/>
            <w:hideMark/>
          </w:tcPr>
          <w:p w14:paraId="0F951E8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6C04B0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A0B114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5A394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F9566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1814FE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8E39E9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AC3DBF6" w14:textId="77777777" w:rsidTr="00E00BEC">
        <w:trPr>
          <w:trHeight w:val="113"/>
        </w:trPr>
        <w:tc>
          <w:tcPr>
            <w:tcW w:w="2620" w:type="dxa"/>
            <w:tcBorders>
              <w:top w:val="nil"/>
              <w:left w:val="nil"/>
              <w:bottom w:val="nil"/>
              <w:right w:val="nil"/>
            </w:tcBorders>
            <w:shd w:val="clear" w:color="auto" w:fill="auto"/>
            <w:noWrap/>
            <w:vAlign w:val="center"/>
            <w:hideMark/>
          </w:tcPr>
          <w:p w14:paraId="5CBBD42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2CC6FAD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3545</w:t>
            </w:r>
          </w:p>
        </w:tc>
        <w:tc>
          <w:tcPr>
            <w:tcW w:w="240" w:type="dxa"/>
            <w:tcBorders>
              <w:top w:val="nil"/>
              <w:left w:val="nil"/>
              <w:bottom w:val="nil"/>
              <w:right w:val="nil"/>
            </w:tcBorders>
            <w:shd w:val="clear" w:color="auto" w:fill="auto"/>
            <w:noWrap/>
            <w:vAlign w:val="bottom"/>
            <w:hideMark/>
          </w:tcPr>
          <w:p w14:paraId="6892E58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67D0FF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TAACACATACCATGTCTGAG</w:t>
            </w:r>
          </w:p>
        </w:tc>
        <w:tc>
          <w:tcPr>
            <w:tcW w:w="660" w:type="dxa"/>
            <w:tcBorders>
              <w:top w:val="nil"/>
              <w:left w:val="nil"/>
              <w:bottom w:val="nil"/>
              <w:right w:val="nil"/>
            </w:tcBorders>
            <w:shd w:val="clear" w:color="auto" w:fill="auto"/>
            <w:noWrap/>
            <w:vAlign w:val="bottom"/>
            <w:hideMark/>
          </w:tcPr>
          <w:p w14:paraId="66DA43F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541</w:t>
            </w:r>
          </w:p>
        </w:tc>
        <w:tc>
          <w:tcPr>
            <w:tcW w:w="240" w:type="dxa"/>
            <w:tcBorders>
              <w:top w:val="nil"/>
              <w:left w:val="nil"/>
              <w:bottom w:val="nil"/>
              <w:right w:val="nil"/>
            </w:tcBorders>
            <w:shd w:val="clear" w:color="auto" w:fill="auto"/>
            <w:noWrap/>
            <w:vAlign w:val="bottom"/>
            <w:hideMark/>
          </w:tcPr>
          <w:p w14:paraId="5E6ED87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D721B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ACTCATAATCTCTTTTCCAT</w:t>
            </w:r>
          </w:p>
        </w:tc>
        <w:tc>
          <w:tcPr>
            <w:tcW w:w="660" w:type="dxa"/>
            <w:tcBorders>
              <w:top w:val="nil"/>
              <w:left w:val="nil"/>
              <w:bottom w:val="nil"/>
              <w:right w:val="nil"/>
            </w:tcBorders>
            <w:shd w:val="clear" w:color="auto" w:fill="auto"/>
            <w:noWrap/>
            <w:vAlign w:val="bottom"/>
            <w:hideMark/>
          </w:tcPr>
          <w:p w14:paraId="7DA43C6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3653</w:t>
            </w:r>
          </w:p>
        </w:tc>
        <w:tc>
          <w:tcPr>
            <w:tcW w:w="181" w:type="dxa"/>
            <w:tcBorders>
              <w:top w:val="nil"/>
              <w:left w:val="nil"/>
              <w:bottom w:val="nil"/>
              <w:right w:val="nil"/>
            </w:tcBorders>
            <w:shd w:val="clear" w:color="auto" w:fill="auto"/>
            <w:noWrap/>
            <w:vAlign w:val="bottom"/>
            <w:hideMark/>
          </w:tcPr>
          <w:p w14:paraId="20AD7DE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9AC6004" w14:textId="77777777" w:rsidTr="00E00BEC">
        <w:trPr>
          <w:trHeight w:val="113"/>
        </w:trPr>
        <w:tc>
          <w:tcPr>
            <w:tcW w:w="2620" w:type="dxa"/>
            <w:tcBorders>
              <w:top w:val="nil"/>
              <w:left w:val="nil"/>
              <w:bottom w:val="nil"/>
              <w:right w:val="nil"/>
            </w:tcBorders>
            <w:shd w:val="clear" w:color="auto" w:fill="auto"/>
            <w:noWrap/>
            <w:vAlign w:val="center"/>
            <w:hideMark/>
          </w:tcPr>
          <w:p w14:paraId="06DA4C6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TAATATCTGTTCTGTCTCTC</w:t>
            </w:r>
          </w:p>
        </w:tc>
        <w:tc>
          <w:tcPr>
            <w:tcW w:w="660" w:type="dxa"/>
            <w:tcBorders>
              <w:top w:val="nil"/>
              <w:left w:val="nil"/>
              <w:bottom w:val="nil"/>
              <w:right w:val="nil"/>
            </w:tcBorders>
            <w:shd w:val="clear" w:color="auto" w:fill="auto"/>
            <w:noWrap/>
            <w:vAlign w:val="bottom"/>
            <w:hideMark/>
          </w:tcPr>
          <w:p w14:paraId="7FB2C63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87</w:t>
            </w:r>
          </w:p>
        </w:tc>
        <w:tc>
          <w:tcPr>
            <w:tcW w:w="240" w:type="dxa"/>
            <w:tcBorders>
              <w:top w:val="nil"/>
              <w:left w:val="nil"/>
              <w:bottom w:val="nil"/>
              <w:right w:val="nil"/>
            </w:tcBorders>
            <w:shd w:val="clear" w:color="auto" w:fill="auto"/>
            <w:noWrap/>
            <w:vAlign w:val="bottom"/>
            <w:hideMark/>
          </w:tcPr>
          <w:p w14:paraId="086A226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AB7037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0A0CC69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3545</w:t>
            </w:r>
          </w:p>
        </w:tc>
        <w:tc>
          <w:tcPr>
            <w:tcW w:w="240" w:type="dxa"/>
            <w:tcBorders>
              <w:top w:val="nil"/>
              <w:left w:val="nil"/>
              <w:bottom w:val="nil"/>
              <w:right w:val="nil"/>
            </w:tcBorders>
            <w:shd w:val="clear" w:color="auto" w:fill="auto"/>
            <w:noWrap/>
            <w:vAlign w:val="bottom"/>
            <w:hideMark/>
          </w:tcPr>
          <w:p w14:paraId="272B914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D72403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3175B5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21924F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CD050A5" w14:textId="77777777" w:rsidTr="00E00BEC">
        <w:trPr>
          <w:trHeight w:val="113"/>
        </w:trPr>
        <w:tc>
          <w:tcPr>
            <w:tcW w:w="2620" w:type="dxa"/>
            <w:tcBorders>
              <w:top w:val="nil"/>
              <w:left w:val="nil"/>
              <w:bottom w:val="nil"/>
              <w:right w:val="nil"/>
            </w:tcBorders>
            <w:shd w:val="clear" w:color="auto" w:fill="auto"/>
            <w:noWrap/>
            <w:vAlign w:val="center"/>
            <w:hideMark/>
          </w:tcPr>
          <w:p w14:paraId="24EC41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689B5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BFECE5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3E52C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TAATATCTGTTCTGCCTCTC</w:t>
            </w:r>
          </w:p>
        </w:tc>
        <w:tc>
          <w:tcPr>
            <w:tcW w:w="660" w:type="dxa"/>
            <w:tcBorders>
              <w:top w:val="nil"/>
              <w:left w:val="nil"/>
              <w:bottom w:val="nil"/>
              <w:right w:val="nil"/>
            </w:tcBorders>
            <w:shd w:val="clear" w:color="auto" w:fill="auto"/>
            <w:noWrap/>
            <w:vAlign w:val="bottom"/>
            <w:hideMark/>
          </w:tcPr>
          <w:p w14:paraId="26FB0D4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87</w:t>
            </w:r>
          </w:p>
        </w:tc>
        <w:tc>
          <w:tcPr>
            <w:tcW w:w="240" w:type="dxa"/>
            <w:tcBorders>
              <w:top w:val="nil"/>
              <w:left w:val="nil"/>
              <w:bottom w:val="nil"/>
              <w:right w:val="nil"/>
            </w:tcBorders>
            <w:shd w:val="clear" w:color="auto" w:fill="auto"/>
            <w:noWrap/>
            <w:vAlign w:val="bottom"/>
            <w:hideMark/>
          </w:tcPr>
          <w:p w14:paraId="0838A3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FD8B50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TTGTAGTTGTTTTTTTATTT</w:t>
            </w:r>
          </w:p>
        </w:tc>
        <w:tc>
          <w:tcPr>
            <w:tcW w:w="660" w:type="dxa"/>
            <w:tcBorders>
              <w:top w:val="nil"/>
              <w:left w:val="nil"/>
              <w:bottom w:val="nil"/>
              <w:right w:val="nil"/>
            </w:tcBorders>
            <w:shd w:val="clear" w:color="auto" w:fill="auto"/>
            <w:noWrap/>
            <w:vAlign w:val="bottom"/>
            <w:hideMark/>
          </w:tcPr>
          <w:p w14:paraId="37A6033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1601</w:t>
            </w:r>
          </w:p>
        </w:tc>
        <w:tc>
          <w:tcPr>
            <w:tcW w:w="181" w:type="dxa"/>
            <w:tcBorders>
              <w:top w:val="nil"/>
              <w:left w:val="nil"/>
              <w:bottom w:val="nil"/>
              <w:right w:val="nil"/>
            </w:tcBorders>
            <w:shd w:val="clear" w:color="auto" w:fill="auto"/>
            <w:noWrap/>
            <w:vAlign w:val="bottom"/>
            <w:hideMark/>
          </w:tcPr>
          <w:p w14:paraId="76D74DC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A7CFA35" w14:textId="77777777" w:rsidTr="00E00BEC">
        <w:trPr>
          <w:trHeight w:val="113"/>
        </w:trPr>
        <w:tc>
          <w:tcPr>
            <w:tcW w:w="2620" w:type="dxa"/>
            <w:tcBorders>
              <w:top w:val="nil"/>
              <w:left w:val="nil"/>
              <w:bottom w:val="nil"/>
              <w:right w:val="nil"/>
            </w:tcBorders>
            <w:shd w:val="clear" w:color="auto" w:fill="auto"/>
            <w:noWrap/>
            <w:vAlign w:val="center"/>
            <w:hideMark/>
          </w:tcPr>
          <w:p w14:paraId="1EB293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GAAATGATAAACTAACAAAG</w:t>
            </w:r>
          </w:p>
        </w:tc>
        <w:tc>
          <w:tcPr>
            <w:tcW w:w="660" w:type="dxa"/>
            <w:tcBorders>
              <w:top w:val="nil"/>
              <w:left w:val="nil"/>
              <w:bottom w:val="nil"/>
              <w:right w:val="nil"/>
            </w:tcBorders>
            <w:shd w:val="clear" w:color="auto" w:fill="auto"/>
            <w:noWrap/>
            <w:vAlign w:val="bottom"/>
            <w:hideMark/>
          </w:tcPr>
          <w:p w14:paraId="43BE1E4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1320</w:t>
            </w:r>
          </w:p>
        </w:tc>
        <w:tc>
          <w:tcPr>
            <w:tcW w:w="240" w:type="dxa"/>
            <w:tcBorders>
              <w:top w:val="nil"/>
              <w:left w:val="nil"/>
              <w:bottom w:val="nil"/>
              <w:right w:val="nil"/>
            </w:tcBorders>
            <w:shd w:val="clear" w:color="auto" w:fill="auto"/>
            <w:noWrap/>
            <w:vAlign w:val="bottom"/>
            <w:hideMark/>
          </w:tcPr>
          <w:p w14:paraId="6F9D256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B0811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0550A5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979EA3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1A440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BB16FE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11FC2B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8AFBD2C" w14:textId="77777777" w:rsidTr="00E00BEC">
        <w:trPr>
          <w:trHeight w:val="113"/>
        </w:trPr>
        <w:tc>
          <w:tcPr>
            <w:tcW w:w="2620" w:type="dxa"/>
            <w:tcBorders>
              <w:top w:val="nil"/>
              <w:left w:val="nil"/>
              <w:bottom w:val="nil"/>
              <w:right w:val="nil"/>
            </w:tcBorders>
            <w:shd w:val="clear" w:color="auto" w:fill="auto"/>
            <w:noWrap/>
            <w:vAlign w:val="center"/>
            <w:hideMark/>
          </w:tcPr>
          <w:p w14:paraId="3797B16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517D705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544BB51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76EF40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CAAATGATAAACAAACAAAG</w:t>
            </w:r>
          </w:p>
        </w:tc>
        <w:tc>
          <w:tcPr>
            <w:tcW w:w="660" w:type="dxa"/>
            <w:tcBorders>
              <w:top w:val="nil"/>
              <w:left w:val="nil"/>
              <w:bottom w:val="nil"/>
              <w:right w:val="nil"/>
            </w:tcBorders>
            <w:shd w:val="clear" w:color="auto" w:fill="auto"/>
            <w:noWrap/>
            <w:vAlign w:val="bottom"/>
            <w:hideMark/>
          </w:tcPr>
          <w:p w14:paraId="7694344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484</w:t>
            </w:r>
          </w:p>
        </w:tc>
        <w:tc>
          <w:tcPr>
            <w:tcW w:w="240" w:type="dxa"/>
            <w:tcBorders>
              <w:top w:val="nil"/>
              <w:left w:val="nil"/>
              <w:bottom w:val="nil"/>
              <w:right w:val="nil"/>
            </w:tcBorders>
            <w:shd w:val="clear" w:color="auto" w:fill="auto"/>
            <w:noWrap/>
            <w:vAlign w:val="bottom"/>
            <w:hideMark/>
          </w:tcPr>
          <w:p w14:paraId="2EA6D80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BA09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GAAAAAAAGAATCCAATAGG</w:t>
            </w:r>
          </w:p>
        </w:tc>
        <w:tc>
          <w:tcPr>
            <w:tcW w:w="660" w:type="dxa"/>
            <w:tcBorders>
              <w:top w:val="nil"/>
              <w:left w:val="nil"/>
              <w:bottom w:val="nil"/>
              <w:right w:val="nil"/>
            </w:tcBorders>
            <w:shd w:val="clear" w:color="auto" w:fill="auto"/>
            <w:noWrap/>
            <w:vAlign w:val="bottom"/>
            <w:hideMark/>
          </w:tcPr>
          <w:p w14:paraId="69023A2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539</w:t>
            </w:r>
          </w:p>
        </w:tc>
        <w:tc>
          <w:tcPr>
            <w:tcW w:w="181" w:type="dxa"/>
            <w:tcBorders>
              <w:top w:val="nil"/>
              <w:left w:val="nil"/>
              <w:bottom w:val="nil"/>
              <w:right w:val="nil"/>
            </w:tcBorders>
            <w:shd w:val="clear" w:color="auto" w:fill="auto"/>
            <w:noWrap/>
            <w:vAlign w:val="bottom"/>
            <w:hideMark/>
          </w:tcPr>
          <w:p w14:paraId="157F1E0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E3790C9" w14:textId="77777777" w:rsidTr="00E00BEC">
        <w:trPr>
          <w:trHeight w:val="113"/>
        </w:trPr>
        <w:tc>
          <w:tcPr>
            <w:tcW w:w="2620" w:type="dxa"/>
            <w:tcBorders>
              <w:top w:val="nil"/>
              <w:left w:val="nil"/>
              <w:bottom w:val="nil"/>
              <w:right w:val="nil"/>
            </w:tcBorders>
            <w:shd w:val="clear" w:color="auto" w:fill="auto"/>
            <w:noWrap/>
            <w:vAlign w:val="center"/>
            <w:hideMark/>
          </w:tcPr>
          <w:p w14:paraId="18F9178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TCATAGGGTGTGCCCACTTA</w:t>
            </w:r>
          </w:p>
        </w:tc>
        <w:tc>
          <w:tcPr>
            <w:tcW w:w="660" w:type="dxa"/>
            <w:tcBorders>
              <w:top w:val="nil"/>
              <w:left w:val="nil"/>
              <w:bottom w:val="nil"/>
              <w:right w:val="nil"/>
            </w:tcBorders>
            <w:shd w:val="clear" w:color="auto" w:fill="auto"/>
            <w:noWrap/>
            <w:vAlign w:val="bottom"/>
            <w:hideMark/>
          </w:tcPr>
          <w:p w14:paraId="2708680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206</w:t>
            </w:r>
          </w:p>
        </w:tc>
        <w:tc>
          <w:tcPr>
            <w:tcW w:w="240" w:type="dxa"/>
            <w:tcBorders>
              <w:top w:val="nil"/>
              <w:left w:val="nil"/>
              <w:bottom w:val="nil"/>
              <w:right w:val="nil"/>
            </w:tcBorders>
            <w:shd w:val="clear" w:color="auto" w:fill="auto"/>
            <w:noWrap/>
            <w:vAlign w:val="bottom"/>
            <w:hideMark/>
          </w:tcPr>
          <w:p w14:paraId="088B305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ECAD0C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25B915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48833E7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E00100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1374C51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01BA2C0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1BCD6BB" w14:textId="77777777" w:rsidTr="00E00BEC">
        <w:trPr>
          <w:trHeight w:val="113"/>
        </w:trPr>
        <w:tc>
          <w:tcPr>
            <w:tcW w:w="2620" w:type="dxa"/>
            <w:tcBorders>
              <w:top w:val="nil"/>
              <w:left w:val="nil"/>
              <w:bottom w:val="nil"/>
              <w:right w:val="nil"/>
            </w:tcBorders>
            <w:shd w:val="clear" w:color="auto" w:fill="auto"/>
            <w:noWrap/>
            <w:vAlign w:val="center"/>
            <w:hideMark/>
          </w:tcPr>
          <w:p w14:paraId="14BA481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496D49E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00B8830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186624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GAGTCAAAATTCTTAAAAGA</w:t>
            </w:r>
          </w:p>
        </w:tc>
        <w:tc>
          <w:tcPr>
            <w:tcW w:w="660" w:type="dxa"/>
            <w:tcBorders>
              <w:top w:val="nil"/>
              <w:left w:val="nil"/>
              <w:bottom w:val="nil"/>
              <w:right w:val="nil"/>
            </w:tcBorders>
            <w:shd w:val="clear" w:color="auto" w:fill="auto"/>
            <w:noWrap/>
            <w:vAlign w:val="bottom"/>
            <w:hideMark/>
          </w:tcPr>
          <w:p w14:paraId="5B7612D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1960</w:t>
            </w:r>
          </w:p>
        </w:tc>
        <w:tc>
          <w:tcPr>
            <w:tcW w:w="240" w:type="dxa"/>
            <w:tcBorders>
              <w:top w:val="nil"/>
              <w:left w:val="nil"/>
              <w:bottom w:val="nil"/>
              <w:right w:val="nil"/>
            </w:tcBorders>
            <w:shd w:val="clear" w:color="auto" w:fill="auto"/>
            <w:noWrap/>
            <w:vAlign w:val="bottom"/>
            <w:hideMark/>
          </w:tcPr>
          <w:p w14:paraId="5BBEAD5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D0D6CA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TCCCTCAATCTCAGGCTCCT</w:t>
            </w:r>
          </w:p>
        </w:tc>
        <w:tc>
          <w:tcPr>
            <w:tcW w:w="660" w:type="dxa"/>
            <w:tcBorders>
              <w:top w:val="nil"/>
              <w:left w:val="nil"/>
              <w:bottom w:val="nil"/>
              <w:right w:val="nil"/>
            </w:tcBorders>
            <w:shd w:val="clear" w:color="auto" w:fill="auto"/>
            <w:noWrap/>
            <w:vAlign w:val="bottom"/>
            <w:hideMark/>
          </w:tcPr>
          <w:p w14:paraId="470F02E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1517</w:t>
            </w:r>
          </w:p>
        </w:tc>
        <w:tc>
          <w:tcPr>
            <w:tcW w:w="181" w:type="dxa"/>
            <w:tcBorders>
              <w:top w:val="nil"/>
              <w:left w:val="nil"/>
              <w:bottom w:val="nil"/>
              <w:right w:val="nil"/>
            </w:tcBorders>
            <w:shd w:val="clear" w:color="auto" w:fill="auto"/>
            <w:noWrap/>
            <w:vAlign w:val="bottom"/>
            <w:hideMark/>
          </w:tcPr>
          <w:p w14:paraId="25EF8B3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D6F6216" w14:textId="77777777" w:rsidTr="00E00BEC">
        <w:trPr>
          <w:trHeight w:val="113"/>
        </w:trPr>
        <w:tc>
          <w:tcPr>
            <w:tcW w:w="2620" w:type="dxa"/>
            <w:tcBorders>
              <w:top w:val="nil"/>
              <w:left w:val="nil"/>
              <w:bottom w:val="nil"/>
              <w:right w:val="nil"/>
            </w:tcBorders>
            <w:shd w:val="clear" w:color="auto" w:fill="auto"/>
            <w:noWrap/>
            <w:vAlign w:val="center"/>
            <w:hideMark/>
          </w:tcPr>
          <w:p w14:paraId="7486B9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GAGTAGGTGTATTCCAGGTG</w:t>
            </w:r>
          </w:p>
        </w:tc>
        <w:tc>
          <w:tcPr>
            <w:tcW w:w="660" w:type="dxa"/>
            <w:tcBorders>
              <w:top w:val="nil"/>
              <w:left w:val="nil"/>
              <w:bottom w:val="nil"/>
              <w:right w:val="nil"/>
            </w:tcBorders>
            <w:shd w:val="clear" w:color="auto" w:fill="auto"/>
            <w:noWrap/>
            <w:vAlign w:val="bottom"/>
            <w:hideMark/>
          </w:tcPr>
          <w:p w14:paraId="6F8CD69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37</w:t>
            </w:r>
          </w:p>
        </w:tc>
        <w:tc>
          <w:tcPr>
            <w:tcW w:w="240" w:type="dxa"/>
            <w:tcBorders>
              <w:top w:val="nil"/>
              <w:left w:val="nil"/>
              <w:bottom w:val="nil"/>
              <w:right w:val="nil"/>
            </w:tcBorders>
            <w:shd w:val="clear" w:color="auto" w:fill="auto"/>
            <w:noWrap/>
            <w:vAlign w:val="bottom"/>
            <w:hideMark/>
          </w:tcPr>
          <w:p w14:paraId="09105A9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70D5B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2AC456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493A37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81F4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698E5A7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181" w:type="dxa"/>
            <w:tcBorders>
              <w:top w:val="nil"/>
              <w:left w:val="nil"/>
              <w:bottom w:val="nil"/>
              <w:right w:val="nil"/>
            </w:tcBorders>
            <w:shd w:val="clear" w:color="auto" w:fill="auto"/>
            <w:noWrap/>
            <w:vAlign w:val="bottom"/>
            <w:hideMark/>
          </w:tcPr>
          <w:p w14:paraId="1531AAB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19AE39C" w14:textId="77777777" w:rsidTr="00E00BEC">
        <w:trPr>
          <w:trHeight w:val="113"/>
        </w:trPr>
        <w:tc>
          <w:tcPr>
            <w:tcW w:w="2620" w:type="dxa"/>
            <w:tcBorders>
              <w:top w:val="nil"/>
              <w:left w:val="nil"/>
              <w:bottom w:val="nil"/>
              <w:right w:val="nil"/>
            </w:tcBorders>
            <w:shd w:val="clear" w:color="auto" w:fill="auto"/>
            <w:noWrap/>
            <w:vAlign w:val="center"/>
            <w:hideMark/>
          </w:tcPr>
          <w:p w14:paraId="2512A88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7D8284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A8DC81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42F3B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TGTCCTCACATTTCCATACC</w:t>
            </w:r>
          </w:p>
        </w:tc>
        <w:tc>
          <w:tcPr>
            <w:tcW w:w="660" w:type="dxa"/>
            <w:tcBorders>
              <w:top w:val="nil"/>
              <w:left w:val="nil"/>
              <w:bottom w:val="nil"/>
              <w:right w:val="nil"/>
            </w:tcBorders>
            <w:shd w:val="clear" w:color="auto" w:fill="auto"/>
            <w:noWrap/>
            <w:vAlign w:val="bottom"/>
            <w:hideMark/>
          </w:tcPr>
          <w:p w14:paraId="3F8BFAD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1320</w:t>
            </w:r>
          </w:p>
        </w:tc>
        <w:tc>
          <w:tcPr>
            <w:tcW w:w="240" w:type="dxa"/>
            <w:tcBorders>
              <w:top w:val="nil"/>
              <w:left w:val="nil"/>
              <w:bottom w:val="nil"/>
              <w:right w:val="nil"/>
            </w:tcBorders>
            <w:shd w:val="clear" w:color="auto" w:fill="auto"/>
            <w:noWrap/>
            <w:vAlign w:val="bottom"/>
            <w:hideMark/>
          </w:tcPr>
          <w:p w14:paraId="7822B14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5F8640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ATATGGCTTTTAGTTTTAAA</w:t>
            </w:r>
          </w:p>
        </w:tc>
        <w:tc>
          <w:tcPr>
            <w:tcW w:w="660" w:type="dxa"/>
            <w:tcBorders>
              <w:top w:val="nil"/>
              <w:left w:val="nil"/>
              <w:bottom w:val="nil"/>
              <w:right w:val="nil"/>
            </w:tcBorders>
            <w:shd w:val="clear" w:color="auto" w:fill="auto"/>
            <w:noWrap/>
            <w:vAlign w:val="bottom"/>
            <w:hideMark/>
          </w:tcPr>
          <w:p w14:paraId="052191F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211</w:t>
            </w:r>
          </w:p>
        </w:tc>
        <w:tc>
          <w:tcPr>
            <w:tcW w:w="181" w:type="dxa"/>
            <w:tcBorders>
              <w:top w:val="nil"/>
              <w:left w:val="nil"/>
              <w:bottom w:val="nil"/>
              <w:right w:val="nil"/>
            </w:tcBorders>
            <w:shd w:val="clear" w:color="auto" w:fill="auto"/>
            <w:noWrap/>
            <w:vAlign w:val="bottom"/>
            <w:hideMark/>
          </w:tcPr>
          <w:p w14:paraId="73E8B5F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39C79A7" w14:textId="77777777" w:rsidTr="00E00BEC">
        <w:trPr>
          <w:trHeight w:val="113"/>
        </w:trPr>
        <w:tc>
          <w:tcPr>
            <w:tcW w:w="2620" w:type="dxa"/>
            <w:tcBorders>
              <w:top w:val="nil"/>
              <w:left w:val="nil"/>
              <w:bottom w:val="nil"/>
              <w:right w:val="nil"/>
            </w:tcBorders>
            <w:shd w:val="clear" w:color="auto" w:fill="auto"/>
            <w:noWrap/>
            <w:vAlign w:val="center"/>
            <w:hideMark/>
          </w:tcPr>
          <w:p w14:paraId="6E1AA7C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GAAAAAAAGAATCCAATAGG</w:t>
            </w:r>
          </w:p>
        </w:tc>
        <w:tc>
          <w:tcPr>
            <w:tcW w:w="660" w:type="dxa"/>
            <w:tcBorders>
              <w:top w:val="nil"/>
              <w:left w:val="nil"/>
              <w:bottom w:val="nil"/>
              <w:right w:val="nil"/>
            </w:tcBorders>
            <w:shd w:val="clear" w:color="auto" w:fill="auto"/>
            <w:noWrap/>
            <w:vAlign w:val="bottom"/>
            <w:hideMark/>
          </w:tcPr>
          <w:p w14:paraId="0FA3111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539</w:t>
            </w:r>
          </w:p>
        </w:tc>
        <w:tc>
          <w:tcPr>
            <w:tcW w:w="240" w:type="dxa"/>
            <w:tcBorders>
              <w:top w:val="nil"/>
              <w:left w:val="nil"/>
              <w:bottom w:val="nil"/>
              <w:right w:val="nil"/>
            </w:tcBorders>
            <w:shd w:val="clear" w:color="auto" w:fill="auto"/>
            <w:noWrap/>
            <w:vAlign w:val="bottom"/>
            <w:hideMark/>
          </w:tcPr>
          <w:p w14:paraId="7DD2DDF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D9950C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DBD91D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C90453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BB0DB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440AFA8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743AECD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E5147FC" w14:textId="77777777" w:rsidTr="00E00BEC">
        <w:trPr>
          <w:trHeight w:val="113"/>
        </w:trPr>
        <w:tc>
          <w:tcPr>
            <w:tcW w:w="2620" w:type="dxa"/>
            <w:tcBorders>
              <w:top w:val="nil"/>
              <w:left w:val="nil"/>
              <w:bottom w:val="nil"/>
              <w:right w:val="nil"/>
            </w:tcBorders>
            <w:shd w:val="clear" w:color="auto" w:fill="auto"/>
            <w:noWrap/>
            <w:vAlign w:val="center"/>
            <w:hideMark/>
          </w:tcPr>
          <w:p w14:paraId="74F3C0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462252A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2DC8B12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740BD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AAAAACAAAAACAACTCTTA</w:t>
            </w:r>
          </w:p>
        </w:tc>
        <w:tc>
          <w:tcPr>
            <w:tcW w:w="660" w:type="dxa"/>
            <w:tcBorders>
              <w:top w:val="nil"/>
              <w:left w:val="nil"/>
              <w:bottom w:val="nil"/>
              <w:right w:val="nil"/>
            </w:tcBorders>
            <w:shd w:val="clear" w:color="auto" w:fill="auto"/>
            <w:noWrap/>
            <w:vAlign w:val="bottom"/>
            <w:hideMark/>
          </w:tcPr>
          <w:p w14:paraId="59AAD2D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73</w:t>
            </w:r>
          </w:p>
        </w:tc>
        <w:tc>
          <w:tcPr>
            <w:tcW w:w="240" w:type="dxa"/>
            <w:tcBorders>
              <w:top w:val="nil"/>
              <w:left w:val="nil"/>
              <w:bottom w:val="nil"/>
              <w:right w:val="nil"/>
            </w:tcBorders>
            <w:shd w:val="clear" w:color="auto" w:fill="auto"/>
            <w:noWrap/>
            <w:vAlign w:val="bottom"/>
            <w:hideMark/>
          </w:tcPr>
          <w:p w14:paraId="09667D5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BE304D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TATCATAGGGTCATTATTAA</w:t>
            </w:r>
          </w:p>
        </w:tc>
        <w:tc>
          <w:tcPr>
            <w:tcW w:w="660" w:type="dxa"/>
            <w:tcBorders>
              <w:top w:val="nil"/>
              <w:left w:val="nil"/>
              <w:bottom w:val="nil"/>
              <w:right w:val="nil"/>
            </w:tcBorders>
            <w:shd w:val="clear" w:color="auto" w:fill="auto"/>
            <w:noWrap/>
            <w:vAlign w:val="bottom"/>
            <w:hideMark/>
          </w:tcPr>
          <w:p w14:paraId="0F3C7E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28</w:t>
            </w:r>
          </w:p>
        </w:tc>
        <w:tc>
          <w:tcPr>
            <w:tcW w:w="181" w:type="dxa"/>
            <w:tcBorders>
              <w:top w:val="nil"/>
              <w:left w:val="nil"/>
              <w:bottom w:val="nil"/>
              <w:right w:val="nil"/>
            </w:tcBorders>
            <w:shd w:val="clear" w:color="auto" w:fill="auto"/>
            <w:noWrap/>
            <w:vAlign w:val="bottom"/>
            <w:hideMark/>
          </w:tcPr>
          <w:p w14:paraId="1ED64CE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3E94A94" w14:textId="77777777" w:rsidTr="00E00BEC">
        <w:trPr>
          <w:trHeight w:val="113"/>
        </w:trPr>
        <w:tc>
          <w:tcPr>
            <w:tcW w:w="2620" w:type="dxa"/>
            <w:tcBorders>
              <w:top w:val="nil"/>
              <w:left w:val="nil"/>
              <w:bottom w:val="nil"/>
              <w:right w:val="nil"/>
            </w:tcBorders>
            <w:shd w:val="clear" w:color="auto" w:fill="auto"/>
            <w:noWrap/>
            <w:vAlign w:val="center"/>
            <w:hideMark/>
          </w:tcPr>
          <w:p w14:paraId="2F43510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TCCCTCATTCTCAGGCTCCT</w:t>
            </w:r>
          </w:p>
        </w:tc>
        <w:tc>
          <w:tcPr>
            <w:tcW w:w="660" w:type="dxa"/>
            <w:tcBorders>
              <w:top w:val="nil"/>
              <w:left w:val="nil"/>
              <w:bottom w:val="nil"/>
              <w:right w:val="nil"/>
            </w:tcBorders>
            <w:shd w:val="clear" w:color="auto" w:fill="auto"/>
            <w:noWrap/>
            <w:vAlign w:val="bottom"/>
            <w:hideMark/>
          </w:tcPr>
          <w:p w14:paraId="448797F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65</w:t>
            </w:r>
          </w:p>
        </w:tc>
        <w:tc>
          <w:tcPr>
            <w:tcW w:w="240" w:type="dxa"/>
            <w:tcBorders>
              <w:top w:val="nil"/>
              <w:left w:val="nil"/>
              <w:bottom w:val="nil"/>
              <w:right w:val="nil"/>
            </w:tcBorders>
            <w:shd w:val="clear" w:color="auto" w:fill="auto"/>
            <w:noWrap/>
            <w:vAlign w:val="bottom"/>
            <w:hideMark/>
          </w:tcPr>
          <w:p w14:paraId="20DE8BB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4A2DE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4735E16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7914C1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C5D79B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9138A9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1DB8C1A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B74687E" w14:textId="77777777" w:rsidTr="00E00BEC">
        <w:trPr>
          <w:trHeight w:val="113"/>
        </w:trPr>
        <w:tc>
          <w:tcPr>
            <w:tcW w:w="2620" w:type="dxa"/>
            <w:tcBorders>
              <w:top w:val="nil"/>
              <w:left w:val="nil"/>
              <w:bottom w:val="nil"/>
              <w:right w:val="nil"/>
            </w:tcBorders>
            <w:shd w:val="clear" w:color="auto" w:fill="auto"/>
            <w:noWrap/>
            <w:vAlign w:val="center"/>
            <w:hideMark/>
          </w:tcPr>
          <w:p w14:paraId="37DEEAB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DDFCF0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E169AF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44296A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TATCATAGGGTCATTATTAA</w:t>
            </w:r>
          </w:p>
        </w:tc>
        <w:tc>
          <w:tcPr>
            <w:tcW w:w="660" w:type="dxa"/>
            <w:tcBorders>
              <w:top w:val="nil"/>
              <w:left w:val="nil"/>
              <w:bottom w:val="nil"/>
              <w:right w:val="nil"/>
            </w:tcBorders>
            <w:shd w:val="clear" w:color="auto" w:fill="auto"/>
            <w:noWrap/>
            <w:vAlign w:val="bottom"/>
            <w:hideMark/>
          </w:tcPr>
          <w:p w14:paraId="599B01C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292</w:t>
            </w:r>
          </w:p>
        </w:tc>
        <w:tc>
          <w:tcPr>
            <w:tcW w:w="240" w:type="dxa"/>
            <w:tcBorders>
              <w:top w:val="nil"/>
              <w:left w:val="nil"/>
              <w:bottom w:val="nil"/>
              <w:right w:val="nil"/>
            </w:tcBorders>
            <w:shd w:val="clear" w:color="auto" w:fill="auto"/>
            <w:noWrap/>
            <w:vAlign w:val="bottom"/>
            <w:hideMark/>
          </w:tcPr>
          <w:p w14:paraId="2A9FF91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6240AB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CAATAATTTGAATTTAACTT</w:t>
            </w:r>
          </w:p>
        </w:tc>
        <w:tc>
          <w:tcPr>
            <w:tcW w:w="660" w:type="dxa"/>
            <w:tcBorders>
              <w:top w:val="nil"/>
              <w:left w:val="nil"/>
              <w:bottom w:val="nil"/>
              <w:right w:val="nil"/>
            </w:tcBorders>
            <w:shd w:val="clear" w:color="auto" w:fill="auto"/>
            <w:noWrap/>
            <w:vAlign w:val="bottom"/>
            <w:hideMark/>
          </w:tcPr>
          <w:p w14:paraId="3FBB4DF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260</w:t>
            </w:r>
          </w:p>
        </w:tc>
        <w:tc>
          <w:tcPr>
            <w:tcW w:w="181" w:type="dxa"/>
            <w:tcBorders>
              <w:top w:val="nil"/>
              <w:left w:val="nil"/>
              <w:bottom w:val="nil"/>
              <w:right w:val="nil"/>
            </w:tcBorders>
            <w:shd w:val="clear" w:color="auto" w:fill="auto"/>
            <w:noWrap/>
            <w:vAlign w:val="bottom"/>
            <w:hideMark/>
          </w:tcPr>
          <w:p w14:paraId="0FAAEDE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AC5591B" w14:textId="77777777" w:rsidTr="00E00BEC">
        <w:trPr>
          <w:trHeight w:val="113"/>
        </w:trPr>
        <w:tc>
          <w:tcPr>
            <w:tcW w:w="2620" w:type="dxa"/>
            <w:tcBorders>
              <w:top w:val="nil"/>
              <w:left w:val="nil"/>
              <w:bottom w:val="nil"/>
              <w:right w:val="nil"/>
            </w:tcBorders>
            <w:shd w:val="clear" w:color="auto" w:fill="auto"/>
            <w:noWrap/>
            <w:vAlign w:val="center"/>
            <w:hideMark/>
          </w:tcPr>
          <w:p w14:paraId="2BD9738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GTAAATAATTTTTTTTCTCT</w:t>
            </w:r>
          </w:p>
        </w:tc>
        <w:tc>
          <w:tcPr>
            <w:tcW w:w="660" w:type="dxa"/>
            <w:tcBorders>
              <w:top w:val="nil"/>
              <w:left w:val="nil"/>
              <w:bottom w:val="nil"/>
              <w:right w:val="nil"/>
            </w:tcBorders>
            <w:shd w:val="clear" w:color="auto" w:fill="auto"/>
            <w:noWrap/>
            <w:vAlign w:val="bottom"/>
            <w:hideMark/>
          </w:tcPr>
          <w:p w14:paraId="5030EB8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1595</w:t>
            </w:r>
          </w:p>
        </w:tc>
        <w:tc>
          <w:tcPr>
            <w:tcW w:w="240" w:type="dxa"/>
            <w:tcBorders>
              <w:top w:val="nil"/>
              <w:left w:val="nil"/>
              <w:bottom w:val="nil"/>
              <w:right w:val="nil"/>
            </w:tcBorders>
            <w:shd w:val="clear" w:color="auto" w:fill="auto"/>
            <w:noWrap/>
            <w:vAlign w:val="bottom"/>
            <w:hideMark/>
          </w:tcPr>
          <w:p w14:paraId="7FC7DDA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8F1A1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59E80C9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39</w:t>
            </w:r>
          </w:p>
        </w:tc>
        <w:tc>
          <w:tcPr>
            <w:tcW w:w="240" w:type="dxa"/>
            <w:tcBorders>
              <w:top w:val="nil"/>
              <w:left w:val="nil"/>
              <w:bottom w:val="nil"/>
              <w:right w:val="nil"/>
            </w:tcBorders>
            <w:shd w:val="clear" w:color="auto" w:fill="auto"/>
            <w:noWrap/>
            <w:vAlign w:val="bottom"/>
            <w:hideMark/>
          </w:tcPr>
          <w:p w14:paraId="3638C85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B6A7B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7F07820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w:t>
            </w:r>
          </w:p>
        </w:tc>
        <w:tc>
          <w:tcPr>
            <w:tcW w:w="181" w:type="dxa"/>
            <w:tcBorders>
              <w:top w:val="nil"/>
              <w:left w:val="nil"/>
              <w:bottom w:val="nil"/>
              <w:right w:val="nil"/>
            </w:tcBorders>
            <w:shd w:val="clear" w:color="auto" w:fill="auto"/>
            <w:noWrap/>
            <w:vAlign w:val="bottom"/>
            <w:hideMark/>
          </w:tcPr>
          <w:p w14:paraId="5E13DAF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B0E9FB6" w14:textId="77777777" w:rsidTr="00E00BEC">
        <w:trPr>
          <w:trHeight w:val="113"/>
        </w:trPr>
        <w:tc>
          <w:tcPr>
            <w:tcW w:w="2620" w:type="dxa"/>
            <w:tcBorders>
              <w:top w:val="nil"/>
              <w:left w:val="nil"/>
              <w:bottom w:val="nil"/>
              <w:right w:val="nil"/>
            </w:tcBorders>
            <w:shd w:val="clear" w:color="auto" w:fill="auto"/>
            <w:noWrap/>
            <w:vAlign w:val="center"/>
            <w:hideMark/>
          </w:tcPr>
          <w:p w14:paraId="3FF82C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EE0BBA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E8B753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71CBBB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ATCAGCATTTTCTAAGATAC</w:t>
            </w:r>
          </w:p>
        </w:tc>
        <w:tc>
          <w:tcPr>
            <w:tcW w:w="660" w:type="dxa"/>
            <w:tcBorders>
              <w:top w:val="nil"/>
              <w:left w:val="nil"/>
              <w:bottom w:val="nil"/>
              <w:right w:val="nil"/>
            </w:tcBorders>
            <w:shd w:val="clear" w:color="auto" w:fill="auto"/>
            <w:noWrap/>
            <w:vAlign w:val="bottom"/>
            <w:hideMark/>
          </w:tcPr>
          <w:p w14:paraId="345B05C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411</w:t>
            </w:r>
          </w:p>
        </w:tc>
        <w:tc>
          <w:tcPr>
            <w:tcW w:w="240" w:type="dxa"/>
            <w:tcBorders>
              <w:top w:val="nil"/>
              <w:left w:val="nil"/>
              <w:bottom w:val="nil"/>
              <w:right w:val="nil"/>
            </w:tcBorders>
            <w:shd w:val="clear" w:color="auto" w:fill="auto"/>
            <w:noWrap/>
            <w:vAlign w:val="bottom"/>
            <w:hideMark/>
          </w:tcPr>
          <w:p w14:paraId="22F934A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D66B01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ACAGGGAAGAGAGATCAGCA</w:t>
            </w:r>
          </w:p>
        </w:tc>
        <w:tc>
          <w:tcPr>
            <w:tcW w:w="660" w:type="dxa"/>
            <w:tcBorders>
              <w:top w:val="nil"/>
              <w:left w:val="nil"/>
              <w:bottom w:val="nil"/>
              <w:right w:val="nil"/>
            </w:tcBorders>
            <w:shd w:val="clear" w:color="auto" w:fill="auto"/>
            <w:noWrap/>
            <w:vAlign w:val="bottom"/>
            <w:hideMark/>
          </w:tcPr>
          <w:p w14:paraId="777DEA4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345</w:t>
            </w:r>
          </w:p>
        </w:tc>
        <w:tc>
          <w:tcPr>
            <w:tcW w:w="181" w:type="dxa"/>
            <w:tcBorders>
              <w:top w:val="nil"/>
              <w:left w:val="nil"/>
              <w:bottom w:val="nil"/>
              <w:right w:val="nil"/>
            </w:tcBorders>
            <w:shd w:val="clear" w:color="auto" w:fill="auto"/>
            <w:noWrap/>
            <w:vAlign w:val="bottom"/>
            <w:hideMark/>
          </w:tcPr>
          <w:p w14:paraId="3492493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F097C3A" w14:textId="77777777" w:rsidTr="00E00BEC">
        <w:trPr>
          <w:trHeight w:val="113"/>
        </w:trPr>
        <w:tc>
          <w:tcPr>
            <w:tcW w:w="2620" w:type="dxa"/>
            <w:tcBorders>
              <w:top w:val="nil"/>
              <w:left w:val="nil"/>
              <w:bottom w:val="nil"/>
              <w:right w:val="nil"/>
            </w:tcBorders>
            <w:shd w:val="clear" w:color="auto" w:fill="auto"/>
            <w:noWrap/>
            <w:vAlign w:val="center"/>
            <w:hideMark/>
          </w:tcPr>
          <w:p w14:paraId="2B11EAD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AAAAACAAAAACAACTCTTA</w:t>
            </w:r>
          </w:p>
        </w:tc>
        <w:tc>
          <w:tcPr>
            <w:tcW w:w="660" w:type="dxa"/>
            <w:tcBorders>
              <w:top w:val="nil"/>
              <w:left w:val="nil"/>
              <w:bottom w:val="nil"/>
              <w:right w:val="nil"/>
            </w:tcBorders>
            <w:shd w:val="clear" w:color="auto" w:fill="auto"/>
            <w:noWrap/>
            <w:vAlign w:val="bottom"/>
            <w:hideMark/>
          </w:tcPr>
          <w:p w14:paraId="696A751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369</w:t>
            </w:r>
          </w:p>
        </w:tc>
        <w:tc>
          <w:tcPr>
            <w:tcW w:w="240" w:type="dxa"/>
            <w:tcBorders>
              <w:top w:val="nil"/>
              <w:left w:val="nil"/>
              <w:bottom w:val="nil"/>
              <w:right w:val="nil"/>
            </w:tcBorders>
            <w:shd w:val="clear" w:color="auto" w:fill="auto"/>
            <w:noWrap/>
            <w:vAlign w:val="bottom"/>
            <w:hideMark/>
          </w:tcPr>
          <w:p w14:paraId="341B0EC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11F7A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557817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90E6F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9C5126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85F536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2C10794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9E0D6EE" w14:textId="77777777" w:rsidTr="00E00BEC">
        <w:trPr>
          <w:trHeight w:val="113"/>
        </w:trPr>
        <w:tc>
          <w:tcPr>
            <w:tcW w:w="2620" w:type="dxa"/>
            <w:tcBorders>
              <w:top w:val="nil"/>
              <w:left w:val="nil"/>
              <w:bottom w:val="nil"/>
              <w:right w:val="nil"/>
            </w:tcBorders>
            <w:shd w:val="clear" w:color="auto" w:fill="auto"/>
            <w:noWrap/>
            <w:vAlign w:val="center"/>
            <w:hideMark/>
          </w:tcPr>
          <w:p w14:paraId="79EF71F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71F41A1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39</w:t>
            </w:r>
          </w:p>
        </w:tc>
        <w:tc>
          <w:tcPr>
            <w:tcW w:w="240" w:type="dxa"/>
            <w:tcBorders>
              <w:top w:val="nil"/>
              <w:left w:val="nil"/>
              <w:bottom w:val="nil"/>
              <w:right w:val="nil"/>
            </w:tcBorders>
            <w:shd w:val="clear" w:color="auto" w:fill="auto"/>
            <w:noWrap/>
            <w:vAlign w:val="bottom"/>
            <w:hideMark/>
          </w:tcPr>
          <w:p w14:paraId="3C9922C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D8A2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GAGTCAGAGAGACAAGAAAA</w:t>
            </w:r>
          </w:p>
        </w:tc>
        <w:tc>
          <w:tcPr>
            <w:tcW w:w="660" w:type="dxa"/>
            <w:tcBorders>
              <w:top w:val="nil"/>
              <w:left w:val="nil"/>
              <w:bottom w:val="nil"/>
              <w:right w:val="nil"/>
            </w:tcBorders>
            <w:shd w:val="clear" w:color="auto" w:fill="auto"/>
            <w:noWrap/>
            <w:vAlign w:val="bottom"/>
            <w:hideMark/>
          </w:tcPr>
          <w:p w14:paraId="66D0CAC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102</w:t>
            </w:r>
          </w:p>
        </w:tc>
        <w:tc>
          <w:tcPr>
            <w:tcW w:w="240" w:type="dxa"/>
            <w:tcBorders>
              <w:top w:val="nil"/>
              <w:left w:val="nil"/>
              <w:bottom w:val="nil"/>
              <w:right w:val="nil"/>
            </w:tcBorders>
            <w:shd w:val="clear" w:color="auto" w:fill="auto"/>
            <w:noWrap/>
            <w:vAlign w:val="bottom"/>
            <w:hideMark/>
          </w:tcPr>
          <w:p w14:paraId="72FFA7E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DA306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TTATTAAAATAAGCAGTAGC</w:t>
            </w:r>
          </w:p>
        </w:tc>
        <w:tc>
          <w:tcPr>
            <w:tcW w:w="660" w:type="dxa"/>
            <w:tcBorders>
              <w:top w:val="nil"/>
              <w:left w:val="nil"/>
              <w:bottom w:val="nil"/>
              <w:right w:val="nil"/>
            </w:tcBorders>
            <w:shd w:val="clear" w:color="auto" w:fill="auto"/>
            <w:noWrap/>
            <w:vAlign w:val="bottom"/>
            <w:hideMark/>
          </w:tcPr>
          <w:p w14:paraId="51808CD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178</w:t>
            </w:r>
          </w:p>
        </w:tc>
        <w:tc>
          <w:tcPr>
            <w:tcW w:w="181" w:type="dxa"/>
            <w:tcBorders>
              <w:top w:val="nil"/>
              <w:left w:val="nil"/>
              <w:bottom w:val="nil"/>
              <w:right w:val="nil"/>
            </w:tcBorders>
            <w:shd w:val="clear" w:color="auto" w:fill="auto"/>
            <w:noWrap/>
            <w:vAlign w:val="bottom"/>
            <w:hideMark/>
          </w:tcPr>
          <w:p w14:paraId="4BA87D6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143322C" w14:textId="77777777" w:rsidTr="00E00BEC">
        <w:trPr>
          <w:trHeight w:val="113"/>
        </w:trPr>
        <w:tc>
          <w:tcPr>
            <w:tcW w:w="2620" w:type="dxa"/>
            <w:tcBorders>
              <w:top w:val="nil"/>
              <w:left w:val="nil"/>
              <w:bottom w:val="nil"/>
              <w:right w:val="nil"/>
            </w:tcBorders>
            <w:shd w:val="clear" w:color="auto" w:fill="auto"/>
            <w:noWrap/>
            <w:vAlign w:val="center"/>
            <w:hideMark/>
          </w:tcPr>
          <w:p w14:paraId="61A2268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ATCAGCATTTTCTAAGATAC</w:t>
            </w:r>
          </w:p>
        </w:tc>
        <w:tc>
          <w:tcPr>
            <w:tcW w:w="660" w:type="dxa"/>
            <w:tcBorders>
              <w:top w:val="nil"/>
              <w:left w:val="nil"/>
              <w:bottom w:val="nil"/>
              <w:right w:val="nil"/>
            </w:tcBorders>
            <w:shd w:val="clear" w:color="auto" w:fill="auto"/>
            <w:noWrap/>
            <w:vAlign w:val="bottom"/>
            <w:hideMark/>
          </w:tcPr>
          <w:p w14:paraId="24ABE5A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332</w:t>
            </w:r>
          </w:p>
        </w:tc>
        <w:tc>
          <w:tcPr>
            <w:tcW w:w="240" w:type="dxa"/>
            <w:tcBorders>
              <w:top w:val="nil"/>
              <w:left w:val="nil"/>
              <w:bottom w:val="nil"/>
              <w:right w:val="nil"/>
            </w:tcBorders>
            <w:shd w:val="clear" w:color="auto" w:fill="auto"/>
            <w:noWrap/>
            <w:vAlign w:val="bottom"/>
            <w:hideMark/>
          </w:tcPr>
          <w:p w14:paraId="7194FEE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0373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2B814CB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1A69CBF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7C1E2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141080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58188F6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BA53E5F" w14:textId="77777777" w:rsidTr="00E00BEC">
        <w:trPr>
          <w:trHeight w:val="113"/>
        </w:trPr>
        <w:tc>
          <w:tcPr>
            <w:tcW w:w="2620" w:type="dxa"/>
            <w:tcBorders>
              <w:top w:val="nil"/>
              <w:left w:val="nil"/>
              <w:bottom w:val="nil"/>
              <w:right w:val="nil"/>
            </w:tcBorders>
            <w:shd w:val="clear" w:color="auto" w:fill="auto"/>
            <w:noWrap/>
            <w:vAlign w:val="center"/>
            <w:hideMark/>
          </w:tcPr>
          <w:p w14:paraId="49E8993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7B4A23D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664E325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0EF27C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CAAATGAAAGGGATGTAGTG</w:t>
            </w:r>
          </w:p>
        </w:tc>
        <w:tc>
          <w:tcPr>
            <w:tcW w:w="660" w:type="dxa"/>
            <w:tcBorders>
              <w:top w:val="nil"/>
              <w:left w:val="nil"/>
              <w:bottom w:val="nil"/>
              <w:right w:val="nil"/>
            </w:tcBorders>
            <w:shd w:val="clear" w:color="auto" w:fill="auto"/>
            <w:noWrap/>
            <w:vAlign w:val="bottom"/>
            <w:hideMark/>
          </w:tcPr>
          <w:p w14:paraId="51D5B8C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72</w:t>
            </w:r>
          </w:p>
        </w:tc>
        <w:tc>
          <w:tcPr>
            <w:tcW w:w="240" w:type="dxa"/>
            <w:tcBorders>
              <w:top w:val="nil"/>
              <w:left w:val="nil"/>
              <w:bottom w:val="nil"/>
              <w:right w:val="nil"/>
            </w:tcBorders>
            <w:shd w:val="clear" w:color="auto" w:fill="auto"/>
            <w:noWrap/>
            <w:vAlign w:val="bottom"/>
            <w:hideMark/>
          </w:tcPr>
          <w:p w14:paraId="0F1ED96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D870A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AACAAATGAAAGGGATGTAG</w:t>
            </w:r>
          </w:p>
        </w:tc>
        <w:tc>
          <w:tcPr>
            <w:tcW w:w="660" w:type="dxa"/>
            <w:tcBorders>
              <w:top w:val="nil"/>
              <w:left w:val="nil"/>
              <w:bottom w:val="nil"/>
              <w:right w:val="nil"/>
            </w:tcBorders>
            <w:shd w:val="clear" w:color="auto" w:fill="auto"/>
            <w:noWrap/>
            <w:vAlign w:val="bottom"/>
            <w:hideMark/>
          </w:tcPr>
          <w:p w14:paraId="30B81D2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542</w:t>
            </w:r>
          </w:p>
        </w:tc>
        <w:tc>
          <w:tcPr>
            <w:tcW w:w="181" w:type="dxa"/>
            <w:tcBorders>
              <w:top w:val="nil"/>
              <w:left w:val="nil"/>
              <w:bottom w:val="nil"/>
              <w:right w:val="nil"/>
            </w:tcBorders>
            <w:shd w:val="clear" w:color="auto" w:fill="auto"/>
            <w:noWrap/>
            <w:vAlign w:val="bottom"/>
            <w:hideMark/>
          </w:tcPr>
          <w:p w14:paraId="2242E70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D5A5C2F" w14:textId="77777777" w:rsidTr="00E00BEC">
        <w:trPr>
          <w:trHeight w:val="113"/>
        </w:trPr>
        <w:tc>
          <w:tcPr>
            <w:tcW w:w="2620" w:type="dxa"/>
            <w:tcBorders>
              <w:top w:val="nil"/>
              <w:left w:val="nil"/>
              <w:bottom w:val="nil"/>
              <w:right w:val="nil"/>
            </w:tcBorders>
            <w:shd w:val="clear" w:color="auto" w:fill="auto"/>
            <w:noWrap/>
            <w:vAlign w:val="center"/>
            <w:hideMark/>
          </w:tcPr>
          <w:p w14:paraId="0D56AC0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TTATTAAAATAAGCAGTAGC</w:t>
            </w:r>
          </w:p>
        </w:tc>
        <w:tc>
          <w:tcPr>
            <w:tcW w:w="660" w:type="dxa"/>
            <w:tcBorders>
              <w:top w:val="nil"/>
              <w:left w:val="nil"/>
              <w:bottom w:val="nil"/>
              <w:right w:val="nil"/>
            </w:tcBorders>
            <w:shd w:val="clear" w:color="auto" w:fill="auto"/>
            <w:noWrap/>
            <w:vAlign w:val="bottom"/>
            <w:hideMark/>
          </w:tcPr>
          <w:p w14:paraId="5111BF5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255</w:t>
            </w:r>
          </w:p>
        </w:tc>
        <w:tc>
          <w:tcPr>
            <w:tcW w:w="240" w:type="dxa"/>
            <w:tcBorders>
              <w:top w:val="nil"/>
              <w:left w:val="nil"/>
              <w:bottom w:val="nil"/>
              <w:right w:val="nil"/>
            </w:tcBorders>
            <w:shd w:val="clear" w:color="auto" w:fill="auto"/>
            <w:noWrap/>
            <w:vAlign w:val="bottom"/>
            <w:hideMark/>
          </w:tcPr>
          <w:p w14:paraId="30E634B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A8013B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E81FE4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C056BC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7044D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B19D39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8D70EA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2369961" w14:textId="77777777" w:rsidTr="00E00BEC">
        <w:trPr>
          <w:trHeight w:val="113"/>
        </w:trPr>
        <w:tc>
          <w:tcPr>
            <w:tcW w:w="2620" w:type="dxa"/>
            <w:tcBorders>
              <w:top w:val="nil"/>
              <w:left w:val="nil"/>
              <w:bottom w:val="nil"/>
              <w:right w:val="nil"/>
            </w:tcBorders>
            <w:shd w:val="clear" w:color="auto" w:fill="auto"/>
            <w:noWrap/>
            <w:vAlign w:val="center"/>
            <w:hideMark/>
          </w:tcPr>
          <w:p w14:paraId="3E8F5B6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CB260A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2329F2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B10E67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GATGTATTCTTTGTGTTGCT</w:t>
            </w:r>
          </w:p>
        </w:tc>
        <w:tc>
          <w:tcPr>
            <w:tcW w:w="660" w:type="dxa"/>
            <w:tcBorders>
              <w:top w:val="nil"/>
              <w:left w:val="nil"/>
              <w:bottom w:val="nil"/>
              <w:right w:val="nil"/>
            </w:tcBorders>
            <w:shd w:val="clear" w:color="auto" w:fill="auto"/>
            <w:noWrap/>
            <w:vAlign w:val="bottom"/>
            <w:hideMark/>
          </w:tcPr>
          <w:p w14:paraId="02659B9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84</w:t>
            </w:r>
          </w:p>
        </w:tc>
        <w:tc>
          <w:tcPr>
            <w:tcW w:w="240" w:type="dxa"/>
            <w:tcBorders>
              <w:top w:val="nil"/>
              <w:left w:val="nil"/>
              <w:bottom w:val="nil"/>
              <w:right w:val="nil"/>
            </w:tcBorders>
            <w:shd w:val="clear" w:color="auto" w:fill="auto"/>
            <w:noWrap/>
            <w:vAlign w:val="bottom"/>
            <w:hideMark/>
          </w:tcPr>
          <w:p w14:paraId="0F0F3AF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656BFC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GACGATTGCCTTGCTTTCTC</w:t>
            </w:r>
          </w:p>
        </w:tc>
        <w:tc>
          <w:tcPr>
            <w:tcW w:w="660" w:type="dxa"/>
            <w:tcBorders>
              <w:top w:val="nil"/>
              <w:left w:val="nil"/>
              <w:bottom w:val="nil"/>
              <w:right w:val="nil"/>
            </w:tcBorders>
            <w:shd w:val="clear" w:color="auto" w:fill="auto"/>
            <w:noWrap/>
            <w:vAlign w:val="bottom"/>
            <w:hideMark/>
          </w:tcPr>
          <w:p w14:paraId="5908D55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92</w:t>
            </w:r>
          </w:p>
        </w:tc>
        <w:tc>
          <w:tcPr>
            <w:tcW w:w="181" w:type="dxa"/>
            <w:tcBorders>
              <w:top w:val="nil"/>
              <w:left w:val="nil"/>
              <w:bottom w:val="nil"/>
              <w:right w:val="nil"/>
            </w:tcBorders>
            <w:shd w:val="clear" w:color="auto" w:fill="auto"/>
            <w:noWrap/>
            <w:vAlign w:val="bottom"/>
            <w:hideMark/>
          </w:tcPr>
          <w:p w14:paraId="42EC66F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093F1AD" w14:textId="77777777" w:rsidTr="00E00BEC">
        <w:trPr>
          <w:trHeight w:val="113"/>
        </w:trPr>
        <w:tc>
          <w:tcPr>
            <w:tcW w:w="2620" w:type="dxa"/>
            <w:tcBorders>
              <w:top w:val="nil"/>
              <w:left w:val="nil"/>
              <w:bottom w:val="nil"/>
              <w:right w:val="nil"/>
            </w:tcBorders>
            <w:shd w:val="clear" w:color="auto" w:fill="auto"/>
            <w:noWrap/>
            <w:vAlign w:val="center"/>
            <w:hideMark/>
          </w:tcPr>
          <w:p w14:paraId="03A6BF9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GATGTATTCTTTGTGTTGCT</w:t>
            </w:r>
          </w:p>
        </w:tc>
        <w:tc>
          <w:tcPr>
            <w:tcW w:w="660" w:type="dxa"/>
            <w:tcBorders>
              <w:top w:val="nil"/>
              <w:left w:val="nil"/>
              <w:bottom w:val="nil"/>
              <w:right w:val="nil"/>
            </w:tcBorders>
            <w:shd w:val="clear" w:color="auto" w:fill="auto"/>
            <w:noWrap/>
            <w:vAlign w:val="bottom"/>
            <w:hideMark/>
          </w:tcPr>
          <w:p w14:paraId="2F108A7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84</w:t>
            </w:r>
          </w:p>
        </w:tc>
        <w:tc>
          <w:tcPr>
            <w:tcW w:w="240" w:type="dxa"/>
            <w:tcBorders>
              <w:top w:val="nil"/>
              <w:left w:val="nil"/>
              <w:bottom w:val="nil"/>
              <w:right w:val="nil"/>
            </w:tcBorders>
            <w:shd w:val="clear" w:color="auto" w:fill="auto"/>
            <w:noWrap/>
            <w:vAlign w:val="bottom"/>
            <w:hideMark/>
          </w:tcPr>
          <w:p w14:paraId="289C4E0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F69976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0E319F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368B18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6F43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16D81E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11E404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348A49D" w14:textId="77777777" w:rsidTr="00E00BEC">
        <w:trPr>
          <w:trHeight w:val="113"/>
        </w:trPr>
        <w:tc>
          <w:tcPr>
            <w:tcW w:w="2620" w:type="dxa"/>
            <w:tcBorders>
              <w:top w:val="nil"/>
              <w:left w:val="nil"/>
              <w:bottom w:val="nil"/>
              <w:right w:val="nil"/>
            </w:tcBorders>
            <w:shd w:val="clear" w:color="auto" w:fill="auto"/>
            <w:noWrap/>
            <w:vAlign w:val="center"/>
            <w:hideMark/>
          </w:tcPr>
          <w:p w14:paraId="06AB618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7CA20A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054B7D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D1D53B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TGTGCCCAGCATTTGGGAAA</w:t>
            </w:r>
          </w:p>
        </w:tc>
        <w:tc>
          <w:tcPr>
            <w:tcW w:w="660" w:type="dxa"/>
            <w:tcBorders>
              <w:top w:val="nil"/>
              <w:left w:val="nil"/>
              <w:bottom w:val="nil"/>
              <w:right w:val="nil"/>
            </w:tcBorders>
            <w:shd w:val="clear" w:color="auto" w:fill="auto"/>
            <w:noWrap/>
            <w:vAlign w:val="bottom"/>
            <w:hideMark/>
          </w:tcPr>
          <w:p w14:paraId="1920D46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219</w:t>
            </w:r>
          </w:p>
        </w:tc>
        <w:tc>
          <w:tcPr>
            <w:tcW w:w="240" w:type="dxa"/>
            <w:tcBorders>
              <w:top w:val="nil"/>
              <w:left w:val="nil"/>
              <w:bottom w:val="nil"/>
              <w:right w:val="nil"/>
            </w:tcBorders>
            <w:shd w:val="clear" w:color="auto" w:fill="auto"/>
            <w:noWrap/>
            <w:vAlign w:val="bottom"/>
            <w:hideMark/>
          </w:tcPr>
          <w:p w14:paraId="1B80DC9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9A712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ATTTTTTCTAATATGACTTG</w:t>
            </w:r>
          </w:p>
        </w:tc>
        <w:tc>
          <w:tcPr>
            <w:tcW w:w="660" w:type="dxa"/>
            <w:tcBorders>
              <w:top w:val="nil"/>
              <w:left w:val="nil"/>
              <w:bottom w:val="nil"/>
              <w:right w:val="nil"/>
            </w:tcBorders>
            <w:shd w:val="clear" w:color="auto" w:fill="auto"/>
            <w:noWrap/>
            <w:vAlign w:val="bottom"/>
            <w:hideMark/>
          </w:tcPr>
          <w:p w14:paraId="74F3D42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816</w:t>
            </w:r>
          </w:p>
        </w:tc>
        <w:tc>
          <w:tcPr>
            <w:tcW w:w="181" w:type="dxa"/>
            <w:tcBorders>
              <w:top w:val="nil"/>
              <w:left w:val="nil"/>
              <w:bottom w:val="nil"/>
              <w:right w:val="nil"/>
            </w:tcBorders>
            <w:shd w:val="clear" w:color="auto" w:fill="auto"/>
            <w:noWrap/>
            <w:vAlign w:val="bottom"/>
            <w:hideMark/>
          </w:tcPr>
          <w:p w14:paraId="491E1CE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A3D5455" w14:textId="77777777" w:rsidTr="00E00BEC">
        <w:trPr>
          <w:trHeight w:val="113"/>
        </w:trPr>
        <w:tc>
          <w:tcPr>
            <w:tcW w:w="2620" w:type="dxa"/>
            <w:tcBorders>
              <w:top w:val="nil"/>
              <w:left w:val="nil"/>
              <w:bottom w:val="nil"/>
              <w:right w:val="nil"/>
            </w:tcBorders>
            <w:shd w:val="clear" w:color="auto" w:fill="auto"/>
            <w:noWrap/>
            <w:vAlign w:val="center"/>
            <w:hideMark/>
          </w:tcPr>
          <w:p w14:paraId="34DFDFD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TGTGCCCAGCATTTGGGAAA</w:t>
            </w:r>
          </w:p>
        </w:tc>
        <w:tc>
          <w:tcPr>
            <w:tcW w:w="660" w:type="dxa"/>
            <w:tcBorders>
              <w:top w:val="nil"/>
              <w:left w:val="nil"/>
              <w:bottom w:val="nil"/>
              <w:right w:val="nil"/>
            </w:tcBorders>
            <w:shd w:val="clear" w:color="auto" w:fill="auto"/>
            <w:noWrap/>
            <w:vAlign w:val="bottom"/>
            <w:hideMark/>
          </w:tcPr>
          <w:p w14:paraId="0B9A4B6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141</w:t>
            </w:r>
          </w:p>
        </w:tc>
        <w:tc>
          <w:tcPr>
            <w:tcW w:w="240" w:type="dxa"/>
            <w:tcBorders>
              <w:top w:val="nil"/>
              <w:left w:val="nil"/>
              <w:bottom w:val="nil"/>
              <w:right w:val="nil"/>
            </w:tcBorders>
            <w:shd w:val="clear" w:color="auto" w:fill="auto"/>
            <w:noWrap/>
            <w:vAlign w:val="bottom"/>
            <w:hideMark/>
          </w:tcPr>
          <w:p w14:paraId="394AF57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BB7FB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2C24F2E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2086B7A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B4106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38AB946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181" w:type="dxa"/>
            <w:tcBorders>
              <w:top w:val="nil"/>
              <w:left w:val="nil"/>
              <w:bottom w:val="nil"/>
              <w:right w:val="nil"/>
            </w:tcBorders>
            <w:shd w:val="clear" w:color="auto" w:fill="auto"/>
            <w:noWrap/>
            <w:vAlign w:val="bottom"/>
            <w:hideMark/>
          </w:tcPr>
          <w:p w14:paraId="2968883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995606B" w14:textId="77777777" w:rsidTr="00E00BEC">
        <w:trPr>
          <w:trHeight w:val="113"/>
        </w:trPr>
        <w:tc>
          <w:tcPr>
            <w:tcW w:w="2620" w:type="dxa"/>
            <w:tcBorders>
              <w:top w:val="nil"/>
              <w:left w:val="nil"/>
              <w:bottom w:val="nil"/>
              <w:right w:val="nil"/>
            </w:tcBorders>
            <w:shd w:val="clear" w:color="auto" w:fill="auto"/>
            <w:noWrap/>
            <w:vAlign w:val="center"/>
            <w:hideMark/>
          </w:tcPr>
          <w:p w14:paraId="0DD911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5B8FA5C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30D7903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8C5894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AGAAACCCTCCAAGGAAACT</w:t>
            </w:r>
          </w:p>
        </w:tc>
        <w:tc>
          <w:tcPr>
            <w:tcW w:w="660" w:type="dxa"/>
            <w:tcBorders>
              <w:top w:val="nil"/>
              <w:left w:val="nil"/>
              <w:bottom w:val="nil"/>
              <w:right w:val="nil"/>
            </w:tcBorders>
            <w:shd w:val="clear" w:color="auto" w:fill="auto"/>
            <w:noWrap/>
            <w:vAlign w:val="bottom"/>
            <w:hideMark/>
          </w:tcPr>
          <w:p w14:paraId="2D2FE16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160</w:t>
            </w:r>
          </w:p>
        </w:tc>
        <w:tc>
          <w:tcPr>
            <w:tcW w:w="240" w:type="dxa"/>
            <w:tcBorders>
              <w:top w:val="nil"/>
              <w:left w:val="nil"/>
              <w:bottom w:val="nil"/>
              <w:right w:val="nil"/>
            </w:tcBorders>
            <w:shd w:val="clear" w:color="auto" w:fill="auto"/>
            <w:noWrap/>
            <w:vAlign w:val="bottom"/>
            <w:hideMark/>
          </w:tcPr>
          <w:p w14:paraId="20E5FA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C391F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GAAAAAGGAAGGAAAGAAGA</w:t>
            </w:r>
          </w:p>
        </w:tc>
        <w:tc>
          <w:tcPr>
            <w:tcW w:w="660" w:type="dxa"/>
            <w:tcBorders>
              <w:top w:val="nil"/>
              <w:left w:val="nil"/>
              <w:bottom w:val="nil"/>
              <w:right w:val="nil"/>
            </w:tcBorders>
            <w:shd w:val="clear" w:color="auto" w:fill="auto"/>
            <w:noWrap/>
            <w:vAlign w:val="bottom"/>
            <w:hideMark/>
          </w:tcPr>
          <w:p w14:paraId="36C4719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263</w:t>
            </w:r>
          </w:p>
        </w:tc>
        <w:tc>
          <w:tcPr>
            <w:tcW w:w="181" w:type="dxa"/>
            <w:tcBorders>
              <w:top w:val="nil"/>
              <w:left w:val="nil"/>
              <w:bottom w:val="nil"/>
              <w:right w:val="nil"/>
            </w:tcBorders>
            <w:shd w:val="clear" w:color="auto" w:fill="auto"/>
            <w:noWrap/>
            <w:vAlign w:val="bottom"/>
            <w:hideMark/>
          </w:tcPr>
          <w:p w14:paraId="2945E60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655F581" w14:textId="77777777" w:rsidTr="00E00BEC">
        <w:trPr>
          <w:trHeight w:val="113"/>
        </w:trPr>
        <w:tc>
          <w:tcPr>
            <w:tcW w:w="2620" w:type="dxa"/>
            <w:tcBorders>
              <w:top w:val="nil"/>
              <w:left w:val="nil"/>
              <w:bottom w:val="nil"/>
              <w:right w:val="nil"/>
            </w:tcBorders>
            <w:shd w:val="clear" w:color="auto" w:fill="auto"/>
            <w:noWrap/>
            <w:vAlign w:val="center"/>
            <w:hideMark/>
          </w:tcPr>
          <w:p w14:paraId="72A0E19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GTCACTGGGGCAAGATGACC</w:t>
            </w:r>
          </w:p>
        </w:tc>
        <w:tc>
          <w:tcPr>
            <w:tcW w:w="660" w:type="dxa"/>
            <w:tcBorders>
              <w:top w:val="nil"/>
              <w:left w:val="nil"/>
              <w:bottom w:val="nil"/>
              <w:right w:val="nil"/>
            </w:tcBorders>
            <w:shd w:val="clear" w:color="auto" w:fill="auto"/>
            <w:noWrap/>
            <w:vAlign w:val="bottom"/>
            <w:hideMark/>
          </w:tcPr>
          <w:p w14:paraId="20FADC9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201</w:t>
            </w:r>
          </w:p>
        </w:tc>
        <w:tc>
          <w:tcPr>
            <w:tcW w:w="240" w:type="dxa"/>
            <w:tcBorders>
              <w:top w:val="nil"/>
              <w:left w:val="nil"/>
              <w:bottom w:val="nil"/>
              <w:right w:val="nil"/>
            </w:tcBorders>
            <w:shd w:val="clear" w:color="auto" w:fill="auto"/>
            <w:noWrap/>
            <w:vAlign w:val="bottom"/>
            <w:hideMark/>
          </w:tcPr>
          <w:p w14:paraId="52ED16A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C8B967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217D56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762B49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0B725C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w:t>
            </w:r>
          </w:p>
        </w:tc>
        <w:tc>
          <w:tcPr>
            <w:tcW w:w="660" w:type="dxa"/>
            <w:tcBorders>
              <w:top w:val="nil"/>
              <w:left w:val="nil"/>
              <w:bottom w:val="nil"/>
              <w:right w:val="nil"/>
            </w:tcBorders>
            <w:shd w:val="clear" w:color="auto" w:fill="auto"/>
            <w:noWrap/>
            <w:vAlign w:val="bottom"/>
            <w:hideMark/>
          </w:tcPr>
          <w:p w14:paraId="5D32099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w:t>
            </w:r>
          </w:p>
        </w:tc>
        <w:tc>
          <w:tcPr>
            <w:tcW w:w="181" w:type="dxa"/>
            <w:tcBorders>
              <w:top w:val="nil"/>
              <w:left w:val="nil"/>
              <w:bottom w:val="nil"/>
              <w:right w:val="nil"/>
            </w:tcBorders>
            <w:shd w:val="clear" w:color="auto" w:fill="auto"/>
            <w:noWrap/>
            <w:vAlign w:val="bottom"/>
            <w:hideMark/>
          </w:tcPr>
          <w:p w14:paraId="63A75AD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50A3624" w14:textId="77777777" w:rsidTr="00E00BEC">
        <w:trPr>
          <w:trHeight w:val="113"/>
        </w:trPr>
        <w:tc>
          <w:tcPr>
            <w:tcW w:w="2620" w:type="dxa"/>
            <w:tcBorders>
              <w:top w:val="nil"/>
              <w:left w:val="nil"/>
              <w:bottom w:val="nil"/>
              <w:right w:val="nil"/>
            </w:tcBorders>
            <w:shd w:val="clear" w:color="auto" w:fill="auto"/>
            <w:noWrap/>
            <w:vAlign w:val="center"/>
            <w:hideMark/>
          </w:tcPr>
          <w:p w14:paraId="4AB81D3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lastRenderedPageBreak/>
              <w:t>NNNNNNNNNNNNN</w:t>
            </w:r>
          </w:p>
        </w:tc>
        <w:tc>
          <w:tcPr>
            <w:tcW w:w="660" w:type="dxa"/>
            <w:tcBorders>
              <w:top w:val="nil"/>
              <w:left w:val="nil"/>
              <w:bottom w:val="nil"/>
              <w:right w:val="nil"/>
            </w:tcBorders>
            <w:shd w:val="clear" w:color="auto" w:fill="auto"/>
            <w:noWrap/>
            <w:vAlign w:val="bottom"/>
            <w:hideMark/>
          </w:tcPr>
          <w:p w14:paraId="1444DE0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w:t>
            </w:r>
          </w:p>
        </w:tc>
        <w:tc>
          <w:tcPr>
            <w:tcW w:w="240" w:type="dxa"/>
            <w:tcBorders>
              <w:top w:val="nil"/>
              <w:left w:val="nil"/>
              <w:bottom w:val="nil"/>
              <w:right w:val="nil"/>
            </w:tcBorders>
            <w:shd w:val="clear" w:color="auto" w:fill="auto"/>
            <w:noWrap/>
            <w:vAlign w:val="bottom"/>
            <w:hideMark/>
          </w:tcPr>
          <w:p w14:paraId="3105BA3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C5680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GACGATTGCCTTGCTTTCTC</w:t>
            </w:r>
          </w:p>
        </w:tc>
        <w:tc>
          <w:tcPr>
            <w:tcW w:w="660" w:type="dxa"/>
            <w:tcBorders>
              <w:top w:val="nil"/>
              <w:left w:val="nil"/>
              <w:bottom w:val="nil"/>
              <w:right w:val="nil"/>
            </w:tcBorders>
            <w:shd w:val="clear" w:color="auto" w:fill="auto"/>
            <w:noWrap/>
            <w:vAlign w:val="bottom"/>
            <w:hideMark/>
          </w:tcPr>
          <w:p w14:paraId="0734E08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444</w:t>
            </w:r>
          </w:p>
        </w:tc>
        <w:tc>
          <w:tcPr>
            <w:tcW w:w="240" w:type="dxa"/>
            <w:tcBorders>
              <w:top w:val="nil"/>
              <w:left w:val="nil"/>
              <w:bottom w:val="nil"/>
              <w:right w:val="nil"/>
            </w:tcBorders>
            <w:shd w:val="clear" w:color="auto" w:fill="auto"/>
            <w:noWrap/>
            <w:vAlign w:val="bottom"/>
            <w:hideMark/>
          </w:tcPr>
          <w:p w14:paraId="1295C0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6108AA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CAGGGATCCAAGAAGAGAGC</w:t>
            </w:r>
          </w:p>
        </w:tc>
        <w:tc>
          <w:tcPr>
            <w:tcW w:w="660" w:type="dxa"/>
            <w:tcBorders>
              <w:top w:val="nil"/>
              <w:left w:val="nil"/>
              <w:bottom w:val="nil"/>
              <w:right w:val="nil"/>
            </w:tcBorders>
            <w:shd w:val="clear" w:color="auto" w:fill="auto"/>
            <w:noWrap/>
            <w:vAlign w:val="bottom"/>
            <w:hideMark/>
          </w:tcPr>
          <w:p w14:paraId="13A4CB2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1284</w:t>
            </w:r>
          </w:p>
        </w:tc>
        <w:tc>
          <w:tcPr>
            <w:tcW w:w="181" w:type="dxa"/>
            <w:tcBorders>
              <w:top w:val="nil"/>
              <w:left w:val="nil"/>
              <w:bottom w:val="nil"/>
              <w:right w:val="nil"/>
            </w:tcBorders>
            <w:shd w:val="clear" w:color="auto" w:fill="auto"/>
            <w:noWrap/>
            <w:vAlign w:val="bottom"/>
            <w:hideMark/>
          </w:tcPr>
          <w:p w14:paraId="3412EC9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C113AD1" w14:textId="77777777" w:rsidTr="00E00BEC">
        <w:trPr>
          <w:trHeight w:val="113"/>
        </w:trPr>
        <w:tc>
          <w:tcPr>
            <w:tcW w:w="2620" w:type="dxa"/>
            <w:tcBorders>
              <w:top w:val="nil"/>
              <w:left w:val="nil"/>
              <w:bottom w:val="nil"/>
              <w:right w:val="nil"/>
            </w:tcBorders>
            <w:shd w:val="clear" w:color="auto" w:fill="auto"/>
            <w:noWrap/>
            <w:vAlign w:val="center"/>
            <w:hideMark/>
          </w:tcPr>
          <w:p w14:paraId="03CBD72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TATGTTGCTATAAAAAAAAA</w:t>
            </w:r>
          </w:p>
        </w:tc>
        <w:tc>
          <w:tcPr>
            <w:tcW w:w="660" w:type="dxa"/>
            <w:tcBorders>
              <w:top w:val="nil"/>
              <w:left w:val="nil"/>
              <w:bottom w:val="nil"/>
              <w:right w:val="nil"/>
            </w:tcBorders>
            <w:shd w:val="clear" w:color="auto" w:fill="auto"/>
            <w:noWrap/>
            <w:vAlign w:val="bottom"/>
            <w:hideMark/>
          </w:tcPr>
          <w:p w14:paraId="3E099F0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464</w:t>
            </w:r>
          </w:p>
        </w:tc>
        <w:tc>
          <w:tcPr>
            <w:tcW w:w="240" w:type="dxa"/>
            <w:tcBorders>
              <w:top w:val="nil"/>
              <w:left w:val="nil"/>
              <w:bottom w:val="nil"/>
              <w:right w:val="nil"/>
            </w:tcBorders>
            <w:shd w:val="clear" w:color="auto" w:fill="auto"/>
            <w:noWrap/>
            <w:vAlign w:val="bottom"/>
            <w:hideMark/>
          </w:tcPr>
          <w:p w14:paraId="1225A6C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97D049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C25702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34BEEC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313BF4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79ECE9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268DDC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C932DBC" w14:textId="77777777" w:rsidTr="00E00BEC">
        <w:trPr>
          <w:trHeight w:val="113"/>
        </w:trPr>
        <w:tc>
          <w:tcPr>
            <w:tcW w:w="2620" w:type="dxa"/>
            <w:tcBorders>
              <w:top w:val="nil"/>
              <w:left w:val="nil"/>
              <w:bottom w:val="nil"/>
              <w:right w:val="nil"/>
            </w:tcBorders>
            <w:shd w:val="clear" w:color="auto" w:fill="auto"/>
            <w:noWrap/>
            <w:vAlign w:val="center"/>
            <w:hideMark/>
          </w:tcPr>
          <w:p w14:paraId="4C0A32C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E49CCE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045F1D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65B82A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TGGAGCCAACCCTGAAAATT</w:t>
            </w:r>
          </w:p>
        </w:tc>
        <w:tc>
          <w:tcPr>
            <w:tcW w:w="660" w:type="dxa"/>
            <w:tcBorders>
              <w:top w:val="nil"/>
              <w:left w:val="nil"/>
              <w:bottom w:val="nil"/>
              <w:right w:val="nil"/>
            </w:tcBorders>
            <w:shd w:val="clear" w:color="auto" w:fill="auto"/>
            <w:noWrap/>
            <w:vAlign w:val="bottom"/>
            <w:hideMark/>
          </w:tcPr>
          <w:p w14:paraId="7FAEEC7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220</w:t>
            </w:r>
          </w:p>
        </w:tc>
        <w:tc>
          <w:tcPr>
            <w:tcW w:w="240" w:type="dxa"/>
            <w:tcBorders>
              <w:top w:val="nil"/>
              <w:left w:val="nil"/>
              <w:bottom w:val="nil"/>
              <w:right w:val="nil"/>
            </w:tcBorders>
            <w:shd w:val="clear" w:color="auto" w:fill="auto"/>
            <w:noWrap/>
            <w:vAlign w:val="bottom"/>
            <w:hideMark/>
          </w:tcPr>
          <w:p w14:paraId="74B2A83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4EBF9C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TAGCACTCACTTTGTGCCAT</w:t>
            </w:r>
          </w:p>
        </w:tc>
        <w:tc>
          <w:tcPr>
            <w:tcW w:w="660" w:type="dxa"/>
            <w:tcBorders>
              <w:top w:val="nil"/>
              <w:left w:val="nil"/>
              <w:bottom w:val="nil"/>
              <w:right w:val="nil"/>
            </w:tcBorders>
            <w:shd w:val="clear" w:color="auto" w:fill="auto"/>
            <w:noWrap/>
            <w:vAlign w:val="bottom"/>
            <w:hideMark/>
          </w:tcPr>
          <w:p w14:paraId="6BD94EB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80</w:t>
            </w:r>
          </w:p>
        </w:tc>
        <w:tc>
          <w:tcPr>
            <w:tcW w:w="181" w:type="dxa"/>
            <w:tcBorders>
              <w:top w:val="nil"/>
              <w:left w:val="nil"/>
              <w:bottom w:val="nil"/>
              <w:right w:val="nil"/>
            </w:tcBorders>
            <w:shd w:val="clear" w:color="auto" w:fill="auto"/>
            <w:noWrap/>
            <w:vAlign w:val="bottom"/>
            <w:hideMark/>
          </w:tcPr>
          <w:p w14:paraId="0AAE522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FC90321" w14:textId="77777777" w:rsidTr="00E00BEC">
        <w:trPr>
          <w:trHeight w:val="113"/>
        </w:trPr>
        <w:tc>
          <w:tcPr>
            <w:tcW w:w="2620" w:type="dxa"/>
            <w:tcBorders>
              <w:top w:val="nil"/>
              <w:left w:val="nil"/>
              <w:bottom w:val="nil"/>
              <w:right w:val="nil"/>
            </w:tcBorders>
            <w:shd w:val="clear" w:color="auto" w:fill="auto"/>
            <w:noWrap/>
            <w:vAlign w:val="center"/>
            <w:hideMark/>
          </w:tcPr>
          <w:p w14:paraId="154E77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CGGAGCCAACCCTGAAAATT</w:t>
            </w:r>
          </w:p>
        </w:tc>
        <w:tc>
          <w:tcPr>
            <w:tcW w:w="660" w:type="dxa"/>
            <w:tcBorders>
              <w:top w:val="nil"/>
              <w:left w:val="nil"/>
              <w:bottom w:val="nil"/>
              <w:right w:val="nil"/>
            </w:tcBorders>
            <w:shd w:val="clear" w:color="auto" w:fill="auto"/>
            <w:noWrap/>
            <w:vAlign w:val="bottom"/>
            <w:hideMark/>
          </w:tcPr>
          <w:p w14:paraId="7E50891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220</w:t>
            </w:r>
          </w:p>
        </w:tc>
        <w:tc>
          <w:tcPr>
            <w:tcW w:w="240" w:type="dxa"/>
            <w:tcBorders>
              <w:top w:val="nil"/>
              <w:left w:val="nil"/>
              <w:bottom w:val="nil"/>
              <w:right w:val="nil"/>
            </w:tcBorders>
            <w:shd w:val="clear" w:color="auto" w:fill="auto"/>
            <w:noWrap/>
            <w:vAlign w:val="bottom"/>
            <w:hideMark/>
          </w:tcPr>
          <w:p w14:paraId="72A8589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F5BE19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2EA290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C3412A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4BD9F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598BFA5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6A0F80B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9319020" w14:textId="77777777" w:rsidTr="00E00BEC">
        <w:trPr>
          <w:trHeight w:val="113"/>
        </w:trPr>
        <w:tc>
          <w:tcPr>
            <w:tcW w:w="2620" w:type="dxa"/>
            <w:tcBorders>
              <w:top w:val="nil"/>
              <w:left w:val="nil"/>
              <w:bottom w:val="nil"/>
              <w:right w:val="nil"/>
            </w:tcBorders>
            <w:shd w:val="clear" w:color="auto" w:fill="auto"/>
            <w:noWrap/>
            <w:vAlign w:val="center"/>
            <w:hideMark/>
          </w:tcPr>
          <w:p w14:paraId="0D89FA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156482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61AEAD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B1134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GTGTTTACTTAAAAATTCAT</w:t>
            </w:r>
          </w:p>
        </w:tc>
        <w:tc>
          <w:tcPr>
            <w:tcW w:w="660" w:type="dxa"/>
            <w:tcBorders>
              <w:top w:val="nil"/>
              <w:left w:val="nil"/>
              <w:bottom w:val="nil"/>
              <w:right w:val="nil"/>
            </w:tcBorders>
            <w:shd w:val="clear" w:color="auto" w:fill="auto"/>
            <w:noWrap/>
            <w:vAlign w:val="bottom"/>
            <w:hideMark/>
          </w:tcPr>
          <w:p w14:paraId="713E4F4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350</w:t>
            </w:r>
          </w:p>
        </w:tc>
        <w:tc>
          <w:tcPr>
            <w:tcW w:w="240" w:type="dxa"/>
            <w:tcBorders>
              <w:top w:val="nil"/>
              <w:left w:val="nil"/>
              <w:bottom w:val="nil"/>
              <w:right w:val="nil"/>
            </w:tcBorders>
            <w:shd w:val="clear" w:color="auto" w:fill="auto"/>
            <w:noWrap/>
            <w:vAlign w:val="bottom"/>
            <w:hideMark/>
          </w:tcPr>
          <w:p w14:paraId="7E75577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6A9ABC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GTTTACCATTTGAACCATTT</w:t>
            </w:r>
          </w:p>
        </w:tc>
        <w:tc>
          <w:tcPr>
            <w:tcW w:w="660" w:type="dxa"/>
            <w:tcBorders>
              <w:top w:val="nil"/>
              <w:left w:val="nil"/>
              <w:bottom w:val="nil"/>
              <w:right w:val="nil"/>
            </w:tcBorders>
            <w:shd w:val="clear" w:color="auto" w:fill="auto"/>
            <w:noWrap/>
            <w:vAlign w:val="bottom"/>
            <w:hideMark/>
          </w:tcPr>
          <w:p w14:paraId="662FBDA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855</w:t>
            </w:r>
          </w:p>
        </w:tc>
        <w:tc>
          <w:tcPr>
            <w:tcW w:w="181" w:type="dxa"/>
            <w:tcBorders>
              <w:top w:val="nil"/>
              <w:left w:val="nil"/>
              <w:bottom w:val="nil"/>
              <w:right w:val="nil"/>
            </w:tcBorders>
            <w:shd w:val="clear" w:color="auto" w:fill="auto"/>
            <w:noWrap/>
            <w:vAlign w:val="bottom"/>
            <w:hideMark/>
          </w:tcPr>
          <w:p w14:paraId="508B406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0357D40" w14:textId="77777777" w:rsidTr="00E00BEC">
        <w:trPr>
          <w:trHeight w:val="113"/>
        </w:trPr>
        <w:tc>
          <w:tcPr>
            <w:tcW w:w="2620" w:type="dxa"/>
            <w:tcBorders>
              <w:top w:val="nil"/>
              <w:left w:val="nil"/>
              <w:bottom w:val="nil"/>
              <w:right w:val="nil"/>
            </w:tcBorders>
            <w:shd w:val="clear" w:color="auto" w:fill="auto"/>
            <w:noWrap/>
            <w:vAlign w:val="center"/>
            <w:hideMark/>
          </w:tcPr>
          <w:p w14:paraId="4D72C8A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GTGTTTACTTAAAAATTCAT</w:t>
            </w:r>
          </w:p>
        </w:tc>
        <w:tc>
          <w:tcPr>
            <w:tcW w:w="660" w:type="dxa"/>
            <w:tcBorders>
              <w:top w:val="nil"/>
              <w:left w:val="nil"/>
              <w:bottom w:val="nil"/>
              <w:right w:val="nil"/>
            </w:tcBorders>
            <w:shd w:val="clear" w:color="auto" w:fill="auto"/>
            <w:noWrap/>
            <w:vAlign w:val="bottom"/>
            <w:hideMark/>
          </w:tcPr>
          <w:p w14:paraId="4788B53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243</w:t>
            </w:r>
          </w:p>
        </w:tc>
        <w:tc>
          <w:tcPr>
            <w:tcW w:w="240" w:type="dxa"/>
            <w:tcBorders>
              <w:top w:val="nil"/>
              <w:left w:val="nil"/>
              <w:bottom w:val="nil"/>
              <w:right w:val="nil"/>
            </w:tcBorders>
            <w:shd w:val="clear" w:color="auto" w:fill="auto"/>
            <w:noWrap/>
            <w:vAlign w:val="bottom"/>
            <w:hideMark/>
          </w:tcPr>
          <w:p w14:paraId="629DC7B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A02A5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329A7F3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6C0E4E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D7D47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2200193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804</w:t>
            </w:r>
          </w:p>
        </w:tc>
        <w:tc>
          <w:tcPr>
            <w:tcW w:w="181" w:type="dxa"/>
            <w:tcBorders>
              <w:top w:val="nil"/>
              <w:left w:val="nil"/>
              <w:bottom w:val="nil"/>
              <w:right w:val="nil"/>
            </w:tcBorders>
            <w:shd w:val="clear" w:color="auto" w:fill="auto"/>
            <w:noWrap/>
            <w:vAlign w:val="bottom"/>
            <w:hideMark/>
          </w:tcPr>
          <w:p w14:paraId="78D4A11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40E1CCC" w14:textId="77777777" w:rsidTr="00E00BEC">
        <w:trPr>
          <w:trHeight w:val="113"/>
        </w:trPr>
        <w:tc>
          <w:tcPr>
            <w:tcW w:w="2620" w:type="dxa"/>
            <w:tcBorders>
              <w:top w:val="nil"/>
              <w:left w:val="nil"/>
              <w:bottom w:val="nil"/>
              <w:right w:val="nil"/>
            </w:tcBorders>
            <w:shd w:val="clear" w:color="auto" w:fill="auto"/>
            <w:noWrap/>
            <w:vAlign w:val="center"/>
            <w:hideMark/>
          </w:tcPr>
          <w:p w14:paraId="6F12BE3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3D18262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240" w:type="dxa"/>
            <w:tcBorders>
              <w:top w:val="nil"/>
              <w:left w:val="nil"/>
              <w:bottom w:val="nil"/>
              <w:right w:val="nil"/>
            </w:tcBorders>
            <w:shd w:val="clear" w:color="auto" w:fill="auto"/>
            <w:noWrap/>
            <w:vAlign w:val="bottom"/>
            <w:hideMark/>
          </w:tcPr>
          <w:p w14:paraId="627BE4C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603AA5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AGGAAATATTTGTTTTCATC</w:t>
            </w:r>
          </w:p>
        </w:tc>
        <w:tc>
          <w:tcPr>
            <w:tcW w:w="660" w:type="dxa"/>
            <w:tcBorders>
              <w:top w:val="nil"/>
              <w:left w:val="nil"/>
              <w:bottom w:val="nil"/>
              <w:right w:val="nil"/>
            </w:tcBorders>
            <w:shd w:val="clear" w:color="auto" w:fill="auto"/>
            <w:noWrap/>
            <w:vAlign w:val="bottom"/>
            <w:hideMark/>
          </w:tcPr>
          <w:p w14:paraId="15AB7AF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866</w:t>
            </w:r>
          </w:p>
        </w:tc>
        <w:tc>
          <w:tcPr>
            <w:tcW w:w="240" w:type="dxa"/>
            <w:tcBorders>
              <w:top w:val="nil"/>
              <w:left w:val="nil"/>
              <w:bottom w:val="nil"/>
              <w:right w:val="nil"/>
            </w:tcBorders>
            <w:shd w:val="clear" w:color="auto" w:fill="auto"/>
            <w:noWrap/>
            <w:vAlign w:val="bottom"/>
            <w:hideMark/>
          </w:tcPr>
          <w:p w14:paraId="6E9A278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AEA79C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TTTAAATCTATTTTTGTCTT</w:t>
            </w:r>
          </w:p>
        </w:tc>
        <w:tc>
          <w:tcPr>
            <w:tcW w:w="660" w:type="dxa"/>
            <w:tcBorders>
              <w:top w:val="nil"/>
              <w:left w:val="nil"/>
              <w:bottom w:val="nil"/>
              <w:right w:val="nil"/>
            </w:tcBorders>
            <w:shd w:val="clear" w:color="auto" w:fill="auto"/>
            <w:noWrap/>
            <w:vAlign w:val="bottom"/>
            <w:hideMark/>
          </w:tcPr>
          <w:p w14:paraId="004E68C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177</w:t>
            </w:r>
          </w:p>
        </w:tc>
        <w:tc>
          <w:tcPr>
            <w:tcW w:w="181" w:type="dxa"/>
            <w:tcBorders>
              <w:top w:val="nil"/>
              <w:left w:val="nil"/>
              <w:bottom w:val="nil"/>
              <w:right w:val="nil"/>
            </w:tcBorders>
            <w:shd w:val="clear" w:color="auto" w:fill="auto"/>
            <w:noWrap/>
            <w:vAlign w:val="bottom"/>
            <w:hideMark/>
          </w:tcPr>
          <w:p w14:paraId="5B16C84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3AC41EA" w14:textId="77777777" w:rsidTr="00E00BEC">
        <w:trPr>
          <w:trHeight w:val="113"/>
        </w:trPr>
        <w:tc>
          <w:tcPr>
            <w:tcW w:w="2620" w:type="dxa"/>
            <w:tcBorders>
              <w:top w:val="nil"/>
              <w:left w:val="nil"/>
              <w:bottom w:val="nil"/>
              <w:right w:val="nil"/>
            </w:tcBorders>
            <w:shd w:val="clear" w:color="auto" w:fill="auto"/>
            <w:noWrap/>
            <w:vAlign w:val="center"/>
            <w:hideMark/>
          </w:tcPr>
          <w:p w14:paraId="7C73672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GAAAAAGGGAAGGAAAGAAG</w:t>
            </w:r>
          </w:p>
        </w:tc>
        <w:tc>
          <w:tcPr>
            <w:tcW w:w="660" w:type="dxa"/>
            <w:tcBorders>
              <w:top w:val="nil"/>
              <w:left w:val="nil"/>
              <w:bottom w:val="nil"/>
              <w:right w:val="nil"/>
            </w:tcBorders>
            <w:shd w:val="clear" w:color="auto" w:fill="auto"/>
            <w:noWrap/>
            <w:vAlign w:val="bottom"/>
            <w:hideMark/>
          </w:tcPr>
          <w:p w14:paraId="7249CB2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262</w:t>
            </w:r>
          </w:p>
        </w:tc>
        <w:tc>
          <w:tcPr>
            <w:tcW w:w="240" w:type="dxa"/>
            <w:tcBorders>
              <w:top w:val="nil"/>
              <w:left w:val="nil"/>
              <w:bottom w:val="nil"/>
              <w:right w:val="nil"/>
            </w:tcBorders>
            <w:shd w:val="clear" w:color="auto" w:fill="auto"/>
            <w:noWrap/>
            <w:vAlign w:val="bottom"/>
            <w:hideMark/>
          </w:tcPr>
          <w:p w14:paraId="1402FAE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60F74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FFBBDA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47A6AA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FF9D1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DF9FEA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4AAC00E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CFC99FA" w14:textId="77777777" w:rsidTr="00E00BEC">
        <w:trPr>
          <w:trHeight w:val="113"/>
        </w:trPr>
        <w:tc>
          <w:tcPr>
            <w:tcW w:w="2620" w:type="dxa"/>
            <w:tcBorders>
              <w:top w:val="nil"/>
              <w:left w:val="nil"/>
              <w:bottom w:val="nil"/>
              <w:right w:val="nil"/>
            </w:tcBorders>
            <w:shd w:val="clear" w:color="auto" w:fill="auto"/>
            <w:noWrap/>
            <w:vAlign w:val="center"/>
            <w:hideMark/>
          </w:tcPr>
          <w:p w14:paraId="4269823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w:t>
            </w:r>
          </w:p>
        </w:tc>
        <w:tc>
          <w:tcPr>
            <w:tcW w:w="660" w:type="dxa"/>
            <w:tcBorders>
              <w:top w:val="nil"/>
              <w:left w:val="nil"/>
              <w:bottom w:val="nil"/>
              <w:right w:val="nil"/>
            </w:tcBorders>
            <w:shd w:val="clear" w:color="auto" w:fill="auto"/>
            <w:noWrap/>
            <w:vAlign w:val="bottom"/>
            <w:hideMark/>
          </w:tcPr>
          <w:p w14:paraId="64B5CB3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w:t>
            </w:r>
          </w:p>
        </w:tc>
        <w:tc>
          <w:tcPr>
            <w:tcW w:w="240" w:type="dxa"/>
            <w:tcBorders>
              <w:top w:val="nil"/>
              <w:left w:val="nil"/>
              <w:bottom w:val="nil"/>
              <w:right w:val="nil"/>
            </w:tcBorders>
            <w:shd w:val="clear" w:color="auto" w:fill="auto"/>
            <w:noWrap/>
            <w:vAlign w:val="bottom"/>
            <w:hideMark/>
          </w:tcPr>
          <w:p w14:paraId="2D41657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0DDEBA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CCCCAATCATACTTATATGG</w:t>
            </w:r>
          </w:p>
        </w:tc>
        <w:tc>
          <w:tcPr>
            <w:tcW w:w="660" w:type="dxa"/>
            <w:tcBorders>
              <w:top w:val="nil"/>
              <w:left w:val="nil"/>
              <w:bottom w:val="nil"/>
              <w:right w:val="nil"/>
            </w:tcBorders>
            <w:shd w:val="clear" w:color="auto" w:fill="auto"/>
            <w:noWrap/>
            <w:vAlign w:val="bottom"/>
            <w:hideMark/>
          </w:tcPr>
          <w:p w14:paraId="1CA56D3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169</w:t>
            </w:r>
          </w:p>
        </w:tc>
        <w:tc>
          <w:tcPr>
            <w:tcW w:w="240" w:type="dxa"/>
            <w:tcBorders>
              <w:top w:val="nil"/>
              <w:left w:val="nil"/>
              <w:bottom w:val="nil"/>
              <w:right w:val="nil"/>
            </w:tcBorders>
            <w:shd w:val="clear" w:color="auto" w:fill="auto"/>
            <w:noWrap/>
            <w:vAlign w:val="bottom"/>
            <w:hideMark/>
          </w:tcPr>
          <w:p w14:paraId="115A7AE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72A50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TTTTTT</w:t>
            </w:r>
          </w:p>
        </w:tc>
        <w:tc>
          <w:tcPr>
            <w:tcW w:w="660" w:type="dxa"/>
            <w:tcBorders>
              <w:top w:val="nil"/>
              <w:left w:val="nil"/>
              <w:bottom w:val="nil"/>
              <w:right w:val="nil"/>
            </w:tcBorders>
            <w:shd w:val="clear" w:color="auto" w:fill="auto"/>
            <w:noWrap/>
            <w:vAlign w:val="bottom"/>
            <w:hideMark/>
          </w:tcPr>
          <w:p w14:paraId="0D6C9FF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181" w:type="dxa"/>
            <w:tcBorders>
              <w:top w:val="nil"/>
              <w:left w:val="nil"/>
              <w:bottom w:val="nil"/>
              <w:right w:val="nil"/>
            </w:tcBorders>
            <w:shd w:val="clear" w:color="auto" w:fill="auto"/>
            <w:noWrap/>
            <w:vAlign w:val="bottom"/>
            <w:hideMark/>
          </w:tcPr>
          <w:p w14:paraId="1B41F91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8C5270D" w14:textId="77777777" w:rsidTr="00E00BEC">
        <w:trPr>
          <w:trHeight w:val="113"/>
        </w:trPr>
        <w:tc>
          <w:tcPr>
            <w:tcW w:w="2620" w:type="dxa"/>
            <w:tcBorders>
              <w:top w:val="nil"/>
              <w:left w:val="nil"/>
              <w:bottom w:val="nil"/>
              <w:right w:val="nil"/>
            </w:tcBorders>
            <w:shd w:val="clear" w:color="auto" w:fill="auto"/>
            <w:noWrap/>
            <w:vAlign w:val="center"/>
            <w:hideMark/>
          </w:tcPr>
          <w:p w14:paraId="11ABEA6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CAGGGATCCAAGAAGAGAGC</w:t>
            </w:r>
          </w:p>
        </w:tc>
        <w:tc>
          <w:tcPr>
            <w:tcW w:w="660" w:type="dxa"/>
            <w:tcBorders>
              <w:top w:val="nil"/>
              <w:left w:val="nil"/>
              <w:bottom w:val="nil"/>
              <w:right w:val="nil"/>
            </w:tcBorders>
            <w:shd w:val="clear" w:color="auto" w:fill="auto"/>
            <w:noWrap/>
            <w:vAlign w:val="bottom"/>
            <w:hideMark/>
          </w:tcPr>
          <w:p w14:paraId="0B4B6DE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w:t>
            </w:r>
          </w:p>
        </w:tc>
        <w:tc>
          <w:tcPr>
            <w:tcW w:w="240" w:type="dxa"/>
            <w:tcBorders>
              <w:top w:val="nil"/>
              <w:left w:val="nil"/>
              <w:bottom w:val="nil"/>
              <w:right w:val="nil"/>
            </w:tcBorders>
            <w:shd w:val="clear" w:color="auto" w:fill="auto"/>
            <w:noWrap/>
            <w:vAlign w:val="bottom"/>
            <w:hideMark/>
          </w:tcPr>
          <w:p w14:paraId="67C4B2A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077CA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A46CCE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930259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71E1D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394FE1E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4899A11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AF67F05" w14:textId="77777777" w:rsidTr="00E00BEC">
        <w:trPr>
          <w:trHeight w:val="113"/>
        </w:trPr>
        <w:tc>
          <w:tcPr>
            <w:tcW w:w="2620" w:type="dxa"/>
            <w:tcBorders>
              <w:top w:val="nil"/>
              <w:left w:val="nil"/>
              <w:bottom w:val="nil"/>
              <w:right w:val="nil"/>
            </w:tcBorders>
            <w:shd w:val="clear" w:color="auto" w:fill="auto"/>
            <w:noWrap/>
            <w:vAlign w:val="center"/>
            <w:hideMark/>
          </w:tcPr>
          <w:p w14:paraId="4E77ECB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9C053B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25942C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564240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TTCCGGGCTTATCTCTGAGT</w:t>
            </w:r>
          </w:p>
        </w:tc>
        <w:tc>
          <w:tcPr>
            <w:tcW w:w="660" w:type="dxa"/>
            <w:tcBorders>
              <w:top w:val="nil"/>
              <w:left w:val="nil"/>
              <w:bottom w:val="nil"/>
              <w:right w:val="nil"/>
            </w:tcBorders>
            <w:shd w:val="clear" w:color="auto" w:fill="auto"/>
            <w:noWrap/>
            <w:vAlign w:val="bottom"/>
            <w:hideMark/>
          </w:tcPr>
          <w:p w14:paraId="6DC65EC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416</w:t>
            </w:r>
          </w:p>
        </w:tc>
        <w:tc>
          <w:tcPr>
            <w:tcW w:w="240" w:type="dxa"/>
            <w:tcBorders>
              <w:top w:val="nil"/>
              <w:left w:val="nil"/>
              <w:bottom w:val="nil"/>
              <w:right w:val="nil"/>
            </w:tcBorders>
            <w:shd w:val="clear" w:color="auto" w:fill="auto"/>
            <w:noWrap/>
            <w:vAlign w:val="bottom"/>
            <w:hideMark/>
          </w:tcPr>
          <w:p w14:paraId="6E2DFF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5BE5EF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CTTTTGTTGCTTACGCTTTT</w:t>
            </w:r>
          </w:p>
        </w:tc>
        <w:tc>
          <w:tcPr>
            <w:tcW w:w="660" w:type="dxa"/>
            <w:tcBorders>
              <w:top w:val="nil"/>
              <w:left w:val="nil"/>
              <w:bottom w:val="nil"/>
              <w:right w:val="nil"/>
            </w:tcBorders>
            <w:shd w:val="clear" w:color="auto" w:fill="auto"/>
            <w:noWrap/>
            <w:vAlign w:val="bottom"/>
            <w:hideMark/>
          </w:tcPr>
          <w:p w14:paraId="234EDA5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490</w:t>
            </w:r>
          </w:p>
        </w:tc>
        <w:tc>
          <w:tcPr>
            <w:tcW w:w="181" w:type="dxa"/>
            <w:tcBorders>
              <w:top w:val="nil"/>
              <w:left w:val="nil"/>
              <w:bottom w:val="nil"/>
              <w:right w:val="nil"/>
            </w:tcBorders>
            <w:shd w:val="clear" w:color="auto" w:fill="auto"/>
            <w:noWrap/>
            <w:vAlign w:val="bottom"/>
            <w:hideMark/>
          </w:tcPr>
          <w:p w14:paraId="231A172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27D6C2D" w14:textId="77777777" w:rsidTr="00E00BEC">
        <w:trPr>
          <w:trHeight w:val="113"/>
        </w:trPr>
        <w:tc>
          <w:tcPr>
            <w:tcW w:w="2620" w:type="dxa"/>
            <w:tcBorders>
              <w:top w:val="nil"/>
              <w:left w:val="nil"/>
              <w:bottom w:val="nil"/>
              <w:right w:val="nil"/>
            </w:tcBorders>
            <w:shd w:val="clear" w:color="auto" w:fill="auto"/>
            <w:noWrap/>
            <w:vAlign w:val="center"/>
            <w:hideMark/>
          </w:tcPr>
          <w:p w14:paraId="1D73AC7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CTATTTAATTGGCACAGGAA</w:t>
            </w:r>
          </w:p>
        </w:tc>
        <w:tc>
          <w:tcPr>
            <w:tcW w:w="660" w:type="dxa"/>
            <w:tcBorders>
              <w:top w:val="nil"/>
              <w:left w:val="nil"/>
              <w:bottom w:val="nil"/>
              <w:right w:val="nil"/>
            </w:tcBorders>
            <w:shd w:val="clear" w:color="auto" w:fill="auto"/>
            <w:noWrap/>
            <w:vAlign w:val="bottom"/>
            <w:hideMark/>
          </w:tcPr>
          <w:p w14:paraId="79AC66A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599</w:t>
            </w:r>
          </w:p>
        </w:tc>
        <w:tc>
          <w:tcPr>
            <w:tcW w:w="240" w:type="dxa"/>
            <w:tcBorders>
              <w:top w:val="nil"/>
              <w:left w:val="nil"/>
              <w:bottom w:val="nil"/>
              <w:right w:val="nil"/>
            </w:tcBorders>
            <w:shd w:val="clear" w:color="auto" w:fill="auto"/>
            <w:noWrap/>
            <w:vAlign w:val="bottom"/>
            <w:hideMark/>
          </w:tcPr>
          <w:p w14:paraId="65EA5C6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AE77F2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E06140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A3AF2A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27B237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90D6F2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36E88A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B640CA1" w14:textId="77777777" w:rsidTr="00E00BEC">
        <w:trPr>
          <w:trHeight w:val="113"/>
        </w:trPr>
        <w:tc>
          <w:tcPr>
            <w:tcW w:w="2620" w:type="dxa"/>
            <w:tcBorders>
              <w:top w:val="nil"/>
              <w:left w:val="nil"/>
              <w:bottom w:val="nil"/>
              <w:right w:val="nil"/>
            </w:tcBorders>
            <w:shd w:val="clear" w:color="auto" w:fill="auto"/>
            <w:noWrap/>
            <w:vAlign w:val="center"/>
            <w:hideMark/>
          </w:tcPr>
          <w:p w14:paraId="20ABB75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6A558E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0506DA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88BBA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TAGCACTTACTTTGTGCCAT</w:t>
            </w:r>
          </w:p>
        </w:tc>
        <w:tc>
          <w:tcPr>
            <w:tcW w:w="660" w:type="dxa"/>
            <w:tcBorders>
              <w:top w:val="nil"/>
              <w:left w:val="nil"/>
              <w:bottom w:val="nil"/>
              <w:right w:val="nil"/>
            </w:tcBorders>
            <w:shd w:val="clear" w:color="auto" w:fill="auto"/>
            <w:noWrap/>
            <w:vAlign w:val="bottom"/>
            <w:hideMark/>
          </w:tcPr>
          <w:p w14:paraId="538BD12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357</w:t>
            </w:r>
          </w:p>
        </w:tc>
        <w:tc>
          <w:tcPr>
            <w:tcW w:w="240" w:type="dxa"/>
            <w:tcBorders>
              <w:top w:val="nil"/>
              <w:left w:val="nil"/>
              <w:bottom w:val="nil"/>
              <w:right w:val="nil"/>
            </w:tcBorders>
            <w:shd w:val="clear" w:color="auto" w:fill="auto"/>
            <w:noWrap/>
            <w:vAlign w:val="bottom"/>
            <w:hideMark/>
          </w:tcPr>
          <w:p w14:paraId="35E29E9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EB5BF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AATTATGTGCATTTTAACTT</w:t>
            </w:r>
          </w:p>
        </w:tc>
        <w:tc>
          <w:tcPr>
            <w:tcW w:w="660" w:type="dxa"/>
            <w:tcBorders>
              <w:top w:val="nil"/>
              <w:left w:val="nil"/>
              <w:bottom w:val="nil"/>
              <w:right w:val="nil"/>
            </w:tcBorders>
            <w:shd w:val="clear" w:color="auto" w:fill="auto"/>
            <w:noWrap/>
            <w:vAlign w:val="bottom"/>
            <w:hideMark/>
          </w:tcPr>
          <w:p w14:paraId="4D33699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800</w:t>
            </w:r>
          </w:p>
        </w:tc>
        <w:tc>
          <w:tcPr>
            <w:tcW w:w="181" w:type="dxa"/>
            <w:tcBorders>
              <w:top w:val="nil"/>
              <w:left w:val="nil"/>
              <w:bottom w:val="nil"/>
              <w:right w:val="nil"/>
            </w:tcBorders>
            <w:shd w:val="clear" w:color="auto" w:fill="auto"/>
            <w:noWrap/>
            <w:vAlign w:val="bottom"/>
            <w:hideMark/>
          </w:tcPr>
          <w:p w14:paraId="4866D0C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3400FE0" w14:textId="77777777" w:rsidTr="00E00BEC">
        <w:trPr>
          <w:trHeight w:val="113"/>
        </w:trPr>
        <w:tc>
          <w:tcPr>
            <w:tcW w:w="2620" w:type="dxa"/>
            <w:tcBorders>
              <w:top w:val="nil"/>
              <w:left w:val="nil"/>
              <w:bottom w:val="nil"/>
              <w:right w:val="nil"/>
            </w:tcBorders>
            <w:shd w:val="clear" w:color="auto" w:fill="auto"/>
            <w:noWrap/>
            <w:vAlign w:val="center"/>
            <w:hideMark/>
          </w:tcPr>
          <w:p w14:paraId="3845480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AAGTTATCTTTATAGATTAT</w:t>
            </w:r>
          </w:p>
        </w:tc>
        <w:tc>
          <w:tcPr>
            <w:tcW w:w="660" w:type="dxa"/>
            <w:tcBorders>
              <w:top w:val="nil"/>
              <w:left w:val="nil"/>
              <w:bottom w:val="nil"/>
              <w:right w:val="nil"/>
            </w:tcBorders>
            <w:shd w:val="clear" w:color="auto" w:fill="auto"/>
            <w:noWrap/>
            <w:vAlign w:val="bottom"/>
            <w:hideMark/>
          </w:tcPr>
          <w:p w14:paraId="54E89EE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w:t>
            </w:r>
          </w:p>
        </w:tc>
        <w:tc>
          <w:tcPr>
            <w:tcW w:w="240" w:type="dxa"/>
            <w:tcBorders>
              <w:top w:val="nil"/>
              <w:left w:val="nil"/>
              <w:bottom w:val="nil"/>
              <w:right w:val="nil"/>
            </w:tcBorders>
            <w:shd w:val="clear" w:color="auto" w:fill="auto"/>
            <w:noWrap/>
            <w:vAlign w:val="bottom"/>
            <w:hideMark/>
          </w:tcPr>
          <w:p w14:paraId="7B2457B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C45B48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w:t>
            </w:r>
          </w:p>
        </w:tc>
        <w:tc>
          <w:tcPr>
            <w:tcW w:w="660" w:type="dxa"/>
            <w:tcBorders>
              <w:top w:val="nil"/>
              <w:left w:val="nil"/>
              <w:bottom w:val="nil"/>
              <w:right w:val="nil"/>
            </w:tcBorders>
            <w:shd w:val="clear" w:color="auto" w:fill="auto"/>
            <w:noWrap/>
            <w:vAlign w:val="bottom"/>
            <w:hideMark/>
          </w:tcPr>
          <w:p w14:paraId="592AE5D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240" w:type="dxa"/>
            <w:tcBorders>
              <w:top w:val="nil"/>
              <w:left w:val="nil"/>
              <w:bottom w:val="nil"/>
              <w:right w:val="nil"/>
            </w:tcBorders>
            <w:shd w:val="clear" w:color="auto" w:fill="auto"/>
            <w:noWrap/>
            <w:vAlign w:val="bottom"/>
            <w:hideMark/>
          </w:tcPr>
          <w:p w14:paraId="5DC185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42BC2D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DDE7A2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B02533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8EEA2DD" w14:textId="77777777" w:rsidTr="00E00BEC">
        <w:trPr>
          <w:trHeight w:val="113"/>
        </w:trPr>
        <w:tc>
          <w:tcPr>
            <w:tcW w:w="2620" w:type="dxa"/>
            <w:tcBorders>
              <w:top w:val="nil"/>
              <w:left w:val="nil"/>
              <w:bottom w:val="nil"/>
              <w:right w:val="nil"/>
            </w:tcBorders>
            <w:shd w:val="clear" w:color="auto" w:fill="auto"/>
            <w:noWrap/>
            <w:vAlign w:val="center"/>
            <w:hideMark/>
          </w:tcPr>
          <w:p w14:paraId="4BADA7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5FF1F4B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045B26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CDABD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AGTTCATCCATATTGTAGCG</w:t>
            </w:r>
          </w:p>
        </w:tc>
        <w:tc>
          <w:tcPr>
            <w:tcW w:w="660" w:type="dxa"/>
            <w:tcBorders>
              <w:top w:val="nil"/>
              <w:left w:val="nil"/>
              <w:bottom w:val="nil"/>
              <w:right w:val="nil"/>
            </w:tcBorders>
            <w:shd w:val="clear" w:color="auto" w:fill="auto"/>
            <w:noWrap/>
            <w:vAlign w:val="bottom"/>
            <w:hideMark/>
          </w:tcPr>
          <w:p w14:paraId="1EB57ED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1563</w:t>
            </w:r>
          </w:p>
        </w:tc>
        <w:tc>
          <w:tcPr>
            <w:tcW w:w="240" w:type="dxa"/>
            <w:tcBorders>
              <w:top w:val="nil"/>
              <w:left w:val="nil"/>
              <w:bottom w:val="nil"/>
              <w:right w:val="nil"/>
            </w:tcBorders>
            <w:shd w:val="clear" w:color="auto" w:fill="auto"/>
            <w:noWrap/>
            <w:vAlign w:val="bottom"/>
            <w:hideMark/>
          </w:tcPr>
          <w:p w14:paraId="33CF280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D3EE03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GCTTTCTTGATCTATCACAA</w:t>
            </w:r>
          </w:p>
        </w:tc>
        <w:tc>
          <w:tcPr>
            <w:tcW w:w="660" w:type="dxa"/>
            <w:tcBorders>
              <w:top w:val="nil"/>
              <w:left w:val="nil"/>
              <w:bottom w:val="nil"/>
              <w:right w:val="nil"/>
            </w:tcBorders>
            <w:shd w:val="clear" w:color="auto" w:fill="auto"/>
            <w:noWrap/>
            <w:vAlign w:val="bottom"/>
            <w:hideMark/>
          </w:tcPr>
          <w:p w14:paraId="602D8C9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681</w:t>
            </w:r>
          </w:p>
        </w:tc>
        <w:tc>
          <w:tcPr>
            <w:tcW w:w="181" w:type="dxa"/>
            <w:tcBorders>
              <w:top w:val="nil"/>
              <w:left w:val="nil"/>
              <w:bottom w:val="nil"/>
              <w:right w:val="nil"/>
            </w:tcBorders>
            <w:shd w:val="clear" w:color="auto" w:fill="auto"/>
            <w:noWrap/>
            <w:vAlign w:val="bottom"/>
            <w:hideMark/>
          </w:tcPr>
          <w:p w14:paraId="4E77E73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20E6E3D" w14:textId="77777777" w:rsidTr="00E00BEC">
        <w:trPr>
          <w:trHeight w:val="113"/>
        </w:trPr>
        <w:tc>
          <w:tcPr>
            <w:tcW w:w="2620" w:type="dxa"/>
            <w:tcBorders>
              <w:top w:val="nil"/>
              <w:left w:val="nil"/>
              <w:bottom w:val="nil"/>
              <w:right w:val="nil"/>
            </w:tcBorders>
            <w:shd w:val="clear" w:color="auto" w:fill="auto"/>
            <w:noWrap/>
            <w:vAlign w:val="center"/>
            <w:hideMark/>
          </w:tcPr>
          <w:p w14:paraId="25EAEFB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ACCCAATCCTACTTACATGG</w:t>
            </w:r>
          </w:p>
        </w:tc>
        <w:tc>
          <w:tcPr>
            <w:tcW w:w="660" w:type="dxa"/>
            <w:tcBorders>
              <w:top w:val="nil"/>
              <w:left w:val="nil"/>
              <w:bottom w:val="nil"/>
              <w:right w:val="nil"/>
            </w:tcBorders>
            <w:shd w:val="clear" w:color="auto" w:fill="auto"/>
            <w:noWrap/>
            <w:vAlign w:val="bottom"/>
            <w:hideMark/>
          </w:tcPr>
          <w:p w14:paraId="40FB543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169</w:t>
            </w:r>
          </w:p>
        </w:tc>
        <w:tc>
          <w:tcPr>
            <w:tcW w:w="240" w:type="dxa"/>
            <w:tcBorders>
              <w:top w:val="nil"/>
              <w:left w:val="nil"/>
              <w:bottom w:val="nil"/>
              <w:right w:val="nil"/>
            </w:tcBorders>
            <w:shd w:val="clear" w:color="auto" w:fill="auto"/>
            <w:noWrap/>
            <w:vAlign w:val="bottom"/>
            <w:hideMark/>
          </w:tcPr>
          <w:p w14:paraId="04DA8AD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F0C165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DC109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119938A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E200A6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6E3B1AA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6C7A7CB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0D06B6A" w14:textId="77777777" w:rsidTr="00E00BEC">
        <w:trPr>
          <w:trHeight w:val="113"/>
        </w:trPr>
        <w:tc>
          <w:tcPr>
            <w:tcW w:w="2620" w:type="dxa"/>
            <w:tcBorders>
              <w:top w:val="nil"/>
              <w:left w:val="nil"/>
              <w:bottom w:val="nil"/>
              <w:right w:val="nil"/>
            </w:tcBorders>
            <w:shd w:val="clear" w:color="auto" w:fill="auto"/>
            <w:noWrap/>
            <w:vAlign w:val="center"/>
            <w:hideMark/>
          </w:tcPr>
          <w:p w14:paraId="6EA7EF3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B907DF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13CA80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F06B2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CTTTTGTTGCTTACGCTTTT</w:t>
            </w:r>
          </w:p>
        </w:tc>
        <w:tc>
          <w:tcPr>
            <w:tcW w:w="660" w:type="dxa"/>
            <w:tcBorders>
              <w:top w:val="nil"/>
              <w:left w:val="nil"/>
              <w:bottom w:val="nil"/>
              <w:right w:val="nil"/>
            </w:tcBorders>
            <w:shd w:val="clear" w:color="auto" w:fill="auto"/>
            <w:noWrap/>
            <w:vAlign w:val="bottom"/>
            <w:hideMark/>
          </w:tcPr>
          <w:p w14:paraId="3EF57ED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490</w:t>
            </w:r>
          </w:p>
        </w:tc>
        <w:tc>
          <w:tcPr>
            <w:tcW w:w="240" w:type="dxa"/>
            <w:tcBorders>
              <w:top w:val="nil"/>
              <w:left w:val="nil"/>
              <w:bottom w:val="nil"/>
              <w:right w:val="nil"/>
            </w:tcBorders>
            <w:shd w:val="clear" w:color="auto" w:fill="auto"/>
            <w:noWrap/>
            <w:vAlign w:val="bottom"/>
            <w:hideMark/>
          </w:tcPr>
          <w:p w14:paraId="6B10BF7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8E60F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GATTCCTTGTTTCTGCTCTT</w:t>
            </w:r>
          </w:p>
        </w:tc>
        <w:tc>
          <w:tcPr>
            <w:tcW w:w="660" w:type="dxa"/>
            <w:tcBorders>
              <w:top w:val="nil"/>
              <w:left w:val="nil"/>
              <w:bottom w:val="nil"/>
              <w:right w:val="nil"/>
            </w:tcBorders>
            <w:shd w:val="clear" w:color="auto" w:fill="auto"/>
            <w:noWrap/>
            <w:vAlign w:val="bottom"/>
            <w:hideMark/>
          </w:tcPr>
          <w:p w14:paraId="7D2AE60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178</w:t>
            </w:r>
          </w:p>
        </w:tc>
        <w:tc>
          <w:tcPr>
            <w:tcW w:w="181" w:type="dxa"/>
            <w:tcBorders>
              <w:top w:val="nil"/>
              <w:left w:val="nil"/>
              <w:bottom w:val="nil"/>
              <w:right w:val="nil"/>
            </w:tcBorders>
            <w:shd w:val="clear" w:color="auto" w:fill="auto"/>
            <w:noWrap/>
            <w:vAlign w:val="bottom"/>
            <w:hideMark/>
          </w:tcPr>
          <w:p w14:paraId="71C795F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E9D3F23" w14:textId="77777777" w:rsidTr="00E00BEC">
        <w:trPr>
          <w:trHeight w:val="113"/>
        </w:trPr>
        <w:tc>
          <w:tcPr>
            <w:tcW w:w="2620" w:type="dxa"/>
            <w:tcBorders>
              <w:top w:val="nil"/>
              <w:left w:val="nil"/>
              <w:bottom w:val="nil"/>
              <w:right w:val="nil"/>
            </w:tcBorders>
            <w:shd w:val="clear" w:color="auto" w:fill="auto"/>
            <w:noWrap/>
            <w:vAlign w:val="center"/>
            <w:hideMark/>
          </w:tcPr>
          <w:p w14:paraId="26B576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TTCCAGGTTTATCTCTGAGT</w:t>
            </w:r>
          </w:p>
        </w:tc>
        <w:tc>
          <w:tcPr>
            <w:tcW w:w="660" w:type="dxa"/>
            <w:tcBorders>
              <w:top w:val="nil"/>
              <w:left w:val="nil"/>
              <w:bottom w:val="nil"/>
              <w:right w:val="nil"/>
            </w:tcBorders>
            <w:shd w:val="clear" w:color="auto" w:fill="auto"/>
            <w:noWrap/>
            <w:vAlign w:val="bottom"/>
            <w:hideMark/>
          </w:tcPr>
          <w:p w14:paraId="1A9AB61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39</w:t>
            </w:r>
          </w:p>
        </w:tc>
        <w:tc>
          <w:tcPr>
            <w:tcW w:w="240" w:type="dxa"/>
            <w:tcBorders>
              <w:top w:val="nil"/>
              <w:left w:val="nil"/>
              <w:bottom w:val="nil"/>
              <w:right w:val="nil"/>
            </w:tcBorders>
            <w:shd w:val="clear" w:color="auto" w:fill="auto"/>
            <w:noWrap/>
            <w:vAlign w:val="bottom"/>
            <w:hideMark/>
          </w:tcPr>
          <w:p w14:paraId="3C49601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5F8E96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191E654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3E2098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376389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964C03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92F820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A352B89" w14:textId="77777777" w:rsidTr="00E00BEC">
        <w:trPr>
          <w:trHeight w:val="113"/>
        </w:trPr>
        <w:tc>
          <w:tcPr>
            <w:tcW w:w="2620" w:type="dxa"/>
            <w:tcBorders>
              <w:top w:val="nil"/>
              <w:left w:val="nil"/>
              <w:bottom w:val="nil"/>
              <w:right w:val="nil"/>
            </w:tcBorders>
            <w:shd w:val="clear" w:color="auto" w:fill="auto"/>
            <w:noWrap/>
            <w:vAlign w:val="center"/>
            <w:hideMark/>
          </w:tcPr>
          <w:p w14:paraId="418BD25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2C114F6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240" w:type="dxa"/>
            <w:tcBorders>
              <w:top w:val="nil"/>
              <w:left w:val="nil"/>
              <w:bottom w:val="nil"/>
              <w:right w:val="nil"/>
            </w:tcBorders>
            <w:shd w:val="clear" w:color="auto" w:fill="auto"/>
            <w:noWrap/>
            <w:vAlign w:val="bottom"/>
            <w:hideMark/>
          </w:tcPr>
          <w:p w14:paraId="2F1F658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85C5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TTATGCGCATTTTAACTTAA</w:t>
            </w:r>
          </w:p>
        </w:tc>
        <w:tc>
          <w:tcPr>
            <w:tcW w:w="660" w:type="dxa"/>
            <w:tcBorders>
              <w:top w:val="nil"/>
              <w:left w:val="nil"/>
              <w:bottom w:val="nil"/>
              <w:right w:val="nil"/>
            </w:tcBorders>
            <w:shd w:val="clear" w:color="auto" w:fill="auto"/>
            <w:noWrap/>
            <w:vAlign w:val="bottom"/>
            <w:hideMark/>
          </w:tcPr>
          <w:p w14:paraId="41041AA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798</w:t>
            </w:r>
          </w:p>
        </w:tc>
        <w:tc>
          <w:tcPr>
            <w:tcW w:w="240" w:type="dxa"/>
            <w:tcBorders>
              <w:top w:val="nil"/>
              <w:left w:val="nil"/>
              <w:bottom w:val="nil"/>
              <w:right w:val="nil"/>
            </w:tcBorders>
            <w:shd w:val="clear" w:color="auto" w:fill="auto"/>
            <w:noWrap/>
            <w:vAlign w:val="bottom"/>
            <w:hideMark/>
          </w:tcPr>
          <w:p w14:paraId="558060E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13242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ACTTTCTGGAGCTAGATAAG</w:t>
            </w:r>
          </w:p>
        </w:tc>
        <w:tc>
          <w:tcPr>
            <w:tcW w:w="660" w:type="dxa"/>
            <w:tcBorders>
              <w:top w:val="nil"/>
              <w:left w:val="nil"/>
              <w:bottom w:val="nil"/>
              <w:right w:val="nil"/>
            </w:tcBorders>
            <w:shd w:val="clear" w:color="auto" w:fill="auto"/>
            <w:noWrap/>
            <w:vAlign w:val="bottom"/>
            <w:hideMark/>
          </w:tcPr>
          <w:p w14:paraId="2E5F1E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6474</w:t>
            </w:r>
          </w:p>
        </w:tc>
        <w:tc>
          <w:tcPr>
            <w:tcW w:w="181" w:type="dxa"/>
            <w:tcBorders>
              <w:top w:val="nil"/>
              <w:left w:val="nil"/>
              <w:bottom w:val="nil"/>
              <w:right w:val="nil"/>
            </w:tcBorders>
            <w:shd w:val="clear" w:color="auto" w:fill="auto"/>
            <w:noWrap/>
            <w:vAlign w:val="bottom"/>
            <w:hideMark/>
          </w:tcPr>
          <w:p w14:paraId="121C13E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906249A" w14:textId="77777777" w:rsidTr="00E00BEC">
        <w:trPr>
          <w:trHeight w:val="113"/>
        </w:trPr>
        <w:tc>
          <w:tcPr>
            <w:tcW w:w="2620" w:type="dxa"/>
            <w:tcBorders>
              <w:top w:val="nil"/>
              <w:left w:val="nil"/>
              <w:bottom w:val="nil"/>
              <w:right w:val="nil"/>
            </w:tcBorders>
            <w:shd w:val="clear" w:color="auto" w:fill="auto"/>
            <w:noWrap/>
            <w:vAlign w:val="center"/>
            <w:hideMark/>
          </w:tcPr>
          <w:p w14:paraId="44D408B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TTTTTCTCATTTTAAATACT</w:t>
            </w:r>
          </w:p>
        </w:tc>
        <w:tc>
          <w:tcPr>
            <w:tcW w:w="660" w:type="dxa"/>
            <w:tcBorders>
              <w:top w:val="nil"/>
              <w:left w:val="nil"/>
              <w:bottom w:val="nil"/>
              <w:right w:val="nil"/>
            </w:tcBorders>
            <w:shd w:val="clear" w:color="auto" w:fill="auto"/>
            <w:noWrap/>
            <w:vAlign w:val="bottom"/>
            <w:hideMark/>
          </w:tcPr>
          <w:p w14:paraId="155EA46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786</w:t>
            </w:r>
          </w:p>
        </w:tc>
        <w:tc>
          <w:tcPr>
            <w:tcW w:w="240" w:type="dxa"/>
            <w:tcBorders>
              <w:top w:val="nil"/>
              <w:left w:val="nil"/>
              <w:bottom w:val="nil"/>
              <w:right w:val="nil"/>
            </w:tcBorders>
            <w:shd w:val="clear" w:color="auto" w:fill="auto"/>
            <w:noWrap/>
            <w:vAlign w:val="bottom"/>
            <w:hideMark/>
          </w:tcPr>
          <w:p w14:paraId="6AD4DF8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390F48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B026DE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73F4F5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2D2E85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w:t>
            </w:r>
          </w:p>
        </w:tc>
        <w:tc>
          <w:tcPr>
            <w:tcW w:w="660" w:type="dxa"/>
            <w:tcBorders>
              <w:top w:val="nil"/>
              <w:left w:val="nil"/>
              <w:bottom w:val="nil"/>
              <w:right w:val="nil"/>
            </w:tcBorders>
            <w:shd w:val="clear" w:color="auto" w:fill="auto"/>
            <w:noWrap/>
            <w:vAlign w:val="bottom"/>
            <w:hideMark/>
          </w:tcPr>
          <w:p w14:paraId="602711A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w:t>
            </w:r>
          </w:p>
        </w:tc>
        <w:tc>
          <w:tcPr>
            <w:tcW w:w="181" w:type="dxa"/>
            <w:tcBorders>
              <w:top w:val="nil"/>
              <w:left w:val="nil"/>
              <w:bottom w:val="nil"/>
              <w:right w:val="nil"/>
            </w:tcBorders>
            <w:shd w:val="clear" w:color="auto" w:fill="auto"/>
            <w:noWrap/>
            <w:vAlign w:val="bottom"/>
            <w:hideMark/>
          </w:tcPr>
          <w:p w14:paraId="55DC8C7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596DC46" w14:textId="77777777" w:rsidTr="00E00BEC">
        <w:trPr>
          <w:trHeight w:val="113"/>
        </w:trPr>
        <w:tc>
          <w:tcPr>
            <w:tcW w:w="2620" w:type="dxa"/>
            <w:tcBorders>
              <w:top w:val="nil"/>
              <w:left w:val="nil"/>
              <w:bottom w:val="nil"/>
              <w:right w:val="nil"/>
            </w:tcBorders>
            <w:shd w:val="clear" w:color="auto" w:fill="auto"/>
            <w:noWrap/>
            <w:vAlign w:val="center"/>
            <w:hideMark/>
          </w:tcPr>
          <w:p w14:paraId="4BB6DA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w:t>
            </w:r>
          </w:p>
        </w:tc>
        <w:tc>
          <w:tcPr>
            <w:tcW w:w="660" w:type="dxa"/>
            <w:tcBorders>
              <w:top w:val="nil"/>
              <w:left w:val="nil"/>
              <w:bottom w:val="nil"/>
              <w:right w:val="nil"/>
            </w:tcBorders>
            <w:shd w:val="clear" w:color="auto" w:fill="auto"/>
            <w:noWrap/>
            <w:vAlign w:val="bottom"/>
            <w:hideMark/>
          </w:tcPr>
          <w:p w14:paraId="40DE91F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w:t>
            </w:r>
          </w:p>
        </w:tc>
        <w:tc>
          <w:tcPr>
            <w:tcW w:w="240" w:type="dxa"/>
            <w:tcBorders>
              <w:top w:val="nil"/>
              <w:left w:val="nil"/>
              <w:bottom w:val="nil"/>
              <w:right w:val="nil"/>
            </w:tcBorders>
            <w:shd w:val="clear" w:color="auto" w:fill="auto"/>
            <w:noWrap/>
            <w:vAlign w:val="bottom"/>
            <w:hideMark/>
          </w:tcPr>
          <w:p w14:paraId="3592F26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16AE1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GCTTTCTTGATCTATCACAA</w:t>
            </w:r>
          </w:p>
        </w:tc>
        <w:tc>
          <w:tcPr>
            <w:tcW w:w="660" w:type="dxa"/>
            <w:tcBorders>
              <w:top w:val="nil"/>
              <w:left w:val="nil"/>
              <w:bottom w:val="nil"/>
              <w:right w:val="nil"/>
            </w:tcBorders>
            <w:shd w:val="clear" w:color="auto" w:fill="auto"/>
            <w:noWrap/>
            <w:vAlign w:val="bottom"/>
            <w:hideMark/>
          </w:tcPr>
          <w:p w14:paraId="5C586FF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480</w:t>
            </w:r>
          </w:p>
        </w:tc>
        <w:tc>
          <w:tcPr>
            <w:tcW w:w="240" w:type="dxa"/>
            <w:tcBorders>
              <w:top w:val="nil"/>
              <w:left w:val="nil"/>
              <w:bottom w:val="nil"/>
              <w:right w:val="nil"/>
            </w:tcBorders>
            <w:shd w:val="clear" w:color="auto" w:fill="auto"/>
            <w:noWrap/>
            <w:vAlign w:val="bottom"/>
            <w:hideMark/>
          </w:tcPr>
          <w:p w14:paraId="47CC397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C6335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CAAAATAATAATAATAACAT</w:t>
            </w:r>
          </w:p>
        </w:tc>
        <w:tc>
          <w:tcPr>
            <w:tcW w:w="660" w:type="dxa"/>
            <w:tcBorders>
              <w:top w:val="nil"/>
              <w:left w:val="nil"/>
              <w:bottom w:val="nil"/>
              <w:right w:val="nil"/>
            </w:tcBorders>
            <w:shd w:val="clear" w:color="auto" w:fill="auto"/>
            <w:noWrap/>
            <w:vAlign w:val="bottom"/>
            <w:hideMark/>
          </w:tcPr>
          <w:p w14:paraId="4EABB27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499</w:t>
            </w:r>
          </w:p>
        </w:tc>
        <w:tc>
          <w:tcPr>
            <w:tcW w:w="181" w:type="dxa"/>
            <w:tcBorders>
              <w:top w:val="nil"/>
              <w:left w:val="nil"/>
              <w:bottom w:val="nil"/>
              <w:right w:val="nil"/>
            </w:tcBorders>
            <w:shd w:val="clear" w:color="auto" w:fill="auto"/>
            <w:noWrap/>
            <w:vAlign w:val="bottom"/>
            <w:hideMark/>
          </w:tcPr>
          <w:p w14:paraId="2BEB869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DA99FC8" w14:textId="77777777" w:rsidTr="00E00BEC">
        <w:trPr>
          <w:trHeight w:val="113"/>
        </w:trPr>
        <w:tc>
          <w:tcPr>
            <w:tcW w:w="2620" w:type="dxa"/>
            <w:tcBorders>
              <w:top w:val="nil"/>
              <w:left w:val="nil"/>
              <w:bottom w:val="nil"/>
              <w:right w:val="nil"/>
            </w:tcBorders>
            <w:shd w:val="clear" w:color="auto" w:fill="auto"/>
            <w:noWrap/>
            <w:vAlign w:val="center"/>
            <w:hideMark/>
          </w:tcPr>
          <w:p w14:paraId="078D0A4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TGTGTTGGTATATCTCATTT</w:t>
            </w:r>
          </w:p>
        </w:tc>
        <w:tc>
          <w:tcPr>
            <w:tcW w:w="660" w:type="dxa"/>
            <w:tcBorders>
              <w:top w:val="nil"/>
              <w:left w:val="nil"/>
              <w:bottom w:val="nil"/>
              <w:right w:val="nil"/>
            </w:tcBorders>
            <w:shd w:val="clear" w:color="auto" w:fill="auto"/>
            <w:noWrap/>
            <w:vAlign w:val="bottom"/>
            <w:hideMark/>
          </w:tcPr>
          <w:p w14:paraId="48CF022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512</w:t>
            </w:r>
          </w:p>
        </w:tc>
        <w:tc>
          <w:tcPr>
            <w:tcW w:w="240" w:type="dxa"/>
            <w:tcBorders>
              <w:top w:val="nil"/>
              <w:left w:val="nil"/>
              <w:bottom w:val="nil"/>
              <w:right w:val="nil"/>
            </w:tcBorders>
            <w:shd w:val="clear" w:color="auto" w:fill="auto"/>
            <w:noWrap/>
            <w:vAlign w:val="bottom"/>
            <w:hideMark/>
          </w:tcPr>
          <w:p w14:paraId="4892884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8209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FB8C53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E7304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D7074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E32D27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1EC0989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40AE84F" w14:textId="77777777" w:rsidTr="00E00BEC">
        <w:trPr>
          <w:trHeight w:val="113"/>
        </w:trPr>
        <w:tc>
          <w:tcPr>
            <w:tcW w:w="2620" w:type="dxa"/>
            <w:tcBorders>
              <w:top w:val="nil"/>
              <w:left w:val="nil"/>
              <w:bottom w:val="nil"/>
              <w:right w:val="nil"/>
            </w:tcBorders>
            <w:shd w:val="clear" w:color="auto" w:fill="auto"/>
            <w:noWrap/>
            <w:vAlign w:val="center"/>
            <w:hideMark/>
          </w:tcPr>
          <w:p w14:paraId="4F63A2D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3C6AA3C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804</w:t>
            </w:r>
          </w:p>
        </w:tc>
        <w:tc>
          <w:tcPr>
            <w:tcW w:w="240" w:type="dxa"/>
            <w:tcBorders>
              <w:top w:val="nil"/>
              <w:left w:val="nil"/>
              <w:bottom w:val="nil"/>
              <w:right w:val="nil"/>
            </w:tcBorders>
            <w:shd w:val="clear" w:color="auto" w:fill="auto"/>
            <w:noWrap/>
            <w:vAlign w:val="bottom"/>
            <w:hideMark/>
          </w:tcPr>
          <w:p w14:paraId="621A512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6A723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TGAGCTCAGGCAATCCACCT</w:t>
            </w:r>
          </w:p>
        </w:tc>
        <w:tc>
          <w:tcPr>
            <w:tcW w:w="660" w:type="dxa"/>
            <w:tcBorders>
              <w:top w:val="nil"/>
              <w:left w:val="nil"/>
              <w:bottom w:val="nil"/>
              <w:right w:val="nil"/>
            </w:tcBorders>
            <w:shd w:val="clear" w:color="auto" w:fill="auto"/>
            <w:noWrap/>
            <w:vAlign w:val="bottom"/>
            <w:hideMark/>
          </w:tcPr>
          <w:p w14:paraId="74FD340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383</w:t>
            </w:r>
          </w:p>
        </w:tc>
        <w:tc>
          <w:tcPr>
            <w:tcW w:w="240" w:type="dxa"/>
            <w:tcBorders>
              <w:top w:val="nil"/>
              <w:left w:val="nil"/>
              <w:bottom w:val="nil"/>
              <w:right w:val="nil"/>
            </w:tcBorders>
            <w:shd w:val="clear" w:color="auto" w:fill="auto"/>
            <w:noWrap/>
            <w:vAlign w:val="bottom"/>
            <w:hideMark/>
          </w:tcPr>
          <w:p w14:paraId="30C324E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96C6D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TGGCTCTAAAACAAAACCCT</w:t>
            </w:r>
          </w:p>
        </w:tc>
        <w:tc>
          <w:tcPr>
            <w:tcW w:w="660" w:type="dxa"/>
            <w:tcBorders>
              <w:top w:val="nil"/>
              <w:left w:val="nil"/>
              <w:bottom w:val="nil"/>
              <w:right w:val="nil"/>
            </w:tcBorders>
            <w:shd w:val="clear" w:color="auto" w:fill="auto"/>
            <w:noWrap/>
            <w:vAlign w:val="bottom"/>
            <w:hideMark/>
          </w:tcPr>
          <w:p w14:paraId="5FA3DE2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247</w:t>
            </w:r>
          </w:p>
        </w:tc>
        <w:tc>
          <w:tcPr>
            <w:tcW w:w="181" w:type="dxa"/>
            <w:tcBorders>
              <w:top w:val="nil"/>
              <w:left w:val="nil"/>
              <w:bottom w:val="nil"/>
              <w:right w:val="nil"/>
            </w:tcBorders>
            <w:shd w:val="clear" w:color="auto" w:fill="auto"/>
            <w:noWrap/>
            <w:vAlign w:val="bottom"/>
            <w:hideMark/>
          </w:tcPr>
          <w:p w14:paraId="2C8DB94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DFA2309" w14:textId="77777777" w:rsidTr="00E00BEC">
        <w:trPr>
          <w:trHeight w:val="113"/>
        </w:trPr>
        <w:tc>
          <w:tcPr>
            <w:tcW w:w="2620" w:type="dxa"/>
            <w:tcBorders>
              <w:top w:val="nil"/>
              <w:left w:val="nil"/>
              <w:bottom w:val="nil"/>
              <w:right w:val="nil"/>
            </w:tcBorders>
            <w:shd w:val="clear" w:color="auto" w:fill="auto"/>
            <w:noWrap/>
            <w:vAlign w:val="center"/>
            <w:hideMark/>
          </w:tcPr>
          <w:p w14:paraId="417F0C0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TTTCAATCTATTTTTCTTTT</w:t>
            </w:r>
          </w:p>
        </w:tc>
        <w:tc>
          <w:tcPr>
            <w:tcW w:w="660" w:type="dxa"/>
            <w:tcBorders>
              <w:top w:val="nil"/>
              <w:left w:val="nil"/>
              <w:bottom w:val="nil"/>
              <w:right w:val="nil"/>
            </w:tcBorders>
            <w:shd w:val="clear" w:color="auto" w:fill="auto"/>
            <w:noWrap/>
            <w:vAlign w:val="bottom"/>
            <w:hideMark/>
          </w:tcPr>
          <w:p w14:paraId="41FCF62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597</w:t>
            </w:r>
          </w:p>
        </w:tc>
        <w:tc>
          <w:tcPr>
            <w:tcW w:w="240" w:type="dxa"/>
            <w:tcBorders>
              <w:top w:val="nil"/>
              <w:left w:val="nil"/>
              <w:bottom w:val="nil"/>
              <w:right w:val="nil"/>
            </w:tcBorders>
            <w:shd w:val="clear" w:color="auto" w:fill="auto"/>
            <w:noWrap/>
            <w:vAlign w:val="bottom"/>
            <w:hideMark/>
          </w:tcPr>
          <w:p w14:paraId="207D1EC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135B0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097794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E15588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F175C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13F30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03936D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3D53488" w14:textId="77777777" w:rsidTr="00E00BEC">
        <w:trPr>
          <w:trHeight w:val="113"/>
        </w:trPr>
        <w:tc>
          <w:tcPr>
            <w:tcW w:w="2620" w:type="dxa"/>
            <w:tcBorders>
              <w:top w:val="nil"/>
              <w:left w:val="nil"/>
              <w:bottom w:val="nil"/>
              <w:right w:val="nil"/>
            </w:tcBorders>
            <w:shd w:val="clear" w:color="auto" w:fill="auto"/>
            <w:noWrap/>
            <w:vAlign w:val="center"/>
            <w:hideMark/>
          </w:tcPr>
          <w:p w14:paraId="101EE1F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0BCEB3F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13D9F2C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B43880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ACTTTCTGGAGCTAGATAAG</w:t>
            </w:r>
          </w:p>
        </w:tc>
        <w:tc>
          <w:tcPr>
            <w:tcW w:w="660" w:type="dxa"/>
            <w:tcBorders>
              <w:top w:val="nil"/>
              <w:left w:val="nil"/>
              <w:bottom w:val="nil"/>
              <w:right w:val="nil"/>
            </w:tcBorders>
            <w:shd w:val="clear" w:color="auto" w:fill="auto"/>
            <w:noWrap/>
            <w:vAlign w:val="bottom"/>
            <w:hideMark/>
          </w:tcPr>
          <w:p w14:paraId="58C7005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295</w:t>
            </w:r>
          </w:p>
        </w:tc>
        <w:tc>
          <w:tcPr>
            <w:tcW w:w="240" w:type="dxa"/>
            <w:tcBorders>
              <w:top w:val="nil"/>
              <w:left w:val="nil"/>
              <w:bottom w:val="nil"/>
              <w:right w:val="nil"/>
            </w:tcBorders>
            <w:shd w:val="clear" w:color="auto" w:fill="auto"/>
            <w:noWrap/>
            <w:vAlign w:val="bottom"/>
            <w:hideMark/>
          </w:tcPr>
          <w:p w14:paraId="6564C41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5C4D4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GATATCACAGATGATTCTAC</w:t>
            </w:r>
          </w:p>
        </w:tc>
        <w:tc>
          <w:tcPr>
            <w:tcW w:w="660" w:type="dxa"/>
            <w:tcBorders>
              <w:top w:val="nil"/>
              <w:left w:val="nil"/>
              <w:bottom w:val="nil"/>
              <w:right w:val="nil"/>
            </w:tcBorders>
            <w:shd w:val="clear" w:color="auto" w:fill="auto"/>
            <w:noWrap/>
            <w:vAlign w:val="bottom"/>
            <w:hideMark/>
          </w:tcPr>
          <w:p w14:paraId="4B0B651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66</w:t>
            </w:r>
          </w:p>
        </w:tc>
        <w:tc>
          <w:tcPr>
            <w:tcW w:w="181" w:type="dxa"/>
            <w:tcBorders>
              <w:top w:val="nil"/>
              <w:left w:val="nil"/>
              <w:bottom w:val="nil"/>
              <w:right w:val="nil"/>
            </w:tcBorders>
            <w:shd w:val="clear" w:color="auto" w:fill="auto"/>
            <w:noWrap/>
            <w:vAlign w:val="bottom"/>
            <w:hideMark/>
          </w:tcPr>
          <w:p w14:paraId="0F31C81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ECC8BA3" w14:textId="77777777" w:rsidTr="00E00BEC">
        <w:trPr>
          <w:trHeight w:val="113"/>
        </w:trPr>
        <w:tc>
          <w:tcPr>
            <w:tcW w:w="2620" w:type="dxa"/>
            <w:tcBorders>
              <w:top w:val="nil"/>
              <w:left w:val="nil"/>
              <w:bottom w:val="nil"/>
              <w:right w:val="nil"/>
            </w:tcBorders>
            <w:shd w:val="clear" w:color="auto" w:fill="auto"/>
            <w:noWrap/>
            <w:vAlign w:val="center"/>
            <w:hideMark/>
          </w:tcPr>
          <w:p w14:paraId="254CFE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AAGATTGTTTTGCCTATTTA</w:t>
            </w:r>
          </w:p>
        </w:tc>
        <w:tc>
          <w:tcPr>
            <w:tcW w:w="660" w:type="dxa"/>
            <w:tcBorders>
              <w:top w:val="nil"/>
              <w:left w:val="nil"/>
              <w:bottom w:val="nil"/>
              <w:right w:val="nil"/>
            </w:tcBorders>
            <w:shd w:val="clear" w:color="auto" w:fill="auto"/>
            <w:noWrap/>
            <w:vAlign w:val="bottom"/>
            <w:hideMark/>
          </w:tcPr>
          <w:p w14:paraId="15D21DD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811</w:t>
            </w:r>
          </w:p>
        </w:tc>
        <w:tc>
          <w:tcPr>
            <w:tcW w:w="240" w:type="dxa"/>
            <w:tcBorders>
              <w:top w:val="nil"/>
              <w:left w:val="nil"/>
              <w:bottom w:val="nil"/>
              <w:right w:val="nil"/>
            </w:tcBorders>
            <w:shd w:val="clear" w:color="auto" w:fill="auto"/>
            <w:noWrap/>
            <w:vAlign w:val="bottom"/>
            <w:hideMark/>
          </w:tcPr>
          <w:p w14:paraId="38CEA9E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B58C7A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7EF349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EC2760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536C23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0C5590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DF518F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881E1C3" w14:textId="77777777" w:rsidTr="00E00BEC">
        <w:trPr>
          <w:trHeight w:val="113"/>
        </w:trPr>
        <w:tc>
          <w:tcPr>
            <w:tcW w:w="2620" w:type="dxa"/>
            <w:tcBorders>
              <w:top w:val="nil"/>
              <w:left w:val="nil"/>
              <w:bottom w:val="nil"/>
              <w:right w:val="nil"/>
            </w:tcBorders>
            <w:shd w:val="clear" w:color="auto" w:fill="auto"/>
            <w:noWrap/>
            <w:vAlign w:val="center"/>
            <w:hideMark/>
          </w:tcPr>
          <w:p w14:paraId="5815AB0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24E277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B4C115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041F0A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ATTTTATACAACTTAATTTT</w:t>
            </w:r>
          </w:p>
        </w:tc>
        <w:tc>
          <w:tcPr>
            <w:tcW w:w="660" w:type="dxa"/>
            <w:tcBorders>
              <w:top w:val="nil"/>
              <w:left w:val="nil"/>
              <w:bottom w:val="nil"/>
              <w:right w:val="nil"/>
            </w:tcBorders>
            <w:shd w:val="clear" w:color="auto" w:fill="auto"/>
            <w:noWrap/>
            <w:vAlign w:val="bottom"/>
            <w:hideMark/>
          </w:tcPr>
          <w:p w14:paraId="0CBAEDE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328</w:t>
            </w:r>
          </w:p>
        </w:tc>
        <w:tc>
          <w:tcPr>
            <w:tcW w:w="240" w:type="dxa"/>
            <w:tcBorders>
              <w:top w:val="nil"/>
              <w:left w:val="nil"/>
              <w:bottom w:val="nil"/>
              <w:right w:val="nil"/>
            </w:tcBorders>
            <w:shd w:val="clear" w:color="auto" w:fill="auto"/>
            <w:noWrap/>
            <w:vAlign w:val="bottom"/>
            <w:hideMark/>
          </w:tcPr>
          <w:p w14:paraId="7A463EB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3E1C7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GTATTGTTCAACCAGAGAAA</w:t>
            </w:r>
          </w:p>
        </w:tc>
        <w:tc>
          <w:tcPr>
            <w:tcW w:w="660" w:type="dxa"/>
            <w:tcBorders>
              <w:top w:val="nil"/>
              <w:left w:val="nil"/>
              <w:bottom w:val="nil"/>
              <w:right w:val="nil"/>
            </w:tcBorders>
            <w:shd w:val="clear" w:color="auto" w:fill="auto"/>
            <w:noWrap/>
            <w:vAlign w:val="bottom"/>
            <w:hideMark/>
          </w:tcPr>
          <w:p w14:paraId="37BCE55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w:t>
            </w:r>
          </w:p>
        </w:tc>
        <w:tc>
          <w:tcPr>
            <w:tcW w:w="181" w:type="dxa"/>
            <w:tcBorders>
              <w:top w:val="nil"/>
              <w:left w:val="nil"/>
              <w:bottom w:val="nil"/>
              <w:right w:val="nil"/>
            </w:tcBorders>
            <w:shd w:val="clear" w:color="auto" w:fill="auto"/>
            <w:noWrap/>
            <w:vAlign w:val="bottom"/>
            <w:hideMark/>
          </w:tcPr>
          <w:p w14:paraId="64B6164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EACA9A7" w14:textId="77777777" w:rsidTr="00E00BEC">
        <w:trPr>
          <w:trHeight w:val="113"/>
        </w:trPr>
        <w:tc>
          <w:tcPr>
            <w:tcW w:w="2620" w:type="dxa"/>
            <w:tcBorders>
              <w:top w:val="nil"/>
              <w:left w:val="nil"/>
              <w:bottom w:val="nil"/>
              <w:right w:val="nil"/>
            </w:tcBorders>
            <w:shd w:val="clear" w:color="auto" w:fill="auto"/>
            <w:noWrap/>
            <w:vAlign w:val="center"/>
            <w:hideMark/>
          </w:tcPr>
          <w:p w14:paraId="69BEB74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TCATATAAATCAATACCTTG</w:t>
            </w:r>
          </w:p>
        </w:tc>
        <w:tc>
          <w:tcPr>
            <w:tcW w:w="660" w:type="dxa"/>
            <w:tcBorders>
              <w:top w:val="nil"/>
              <w:left w:val="nil"/>
              <w:bottom w:val="nil"/>
              <w:right w:val="nil"/>
            </w:tcBorders>
            <w:shd w:val="clear" w:color="auto" w:fill="auto"/>
            <w:noWrap/>
            <w:vAlign w:val="bottom"/>
            <w:hideMark/>
          </w:tcPr>
          <w:p w14:paraId="548902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748</w:t>
            </w:r>
          </w:p>
        </w:tc>
        <w:tc>
          <w:tcPr>
            <w:tcW w:w="240" w:type="dxa"/>
            <w:tcBorders>
              <w:top w:val="nil"/>
              <w:left w:val="nil"/>
              <w:bottom w:val="nil"/>
              <w:right w:val="nil"/>
            </w:tcBorders>
            <w:shd w:val="clear" w:color="auto" w:fill="auto"/>
            <w:noWrap/>
            <w:vAlign w:val="bottom"/>
            <w:hideMark/>
          </w:tcPr>
          <w:p w14:paraId="27203A2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A6317E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6989B7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5285</w:t>
            </w:r>
          </w:p>
        </w:tc>
        <w:tc>
          <w:tcPr>
            <w:tcW w:w="240" w:type="dxa"/>
            <w:tcBorders>
              <w:top w:val="nil"/>
              <w:left w:val="nil"/>
              <w:bottom w:val="nil"/>
              <w:right w:val="nil"/>
            </w:tcBorders>
            <w:shd w:val="clear" w:color="auto" w:fill="auto"/>
            <w:noWrap/>
            <w:vAlign w:val="bottom"/>
            <w:hideMark/>
          </w:tcPr>
          <w:p w14:paraId="0790CD9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2BFDE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7B7B3C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D778EC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69903B6" w14:textId="77777777" w:rsidTr="00E00BEC">
        <w:trPr>
          <w:trHeight w:val="113"/>
        </w:trPr>
        <w:tc>
          <w:tcPr>
            <w:tcW w:w="2620" w:type="dxa"/>
            <w:tcBorders>
              <w:top w:val="nil"/>
              <w:left w:val="nil"/>
              <w:bottom w:val="nil"/>
              <w:right w:val="nil"/>
            </w:tcBorders>
            <w:shd w:val="clear" w:color="auto" w:fill="auto"/>
            <w:noWrap/>
            <w:vAlign w:val="center"/>
            <w:hideMark/>
          </w:tcPr>
          <w:p w14:paraId="20F54B3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7D52D41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6D9E89A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612F69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AGTGCCAGTGACAACCCACT</w:t>
            </w:r>
          </w:p>
        </w:tc>
        <w:tc>
          <w:tcPr>
            <w:tcW w:w="660" w:type="dxa"/>
            <w:tcBorders>
              <w:top w:val="nil"/>
              <w:left w:val="nil"/>
              <w:bottom w:val="nil"/>
              <w:right w:val="nil"/>
            </w:tcBorders>
            <w:shd w:val="clear" w:color="auto" w:fill="auto"/>
            <w:noWrap/>
            <w:vAlign w:val="bottom"/>
            <w:hideMark/>
          </w:tcPr>
          <w:p w14:paraId="508C2BD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596</w:t>
            </w:r>
          </w:p>
        </w:tc>
        <w:tc>
          <w:tcPr>
            <w:tcW w:w="240" w:type="dxa"/>
            <w:tcBorders>
              <w:top w:val="nil"/>
              <w:left w:val="nil"/>
              <w:bottom w:val="nil"/>
              <w:right w:val="nil"/>
            </w:tcBorders>
            <w:shd w:val="clear" w:color="auto" w:fill="auto"/>
            <w:noWrap/>
            <w:vAlign w:val="bottom"/>
            <w:hideMark/>
          </w:tcPr>
          <w:p w14:paraId="2C79ED1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C8917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GGAAGTACCAGTGGTGTGAG</w:t>
            </w:r>
          </w:p>
        </w:tc>
        <w:tc>
          <w:tcPr>
            <w:tcW w:w="660" w:type="dxa"/>
            <w:tcBorders>
              <w:top w:val="nil"/>
              <w:left w:val="nil"/>
              <w:bottom w:val="nil"/>
              <w:right w:val="nil"/>
            </w:tcBorders>
            <w:shd w:val="clear" w:color="auto" w:fill="auto"/>
            <w:noWrap/>
            <w:vAlign w:val="bottom"/>
            <w:hideMark/>
          </w:tcPr>
          <w:p w14:paraId="125CE6B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125</w:t>
            </w:r>
          </w:p>
        </w:tc>
        <w:tc>
          <w:tcPr>
            <w:tcW w:w="181" w:type="dxa"/>
            <w:tcBorders>
              <w:top w:val="nil"/>
              <w:left w:val="nil"/>
              <w:bottom w:val="nil"/>
              <w:right w:val="nil"/>
            </w:tcBorders>
            <w:shd w:val="clear" w:color="auto" w:fill="auto"/>
            <w:noWrap/>
            <w:vAlign w:val="bottom"/>
            <w:hideMark/>
          </w:tcPr>
          <w:p w14:paraId="110ACE4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80B6AB7" w14:textId="77777777" w:rsidTr="00E00BEC">
        <w:trPr>
          <w:trHeight w:val="113"/>
        </w:trPr>
        <w:tc>
          <w:tcPr>
            <w:tcW w:w="2620" w:type="dxa"/>
            <w:tcBorders>
              <w:top w:val="nil"/>
              <w:left w:val="nil"/>
              <w:bottom w:val="nil"/>
              <w:right w:val="nil"/>
            </w:tcBorders>
            <w:shd w:val="clear" w:color="auto" w:fill="auto"/>
            <w:noWrap/>
            <w:vAlign w:val="center"/>
            <w:hideMark/>
          </w:tcPr>
          <w:p w14:paraId="17304F9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GATTCCTTGTTTCTGCTCTT</w:t>
            </w:r>
          </w:p>
        </w:tc>
        <w:tc>
          <w:tcPr>
            <w:tcW w:w="660" w:type="dxa"/>
            <w:tcBorders>
              <w:top w:val="nil"/>
              <w:left w:val="nil"/>
              <w:bottom w:val="nil"/>
              <w:right w:val="nil"/>
            </w:tcBorders>
            <w:shd w:val="clear" w:color="auto" w:fill="auto"/>
            <w:noWrap/>
            <w:vAlign w:val="bottom"/>
            <w:hideMark/>
          </w:tcPr>
          <w:p w14:paraId="336ADC2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803</w:t>
            </w:r>
          </w:p>
        </w:tc>
        <w:tc>
          <w:tcPr>
            <w:tcW w:w="240" w:type="dxa"/>
            <w:tcBorders>
              <w:top w:val="nil"/>
              <w:left w:val="nil"/>
              <w:bottom w:val="nil"/>
              <w:right w:val="nil"/>
            </w:tcBorders>
            <w:shd w:val="clear" w:color="auto" w:fill="auto"/>
            <w:noWrap/>
            <w:vAlign w:val="bottom"/>
            <w:hideMark/>
          </w:tcPr>
          <w:p w14:paraId="258BAA4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0FC9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4AA2881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584CBE0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32368F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07F863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74C5FF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FB55267" w14:textId="77777777" w:rsidTr="00E00BEC">
        <w:trPr>
          <w:trHeight w:val="113"/>
        </w:trPr>
        <w:tc>
          <w:tcPr>
            <w:tcW w:w="2620" w:type="dxa"/>
            <w:tcBorders>
              <w:top w:val="nil"/>
              <w:left w:val="nil"/>
              <w:bottom w:val="nil"/>
              <w:right w:val="nil"/>
            </w:tcBorders>
            <w:shd w:val="clear" w:color="auto" w:fill="auto"/>
            <w:noWrap/>
            <w:vAlign w:val="center"/>
            <w:hideMark/>
          </w:tcPr>
          <w:p w14:paraId="4909C75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1731652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5285</w:t>
            </w:r>
          </w:p>
        </w:tc>
        <w:tc>
          <w:tcPr>
            <w:tcW w:w="240" w:type="dxa"/>
            <w:tcBorders>
              <w:top w:val="nil"/>
              <w:left w:val="nil"/>
              <w:bottom w:val="nil"/>
              <w:right w:val="nil"/>
            </w:tcBorders>
            <w:shd w:val="clear" w:color="auto" w:fill="auto"/>
            <w:noWrap/>
            <w:vAlign w:val="bottom"/>
            <w:hideMark/>
          </w:tcPr>
          <w:p w14:paraId="5D01FEA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094229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GTGAATATTATATGAAATTC</w:t>
            </w:r>
          </w:p>
        </w:tc>
        <w:tc>
          <w:tcPr>
            <w:tcW w:w="660" w:type="dxa"/>
            <w:tcBorders>
              <w:top w:val="nil"/>
              <w:left w:val="nil"/>
              <w:bottom w:val="nil"/>
              <w:right w:val="nil"/>
            </w:tcBorders>
            <w:shd w:val="clear" w:color="auto" w:fill="auto"/>
            <w:noWrap/>
            <w:vAlign w:val="bottom"/>
            <w:hideMark/>
          </w:tcPr>
          <w:p w14:paraId="3DFEE7D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728</w:t>
            </w:r>
          </w:p>
        </w:tc>
        <w:tc>
          <w:tcPr>
            <w:tcW w:w="240" w:type="dxa"/>
            <w:tcBorders>
              <w:top w:val="nil"/>
              <w:left w:val="nil"/>
              <w:bottom w:val="nil"/>
              <w:right w:val="nil"/>
            </w:tcBorders>
            <w:shd w:val="clear" w:color="auto" w:fill="auto"/>
            <w:noWrap/>
            <w:vAlign w:val="bottom"/>
            <w:hideMark/>
          </w:tcPr>
          <w:p w14:paraId="77113B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B16763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ACCTTAGACTAAAGCGGACA</w:t>
            </w:r>
          </w:p>
        </w:tc>
        <w:tc>
          <w:tcPr>
            <w:tcW w:w="660" w:type="dxa"/>
            <w:tcBorders>
              <w:top w:val="nil"/>
              <w:left w:val="nil"/>
              <w:bottom w:val="nil"/>
              <w:right w:val="nil"/>
            </w:tcBorders>
            <w:shd w:val="clear" w:color="auto" w:fill="auto"/>
            <w:noWrap/>
            <w:vAlign w:val="bottom"/>
            <w:hideMark/>
          </w:tcPr>
          <w:p w14:paraId="57C3222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1065</w:t>
            </w:r>
          </w:p>
        </w:tc>
        <w:tc>
          <w:tcPr>
            <w:tcW w:w="181" w:type="dxa"/>
            <w:tcBorders>
              <w:top w:val="nil"/>
              <w:left w:val="nil"/>
              <w:bottom w:val="nil"/>
              <w:right w:val="nil"/>
            </w:tcBorders>
            <w:shd w:val="clear" w:color="auto" w:fill="auto"/>
            <w:noWrap/>
            <w:vAlign w:val="bottom"/>
            <w:hideMark/>
          </w:tcPr>
          <w:p w14:paraId="740144B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752A4C3" w14:textId="77777777" w:rsidTr="00E00BEC">
        <w:trPr>
          <w:trHeight w:val="113"/>
        </w:trPr>
        <w:tc>
          <w:tcPr>
            <w:tcW w:w="2620" w:type="dxa"/>
            <w:tcBorders>
              <w:top w:val="nil"/>
              <w:left w:val="nil"/>
              <w:bottom w:val="nil"/>
              <w:right w:val="nil"/>
            </w:tcBorders>
            <w:shd w:val="clear" w:color="auto" w:fill="auto"/>
            <w:noWrap/>
            <w:vAlign w:val="center"/>
            <w:hideMark/>
          </w:tcPr>
          <w:p w14:paraId="1A272F6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AGTGCCAGTGACAACCCACT</w:t>
            </w:r>
          </w:p>
        </w:tc>
        <w:tc>
          <w:tcPr>
            <w:tcW w:w="660" w:type="dxa"/>
            <w:tcBorders>
              <w:top w:val="nil"/>
              <w:left w:val="nil"/>
              <w:bottom w:val="nil"/>
              <w:right w:val="nil"/>
            </w:tcBorders>
            <w:shd w:val="clear" w:color="auto" w:fill="auto"/>
            <w:noWrap/>
            <w:vAlign w:val="bottom"/>
            <w:hideMark/>
          </w:tcPr>
          <w:p w14:paraId="6C536C1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566</w:t>
            </w:r>
          </w:p>
        </w:tc>
        <w:tc>
          <w:tcPr>
            <w:tcW w:w="240" w:type="dxa"/>
            <w:tcBorders>
              <w:top w:val="nil"/>
              <w:left w:val="nil"/>
              <w:bottom w:val="nil"/>
              <w:right w:val="nil"/>
            </w:tcBorders>
            <w:shd w:val="clear" w:color="auto" w:fill="auto"/>
            <w:noWrap/>
            <w:vAlign w:val="bottom"/>
            <w:hideMark/>
          </w:tcPr>
          <w:p w14:paraId="5766CC7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DBE622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BC8F84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7E9311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80CA71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87289C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D1D47A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9E10182" w14:textId="77777777" w:rsidTr="00E00BEC">
        <w:trPr>
          <w:trHeight w:val="113"/>
        </w:trPr>
        <w:tc>
          <w:tcPr>
            <w:tcW w:w="2620" w:type="dxa"/>
            <w:tcBorders>
              <w:top w:val="nil"/>
              <w:left w:val="nil"/>
              <w:bottom w:val="nil"/>
              <w:right w:val="nil"/>
            </w:tcBorders>
            <w:shd w:val="clear" w:color="auto" w:fill="auto"/>
            <w:noWrap/>
            <w:vAlign w:val="center"/>
            <w:hideMark/>
          </w:tcPr>
          <w:p w14:paraId="1887B78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w:t>
            </w:r>
          </w:p>
        </w:tc>
        <w:tc>
          <w:tcPr>
            <w:tcW w:w="660" w:type="dxa"/>
            <w:tcBorders>
              <w:top w:val="nil"/>
              <w:left w:val="nil"/>
              <w:bottom w:val="nil"/>
              <w:right w:val="nil"/>
            </w:tcBorders>
            <w:shd w:val="clear" w:color="auto" w:fill="auto"/>
            <w:noWrap/>
            <w:vAlign w:val="bottom"/>
            <w:hideMark/>
          </w:tcPr>
          <w:p w14:paraId="2998F5C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240" w:type="dxa"/>
            <w:tcBorders>
              <w:top w:val="nil"/>
              <w:left w:val="nil"/>
              <w:bottom w:val="nil"/>
              <w:right w:val="nil"/>
            </w:tcBorders>
            <w:shd w:val="clear" w:color="auto" w:fill="auto"/>
            <w:noWrap/>
            <w:vAlign w:val="bottom"/>
            <w:hideMark/>
          </w:tcPr>
          <w:p w14:paraId="6C19F2E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A87EA9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GATATCACAGATGATTCTAC</w:t>
            </w:r>
          </w:p>
        </w:tc>
        <w:tc>
          <w:tcPr>
            <w:tcW w:w="660" w:type="dxa"/>
            <w:tcBorders>
              <w:top w:val="nil"/>
              <w:left w:val="nil"/>
              <w:bottom w:val="nil"/>
              <w:right w:val="nil"/>
            </w:tcBorders>
            <w:shd w:val="clear" w:color="auto" w:fill="auto"/>
            <w:noWrap/>
            <w:vAlign w:val="bottom"/>
            <w:hideMark/>
          </w:tcPr>
          <w:p w14:paraId="0B40AED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66</w:t>
            </w:r>
          </w:p>
        </w:tc>
        <w:tc>
          <w:tcPr>
            <w:tcW w:w="240" w:type="dxa"/>
            <w:tcBorders>
              <w:top w:val="nil"/>
              <w:left w:val="nil"/>
              <w:bottom w:val="nil"/>
              <w:right w:val="nil"/>
            </w:tcBorders>
            <w:shd w:val="clear" w:color="auto" w:fill="auto"/>
            <w:noWrap/>
            <w:vAlign w:val="bottom"/>
            <w:hideMark/>
          </w:tcPr>
          <w:p w14:paraId="4B80B9E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468FBE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CTCCACCTCTGCTGTCTCAG</w:t>
            </w:r>
          </w:p>
        </w:tc>
        <w:tc>
          <w:tcPr>
            <w:tcW w:w="660" w:type="dxa"/>
            <w:tcBorders>
              <w:top w:val="nil"/>
              <w:left w:val="nil"/>
              <w:bottom w:val="nil"/>
              <w:right w:val="nil"/>
            </w:tcBorders>
            <w:shd w:val="clear" w:color="auto" w:fill="auto"/>
            <w:noWrap/>
            <w:vAlign w:val="bottom"/>
            <w:hideMark/>
          </w:tcPr>
          <w:p w14:paraId="6A93D7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2097</w:t>
            </w:r>
          </w:p>
        </w:tc>
        <w:tc>
          <w:tcPr>
            <w:tcW w:w="181" w:type="dxa"/>
            <w:tcBorders>
              <w:top w:val="nil"/>
              <w:left w:val="nil"/>
              <w:bottom w:val="nil"/>
              <w:right w:val="nil"/>
            </w:tcBorders>
            <w:shd w:val="clear" w:color="auto" w:fill="auto"/>
            <w:noWrap/>
            <w:vAlign w:val="bottom"/>
            <w:hideMark/>
          </w:tcPr>
          <w:p w14:paraId="44C237B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9E91211" w14:textId="77777777" w:rsidTr="00E00BEC">
        <w:trPr>
          <w:trHeight w:val="113"/>
        </w:trPr>
        <w:tc>
          <w:tcPr>
            <w:tcW w:w="2620" w:type="dxa"/>
            <w:tcBorders>
              <w:top w:val="nil"/>
              <w:left w:val="nil"/>
              <w:bottom w:val="nil"/>
              <w:right w:val="nil"/>
            </w:tcBorders>
            <w:shd w:val="clear" w:color="auto" w:fill="auto"/>
            <w:noWrap/>
            <w:vAlign w:val="center"/>
            <w:hideMark/>
          </w:tcPr>
          <w:p w14:paraId="7803CCB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TCAAAATAATAATAATAATA</w:t>
            </w:r>
          </w:p>
        </w:tc>
        <w:tc>
          <w:tcPr>
            <w:tcW w:w="660" w:type="dxa"/>
            <w:tcBorders>
              <w:top w:val="nil"/>
              <w:left w:val="nil"/>
              <w:bottom w:val="nil"/>
              <w:right w:val="nil"/>
            </w:tcBorders>
            <w:shd w:val="clear" w:color="auto" w:fill="auto"/>
            <w:noWrap/>
            <w:vAlign w:val="bottom"/>
            <w:hideMark/>
          </w:tcPr>
          <w:p w14:paraId="44D259C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500</w:t>
            </w:r>
          </w:p>
        </w:tc>
        <w:tc>
          <w:tcPr>
            <w:tcW w:w="240" w:type="dxa"/>
            <w:tcBorders>
              <w:top w:val="nil"/>
              <w:left w:val="nil"/>
              <w:bottom w:val="nil"/>
              <w:right w:val="nil"/>
            </w:tcBorders>
            <w:shd w:val="clear" w:color="auto" w:fill="auto"/>
            <w:noWrap/>
            <w:vAlign w:val="bottom"/>
            <w:hideMark/>
          </w:tcPr>
          <w:p w14:paraId="54CC2A7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78545D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ED5D8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CE7F5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9CF21A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A4A063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54DE297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74682F9" w14:textId="77777777" w:rsidTr="00E00BEC">
        <w:trPr>
          <w:trHeight w:val="113"/>
        </w:trPr>
        <w:tc>
          <w:tcPr>
            <w:tcW w:w="2620" w:type="dxa"/>
            <w:tcBorders>
              <w:top w:val="nil"/>
              <w:left w:val="nil"/>
              <w:bottom w:val="nil"/>
              <w:right w:val="nil"/>
            </w:tcBorders>
            <w:shd w:val="clear" w:color="auto" w:fill="auto"/>
            <w:noWrap/>
            <w:vAlign w:val="center"/>
            <w:hideMark/>
          </w:tcPr>
          <w:p w14:paraId="2D67089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4C170B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C0DA02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1C5CE2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GTATTGTTCAACCAGTGAAA</w:t>
            </w:r>
          </w:p>
        </w:tc>
        <w:tc>
          <w:tcPr>
            <w:tcW w:w="660" w:type="dxa"/>
            <w:tcBorders>
              <w:top w:val="nil"/>
              <w:left w:val="nil"/>
              <w:bottom w:val="nil"/>
              <w:right w:val="nil"/>
            </w:tcBorders>
            <w:shd w:val="clear" w:color="auto" w:fill="auto"/>
            <w:noWrap/>
            <w:vAlign w:val="bottom"/>
            <w:hideMark/>
          </w:tcPr>
          <w:p w14:paraId="7C83CEF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w:t>
            </w:r>
          </w:p>
        </w:tc>
        <w:tc>
          <w:tcPr>
            <w:tcW w:w="240" w:type="dxa"/>
            <w:tcBorders>
              <w:top w:val="nil"/>
              <w:left w:val="nil"/>
              <w:bottom w:val="nil"/>
              <w:right w:val="nil"/>
            </w:tcBorders>
            <w:shd w:val="clear" w:color="auto" w:fill="auto"/>
            <w:noWrap/>
            <w:vAlign w:val="bottom"/>
            <w:hideMark/>
          </w:tcPr>
          <w:p w14:paraId="67A8D20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28DEB7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TCATCAAAATGAAGACTACA</w:t>
            </w:r>
          </w:p>
        </w:tc>
        <w:tc>
          <w:tcPr>
            <w:tcW w:w="660" w:type="dxa"/>
            <w:tcBorders>
              <w:top w:val="nil"/>
              <w:left w:val="nil"/>
              <w:bottom w:val="nil"/>
              <w:right w:val="nil"/>
            </w:tcBorders>
            <w:shd w:val="clear" w:color="auto" w:fill="auto"/>
            <w:noWrap/>
            <w:vAlign w:val="bottom"/>
            <w:hideMark/>
          </w:tcPr>
          <w:p w14:paraId="298E684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877</w:t>
            </w:r>
          </w:p>
        </w:tc>
        <w:tc>
          <w:tcPr>
            <w:tcW w:w="181" w:type="dxa"/>
            <w:tcBorders>
              <w:top w:val="nil"/>
              <w:left w:val="nil"/>
              <w:bottom w:val="nil"/>
              <w:right w:val="nil"/>
            </w:tcBorders>
            <w:shd w:val="clear" w:color="auto" w:fill="auto"/>
            <w:noWrap/>
            <w:vAlign w:val="bottom"/>
            <w:hideMark/>
          </w:tcPr>
          <w:p w14:paraId="5742586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7163FB2" w14:textId="77777777" w:rsidTr="00E00BEC">
        <w:trPr>
          <w:trHeight w:val="113"/>
        </w:trPr>
        <w:tc>
          <w:tcPr>
            <w:tcW w:w="2620" w:type="dxa"/>
            <w:tcBorders>
              <w:top w:val="nil"/>
              <w:left w:val="nil"/>
              <w:bottom w:val="nil"/>
              <w:right w:val="nil"/>
            </w:tcBorders>
            <w:shd w:val="clear" w:color="auto" w:fill="auto"/>
            <w:noWrap/>
            <w:vAlign w:val="center"/>
            <w:hideMark/>
          </w:tcPr>
          <w:p w14:paraId="571B413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TGGCTCTAAAACAAAACCCT</w:t>
            </w:r>
          </w:p>
        </w:tc>
        <w:tc>
          <w:tcPr>
            <w:tcW w:w="660" w:type="dxa"/>
            <w:tcBorders>
              <w:top w:val="nil"/>
              <w:left w:val="nil"/>
              <w:bottom w:val="nil"/>
              <w:right w:val="nil"/>
            </w:tcBorders>
            <w:shd w:val="clear" w:color="auto" w:fill="auto"/>
            <w:noWrap/>
            <w:vAlign w:val="bottom"/>
            <w:hideMark/>
          </w:tcPr>
          <w:p w14:paraId="4BA245C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461</w:t>
            </w:r>
          </w:p>
        </w:tc>
        <w:tc>
          <w:tcPr>
            <w:tcW w:w="240" w:type="dxa"/>
            <w:tcBorders>
              <w:top w:val="nil"/>
              <w:left w:val="nil"/>
              <w:bottom w:val="nil"/>
              <w:right w:val="nil"/>
            </w:tcBorders>
            <w:shd w:val="clear" w:color="auto" w:fill="auto"/>
            <w:noWrap/>
            <w:vAlign w:val="bottom"/>
            <w:hideMark/>
          </w:tcPr>
          <w:p w14:paraId="2B5CD3B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332F23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4820C0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C154F2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88A4B8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C807B5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3809B29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A687E0B" w14:textId="77777777" w:rsidTr="00E00BEC">
        <w:trPr>
          <w:trHeight w:val="113"/>
        </w:trPr>
        <w:tc>
          <w:tcPr>
            <w:tcW w:w="2620" w:type="dxa"/>
            <w:tcBorders>
              <w:top w:val="nil"/>
              <w:left w:val="nil"/>
              <w:bottom w:val="nil"/>
              <w:right w:val="nil"/>
            </w:tcBorders>
            <w:shd w:val="clear" w:color="auto" w:fill="auto"/>
            <w:noWrap/>
            <w:vAlign w:val="center"/>
            <w:hideMark/>
          </w:tcPr>
          <w:p w14:paraId="5B9689D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93413A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DE350E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A46A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GGAAGTACCAGTGGTGTGAG</w:t>
            </w:r>
          </w:p>
        </w:tc>
        <w:tc>
          <w:tcPr>
            <w:tcW w:w="660" w:type="dxa"/>
            <w:tcBorders>
              <w:top w:val="nil"/>
              <w:left w:val="nil"/>
              <w:bottom w:val="nil"/>
              <w:right w:val="nil"/>
            </w:tcBorders>
            <w:shd w:val="clear" w:color="auto" w:fill="auto"/>
            <w:noWrap/>
            <w:vAlign w:val="bottom"/>
            <w:hideMark/>
          </w:tcPr>
          <w:p w14:paraId="229EC76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1191</w:t>
            </w:r>
          </w:p>
        </w:tc>
        <w:tc>
          <w:tcPr>
            <w:tcW w:w="240" w:type="dxa"/>
            <w:tcBorders>
              <w:top w:val="nil"/>
              <w:left w:val="nil"/>
              <w:bottom w:val="nil"/>
              <w:right w:val="nil"/>
            </w:tcBorders>
            <w:shd w:val="clear" w:color="auto" w:fill="auto"/>
            <w:noWrap/>
            <w:vAlign w:val="bottom"/>
            <w:hideMark/>
          </w:tcPr>
          <w:p w14:paraId="4055450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245689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CAACCAGATGCTGGTTTATT</w:t>
            </w:r>
          </w:p>
        </w:tc>
        <w:tc>
          <w:tcPr>
            <w:tcW w:w="660" w:type="dxa"/>
            <w:tcBorders>
              <w:top w:val="nil"/>
              <w:left w:val="nil"/>
              <w:bottom w:val="nil"/>
              <w:right w:val="nil"/>
            </w:tcBorders>
            <w:shd w:val="clear" w:color="auto" w:fill="auto"/>
            <w:noWrap/>
            <w:vAlign w:val="bottom"/>
            <w:hideMark/>
          </w:tcPr>
          <w:p w14:paraId="5BC972C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930</w:t>
            </w:r>
          </w:p>
        </w:tc>
        <w:tc>
          <w:tcPr>
            <w:tcW w:w="181" w:type="dxa"/>
            <w:tcBorders>
              <w:top w:val="nil"/>
              <w:left w:val="nil"/>
              <w:bottom w:val="nil"/>
              <w:right w:val="nil"/>
            </w:tcBorders>
            <w:shd w:val="clear" w:color="auto" w:fill="auto"/>
            <w:noWrap/>
            <w:vAlign w:val="bottom"/>
            <w:hideMark/>
          </w:tcPr>
          <w:p w14:paraId="5A44BF3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E49FF58" w14:textId="77777777" w:rsidTr="00E00BEC">
        <w:trPr>
          <w:trHeight w:val="113"/>
        </w:trPr>
        <w:tc>
          <w:tcPr>
            <w:tcW w:w="2620" w:type="dxa"/>
            <w:tcBorders>
              <w:top w:val="nil"/>
              <w:left w:val="nil"/>
              <w:bottom w:val="nil"/>
              <w:right w:val="nil"/>
            </w:tcBorders>
            <w:shd w:val="clear" w:color="auto" w:fill="auto"/>
            <w:noWrap/>
            <w:vAlign w:val="center"/>
            <w:hideMark/>
          </w:tcPr>
          <w:p w14:paraId="35B8366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ACCTTAGACTAAAGCGGACA</w:t>
            </w:r>
          </w:p>
        </w:tc>
        <w:tc>
          <w:tcPr>
            <w:tcW w:w="660" w:type="dxa"/>
            <w:tcBorders>
              <w:top w:val="nil"/>
              <w:left w:val="nil"/>
              <w:bottom w:val="nil"/>
              <w:right w:val="nil"/>
            </w:tcBorders>
            <w:shd w:val="clear" w:color="auto" w:fill="auto"/>
            <w:noWrap/>
            <w:vAlign w:val="bottom"/>
            <w:hideMark/>
          </w:tcPr>
          <w:p w14:paraId="770BCF0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507</w:t>
            </w:r>
          </w:p>
        </w:tc>
        <w:tc>
          <w:tcPr>
            <w:tcW w:w="240" w:type="dxa"/>
            <w:tcBorders>
              <w:top w:val="nil"/>
              <w:left w:val="nil"/>
              <w:bottom w:val="nil"/>
              <w:right w:val="nil"/>
            </w:tcBorders>
            <w:shd w:val="clear" w:color="auto" w:fill="auto"/>
            <w:noWrap/>
            <w:vAlign w:val="bottom"/>
            <w:hideMark/>
          </w:tcPr>
          <w:p w14:paraId="1B132A6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94F3F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033FE4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5AE574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C576A8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09EB18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30E7FD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EE6C974" w14:textId="77777777" w:rsidTr="00E00BEC">
        <w:trPr>
          <w:trHeight w:val="113"/>
        </w:trPr>
        <w:tc>
          <w:tcPr>
            <w:tcW w:w="2620" w:type="dxa"/>
            <w:tcBorders>
              <w:top w:val="nil"/>
              <w:left w:val="nil"/>
              <w:bottom w:val="nil"/>
              <w:right w:val="nil"/>
            </w:tcBorders>
            <w:shd w:val="clear" w:color="auto" w:fill="auto"/>
            <w:noWrap/>
            <w:vAlign w:val="center"/>
            <w:hideMark/>
          </w:tcPr>
          <w:p w14:paraId="67D58FF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700A4A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EB9CE7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933B59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CTCCACCTCTGCTGTCTCAG</w:t>
            </w:r>
          </w:p>
        </w:tc>
        <w:tc>
          <w:tcPr>
            <w:tcW w:w="660" w:type="dxa"/>
            <w:tcBorders>
              <w:top w:val="nil"/>
              <w:left w:val="nil"/>
              <w:bottom w:val="nil"/>
              <w:right w:val="nil"/>
            </w:tcBorders>
            <w:shd w:val="clear" w:color="auto" w:fill="auto"/>
            <w:noWrap/>
            <w:vAlign w:val="bottom"/>
            <w:hideMark/>
          </w:tcPr>
          <w:p w14:paraId="4FC9C7A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945</w:t>
            </w:r>
          </w:p>
        </w:tc>
        <w:tc>
          <w:tcPr>
            <w:tcW w:w="240" w:type="dxa"/>
            <w:tcBorders>
              <w:top w:val="nil"/>
              <w:left w:val="nil"/>
              <w:bottom w:val="nil"/>
              <w:right w:val="nil"/>
            </w:tcBorders>
            <w:shd w:val="clear" w:color="auto" w:fill="auto"/>
            <w:noWrap/>
            <w:vAlign w:val="bottom"/>
            <w:hideMark/>
          </w:tcPr>
          <w:p w14:paraId="0AFC55D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74DCB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AAATTGTTTTGATAAAGCTC</w:t>
            </w:r>
          </w:p>
        </w:tc>
        <w:tc>
          <w:tcPr>
            <w:tcW w:w="660" w:type="dxa"/>
            <w:tcBorders>
              <w:top w:val="nil"/>
              <w:left w:val="nil"/>
              <w:bottom w:val="nil"/>
              <w:right w:val="nil"/>
            </w:tcBorders>
            <w:shd w:val="clear" w:color="auto" w:fill="auto"/>
            <w:noWrap/>
            <w:vAlign w:val="bottom"/>
            <w:hideMark/>
          </w:tcPr>
          <w:p w14:paraId="5744FFC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1119</w:t>
            </w:r>
          </w:p>
        </w:tc>
        <w:tc>
          <w:tcPr>
            <w:tcW w:w="181" w:type="dxa"/>
            <w:tcBorders>
              <w:top w:val="nil"/>
              <w:left w:val="nil"/>
              <w:bottom w:val="nil"/>
              <w:right w:val="nil"/>
            </w:tcBorders>
            <w:shd w:val="clear" w:color="auto" w:fill="auto"/>
            <w:noWrap/>
            <w:vAlign w:val="bottom"/>
            <w:hideMark/>
          </w:tcPr>
          <w:p w14:paraId="0D1522D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87C676F" w14:textId="77777777" w:rsidTr="00E00BEC">
        <w:trPr>
          <w:trHeight w:val="113"/>
        </w:trPr>
        <w:tc>
          <w:tcPr>
            <w:tcW w:w="2620" w:type="dxa"/>
            <w:tcBorders>
              <w:top w:val="nil"/>
              <w:left w:val="nil"/>
              <w:bottom w:val="nil"/>
              <w:right w:val="nil"/>
            </w:tcBorders>
            <w:shd w:val="clear" w:color="auto" w:fill="auto"/>
            <w:noWrap/>
            <w:vAlign w:val="center"/>
            <w:hideMark/>
          </w:tcPr>
          <w:p w14:paraId="76CB532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TCCTCCACAAAGAATAATTA</w:t>
            </w:r>
          </w:p>
        </w:tc>
        <w:tc>
          <w:tcPr>
            <w:tcW w:w="660" w:type="dxa"/>
            <w:tcBorders>
              <w:top w:val="nil"/>
              <w:left w:val="nil"/>
              <w:bottom w:val="nil"/>
              <w:right w:val="nil"/>
            </w:tcBorders>
            <w:shd w:val="clear" w:color="auto" w:fill="auto"/>
            <w:noWrap/>
            <w:vAlign w:val="bottom"/>
            <w:hideMark/>
          </w:tcPr>
          <w:p w14:paraId="71432F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478</w:t>
            </w:r>
          </w:p>
        </w:tc>
        <w:tc>
          <w:tcPr>
            <w:tcW w:w="240" w:type="dxa"/>
            <w:tcBorders>
              <w:top w:val="nil"/>
              <w:left w:val="nil"/>
              <w:bottom w:val="nil"/>
              <w:right w:val="nil"/>
            </w:tcBorders>
            <w:shd w:val="clear" w:color="auto" w:fill="auto"/>
            <w:noWrap/>
            <w:vAlign w:val="bottom"/>
            <w:hideMark/>
          </w:tcPr>
          <w:p w14:paraId="3985243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CA6D8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w:t>
            </w:r>
          </w:p>
        </w:tc>
        <w:tc>
          <w:tcPr>
            <w:tcW w:w="660" w:type="dxa"/>
            <w:tcBorders>
              <w:top w:val="nil"/>
              <w:left w:val="nil"/>
              <w:bottom w:val="nil"/>
              <w:right w:val="nil"/>
            </w:tcBorders>
            <w:shd w:val="clear" w:color="auto" w:fill="auto"/>
            <w:noWrap/>
            <w:vAlign w:val="bottom"/>
            <w:hideMark/>
          </w:tcPr>
          <w:p w14:paraId="47D7B17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w:t>
            </w:r>
          </w:p>
        </w:tc>
        <w:tc>
          <w:tcPr>
            <w:tcW w:w="240" w:type="dxa"/>
            <w:tcBorders>
              <w:top w:val="nil"/>
              <w:left w:val="nil"/>
              <w:bottom w:val="nil"/>
              <w:right w:val="nil"/>
            </w:tcBorders>
            <w:shd w:val="clear" w:color="auto" w:fill="auto"/>
            <w:noWrap/>
            <w:vAlign w:val="bottom"/>
            <w:hideMark/>
          </w:tcPr>
          <w:p w14:paraId="38BF5C7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04B63A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73BB5E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8BDE81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9D8C334" w14:textId="77777777" w:rsidTr="00E00BEC">
        <w:trPr>
          <w:trHeight w:val="113"/>
        </w:trPr>
        <w:tc>
          <w:tcPr>
            <w:tcW w:w="2620" w:type="dxa"/>
            <w:tcBorders>
              <w:top w:val="nil"/>
              <w:left w:val="nil"/>
              <w:bottom w:val="nil"/>
              <w:right w:val="nil"/>
            </w:tcBorders>
            <w:shd w:val="clear" w:color="auto" w:fill="auto"/>
            <w:noWrap/>
            <w:vAlign w:val="center"/>
            <w:hideMark/>
          </w:tcPr>
          <w:p w14:paraId="6798DAF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E147D0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30CA2A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6C97E8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TATCACATCTTGATGAGAGC</w:t>
            </w:r>
          </w:p>
        </w:tc>
        <w:tc>
          <w:tcPr>
            <w:tcW w:w="660" w:type="dxa"/>
            <w:tcBorders>
              <w:top w:val="nil"/>
              <w:left w:val="nil"/>
              <w:bottom w:val="nil"/>
              <w:right w:val="nil"/>
            </w:tcBorders>
            <w:shd w:val="clear" w:color="auto" w:fill="auto"/>
            <w:noWrap/>
            <w:vAlign w:val="bottom"/>
            <w:hideMark/>
          </w:tcPr>
          <w:p w14:paraId="6B078C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709</w:t>
            </w:r>
          </w:p>
        </w:tc>
        <w:tc>
          <w:tcPr>
            <w:tcW w:w="240" w:type="dxa"/>
            <w:tcBorders>
              <w:top w:val="nil"/>
              <w:left w:val="nil"/>
              <w:bottom w:val="nil"/>
              <w:right w:val="nil"/>
            </w:tcBorders>
            <w:shd w:val="clear" w:color="auto" w:fill="auto"/>
            <w:noWrap/>
            <w:vAlign w:val="bottom"/>
            <w:hideMark/>
          </w:tcPr>
          <w:p w14:paraId="1BA908E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EC802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AAAGGAAGTGGCATTGAACT</w:t>
            </w:r>
          </w:p>
        </w:tc>
        <w:tc>
          <w:tcPr>
            <w:tcW w:w="660" w:type="dxa"/>
            <w:tcBorders>
              <w:top w:val="nil"/>
              <w:left w:val="nil"/>
              <w:bottom w:val="nil"/>
              <w:right w:val="nil"/>
            </w:tcBorders>
            <w:shd w:val="clear" w:color="auto" w:fill="auto"/>
            <w:noWrap/>
            <w:vAlign w:val="bottom"/>
            <w:hideMark/>
          </w:tcPr>
          <w:p w14:paraId="1A1A8DF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373</w:t>
            </w:r>
          </w:p>
        </w:tc>
        <w:tc>
          <w:tcPr>
            <w:tcW w:w="181" w:type="dxa"/>
            <w:tcBorders>
              <w:top w:val="nil"/>
              <w:left w:val="nil"/>
              <w:bottom w:val="nil"/>
              <w:right w:val="nil"/>
            </w:tcBorders>
            <w:shd w:val="clear" w:color="auto" w:fill="auto"/>
            <w:noWrap/>
            <w:vAlign w:val="bottom"/>
            <w:hideMark/>
          </w:tcPr>
          <w:p w14:paraId="07C6348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27CEF3A" w14:textId="77777777" w:rsidTr="00E00BEC">
        <w:trPr>
          <w:trHeight w:val="113"/>
        </w:trPr>
        <w:tc>
          <w:tcPr>
            <w:tcW w:w="2620" w:type="dxa"/>
            <w:tcBorders>
              <w:top w:val="nil"/>
              <w:left w:val="nil"/>
              <w:bottom w:val="nil"/>
              <w:right w:val="nil"/>
            </w:tcBorders>
            <w:shd w:val="clear" w:color="auto" w:fill="auto"/>
            <w:noWrap/>
            <w:vAlign w:val="center"/>
            <w:hideMark/>
          </w:tcPr>
          <w:p w14:paraId="6BC57E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AGAAATTCGTCTTGATTTCC</w:t>
            </w:r>
          </w:p>
        </w:tc>
        <w:tc>
          <w:tcPr>
            <w:tcW w:w="660" w:type="dxa"/>
            <w:tcBorders>
              <w:top w:val="nil"/>
              <w:left w:val="nil"/>
              <w:bottom w:val="nil"/>
              <w:right w:val="nil"/>
            </w:tcBorders>
            <w:shd w:val="clear" w:color="auto" w:fill="auto"/>
            <w:noWrap/>
            <w:vAlign w:val="bottom"/>
            <w:hideMark/>
          </w:tcPr>
          <w:p w14:paraId="128A423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526</w:t>
            </w:r>
          </w:p>
        </w:tc>
        <w:tc>
          <w:tcPr>
            <w:tcW w:w="240" w:type="dxa"/>
            <w:tcBorders>
              <w:top w:val="nil"/>
              <w:left w:val="nil"/>
              <w:bottom w:val="nil"/>
              <w:right w:val="nil"/>
            </w:tcBorders>
            <w:shd w:val="clear" w:color="auto" w:fill="auto"/>
            <w:noWrap/>
            <w:vAlign w:val="bottom"/>
            <w:hideMark/>
          </w:tcPr>
          <w:p w14:paraId="5D1AD1F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8F6652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F9329E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BBBB7F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B8C92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AE7002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3AFCE22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59DD337" w14:textId="77777777" w:rsidTr="00E00BEC">
        <w:trPr>
          <w:trHeight w:val="113"/>
        </w:trPr>
        <w:tc>
          <w:tcPr>
            <w:tcW w:w="2620" w:type="dxa"/>
            <w:tcBorders>
              <w:top w:val="nil"/>
              <w:left w:val="nil"/>
              <w:bottom w:val="nil"/>
              <w:right w:val="nil"/>
            </w:tcBorders>
            <w:shd w:val="clear" w:color="auto" w:fill="auto"/>
            <w:noWrap/>
            <w:vAlign w:val="center"/>
            <w:hideMark/>
          </w:tcPr>
          <w:p w14:paraId="5DF23D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1329D0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DC006F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AD711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CCCATGCTATTTCTTTATCC</w:t>
            </w:r>
          </w:p>
        </w:tc>
        <w:tc>
          <w:tcPr>
            <w:tcW w:w="660" w:type="dxa"/>
            <w:tcBorders>
              <w:top w:val="nil"/>
              <w:left w:val="nil"/>
              <w:bottom w:val="nil"/>
              <w:right w:val="nil"/>
            </w:tcBorders>
            <w:shd w:val="clear" w:color="auto" w:fill="auto"/>
            <w:noWrap/>
            <w:vAlign w:val="bottom"/>
            <w:hideMark/>
          </w:tcPr>
          <w:p w14:paraId="37D120F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1307</w:t>
            </w:r>
          </w:p>
        </w:tc>
        <w:tc>
          <w:tcPr>
            <w:tcW w:w="240" w:type="dxa"/>
            <w:tcBorders>
              <w:top w:val="nil"/>
              <w:left w:val="nil"/>
              <w:bottom w:val="nil"/>
              <w:right w:val="nil"/>
            </w:tcBorders>
            <w:shd w:val="clear" w:color="auto" w:fill="auto"/>
            <w:noWrap/>
            <w:vAlign w:val="bottom"/>
            <w:hideMark/>
          </w:tcPr>
          <w:p w14:paraId="6CEA3CE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12F6B5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GTCAAAACTACTAGATGGCA</w:t>
            </w:r>
          </w:p>
        </w:tc>
        <w:tc>
          <w:tcPr>
            <w:tcW w:w="660" w:type="dxa"/>
            <w:tcBorders>
              <w:top w:val="nil"/>
              <w:left w:val="nil"/>
              <w:bottom w:val="nil"/>
              <w:right w:val="nil"/>
            </w:tcBorders>
            <w:shd w:val="clear" w:color="auto" w:fill="auto"/>
            <w:noWrap/>
            <w:vAlign w:val="bottom"/>
            <w:hideMark/>
          </w:tcPr>
          <w:p w14:paraId="4334F6F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71</w:t>
            </w:r>
          </w:p>
        </w:tc>
        <w:tc>
          <w:tcPr>
            <w:tcW w:w="181" w:type="dxa"/>
            <w:tcBorders>
              <w:top w:val="nil"/>
              <w:left w:val="nil"/>
              <w:bottom w:val="nil"/>
              <w:right w:val="nil"/>
            </w:tcBorders>
            <w:shd w:val="clear" w:color="auto" w:fill="auto"/>
            <w:noWrap/>
            <w:vAlign w:val="bottom"/>
            <w:hideMark/>
          </w:tcPr>
          <w:p w14:paraId="61F2406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3B265F9" w14:textId="77777777" w:rsidTr="00E00BEC">
        <w:trPr>
          <w:trHeight w:val="113"/>
        </w:trPr>
        <w:tc>
          <w:tcPr>
            <w:tcW w:w="2620" w:type="dxa"/>
            <w:tcBorders>
              <w:top w:val="nil"/>
              <w:left w:val="nil"/>
              <w:bottom w:val="nil"/>
              <w:right w:val="nil"/>
            </w:tcBorders>
            <w:shd w:val="clear" w:color="auto" w:fill="auto"/>
            <w:noWrap/>
            <w:vAlign w:val="center"/>
            <w:hideMark/>
          </w:tcPr>
          <w:p w14:paraId="32BC9B0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TTCCAAAAAAGAAAAACGAA</w:t>
            </w:r>
          </w:p>
        </w:tc>
        <w:tc>
          <w:tcPr>
            <w:tcW w:w="660" w:type="dxa"/>
            <w:tcBorders>
              <w:top w:val="nil"/>
              <w:left w:val="nil"/>
              <w:bottom w:val="nil"/>
              <w:right w:val="nil"/>
            </w:tcBorders>
            <w:shd w:val="clear" w:color="auto" w:fill="auto"/>
            <w:noWrap/>
            <w:vAlign w:val="bottom"/>
            <w:hideMark/>
          </w:tcPr>
          <w:p w14:paraId="08934DC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652</w:t>
            </w:r>
          </w:p>
        </w:tc>
        <w:tc>
          <w:tcPr>
            <w:tcW w:w="240" w:type="dxa"/>
            <w:tcBorders>
              <w:top w:val="nil"/>
              <w:left w:val="nil"/>
              <w:bottom w:val="nil"/>
              <w:right w:val="nil"/>
            </w:tcBorders>
            <w:shd w:val="clear" w:color="auto" w:fill="auto"/>
            <w:noWrap/>
            <w:vAlign w:val="bottom"/>
            <w:hideMark/>
          </w:tcPr>
          <w:p w14:paraId="161BB20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F8944C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02073C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4805E8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5A780E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609C16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F4CE32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C36BFD3" w14:textId="77777777" w:rsidTr="00E00BEC">
        <w:trPr>
          <w:trHeight w:val="113"/>
        </w:trPr>
        <w:tc>
          <w:tcPr>
            <w:tcW w:w="2620" w:type="dxa"/>
            <w:tcBorders>
              <w:top w:val="nil"/>
              <w:left w:val="nil"/>
              <w:bottom w:val="nil"/>
              <w:right w:val="nil"/>
            </w:tcBorders>
            <w:shd w:val="clear" w:color="auto" w:fill="auto"/>
            <w:noWrap/>
            <w:vAlign w:val="center"/>
            <w:hideMark/>
          </w:tcPr>
          <w:p w14:paraId="0DFEB40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F4D88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C6918D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6EAB9E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CAACCAGATGCTGGTTTATT</w:t>
            </w:r>
          </w:p>
        </w:tc>
        <w:tc>
          <w:tcPr>
            <w:tcW w:w="660" w:type="dxa"/>
            <w:tcBorders>
              <w:top w:val="nil"/>
              <w:left w:val="nil"/>
              <w:bottom w:val="nil"/>
              <w:right w:val="nil"/>
            </w:tcBorders>
            <w:shd w:val="clear" w:color="auto" w:fill="auto"/>
            <w:noWrap/>
            <w:vAlign w:val="bottom"/>
            <w:hideMark/>
          </w:tcPr>
          <w:p w14:paraId="35EAF64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887</w:t>
            </w:r>
          </w:p>
        </w:tc>
        <w:tc>
          <w:tcPr>
            <w:tcW w:w="240" w:type="dxa"/>
            <w:tcBorders>
              <w:top w:val="nil"/>
              <w:left w:val="nil"/>
              <w:bottom w:val="nil"/>
              <w:right w:val="nil"/>
            </w:tcBorders>
            <w:shd w:val="clear" w:color="auto" w:fill="auto"/>
            <w:noWrap/>
            <w:vAlign w:val="bottom"/>
            <w:hideMark/>
          </w:tcPr>
          <w:p w14:paraId="11F641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3331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CTTATGTTAGCAAAAGTATG</w:t>
            </w:r>
          </w:p>
        </w:tc>
        <w:tc>
          <w:tcPr>
            <w:tcW w:w="660" w:type="dxa"/>
            <w:tcBorders>
              <w:top w:val="nil"/>
              <w:left w:val="nil"/>
              <w:bottom w:val="nil"/>
              <w:right w:val="nil"/>
            </w:tcBorders>
            <w:shd w:val="clear" w:color="auto" w:fill="auto"/>
            <w:noWrap/>
            <w:vAlign w:val="bottom"/>
            <w:hideMark/>
          </w:tcPr>
          <w:p w14:paraId="5A0F824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122</w:t>
            </w:r>
          </w:p>
        </w:tc>
        <w:tc>
          <w:tcPr>
            <w:tcW w:w="181" w:type="dxa"/>
            <w:tcBorders>
              <w:top w:val="nil"/>
              <w:left w:val="nil"/>
              <w:bottom w:val="nil"/>
              <w:right w:val="nil"/>
            </w:tcBorders>
            <w:shd w:val="clear" w:color="auto" w:fill="auto"/>
            <w:noWrap/>
            <w:vAlign w:val="bottom"/>
            <w:hideMark/>
          </w:tcPr>
          <w:p w14:paraId="2006B41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93B3841" w14:textId="77777777" w:rsidTr="00E00BEC">
        <w:trPr>
          <w:trHeight w:val="113"/>
        </w:trPr>
        <w:tc>
          <w:tcPr>
            <w:tcW w:w="2620" w:type="dxa"/>
            <w:tcBorders>
              <w:top w:val="nil"/>
              <w:left w:val="nil"/>
              <w:bottom w:val="nil"/>
              <w:right w:val="nil"/>
            </w:tcBorders>
            <w:shd w:val="clear" w:color="auto" w:fill="auto"/>
            <w:noWrap/>
            <w:vAlign w:val="center"/>
            <w:hideMark/>
          </w:tcPr>
          <w:p w14:paraId="1B69DE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GGTCTGGTAGATAAAGCATG</w:t>
            </w:r>
          </w:p>
        </w:tc>
        <w:tc>
          <w:tcPr>
            <w:tcW w:w="660" w:type="dxa"/>
            <w:tcBorders>
              <w:top w:val="nil"/>
              <w:left w:val="nil"/>
              <w:bottom w:val="nil"/>
              <w:right w:val="nil"/>
            </w:tcBorders>
            <w:shd w:val="clear" w:color="auto" w:fill="auto"/>
            <w:noWrap/>
            <w:vAlign w:val="bottom"/>
            <w:hideMark/>
          </w:tcPr>
          <w:p w14:paraId="4791DCE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995</w:t>
            </w:r>
          </w:p>
        </w:tc>
        <w:tc>
          <w:tcPr>
            <w:tcW w:w="240" w:type="dxa"/>
            <w:tcBorders>
              <w:top w:val="nil"/>
              <w:left w:val="nil"/>
              <w:bottom w:val="nil"/>
              <w:right w:val="nil"/>
            </w:tcBorders>
            <w:shd w:val="clear" w:color="auto" w:fill="auto"/>
            <w:noWrap/>
            <w:vAlign w:val="bottom"/>
            <w:hideMark/>
          </w:tcPr>
          <w:p w14:paraId="41D3B21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1646DC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w:t>
            </w:r>
          </w:p>
        </w:tc>
        <w:tc>
          <w:tcPr>
            <w:tcW w:w="660" w:type="dxa"/>
            <w:tcBorders>
              <w:top w:val="nil"/>
              <w:left w:val="nil"/>
              <w:bottom w:val="nil"/>
              <w:right w:val="nil"/>
            </w:tcBorders>
            <w:shd w:val="clear" w:color="auto" w:fill="auto"/>
            <w:noWrap/>
            <w:vAlign w:val="bottom"/>
            <w:hideMark/>
          </w:tcPr>
          <w:p w14:paraId="34D45F6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w:t>
            </w:r>
          </w:p>
        </w:tc>
        <w:tc>
          <w:tcPr>
            <w:tcW w:w="240" w:type="dxa"/>
            <w:tcBorders>
              <w:top w:val="nil"/>
              <w:left w:val="nil"/>
              <w:bottom w:val="nil"/>
              <w:right w:val="nil"/>
            </w:tcBorders>
            <w:shd w:val="clear" w:color="auto" w:fill="auto"/>
            <w:noWrap/>
            <w:vAlign w:val="bottom"/>
            <w:hideMark/>
          </w:tcPr>
          <w:p w14:paraId="525DEDC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877DD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2989F03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2BD1587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CB9AF22" w14:textId="77777777" w:rsidTr="00E00BEC">
        <w:trPr>
          <w:trHeight w:val="113"/>
        </w:trPr>
        <w:tc>
          <w:tcPr>
            <w:tcW w:w="2620" w:type="dxa"/>
            <w:tcBorders>
              <w:top w:val="nil"/>
              <w:left w:val="nil"/>
              <w:bottom w:val="nil"/>
              <w:right w:val="nil"/>
            </w:tcBorders>
            <w:shd w:val="clear" w:color="auto" w:fill="auto"/>
            <w:noWrap/>
            <w:vAlign w:val="center"/>
            <w:hideMark/>
          </w:tcPr>
          <w:p w14:paraId="0FE9CE7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7A33FB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CD0330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A43AF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GTCTACCTATTTGCTAGAGT</w:t>
            </w:r>
          </w:p>
        </w:tc>
        <w:tc>
          <w:tcPr>
            <w:tcW w:w="660" w:type="dxa"/>
            <w:tcBorders>
              <w:top w:val="nil"/>
              <w:left w:val="nil"/>
              <w:bottom w:val="nil"/>
              <w:right w:val="nil"/>
            </w:tcBorders>
            <w:shd w:val="clear" w:color="auto" w:fill="auto"/>
            <w:noWrap/>
            <w:vAlign w:val="bottom"/>
            <w:hideMark/>
          </w:tcPr>
          <w:p w14:paraId="61B64E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92</w:t>
            </w:r>
          </w:p>
        </w:tc>
        <w:tc>
          <w:tcPr>
            <w:tcW w:w="240" w:type="dxa"/>
            <w:tcBorders>
              <w:top w:val="nil"/>
              <w:left w:val="nil"/>
              <w:bottom w:val="nil"/>
              <w:right w:val="nil"/>
            </w:tcBorders>
            <w:shd w:val="clear" w:color="auto" w:fill="auto"/>
            <w:noWrap/>
            <w:vAlign w:val="bottom"/>
            <w:hideMark/>
          </w:tcPr>
          <w:p w14:paraId="29DCD49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7D3669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AATTTATTAAACAATTTTAT</w:t>
            </w:r>
          </w:p>
        </w:tc>
        <w:tc>
          <w:tcPr>
            <w:tcW w:w="660" w:type="dxa"/>
            <w:tcBorders>
              <w:top w:val="nil"/>
              <w:left w:val="nil"/>
              <w:bottom w:val="nil"/>
              <w:right w:val="nil"/>
            </w:tcBorders>
            <w:shd w:val="clear" w:color="auto" w:fill="auto"/>
            <w:noWrap/>
            <w:vAlign w:val="bottom"/>
            <w:hideMark/>
          </w:tcPr>
          <w:p w14:paraId="241467C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242</w:t>
            </w:r>
          </w:p>
        </w:tc>
        <w:tc>
          <w:tcPr>
            <w:tcW w:w="181" w:type="dxa"/>
            <w:tcBorders>
              <w:top w:val="nil"/>
              <w:left w:val="nil"/>
              <w:bottom w:val="nil"/>
              <w:right w:val="nil"/>
            </w:tcBorders>
            <w:shd w:val="clear" w:color="auto" w:fill="auto"/>
            <w:noWrap/>
            <w:vAlign w:val="bottom"/>
            <w:hideMark/>
          </w:tcPr>
          <w:p w14:paraId="3DDD455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D750EDD" w14:textId="77777777" w:rsidTr="00E00BEC">
        <w:trPr>
          <w:trHeight w:val="113"/>
        </w:trPr>
        <w:tc>
          <w:tcPr>
            <w:tcW w:w="2620" w:type="dxa"/>
            <w:tcBorders>
              <w:top w:val="nil"/>
              <w:left w:val="nil"/>
              <w:bottom w:val="nil"/>
              <w:right w:val="nil"/>
            </w:tcBorders>
            <w:shd w:val="clear" w:color="auto" w:fill="auto"/>
            <w:noWrap/>
            <w:vAlign w:val="center"/>
            <w:hideMark/>
          </w:tcPr>
          <w:p w14:paraId="2A80A2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TCATCAAAATGAAGACTACA</w:t>
            </w:r>
          </w:p>
        </w:tc>
        <w:tc>
          <w:tcPr>
            <w:tcW w:w="660" w:type="dxa"/>
            <w:tcBorders>
              <w:top w:val="nil"/>
              <w:left w:val="nil"/>
              <w:bottom w:val="nil"/>
              <w:right w:val="nil"/>
            </w:tcBorders>
            <w:shd w:val="clear" w:color="auto" w:fill="auto"/>
            <w:noWrap/>
            <w:vAlign w:val="bottom"/>
            <w:hideMark/>
          </w:tcPr>
          <w:p w14:paraId="23EF079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1766</w:t>
            </w:r>
          </w:p>
        </w:tc>
        <w:tc>
          <w:tcPr>
            <w:tcW w:w="240" w:type="dxa"/>
            <w:tcBorders>
              <w:top w:val="nil"/>
              <w:left w:val="nil"/>
              <w:bottom w:val="nil"/>
              <w:right w:val="nil"/>
            </w:tcBorders>
            <w:shd w:val="clear" w:color="auto" w:fill="auto"/>
            <w:noWrap/>
            <w:vAlign w:val="bottom"/>
            <w:hideMark/>
          </w:tcPr>
          <w:p w14:paraId="2403262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DAF75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64F8A4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04790F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362D9C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724A1D4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2052398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087121C" w14:textId="77777777" w:rsidTr="00E00BEC">
        <w:trPr>
          <w:trHeight w:val="113"/>
        </w:trPr>
        <w:tc>
          <w:tcPr>
            <w:tcW w:w="2620" w:type="dxa"/>
            <w:tcBorders>
              <w:top w:val="nil"/>
              <w:left w:val="nil"/>
              <w:bottom w:val="nil"/>
              <w:right w:val="nil"/>
            </w:tcBorders>
            <w:shd w:val="clear" w:color="auto" w:fill="auto"/>
            <w:noWrap/>
            <w:vAlign w:val="center"/>
            <w:hideMark/>
          </w:tcPr>
          <w:p w14:paraId="5EC7F79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w:t>
            </w:r>
          </w:p>
        </w:tc>
        <w:tc>
          <w:tcPr>
            <w:tcW w:w="660" w:type="dxa"/>
            <w:tcBorders>
              <w:top w:val="nil"/>
              <w:left w:val="nil"/>
              <w:bottom w:val="nil"/>
              <w:right w:val="nil"/>
            </w:tcBorders>
            <w:shd w:val="clear" w:color="auto" w:fill="auto"/>
            <w:noWrap/>
            <w:vAlign w:val="bottom"/>
            <w:hideMark/>
          </w:tcPr>
          <w:p w14:paraId="38717A3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w:t>
            </w:r>
          </w:p>
        </w:tc>
        <w:tc>
          <w:tcPr>
            <w:tcW w:w="240" w:type="dxa"/>
            <w:tcBorders>
              <w:top w:val="nil"/>
              <w:left w:val="nil"/>
              <w:bottom w:val="nil"/>
              <w:right w:val="nil"/>
            </w:tcBorders>
            <w:shd w:val="clear" w:color="auto" w:fill="auto"/>
            <w:noWrap/>
            <w:vAlign w:val="bottom"/>
            <w:hideMark/>
          </w:tcPr>
          <w:p w14:paraId="746AC2E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EC4353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CTTAAGTTACATATACTTTG</w:t>
            </w:r>
          </w:p>
        </w:tc>
        <w:tc>
          <w:tcPr>
            <w:tcW w:w="660" w:type="dxa"/>
            <w:tcBorders>
              <w:top w:val="nil"/>
              <w:left w:val="nil"/>
              <w:bottom w:val="nil"/>
              <w:right w:val="nil"/>
            </w:tcBorders>
            <w:shd w:val="clear" w:color="auto" w:fill="auto"/>
            <w:noWrap/>
            <w:vAlign w:val="bottom"/>
            <w:hideMark/>
          </w:tcPr>
          <w:p w14:paraId="08397CD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325</w:t>
            </w:r>
          </w:p>
        </w:tc>
        <w:tc>
          <w:tcPr>
            <w:tcW w:w="240" w:type="dxa"/>
            <w:tcBorders>
              <w:top w:val="nil"/>
              <w:left w:val="nil"/>
              <w:bottom w:val="nil"/>
              <w:right w:val="nil"/>
            </w:tcBorders>
            <w:shd w:val="clear" w:color="auto" w:fill="auto"/>
            <w:noWrap/>
            <w:vAlign w:val="bottom"/>
            <w:hideMark/>
          </w:tcPr>
          <w:p w14:paraId="2076BDA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656E4C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TTTAAATTATTATGTTCCCA</w:t>
            </w:r>
          </w:p>
        </w:tc>
        <w:tc>
          <w:tcPr>
            <w:tcW w:w="660" w:type="dxa"/>
            <w:tcBorders>
              <w:top w:val="nil"/>
              <w:left w:val="nil"/>
              <w:bottom w:val="nil"/>
              <w:right w:val="nil"/>
            </w:tcBorders>
            <w:shd w:val="clear" w:color="auto" w:fill="auto"/>
            <w:noWrap/>
            <w:vAlign w:val="bottom"/>
            <w:hideMark/>
          </w:tcPr>
          <w:p w14:paraId="4E93346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95</w:t>
            </w:r>
          </w:p>
        </w:tc>
        <w:tc>
          <w:tcPr>
            <w:tcW w:w="181" w:type="dxa"/>
            <w:tcBorders>
              <w:top w:val="nil"/>
              <w:left w:val="nil"/>
              <w:bottom w:val="nil"/>
              <w:right w:val="nil"/>
            </w:tcBorders>
            <w:shd w:val="clear" w:color="auto" w:fill="auto"/>
            <w:noWrap/>
            <w:vAlign w:val="bottom"/>
            <w:hideMark/>
          </w:tcPr>
          <w:p w14:paraId="004D4CC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47A89C7" w14:textId="77777777" w:rsidTr="00E00BEC">
        <w:trPr>
          <w:trHeight w:val="113"/>
        </w:trPr>
        <w:tc>
          <w:tcPr>
            <w:tcW w:w="2620" w:type="dxa"/>
            <w:tcBorders>
              <w:top w:val="nil"/>
              <w:left w:val="nil"/>
              <w:bottom w:val="nil"/>
              <w:right w:val="nil"/>
            </w:tcBorders>
            <w:shd w:val="clear" w:color="auto" w:fill="auto"/>
            <w:noWrap/>
            <w:vAlign w:val="center"/>
            <w:hideMark/>
          </w:tcPr>
          <w:p w14:paraId="48CE8F4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GTCTACTTATTTGCTAGAGT</w:t>
            </w:r>
          </w:p>
        </w:tc>
        <w:tc>
          <w:tcPr>
            <w:tcW w:w="660" w:type="dxa"/>
            <w:tcBorders>
              <w:top w:val="nil"/>
              <w:left w:val="nil"/>
              <w:bottom w:val="nil"/>
              <w:right w:val="nil"/>
            </w:tcBorders>
            <w:shd w:val="clear" w:color="auto" w:fill="auto"/>
            <w:noWrap/>
            <w:vAlign w:val="bottom"/>
            <w:hideMark/>
          </w:tcPr>
          <w:p w14:paraId="375B1CC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w:t>
            </w:r>
          </w:p>
        </w:tc>
        <w:tc>
          <w:tcPr>
            <w:tcW w:w="240" w:type="dxa"/>
            <w:tcBorders>
              <w:top w:val="nil"/>
              <w:left w:val="nil"/>
              <w:bottom w:val="nil"/>
              <w:right w:val="nil"/>
            </w:tcBorders>
            <w:shd w:val="clear" w:color="auto" w:fill="auto"/>
            <w:noWrap/>
            <w:vAlign w:val="bottom"/>
            <w:hideMark/>
          </w:tcPr>
          <w:p w14:paraId="3D6C393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DCBA6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DE86BD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87F0B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DA9E8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A01251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595</w:t>
            </w:r>
          </w:p>
        </w:tc>
        <w:tc>
          <w:tcPr>
            <w:tcW w:w="181" w:type="dxa"/>
            <w:tcBorders>
              <w:top w:val="nil"/>
              <w:left w:val="nil"/>
              <w:bottom w:val="nil"/>
              <w:right w:val="nil"/>
            </w:tcBorders>
            <w:shd w:val="clear" w:color="auto" w:fill="auto"/>
            <w:noWrap/>
            <w:vAlign w:val="bottom"/>
            <w:hideMark/>
          </w:tcPr>
          <w:p w14:paraId="48F9DC0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977DBA8" w14:textId="77777777" w:rsidTr="00E00BEC">
        <w:trPr>
          <w:trHeight w:val="113"/>
        </w:trPr>
        <w:tc>
          <w:tcPr>
            <w:tcW w:w="2620" w:type="dxa"/>
            <w:tcBorders>
              <w:top w:val="nil"/>
              <w:left w:val="nil"/>
              <w:bottom w:val="nil"/>
              <w:right w:val="nil"/>
            </w:tcBorders>
            <w:shd w:val="clear" w:color="auto" w:fill="auto"/>
            <w:noWrap/>
            <w:vAlign w:val="center"/>
            <w:hideMark/>
          </w:tcPr>
          <w:p w14:paraId="5C04689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02D45C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3DA530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9B04A2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CCCCTAAGTTATCCTCCATA</w:t>
            </w:r>
          </w:p>
        </w:tc>
        <w:tc>
          <w:tcPr>
            <w:tcW w:w="660" w:type="dxa"/>
            <w:tcBorders>
              <w:top w:val="nil"/>
              <w:left w:val="nil"/>
              <w:bottom w:val="nil"/>
              <w:right w:val="nil"/>
            </w:tcBorders>
            <w:shd w:val="clear" w:color="auto" w:fill="auto"/>
            <w:noWrap/>
            <w:vAlign w:val="bottom"/>
            <w:hideMark/>
          </w:tcPr>
          <w:p w14:paraId="7B19716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63</w:t>
            </w:r>
          </w:p>
        </w:tc>
        <w:tc>
          <w:tcPr>
            <w:tcW w:w="240" w:type="dxa"/>
            <w:tcBorders>
              <w:top w:val="nil"/>
              <w:left w:val="nil"/>
              <w:bottom w:val="nil"/>
              <w:right w:val="nil"/>
            </w:tcBorders>
            <w:shd w:val="clear" w:color="auto" w:fill="auto"/>
            <w:noWrap/>
            <w:vAlign w:val="bottom"/>
            <w:hideMark/>
          </w:tcPr>
          <w:p w14:paraId="1A1FDE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9D02E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AAAAGAGGTTTAATTGCCTC</w:t>
            </w:r>
          </w:p>
        </w:tc>
        <w:tc>
          <w:tcPr>
            <w:tcW w:w="660" w:type="dxa"/>
            <w:tcBorders>
              <w:top w:val="nil"/>
              <w:left w:val="nil"/>
              <w:bottom w:val="nil"/>
              <w:right w:val="nil"/>
            </w:tcBorders>
            <w:shd w:val="clear" w:color="auto" w:fill="auto"/>
            <w:noWrap/>
            <w:vAlign w:val="bottom"/>
            <w:hideMark/>
          </w:tcPr>
          <w:p w14:paraId="49853B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1058</w:t>
            </w:r>
          </w:p>
        </w:tc>
        <w:tc>
          <w:tcPr>
            <w:tcW w:w="181" w:type="dxa"/>
            <w:tcBorders>
              <w:top w:val="nil"/>
              <w:left w:val="nil"/>
              <w:bottom w:val="nil"/>
              <w:right w:val="nil"/>
            </w:tcBorders>
            <w:shd w:val="clear" w:color="auto" w:fill="auto"/>
            <w:noWrap/>
            <w:vAlign w:val="bottom"/>
            <w:hideMark/>
          </w:tcPr>
          <w:p w14:paraId="1750FFF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900F2BB" w14:textId="77777777" w:rsidTr="00E00BEC">
        <w:trPr>
          <w:trHeight w:val="113"/>
        </w:trPr>
        <w:tc>
          <w:tcPr>
            <w:tcW w:w="2620" w:type="dxa"/>
            <w:tcBorders>
              <w:top w:val="nil"/>
              <w:left w:val="nil"/>
              <w:bottom w:val="nil"/>
              <w:right w:val="nil"/>
            </w:tcBorders>
            <w:shd w:val="clear" w:color="auto" w:fill="auto"/>
            <w:noWrap/>
            <w:vAlign w:val="center"/>
            <w:hideMark/>
          </w:tcPr>
          <w:p w14:paraId="26326F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CAATTGTTTTGATAAAGCTC</w:t>
            </w:r>
          </w:p>
        </w:tc>
        <w:tc>
          <w:tcPr>
            <w:tcW w:w="660" w:type="dxa"/>
            <w:tcBorders>
              <w:top w:val="nil"/>
              <w:left w:val="nil"/>
              <w:bottom w:val="nil"/>
              <w:right w:val="nil"/>
            </w:tcBorders>
            <w:shd w:val="clear" w:color="auto" w:fill="auto"/>
            <w:noWrap/>
            <w:vAlign w:val="bottom"/>
            <w:hideMark/>
          </w:tcPr>
          <w:p w14:paraId="77E6E02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1376</w:t>
            </w:r>
          </w:p>
        </w:tc>
        <w:tc>
          <w:tcPr>
            <w:tcW w:w="240" w:type="dxa"/>
            <w:tcBorders>
              <w:top w:val="nil"/>
              <w:left w:val="nil"/>
              <w:bottom w:val="nil"/>
              <w:right w:val="nil"/>
            </w:tcBorders>
            <w:shd w:val="clear" w:color="auto" w:fill="auto"/>
            <w:noWrap/>
            <w:vAlign w:val="bottom"/>
            <w:hideMark/>
          </w:tcPr>
          <w:p w14:paraId="6F32402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5D458C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E5FD70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3084</w:t>
            </w:r>
          </w:p>
        </w:tc>
        <w:tc>
          <w:tcPr>
            <w:tcW w:w="240" w:type="dxa"/>
            <w:tcBorders>
              <w:top w:val="nil"/>
              <w:left w:val="nil"/>
              <w:bottom w:val="nil"/>
              <w:right w:val="nil"/>
            </w:tcBorders>
            <w:shd w:val="clear" w:color="auto" w:fill="auto"/>
            <w:noWrap/>
            <w:vAlign w:val="bottom"/>
            <w:hideMark/>
          </w:tcPr>
          <w:p w14:paraId="6DC96C6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34FA5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019388A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181" w:type="dxa"/>
            <w:tcBorders>
              <w:top w:val="nil"/>
              <w:left w:val="nil"/>
              <w:bottom w:val="nil"/>
              <w:right w:val="nil"/>
            </w:tcBorders>
            <w:shd w:val="clear" w:color="auto" w:fill="auto"/>
            <w:noWrap/>
            <w:vAlign w:val="bottom"/>
            <w:hideMark/>
          </w:tcPr>
          <w:p w14:paraId="13ED7DD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6CF4A5E" w14:textId="77777777" w:rsidTr="00E00BEC">
        <w:trPr>
          <w:trHeight w:val="113"/>
        </w:trPr>
        <w:tc>
          <w:tcPr>
            <w:tcW w:w="2620" w:type="dxa"/>
            <w:tcBorders>
              <w:top w:val="nil"/>
              <w:left w:val="nil"/>
              <w:bottom w:val="nil"/>
              <w:right w:val="nil"/>
            </w:tcBorders>
            <w:shd w:val="clear" w:color="auto" w:fill="auto"/>
            <w:noWrap/>
            <w:vAlign w:val="center"/>
            <w:hideMark/>
          </w:tcPr>
          <w:p w14:paraId="546C9E3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5FDFDC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54</w:t>
            </w:r>
          </w:p>
        </w:tc>
        <w:tc>
          <w:tcPr>
            <w:tcW w:w="240" w:type="dxa"/>
            <w:tcBorders>
              <w:top w:val="nil"/>
              <w:left w:val="nil"/>
              <w:bottom w:val="nil"/>
              <w:right w:val="nil"/>
            </w:tcBorders>
            <w:shd w:val="clear" w:color="auto" w:fill="auto"/>
            <w:noWrap/>
            <w:vAlign w:val="bottom"/>
            <w:hideMark/>
          </w:tcPr>
          <w:p w14:paraId="5BFE9FF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24B1E7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CTTCATCTATCTAGAAATAA</w:t>
            </w:r>
          </w:p>
        </w:tc>
        <w:tc>
          <w:tcPr>
            <w:tcW w:w="660" w:type="dxa"/>
            <w:tcBorders>
              <w:top w:val="nil"/>
              <w:left w:val="nil"/>
              <w:bottom w:val="nil"/>
              <w:right w:val="nil"/>
            </w:tcBorders>
            <w:shd w:val="clear" w:color="auto" w:fill="auto"/>
            <w:noWrap/>
            <w:vAlign w:val="bottom"/>
            <w:hideMark/>
          </w:tcPr>
          <w:p w14:paraId="26DDB33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119</w:t>
            </w:r>
          </w:p>
        </w:tc>
        <w:tc>
          <w:tcPr>
            <w:tcW w:w="240" w:type="dxa"/>
            <w:tcBorders>
              <w:top w:val="nil"/>
              <w:left w:val="nil"/>
              <w:bottom w:val="nil"/>
              <w:right w:val="nil"/>
            </w:tcBorders>
            <w:shd w:val="clear" w:color="auto" w:fill="auto"/>
            <w:noWrap/>
            <w:vAlign w:val="bottom"/>
            <w:hideMark/>
          </w:tcPr>
          <w:p w14:paraId="2231575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EF8E7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ATTTGTTGAACTTCAAAATC</w:t>
            </w:r>
          </w:p>
        </w:tc>
        <w:tc>
          <w:tcPr>
            <w:tcW w:w="660" w:type="dxa"/>
            <w:tcBorders>
              <w:top w:val="nil"/>
              <w:left w:val="nil"/>
              <w:bottom w:val="nil"/>
              <w:right w:val="nil"/>
            </w:tcBorders>
            <w:shd w:val="clear" w:color="auto" w:fill="auto"/>
            <w:noWrap/>
            <w:vAlign w:val="bottom"/>
            <w:hideMark/>
          </w:tcPr>
          <w:p w14:paraId="5638AB5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1119</w:t>
            </w:r>
          </w:p>
        </w:tc>
        <w:tc>
          <w:tcPr>
            <w:tcW w:w="181" w:type="dxa"/>
            <w:tcBorders>
              <w:top w:val="nil"/>
              <w:left w:val="nil"/>
              <w:bottom w:val="nil"/>
              <w:right w:val="nil"/>
            </w:tcBorders>
            <w:shd w:val="clear" w:color="auto" w:fill="auto"/>
            <w:noWrap/>
            <w:vAlign w:val="bottom"/>
            <w:hideMark/>
          </w:tcPr>
          <w:p w14:paraId="57111E9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ECB90ED" w14:textId="77777777" w:rsidTr="00E00BEC">
        <w:trPr>
          <w:trHeight w:val="113"/>
        </w:trPr>
        <w:tc>
          <w:tcPr>
            <w:tcW w:w="2620" w:type="dxa"/>
            <w:tcBorders>
              <w:top w:val="nil"/>
              <w:left w:val="nil"/>
              <w:bottom w:val="nil"/>
              <w:right w:val="nil"/>
            </w:tcBorders>
            <w:shd w:val="clear" w:color="auto" w:fill="auto"/>
            <w:noWrap/>
            <w:vAlign w:val="center"/>
            <w:hideMark/>
          </w:tcPr>
          <w:p w14:paraId="1964C4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GGTAGTCCCTAACATCGTGC</w:t>
            </w:r>
          </w:p>
        </w:tc>
        <w:tc>
          <w:tcPr>
            <w:tcW w:w="660" w:type="dxa"/>
            <w:tcBorders>
              <w:top w:val="nil"/>
              <w:left w:val="nil"/>
              <w:bottom w:val="nil"/>
              <w:right w:val="nil"/>
            </w:tcBorders>
            <w:shd w:val="clear" w:color="auto" w:fill="auto"/>
            <w:noWrap/>
            <w:vAlign w:val="bottom"/>
            <w:hideMark/>
          </w:tcPr>
          <w:p w14:paraId="49E19F3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308</w:t>
            </w:r>
          </w:p>
        </w:tc>
        <w:tc>
          <w:tcPr>
            <w:tcW w:w="240" w:type="dxa"/>
            <w:tcBorders>
              <w:top w:val="nil"/>
              <w:left w:val="nil"/>
              <w:bottom w:val="nil"/>
              <w:right w:val="nil"/>
            </w:tcBorders>
            <w:shd w:val="clear" w:color="auto" w:fill="auto"/>
            <w:noWrap/>
            <w:vAlign w:val="bottom"/>
            <w:hideMark/>
          </w:tcPr>
          <w:p w14:paraId="6FA5D2A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78F2A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5A4D4FB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2F94B7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0D128D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431794D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181" w:type="dxa"/>
            <w:tcBorders>
              <w:top w:val="nil"/>
              <w:left w:val="nil"/>
              <w:bottom w:val="nil"/>
              <w:right w:val="nil"/>
            </w:tcBorders>
            <w:shd w:val="clear" w:color="auto" w:fill="auto"/>
            <w:noWrap/>
            <w:vAlign w:val="bottom"/>
            <w:hideMark/>
          </w:tcPr>
          <w:p w14:paraId="7AB50D4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D5C019E" w14:textId="77777777" w:rsidTr="00E00BEC">
        <w:trPr>
          <w:trHeight w:val="113"/>
        </w:trPr>
        <w:tc>
          <w:tcPr>
            <w:tcW w:w="2620" w:type="dxa"/>
            <w:tcBorders>
              <w:top w:val="nil"/>
              <w:left w:val="nil"/>
              <w:bottom w:val="nil"/>
              <w:right w:val="nil"/>
            </w:tcBorders>
            <w:shd w:val="clear" w:color="auto" w:fill="auto"/>
            <w:noWrap/>
            <w:vAlign w:val="center"/>
            <w:hideMark/>
          </w:tcPr>
          <w:p w14:paraId="32837AB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79067A5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144</w:t>
            </w:r>
          </w:p>
        </w:tc>
        <w:tc>
          <w:tcPr>
            <w:tcW w:w="240" w:type="dxa"/>
            <w:tcBorders>
              <w:top w:val="nil"/>
              <w:left w:val="nil"/>
              <w:bottom w:val="nil"/>
              <w:right w:val="nil"/>
            </w:tcBorders>
            <w:shd w:val="clear" w:color="auto" w:fill="auto"/>
            <w:noWrap/>
            <w:vAlign w:val="bottom"/>
            <w:hideMark/>
          </w:tcPr>
          <w:p w14:paraId="088F611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F8CD6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AATGTCTTTCTGTAATTTTA</w:t>
            </w:r>
          </w:p>
        </w:tc>
        <w:tc>
          <w:tcPr>
            <w:tcW w:w="660" w:type="dxa"/>
            <w:tcBorders>
              <w:top w:val="nil"/>
              <w:left w:val="nil"/>
              <w:bottom w:val="nil"/>
              <w:right w:val="nil"/>
            </w:tcBorders>
            <w:shd w:val="clear" w:color="auto" w:fill="auto"/>
            <w:noWrap/>
            <w:vAlign w:val="bottom"/>
            <w:hideMark/>
          </w:tcPr>
          <w:p w14:paraId="59144F1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978</w:t>
            </w:r>
          </w:p>
        </w:tc>
        <w:tc>
          <w:tcPr>
            <w:tcW w:w="240" w:type="dxa"/>
            <w:tcBorders>
              <w:top w:val="nil"/>
              <w:left w:val="nil"/>
              <w:bottom w:val="nil"/>
              <w:right w:val="nil"/>
            </w:tcBorders>
            <w:shd w:val="clear" w:color="auto" w:fill="auto"/>
            <w:noWrap/>
            <w:vAlign w:val="bottom"/>
            <w:hideMark/>
          </w:tcPr>
          <w:p w14:paraId="7B2BE21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D8CEB3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GAGACGGAGTCTCGTTCTGT</w:t>
            </w:r>
          </w:p>
        </w:tc>
        <w:tc>
          <w:tcPr>
            <w:tcW w:w="660" w:type="dxa"/>
            <w:tcBorders>
              <w:top w:val="nil"/>
              <w:left w:val="nil"/>
              <w:bottom w:val="nil"/>
              <w:right w:val="nil"/>
            </w:tcBorders>
            <w:shd w:val="clear" w:color="auto" w:fill="auto"/>
            <w:noWrap/>
            <w:vAlign w:val="bottom"/>
            <w:hideMark/>
          </w:tcPr>
          <w:p w14:paraId="0229523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349</w:t>
            </w:r>
          </w:p>
        </w:tc>
        <w:tc>
          <w:tcPr>
            <w:tcW w:w="181" w:type="dxa"/>
            <w:tcBorders>
              <w:top w:val="nil"/>
              <w:left w:val="nil"/>
              <w:bottom w:val="nil"/>
              <w:right w:val="nil"/>
            </w:tcBorders>
            <w:shd w:val="clear" w:color="auto" w:fill="auto"/>
            <w:noWrap/>
            <w:vAlign w:val="bottom"/>
            <w:hideMark/>
          </w:tcPr>
          <w:p w14:paraId="0643AD4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8C03489" w14:textId="77777777" w:rsidTr="00E00BEC">
        <w:trPr>
          <w:trHeight w:val="113"/>
        </w:trPr>
        <w:tc>
          <w:tcPr>
            <w:tcW w:w="2620" w:type="dxa"/>
            <w:tcBorders>
              <w:top w:val="nil"/>
              <w:left w:val="nil"/>
              <w:bottom w:val="nil"/>
              <w:right w:val="nil"/>
            </w:tcBorders>
            <w:shd w:val="clear" w:color="auto" w:fill="auto"/>
            <w:noWrap/>
            <w:vAlign w:val="center"/>
            <w:hideMark/>
          </w:tcPr>
          <w:p w14:paraId="7DB706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GATTAATTTATAATTAATTA</w:t>
            </w:r>
          </w:p>
        </w:tc>
        <w:tc>
          <w:tcPr>
            <w:tcW w:w="660" w:type="dxa"/>
            <w:tcBorders>
              <w:top w:val="nil"/>
              <w:left w:val="nil"/>
              <w:bottom w:val="nil"/>
              <w:right w:val="nil"/>
            </w:tcBorders>
            <w:shd w:val="clear" w:color="auto" w:fill="auto"/>
            <w:noWrap/>
            <w:vAlign w:val="bottom"/>
            <w:hideMark/>
          </w:tcPr>
          <w:p w14:paraId="717D32E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w:t>
            </w:r>
          </w:p>
        </w:tc>
        <w:tc>
          <w:tcPr>
            <w:tcW w:w="240" w:type="dxa"/>
            <w:tcBorders>
              <w:top w:val="nil"/>
              <w:left w:val="nil"/>
              <w:bottom w:val="nil"/>
              <w:right w:val="nil"/>
            </w:tcBorders>
            <w:shd w:val="clear" w:color="auto" w:fill="auto"/>
            <w:noWrap/>
            <w:vAlign w:val="bottom"/>
            <w:hideMark/>
          </w:tcPr>
          <w:p w14:paraId="6B1766A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CA8D5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249DB0C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509493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EDBEBC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5F0953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799874A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4AF0E49" w14:textId="77777777" w:rsidTr="00E00BEC">
        <w:trPr>
          <w:trHeight w:val="113"/>
        </w:trPr>
        <w:tc>
          <w:tcPr>
            <w:tcW w:w="2620" w:type="dxa"/>
            <w:tcBorders>
              <w:top w:val="nil"/>
              <w:left w:val="nil"/>
              <w:bottom w:val="nil"/>
              <w:right w:val="nil"/>
            </w:tcBorders>
            <w:shd w:val="clear" w:color="auto" w:fill="auto"/>
            <w:noWrap/>
            <w:vAlign w:val="center"/>
            <w:hideMark/>
          </w:tcPr>
          <w:p w14:paraId="30AC4E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5D3934D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240" w:type="dxa"/>
            <w:tcBorders>
              <w:top w:val="nil"/>
              <w:left w:val="nil"/>
              <w:bottom w:val="nil"/>
              <w:right w:val="nil"/>
            </w:tcBorders>
            <w:shd w:val="clear" w:color="auto" w:fill="auto"/>
            <w:noWrap/>
            <w:vAlign w:val="bottom"/>
            <w:hideMark/>
          </w:tcPr>
          <w:p w14:paraId="76ADB41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E38E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TAAAATTTTATAAAATAACT</w:t>
            </w:r>
          </w:p>
        </w:tc>
        <w:tc>
          <w:tcPr>
            <w:tcW w:w="660" w:type="dxa"/>
            <w:tcBorders>
              <w:top w:val="nil"/>
              <w:left w:val="nil"/>
              <w:bottom w:val="nil"/>
              <w:right w:val="nil"/>
            </w:tcBorders>
            <w:shd w:val="clear" w:color="auto" w:fill="auto"/>
            <w:noWrap/>
            <w:vAlign w:val="bottom"/>
            <w:hideMark/>
          </w:tcPr>
          <w:p w14:paraId="34D9206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207</w:t>
            </w:r>
          </w:p>
        </w:tc>
        <w:tc>
          <w:tcPr>
            <w:tcW w:w="240" w:type="dxa"/>
            <w:tcBorders>
              <w:top w:val="nil"/>
              <w:left w:val="nil"/>
              <w:bottom w:val="nil"/>
              <w:right w:val="nil"/>
            </w:tcBorders>
            <w:shd w:val="clear" w:color="auto" w:fill="auto"/>
            <w:noWrap/>
            <w:vAlign w:val="bottom"/>
            <w:hideMark/>
          </w:tcPr>
          <w:p w14:paraId="08BC3BF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54B1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CCACATACACA</w:t>
            </w:r>
          </w:p>
        </w:tc>
        <w:tc>
          <w:tcPr>
            <w:tcW w:w="660" w:type="dxa"/>
            <w:tcBorders>
              <w:top w:val="nil"/>
              <w:left w:val="nil"/>
              <w:bottom w:val="nil"/>
              <w:right w:val="nil"/>
            </w:tcBorders>
            <w:shd w:val="clear" w:color="auto" w:fill="auto"/>
            <w:noWrap/>
            <w:vAlign w:val="bottom"/>
            <w:hideMark/>
          </w:tcPr>
          <w:p w14:paraId="2421EAB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181" w:type="dxa"/>
            <w:tcBorders>
              <w:top w:val="nil"/>
              <w:left w:val="nil"/>
              <w:bottom w:val="nil"/>
              <w:right w:val="nil"/>
            </w:tcBorders>
            <w:shd w:val="clear" w:color="auto" w:fill="auto"/>
            <w:noWrap/>
            <w:vAlign w:val="bottom"/>
            <w:hideMark/>
          </w:tcPr>
          <w:p w14:paraId="4437331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6CBAC33" w14:textId="77777777" w:rsidTr="00E00BEC">
        <w:trPr>
          <w:trHeight w:val="113"/>
        </w:trPr>
        <w:tc>
          <w:tcPr>
            <w:tcW w:w="2620" w:type="dxa"/>
            <w:tcBorders>
              <w:top w:val="nil"/>
              <w:left w:val="nil"/>
              <w:bottom w:val="nil"/>
              <w:right w:val="nil"/>
            </w:tcBorders>
            <w:shd w:val="clear" w:color="auto" w:fill="auto"/>
            <w:noWrap/>
            <w:vAlign w:val="center"/>
            <w:hideMark/>
          </w:tcPr>
          <w:p w14:paraId="1AC3CAB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GTTAAATTTATTAATTACTT</w:t>
            </w:r>
          </w:p>
        </w:tc>
        <w:tc>
          <w:tcPr>
            <w:tcW w:w="660" w:type="dxa"/>
            <w:tcBorders>
              <w:top w:val="nil"/>
              <w:left w:val="nil"/>
              <w:bottom w:val="nil"/>
              <w:right w:val="nil"/>
            </w:tcBorders>
            <w:shd w:val="clear" w:color="auto" w:fill="auto"/>
            <w:noWrap/>
            <w:vAlign w:val="bottom"/>
            <w:hideMark/>
          </w:tcPr>
          <w:p w14:paraId="6444407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2891</w:t>
            </w:r>
          </w:p>
        </w:tc>
        <w:tc>
          <w:tcPr>
            <w:tcW w:w="240" w:type="dxa"/>
            <w:tcBorders>
              <w:top w:val="nil"/>
              <w:left w:val="nil"/>
              <w:bottom w:val="nil"/>
              <w:right w:val="nil"/>
            </w:tcBorders>
            <w:shd w:val="clear" w:color="auto" w:fill="auto"/>
            <w:noWrap/>
            <w:vAlign w:val="bottom"/>
            <w:hideMark/>
          </w:tcPr>
          <w:p w14:paraId="296A16B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5F5F2C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27705C2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1C8CB23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C9DC49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2B8BC22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2BA512B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3234A75" w14:textId="77777777" w:rsidTr="00E00BEC">
        <w:trPr>
          <w:trHeight w:val="113"/>
        </w:trPr>
        <w:tc>
          <w:tcPr>
            <w:tcW w:w="2620" w:type="dxa"/>
            <w:tcBorders>
              <w:top w:val="nil"/>
              <w:left w:val="nil"/>
              <w:bottom w:val="nil"/>
              <w:right w:val="nil"/>
            </w:tcBorders>
            <w:shd w:val="clear" w:color="auto" w:fill="auto"/>
            <w:noWrap/>
            <w:vAlign w:val="center"/>
            <w:hideMark/>
          </w:tcPr>
          <w:p w14:paraId="7E9A29C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7B4247F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240" w:type="dxa"/>
            <w:tcBorders>
              <w:top w:val="nil"/>
              <w:left w:val="nil"/>
              <w:bottom w:val="nil"/>
              <w:right w:val="nil"/>
            </w:tcBorders>
            <w:shd w:val="clear" w:color="auto" w:fill="auto"/>
            <w:noWrap/>
            <w:vAlign w:val="bottom"/>
            <w:hideMark/>
          </w:tcPr>
          <w:p w14:paraId="38CF5B8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5F7BFB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CAGTGGCGTGATCTCGGCTC</w:t>
            </w:r>
          </w:p>
        </w:tc>
        <w:tc>
          <w:tcPr>
            <w:tcW w:w="660" w:type="dxa"/>
            <w:tcBorders>
              <w:top w:val="nil"/>
              <w:left w:val="nil"/>
              <w:bottom w:val="nil"/>
              <w:right w:val="nil"/>
            </w:tcBorders>
            <w:shd w:val="clear" w:color="auto" w:fill="auto"/>
            <w:noWrap/>
            <w:vAlign w:val="bottom"/>
            <w:hideMark/>
          </w:tcPr>
          <w:p w14:paraId="0C8359C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342</w:t>
            </w:r>
          </w:p>
        </w:tc>
        <w:tc>
          <w:tcPr>
            <w:tcW w:w="240" w:type="dxa"/>
            <w:tcBorders>
              <w:top w:val="nil"/>
              <w:left w:val="nil"/>
              <w:bottom w:val="nil"/>
              <w:right w:val="nil"/>
            </w:tcBorders>
            <w:shd w:val="clear" w:color="auto" w:fill="auto"/>
            <w:noWrap/>
            <w:vAlign w:val="bottom"/>
            <w:hideMark/>
          </w:tcPr>
          <w:p w14:paraId="2617EFE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F5B24C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TATTTAAACTAATTTCATTC</w:t>
            </w:r>
          </w:p>
        </w:tc>
        <w:tc>
          <w:tcPr>
            <w:tcW w:w="660" w:type="dxa"/>
            <w:tcBorders>
              <w:top w:val="nil"/>
              <w:left w:val="nil"/>
              <w:bottom w:val="nil"/>
              <w:right w:val="nil"/>
            </w:tcBorders>
            <w:shd w:val="clear" w:color="auto" w:fill="auto"/>
            <w:noWrap/>
            <w:vAlign w:val="bottom"/>
            <w:hideMark/>
          </w:tcPr>
          <w:p w14:paraId="669E67B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239</w:t>
            </w:r>
          </w:p>
        </w:tc>
        <w:tc>
          <w:tcPr>
            <w:tcW w:w="181" w:type="dxa"/>
            <w:tcBorders>
              <w:top w:val="nil"/>
              <w:left w:val="nil"/>
              <w:bottom w:val="nil"/>
              <w:right w:val="nil"/>
            </w:tcBorders>
            <w:shd w:val="clear" w:color="auto" w:fill="auto"/>
            <w:noWrap/>
            <w:vAlign w:val="bottom"/>
            <w:hideMark/>
          </w:tcPr>
          <w:p w14:paraId="65FDC2B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1175ACE" w14:textId="77777777" w:rsidTr="00E00BEC">
        <w:trPr>
          <w:trHeight w:val="113"/>
        </w:trPr>
        <w:tc>
          <w:tcPr>
            <w:tcW w:w="2620" w:type="dxa"/>
            <w:tcBorders>
              <w:top w:val="nil"/>
              <w:left w:val="nil"/>
              <w:bottom w:val="nil"/>
              <w:right w:val="nil"/>
            </w:tcBorders>
            <w:shd w:val="clear" w:color="auto" w:fill="auto"/>
            <w:noWrap/>
            <w:vAlign w:val="center"/>
            <w:hideMark/>
          </w:tcPr>
          <w:p w14:paraId="0BEC46E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GAGACAGAGTCTCGCTCTGT</w:t>
            </w:r>
          </w:p>
        </w:tc>
        <w:tc>
          <w:tcPr>
            <w:tcW w:w="660" w:type="dxa"/>
            <w:tcBorders>
              <w:top w:val="nil"/>
              <w:left w:val="nil"/>
              <w:bottom w:val="nil"/>
              <w:right w:val="nil"/>
            </w:tcBorders>
            <w:shd w:val="clear" w:color="auto" w:fill="auto"/>
            <w:noWrap/>
            <w:vAlign w:val="bottom"/>
            <w:hideMark/>
          </w:tcPr>
          <w:p w14:paraId="0268713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36</w:t>
            </w:r>
          </w:p>
        </w:tc>
        <w:tc>
          <w:tcPr>
            <w:tcW w:w="240" w:type="dxa"/>
            <w:tcBorders>
              <w:top w:val="nil"/>
              <w:left w:val="nil"/>
              <w:bottom w:val="nil"/>
              <w:right w:val="nil"/>
            </w:tcBorders>
            <w:shd w:val="clear" w:color="auto" w:fill="auto"/>
            <w:noWrap/>
            <w:vAlign w:val="bottom"/>
            <w:hideMark/>
          </w:tcPr>
          <w:p w14:paraId="7BCD3E3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BD9F83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414342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62215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49E206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14E667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7BDA2B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0E7B1E1" w14:textId="77777777" w:rsidTr="00E00BEC">
        <w:trPr>
          <w:trHeight w:val="113"/>
        </w:trPr>
        <w:tc>
          <w:tcPr>
            <w:tcW w:w="2620" w:type="dxa"/>
            <w:tcBorders>
              <w:top w:val="nil"/>
              <w:left w:val="nil"/>
              <w:bottom w:val="nil"/>
              <w:right w:val="nil"/>
            </w:tcBorders>
            <w:shd w:val="clear" w:color="auto" w:fill="auto"/>
            <w:noWrap/>
            <w:vAlign w:val="center"/>
            <w:hideMark/>
          </w:tcPr>
          <w:p w14:paraId="2803905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2BC61F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AB7D67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9AAE2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CGTTCTCACAATGACATTTT</w:t>
            </w:r>
          </w:p>
        </w:tc>
        <w:tc>
          <w:tcPr>
            <w:tcW w:w="660" w:type="dxa"/>
            <w:tcBorders>
              <w:top w:val="nil"/>
              <w:left w:val="nil"/>
              <w:bottom w:val="nil"/>
              <w:right w:val="nil"/>
            </w:tcBorders>
            <w:shd w:val="clear" w:color="auto" w:fill="auto"/>
            <w:noWrap/>
            <w:vAlign w:val="bottom"/>
            <w:hideMark/>
          </w:tcPr>
          <w:p w14:paraId="1BC9CBF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1143</w:t>
            </w:r>
          </w:p>
        </w:tc>
        <w:tc>
          <w:tcPr>
            <w:tcW w:w="240" w:type="dxa"/>
            <w:tcBorders>
              <w:top w:val="nil"/>
              <w:left w:val="nil"/>
              <w:bottom w:val="nil"/>
              <w:right w:val="nil"/>
            </w:tcBorders>
            <w:shd w:val="clear" w:color="auto" w:fill="auto"/>
            <w:noWrap/>
            <w:vAlign w:val="bottom"/>
            <w:hideMark/>
          </w:tcPr>
          <w:p w14:paraId="27A1E7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94816A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GGAATTTGTCTTTTGTGATA</w:t>
            </w:r>
          </w:p>
        </w:tc>
        <w:tc>
          <w:tcPr>
            <w:tcW w:w="660" w:type="dxa"/>
            <w:tcBorders>
              <w:top w:val="nil"/>
              <w:left w:val="nil"/>
              <w:bottom w:val="nil"/>
              <w:right w:val="nil"/>
            </w:tcBorders>
            <w:shd w:val="clear" w:color="auto" w:fill="auto"/>
            <w:noWrap/>
            <w:vAlign w:val="bottom"/>
            <w:hideMark/>
          </w:tcPr>
          <w:p w14:paraId="2D99953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815</w:t>
            </w:r>
          </w:p>
        </w:tc>
        <w:tc>
          <w:tcPr>
            <w:tcW w:w="181" w:type="dxa"/>
            <w:tcBorders>
              <w:top w:val="nil"/>
              <w:left w:val="nil"/>
              <w:bottom w:val="nil"/>
              <w:right w:val="nil"/>
            </w:tcBorders>
            <w:shd w:val="clear" w:color="auto" w:fill="auto"/>
            <w:noWrap/>
            <w:vAlign w:val="bottom"/>
            <w:hideMark/>
          </w:tcPr>
          <w:p w14:paraId="77FEB16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CB7FCE6" w14:textId="77777777" w:rsidTr="00E00BEC">
        <w:trPr>
          <w:trHeight w:val="113"/>
        </w:trPr>
        <w:tc>
          <w:tcPr>
            <w:tcW w:w="2620" w:type="dxa"/>
            <w:tcBorders>
              <w:top w:val="nil"/>
              <w:left w:val="nil"/>
              <w:bottom w:val="nil"/>
              <w:right w:val="nil"/>
            </w:tcBorders>
            <w:shd w:val="clear" w:color="auto" w:fill="auto"/>
            <w:noWrap/>
            <w:vAlign w:val="center"/>
            <w:hideMark/>
          </w:tcPr>
          <w:p w14:paraId="539FBDE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CAGTGGCGTGATCTCGGCTC</w:t>
            </w:r>
          </w:p>
        </w:tc>
        <w:tc>
          <w:tcPr>
            <w:tcW w:w="660" w:type="dxa"/>
            <w:tcBorders>
              <w:top w:val="nil"/>
              <w:left w:val="nil"/>
              <w:bottom w:val="nil"/>
              <w:right w:val="nil"/>
            </w:tcBorders>
            <w:shd w:val="clear" w:color="auto" w:fill="auto"/>
            <w:noWrap/>
            <w:vAlign w:val="bottom"/>
            <w:hideMark/>
          </w:tcPr>
          <w:p w14:paraId="32455DD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311</w:t>
            </w:r>
          </w:p>
        </w:tc>
        <w:tc>
          <w:tcPr>
            <w:tcW w:w="240" w:type="dxa"/>
            <w:tcBorders>
              <w:top w:val="nil"/>
              <w:left w:val="nil"/>
              <w:bottom w:val="nil"/>
              <w:right w:val="nil"/>
            </w:tcBorders>
            <w:shd w:val="clear" w:color="auto" w:fill="auto"/>
            <w:noWrap/>
            <w:vAlign w:val="bottom"/>
            <w:hideMark/>
          </w:tcPr>
          <w:p w14:paraId="2A2D463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5EB684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530D0DE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36DBAFD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4F578D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82895C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806174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1F41220" w14:textId="77777777" w:rsidTr="00E00BEC">
        <w:trPr>
          <w:trHeight w:val="113"/>
        </w:trPr>
        <w:tc>
          <w:tcPr>
            <w:tcW w:w="2620" w:type="dxa"/>
            <w:tcBorders>
              <w:top w:val="nil"/>
              <w:left w:val="nil"/>
              <w:bottom w:val="nil"/>
              <w:right w:val="nil"/>
            </w:tcBorders>
            <w:shd w:val="clear" w:color="auto" w:fill="auto"/>
            <w:noWrap/>
            <w:vAlign w:val="center"/>
            <w:hideMark/>
          </w:tcPr>
          <w:p w14:paraId="296DD1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751B712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8D0A8E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7EC878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TCATACTGCTAATGAAGTTT</w:t>
            </w:r>
          </w:p>
        </w:tc>
        <w:tc>
          <w:tcPr>
            <w:tcW w:w="660" w:type="dxa"/>
            <w:tcBorders>
              <w:top w:val="nil"/>
              <w:left w:val="nil"/>
              <w:bottom w:val="nil"/>
              <w:right w:val="nil"/>
            </w:tcBorders>
            <w:shd w:val="clear" w:color="auto" w:fill="auto"/>
            <w:noWrap/>
            <w:vAlign w:val="bottom"/>
            <w:hideMark/>
          </w:tcPr>
          <w:p w14:paraId="0818F9B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371</w:t>
            </w:r>
          </w:p>
        </w:tc>
        <w:tc>
          <w:tcPr>
            <w:tcW w:w="240" w:type="dxa"/>
            <w:tcBorders>
              <w:top w:val="nil"/>
              <w:left w:val="nil"/>
              <w:bottom w:val="nil"/>
              <w:right w:val="nil"/>
            </w:tcBorders>
            <w:shd w:val="clear" w:color="auto" w:fill="auto"/>
            <w:noWrap/>
            <w:vAlign w:val="bottom"/>
            <w:hideMark/>
          </w:tcPr>
          <w:p w14:paraId="41301AD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D81DF7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GTCTTTCATGATACACTTTA</w:t>
            </w:r>
          </w:p>
        </w:tc>
        <w:tc>
          <w:tcPr>
            <w:tcW w:w="660" w:type="dxa"/>
            <w:tcBorders>
              <w:top w:val="nil"/>
              <w:left w:val="nil"/>
              <w:bottom w:val="nil"/>
              <w:right w:val="nil"/>
            </w:tcBorders>
            <w:shd w:val="clear" w:color="auto" w:fill="auto"/>
            <w:noWrap/>
            <w:vAlign w:val="bottom"/>
            <w:hideMark/>
          </w:tcPr>
          <w:p w14:paraId="2A67287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102</w:t>
            </w:r>
          </w:p>
        </w:tc>
        <w:tc>
          <w:tcPr>
            <w:tcW w:w="181" w:type="dxa"/>
            <w:tcBorders>
              <w:top w:val="nil"/>
              <w:left w:val="nil"/>
              <w:bottom w:val="nil"/>
              <w:right w:val="nil"/>
            </w:tcBorders>
            <w:shd w:val="clear" w:color="auto" w:fill="auto"/>
            <w:noWrap/>
            <w:vAlign w:val="bottom"/>
            <w:hideMark/>
          </w:tcPr>
          <w:p w14:paraId="5287E1F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0C84D26" w14:textId="77777777" w:rsidTr="00E00BEC">
        <w:trPr>
          <w:trHeight w:val="113"/>
        </w:trPr>
        <w:tc>
          <w:tcPr>
            <w:tcW w:w="2620" w:type="dxa"/>
            <w:tcBorders>
              <w:top w:val="nil"/>
              <w:left w:val="nil"/>
              <w:bottom w:val="nil"/>
              <w:right w:val="nil"/>
            </w:tcBorders>
            <w:shd w:val="clear" w:color="auto" w:fill="auto"/>
            <w:noWrap/>
            <w:vAlign w:val="center"/>
            <w:hideMark/>
          </w:tcPr>
          <w:p w14:paraId="4B68303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CCACATACACACACATATTT</w:t>
            </w:r>
          </w:p>
        </w:tc>
        <w:tc>
          <w:tcPr>
            <w:tcW w:w="660" w:type="dxa"/>
            <w:tcBorders>
              <w:top w:val="nil"/>
              <w:left w:val="nil"/>
              <w:bottom w:val="nil"/>
              <w:right w:val="nil"/>
            </w:tcBorders>
            <w:shd w:val="clear" w:color="auto" w:fill="auto"/>
            <w:noWrap/>
            <w:vAlign w:val="bottom"/>
            <w:hideMark/>
          </w:tcPr>
          <w:p w14:paraId="770E789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254</w:t>
            </w:r>
          </w:p>
        </w:tc>
        <w:tc>
          <w:tcPr>
            <w:tcW w:w="240" w:type="dxa"/>
            <w:tcBorders>
              <w:top w:val="nil"/>
              <w:left w:val="nil"/>
              <w:bottom w:val="nil"/>
              <w:right w:val="nil"/>
            </w:tcBorders>
            <w:shd w:val="clear" w:color="auto" w:fill="auto"/>
            <w:noWrap/>
            <w:vAlign w:val="bottom"/>
            <w:hideMark/>
          </w:tcPr>
          <w:p w14:paraId="0135CF3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85B430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027396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BD25CA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3868C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0F17E20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2246CA3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2604F51" w14:textId="77777777" w:rsidTr="00E00BEC">
        <w:trPr>
          <w:trHeight w:val="113"/>
        </w:trPr>
        <w:tc>
          <w:tcPr>
            <w:tcW w:w="2620" w:type="dxa"/>
            <w:tcBorders>
              <w:top w:val="nil"/>
              <w:left w:val="nil"/>
              <w:bottom w:val="nil"/>
              <w:right w:val="nil"/>
            </w:tcBorders>
            <w:shd w:val="clear" w:color="auto" w:fill="auto"/>
            <w:noWrap/>
            <w:vAlign w:val="center"/>
            <w:hideMark/>
          </w:tcPr>
          <w:p w14:paraId="6F4454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B5AD36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66D7A6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0FE772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TAAGAGAGCTTCATGACATA</w:t>
            </w:r>
          </w:p>
        </w:tc>
        <w:tc>
          <w:tcPr>
            <w:tcW w:w="660" w:type="dxa"/>
            <w:tcBorders>
              <w:top w:val="nil"/>
              <w:left w:val="nil"/>
              <w:bottom w:val="nil"/>
              <w:right w:val="nil"/>
            </w:tcBorders>
            <w:shd w:val="clear" w:color="auto" w:fill="auto"/>
            <w:noWrap/>
            <w:vAlign w:val="bottom"/>
            <w:hideMark/>
          </w:tcPr>
          <w:p w14:paraId="7D2EA91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200</w:t>
            </w:r>
          </w:p>
        </w:tc>
        <w:tc>
          <w:tcPr>
            <w:tcW w:w="240" w:type="dxa"/>
            <w:tcBorders>
              <w:top w:val="nil"/>
              <w:left w:val="nil"/>
              <w:bottom w:val="nil"/>
              <w:right w:val="nil"/>
            </w:tcBorders>
            <w:shd w:val="clear" w:color="auto" w:fill="auto"/>
            <w:noWrap/>
            <w:vAlign w:val="bottom"/>
            <w:hideMark/>
          </w:tcPr>
          <w:p w14:paraId="021932C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BBE570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TCATAGTGTTAATGAAGTTT</w:t>
            </w:r>
          </w:p>
        </w:tc>
        <w:tc>
          <w:tcPr>
            <w:tcW w:w="660" w:type="dxa"/>
            <w:tcBorders>
              <w:top w:val="nil"/>
              <w:left w:val="nil"/>
              <w:bottom w:val="nil"/>
              <w:right w:val="nil"/>
            </w:tcBorders>
            <w:shd w:val="clear" w:color="auto" w:fill="auto"/>
            <w:noWrap/>
            <w:vAlign w:val="bottom"/>
            <w:hideMark/>
          </w:tcPr>
          <w:p w14:paraId="701CC99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670</w:t>
            </w:r>
          </w:p>
        </w:tc>
        <w:tc>
          <w:tcPr>
            <w:tcW w:w="181" w:type="dxa"/>
            <w:tcBorders>
              <w:top w:val="nil"/>
              <w:left w:val="nil"/>
              <w:bottom w:val="nil"/>
              <w:right w:val="nil"/>
            </w:tcBorders>
            <w:shd w:val="clear" w:color="auto" w:fill="auto"/>
            <w:noWrap/>
            <w:vAlign w:val="bottom"/>
            <w:hideMark/>
          </w:tcPr>
          <w:p w14:paraId="1B6E528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59A8C49" w14:textId="77777777" w:rsidTr="00E00BEC">
        <w:trPr>
          <w:trHeight w:val="113"/>
        </w:trPr>
        <w:tc>
          <w:tcPr>
            <w:tcW w:w="2620" w:type="dxa"/>
            <w:tcBorders>
              <w:top w:val="nil"/>
              <w:left w:val="nil"/>
              <w:bottom w:val="nil"/>
              <w:right w:val="nil"/>
            </w:tcBorders>
            <w:shd w:val="clear" w:color="auto" w:fill="auto"/>
            <w:noWrap/>
            <w:vAlign w:val="center"/>
            <w:hideMark/>
          </w:tcPr>
          <w:p w14:paraId="73CFCD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GGAATTTGTCTTTTGCAATA</w:t>
            </w:r>
          </w:p>
        </w:tc>
        <w:tc>
          <w:tcPr>
            <w:tcW w:w="660" w:type="dxa"/>
            <w:tcBorders>
              <w:top w:val="nil"/>
              <w:left w:val="nil"/>
              <w:bottom w:val="nil"/>
              <w:right w:val="nil"/>
            </w:tcBorders>
            <w:shd w:val="clear" w:color="auto" w:fill="auto"/>
            <w:noWrap/>
            <w:vAlign w:val="bottom"/>
            <w:hideMark/>
          </w:tcPr>
          <w:p w14:paraId="060DDFF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240</w:t>
            </w:r>
          </w:p>
        </w:tc>
        <w:tc>
          <w:tcPr>
            <w:tcW w:w="240" w:type="dxa"/>
            <w:tcBorders>
              <w:top w:val="nil"/>
              <w:left w:val="nil"/>
              <w:bottom w:val="nil"/>
              <w:right w:val="nil"/>
            </w:tcBorders>
            <w:shd w:val="clear" w:color="auto" w:fill="auto"/>
            <w:noWrap/>
            <w:vAlign w:val="bottom"/>
            <w:hideMark/>
          </w:tcPr>
          <w:p w14:paraId="5D55A15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1AFFD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BD68DC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10A435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1C558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ADF7F2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B1D142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67B2465" w14:textId="77777777" w:rsidTr="00E00BEC">
        <w:trPr>
          <w:trHeight w:val="113"/>
        </w:trPr>
        <w:tc>
          <w:tcPr>
            <w:tcW w:w="2620" w:type="dxa"/>
            <w:tcBorders>
              <w:top w:val="nil"/>
              <w:left w:val="nil"/>
              <w:bottom w:val="nil"/>
              <w:right w:val="nil"/>
            </w:tcBorders>
            <w:shd w:val="clear" w:color="auto" w:fill="auto"/>
            <w:noWrap/>
            <w:vAlign w:val="center"/>
            <w:hideMark/>
          </w:tcPr>
          <w:p w14:paraId="050492E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B838A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06D8B8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58EE6A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AATCAGAAAATTGATAGCCG</w:t>
            </w:r>
          </w:p>
        </w:tc>
        <w:tc>
          <w:tcPr>
            <w:tcW w:w="660" w:type="dxa"/>
            <w:tcBorders>
              <w:top w:val="nil"/>
              <w:left w:val="nil"/>
              <w:bottom w:val="nil"/>
              <w:right w:val="nil"/>
            </w:tcBorders>
            <w:shd w:val="clear" w:color="auto" w:fill="auto"/>
            <w:noWrap/>
            <w:vAlign w:val="bottom"/>
            <w:hideMark/>
          </w:tcPr>
          <w:p w14:paraId="763467D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516</w:t>
            </w:r>
          </w:p>
        </w:tc>
        <w:tc>
          <w:tcPr>
            <w:tcW w:w="240" w:type="dxa"/>
            <w:tcBorders>
              <w:top w:val="nil"/>
              <w:left w:val="nil"/>
              <w:bottom w:val="nil"/>
              <w:right w:val="nil"/>
            </w:tcBorders>
            <w:shd w:val="clear" w:color="auto" w:fill="auto"/>
            <w:noWrap/>
            <w:vAlign w:val="bottom"/>
            <w:hideMark/>
          </w:tcPr>
          <w:p w14:paraId="5381948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D2ADF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ATATTTTTTAAAAATGCATT</w:t>
            </w:r>
          </w:p>
        </w:tc>
        <w:tc>
          <w:tcPr>
            <w:tcW w:w="660" w:type="dxa"/>
            <w:tcBorders>
              <w:top w:val="nil"/>
              <w:left w:val="nil"/>
              <w:bottom w:val="nil"/>
              <w:right w:val="nil"/>
            </w:tcBorders>
            <w:shd w:val="clear" w:color="auto" w:fill="auto"/>
            <w:noWrap/>
            <w:vAlign w:val="bottom"/>
            <w:hideMark/>
          </w:tcPr>
          <w:p w14:paraId="60C256A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286</w:t>
            </w:r>
          </w:p>
        </w:tc>
        <w:tc>
          <w:tcPr>
            <w:tcW w:w="181" w:type="dxa"/>
            <w:tcBorders>
              <w:top w:val="nil"/>
              <w:left w:val="nil"/>
              <w:bottom w:val="nil"/>
              <w:right w:val="nil"/>
            </w:tcBorders>
            <w:shd w:val="clear" w:color="auto" w:fill="auto"/>
            <w:noWrap/>
            <w:vAlign w:val="bottom"/>
            <w:hideMark/>
          </w:tcPr>
          <w:p w14:paraId="1A8474A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641A185" w14:textId="77777777" w:rsidTr="00E00BEC">
        <w:trPr>
          <w:trHeight w:val="113"/>
        </w:trPr>
        <w:tc>
          <w:tcPr>
            <w:tcW w:w="2620" w:type="dxa"/>
            <w:tcBorders>
              <w:top w:val="nil"/>
              <w:left w:val="nil"/>
              <w:bottom w:val="nil"/>
              <w:right w:val="nil"/>
            </w:tcBorders>
            <w:shd w:val="clear" w:color="auto" w:fill="auto"/>
            <w:noWrap/>
            <w:vAlign w:val="center"/>
            <w:hideMark/>
          </w:tcPr>
          <w:p w14:paraId="1D3023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ATTTTAGGGGACCTGTCACT</w:t>
            </w:r>
          </w:p>
        </w:tc>
        <w:tc>
          <w:tcPr>
            <w:tcW w:w="660" w:type="dxa"/>
            <w:tcBorders>
              <w:top w:val="nil"/>
              <w:left w:val="nil"/>
              <w:bottom w:val="nil"/>
              <w:right w:val="nil"/>
            </w:tcBorders>
            <w:shd w:val="clear" w:color="auto" w:fill="auto"/>
            <w:noWrap/>
            <w:vAlign w:val="bottom"/>
            <w:hideMark/>
          </w:tcPr>
          <w:p w14:paraId="5AD6E1F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1252</w:t>
            </w:r>
          </w:p>
        </w:tc>
        <w:tc>
          <w:tcPr>
            <w:tcW w:w="240" w:type="dxa"/>
            <w:tcBorders>
              <w:top w:val="nil"/>
              <w:left w:val="nil"/>
              <w:bottom w:val="nil"/>
              <w:right w:val="nil"/>
            </w:tcBorders>
            <w:shd w:val="clear" w:color="auto" w:fill="auto"/>
            <w:noWrap/>
            <w:vAlign w:val="bottom"/>
            <w:hideMark/>
          </w:tcPr>
          <w:p w14:paraId="00A7D3A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170022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10FE43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9B2166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013194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7BDC19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65B9716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3F6C3FC" w14:textId="77777777" w:rsidTr="00E00BEC">
        <w:trPr>
          <w:trHeight w:val="113"/>
        </w:trPr>
        <w:tc>
          <w:tcPr>
            <w:tcW w:w="2620" w:type="dxa"/>
            <w:tcBorders>
              <w:top w:val="nil"/>
              <w:left w:val="nil"/>
              <w:bottom w:val="nil"/>
              <w:right w:val="nil"/>
            </w:tcBorders>
            <w:shd w:val="clear" w:color="auto" w:fill="auto"/>
            <w:noWrap/>
            <w:vAlign w:val="center"/>
            <w:hideMark/>
          </w:tcPr>
          <w:p w14:paraId="6EDE17E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947AF5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E1D8B7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E7C5A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ATTGCTTGTTTCAAATGCCT</w:t>
            </w:r>
          </w:p>
        </w:tc>
        <w:tc>
          <w:tcPr>
            <w:tcW w:w="660" w:type="dxa"/>
            <w:tcBorders>
              <w:top w:val="nil"/>
              <w:left w:val="nil"/>
              <w:bottom w:val="nil"/>
              <w:right w:val="nil"/>
            </w:tcBorders>
            <w:shd w:val="clear" w:color="auto" w:fill="auto"/>
            <w:noWrap/>
            <w:vAlign w:val="bottom"/>
            <w:hideMark/>
          </w:tcPr>
          <w:p w14:paraId="43AE8D4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479</w:t>
            </w:r>
          </w:p>
        </w:tc>
        <w:tc>
          <w:tcPr>
            <w:tcW w:w="240" w:type="dxa"/>
            <w:tcBorders>
              <w:top w:val="nil"/>
              <w:left w:val="nil"/>
              <w:bottom w:val="nil"/>
              <w:right w:val="nil"/>
            </w:tcBorders>
            <w:shd w:val="clear" w:color="auto" w:fill="auto"/>
            <w:noWrap/>
            <w:vAlign w:val="bottom"/>
            <w:hideMark/>
          </w:tcPr>
          <w:p w14:paraId="1A6E1FF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CC9A9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GTCTTACTTATTTGGACTTA</w:t>
            </w:r>
          </w:p>
        </w:tc>
        <w:tc>
          <w:tcPr>
            <w:tcW w:w="660" w:type="dxa"/>
            <w:tcBorders>
              <w:top w:val="nil"/>
              <w:left w:val="nil"/>
              <w:bottom w:val="nil"/>
              <w:right w:val="nil"/>
            </w:tcBorders>
            <w:shd w:val="clear" w:color="auto" w:fill="auto"/>
            <w:noWrap/>
            <w:vAlign w:val="bottom"/>
            <w:hideMark/>
          </w:tcPr>
          <w:p w14:paraId="7D53B9F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315</w:t>
            </w:r>
          </w:p>
        </w:tc>
        <w:tc>
          <w:tcPr>
            <w:tcW w:w="181" w:type="dxa"/>
            <w:tcBorders>
              <w:top w:val="nil"/>
              <w:left w:val="nil"/>
              <w:bottom w:val="nil"/>
              <w:right w:val="nil"/>
            </w:tcBorders>
            <w:shd w:val="clear" w:color="auto" w:fill="auto"/>
            <w:noWrap/>
            <w:vAlign w:val="bottom"/>
            <w:hideMark/>
          </w:tcPr>
          <w:p w14:paraId="1011550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F534CA3" w14:textId="77777777" w:rsidTr="00E00BEC">
        <w:trPr>
          <w:trHeight w:val="113"/>
        </w:trPr>
        <w:tc>
          <w:tcPr>
            <w:tcW w:w="2620" w:type="dxa"/>
            <w:tcBorders>
              <w:top w:val="nil"/>
              <w:left w:val="nil"/>
              <w:bottom w:val="nil"/>
              <w:right w:val="nil"/>
            </w:tcBorders>
            <w:shd w:val="clear" w:color="auto" w:fill="auto"/>
            <w:noWrap/>
            <w:vAlign w:val="center"/>
            <w:hideMark/>
          </w:tcPr>
          <w:p w14:paraId="2CC94C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AATCAGAAAATTGATAGTCG</w:t>
            </w:r>
          </w:p>
        </w:tc>
        <w:tc>
          <w:tcPr>
            <w:tcW w:w="660" w:type="dxa"/>
            <w:tcBorders>
              <w:top w:val="nil"/>
              <w:left w:val="nil"/>
              <w:bottom w:val="nil"/>
              <w:right w:val="nil"/>
            </w:tcBorders>
            <w:shd w:val="clear" w:color="auto" w:fill="auto"/>
            <w:noWrap/>
            <w:vAlign w:val="bottom"/>
            <w:hideMark/>
          </w:tcPr>
          <w:p w14:paraId="4175715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97</w:t>
            </w:r>
          </w:p>
        </w:tc>
        <w:tc>
          <w:tcPr>
            <w:tcW w:w="240" w:type="dxa"/>
            <w:tcBorders>
              <w:top w:val="nil"/>
              <w:left w:val="nil"/>
              <w:bottom w:val="nil"/>
              <w:right w:val="nil"/>
            </w:tcBorders>
            <w:shd w:val="clear" w:color="auto" w:fill="auto"/>
            <w:noWrap/>
            <w:vAlign w:val="bottom"/>
            <w:hideMark/>
          </w:tcPr>
          <w:p w14:paraId="518A128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F5FC3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FDAB4A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4508A1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0CE42A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3E030F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AC3A9B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C0ED97E" w14:textId="77777777" w:rsidTr="00E00BEC">
        <w:trPr>
          <w:trHeight w:val="113"/>
        </w:trPr>
        <w:tc>
          <w:tcPr>
            <w:tcW w:w="2620" w:type="dxa"/>
            <w:tcBorders>
              <w:top w:val="nil"/>
              <w:left w:val="nil"/>
              <w:bottom w:val="nil"/>
              <w:right w:val="nil"/>
            </w:tcBorders>
            <w:shd w:val="clear" w:color="auto" w:fill="auto"/>
            <w:noWrap/>
            <w:vAlign w:val="center"/>
            <w:hideMark/>
          </w:tcPr>
          <w:p w14:paraId="39B0040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09728E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20A08A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5F9DDF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GGAAATAGAAATACATAATT</w:t>
            </w:r>
          </w:p>
        </w:tc>
        <w:tc>
          <w:tcPr>
            <w:tcW w:w="660" w:type="dxa"/>
            <w:tcBorders>
              <w:top w:val="nil"/>
              <w:left w:val="nil"/>
              <w:bottom w:val="nil"/>
              <w:right w:val="nil"/>
            </w:tcBorders>
            <w:shd w:val="clear" w:color="auto" w:fill="auto"/>
            <w:noWrap/>
            <w:vAlign w:val="bottom"/>
            <w:hideMark/>
          </w:tcPr>
          <w:p w14:paraId="1DC5C9B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462</w:t>
            </w:r>
          </w:p>
        </w:tc>
        <w:tc>
          <w:tcPr>
            <w:tcW w:w="240" w:type="dxa"/>
            <w:tcBorders>
              <w:top w:val="nil"/>
              <w:left w:val="nil"/>
              <w:bottom w:val="nil"/>
              <w:right w:val="nil"/>
            </w:tcBorders>
            <w:shd w:val="clear" w:color="auto" w:fill="auto"/>
            <w:noWrap/>
            <w:vAlign w:val="bottom"/>
            <w:hideMark/>
          </w:tcPr>
          <w:p w14:paraId="47D7472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8D21B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AGAATTTTCAGAGGCCAAGC</w:t>
            </w:r>
          </w:p>
        </w:tc>
        <w:tc>
          <w:tcPr>
            <w:tcW w:w="660" w:type="dxa"/>
            <w:tcBorders>
              <w:top w:val="nil"/>
              <w:left w:val="nil"/>
              <w:bottom w:val="nil"/>
              <w:right w:val="nil"/>
            </w:tcBorders>
            <w:shd w:val="clear" w:color="auto" w:fill="auto"/>
            <w:noWrap/>
            <w:vAlign w:val="bottom"/>
            <w:hideMark/>
          </w:tcPr>
          <w:p w14:paraId="1F7515E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889</w:t>
            </w:r>
          </w:p>
        </w:tc>
        <w:tc>
          <w:tcPr>
            <w:tcW w:w="181" w:type="dxa"/>
            <w:tcBorders>
              <w:top w:val="nil"/>
              <w:left w:val="nil"/>
              <w:bottom w:val="nil"/>
              <w:right w:val="nil"/>
            </w:tcBorders>
            <w:shd w:val="clear" w:color="auto" w:fill="auto"/>
            <w:noWrap/>
            <w:vAlign w:val="bottom"/>
            <w:hideMark/>
          </w:tcPr>
          <w:p w14:paraId="69D5043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20F5F39" w14:textId="77777777" w:rsidTr="00E00BEC">
        <w:trPr>
          <w:trHeight w:val="113"/>
        </w:trPr>
        <w:tc>
          <w:tcPr>
            <w:tcW w:w="2620" w:type="dxa"/>
            <w:tcBorders>
              <w:top w:val="nil"/>
              <w:left w:val="nil"/>
              <w:bottom w:val="nil"/>
              <w:right w:val="nil"/>
            </w:tcBorders>
            <w:shd w:val="clear" w:color="auto" w:fill="auto"/>
            <w:noWrap/>
            <w:vAlign w:val="center"/>
            <w:hideMark/>
          </w:tcPr>
          <w:p w14:paraId="50BA7C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AAATTTTTTAAAAATGCATT</w:t>
            </w:r>
          </w:p>
        </w:tc>
        <w:tc>
          <w:tcPr>
            <w:tcW w:w="660" w:type="dxa"/>
            <w:tcBorders>
              <w:top w:val="nil"/>
              <w:left w:val="nil"/>
              <w:bottom w:val="nil"/>
              <w:right w:val="nil"/>
            </w:tcBorders>
            <w:shd w:val="clear" w:color="auto" w:fill="auto"/>
            <w:noWrap/>
            <w:vAlign w:val="bottom"/>
            <w:hideMark/>
          </w:tcPr>
          <w:p w14:paraId="1D50EAF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418</w:t>
            </w:r>
          </w:p>
        </w:tc>
        <w:tc>
          <w:tcPr>
            <w:tcW w:w="240" w:type="dxa"/>
            <w:tcBorders>
              <w:top w:val="nil"/>
              <w:left w:val="nil"/>
              <w:bottom w:val="nil"/>
              <w:right w:val="nil"/>
            </w:tcBorders>
            <w:shd w:val="clear" w:color="auto" w:fill="auto"/>
            <w:noWrap/>
            <w:vAlign w:val="bottom"/>
            <w:hideMark/>
          </w:tcPr>
          <w:p w14:paraId="4453641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E34B0E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5674991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5221E02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8A0CE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4C247CA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2ECF4ED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7F7B7D0" w14:textId="77777777" w:rsidTr="00E00BEC">
        <w:trPr>
          <w:trHeight w:val="113"/>
        </w:trPr>
        <w:tc>
          <w:tcPr>
            <w:tcW w:w="2620" w:type="dxa"/>
            <w:tcBorders>
              <w:top w:val="nil"/>
              <w:left w:val="nil"/>
              <w:bottom w:val="nil"/>
              <w:right w:val="nil"/>
            </w:tcBorders>
            <w:shd w:val="clear" w:color="auto" w:fill="auto"/>
            <w:noWrap/>
            <w:vAlign w:val="center"/>
            <w:hideMark/>
          </w:tcPr>
          <w:p w14:paraId="02C4E98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73E742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1FB76F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70F5D9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GTGAATAATTTAAATATTAA</w:t>
            </w:r>
          </w:p>
        </w:tc>
        <w:tc>
          <w:tcPr>
            <w:tcW w:w="660" w:type="dxa"/>
            <w:tcBorders>
              <w:top w:val="nil"/>
              <w:left w:val="nil"/>
              <w:bottom w:val="nil"/>
              <w:right w:val="nil"/>
            </w:tcBorders>
            <w:shd w:val="clear" w:color="auto" w:fill="auto"/>
            <w:noWrap/>
            <w:vAlign w:val="bottom"/>
            <w:hideMark/>
          </w:tcPr>
          <w:p w14:paraId="238703E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565</w:t>
            </w:r>
          </w:p>
        </w:tc>
        <w:tc>
          <w:tcPr>
            <w:tcW w:w="240" w:type="dxa"/>
            <w:tcBorders>
              <w:top w:val="nil"/>
              <w:left w:val="nil"/>
              <w:bottom w:val="nil"/>
              <w:right w:val="nil"/>
            </w:tcBorders>
            <w:shd w:val="clear" w:color="auto" w:fill="auto"/>
            <w:noWrap/>
            <w:vAlign w:val="bottom"/>
            <w:hideMark/>
          </w:tcPr>
          <w:p w14:paraId="0DACE99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D8B172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TTGATTTAAGTTGTTTCATT</w:t>
            </w:r>
          </w:p>
        </w:tc>
        <w:tc>
          <w:tcPr>
            <w:tcW w:w="660" w:type="dxa"/>
            <w:tcBorders>
              <w:top w:val="nil"/>
              <w:left w:val="nil"/>
              <w:bottom w:val="nil"/>
              <w:right w:val="nil"/>
            </w:tcBorders>
            <w:shd w:val="clear" w:color="auto" w:fill="auto"/>
            <w:noWrap/>
            <w:vAlign w:val="bottom"/>
            <w:hideMark/>
          </w:tcPr>
          <w:p w14:paraId="1C05362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318</w:t>
            </w:r>
          </w:p>
        </w:tc>
        <w:tc>
          <w:tcPr>
            <w:tcW w:w="181" w:type="dxa"/>
            <w:tcBorders>
              <w:top w:val="nil"/>
              <w:left w:val="nil"/>
              <w:bottom w:val="nil"/>
              <w:right w:val="nil"/>
            </w:tcBorders>
            <w:shd w:val="clear" w:color="auto" w:fill="auto"/>
            <w:noWrap/>
            <w:vAlign w:val="bottom"/>
            <w:hideMark/>
          </w:tcPr>
          <w:p w14:paraId="0EFC167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59F9399" w14:textId="77777777" w:rsidTr="00E00BEC">
        <w:trPr>
          <w:trHeight w:val="113"/>
        </w:trPr>
        <w:tc>
          <w:tcPr>
            <w:tcW w:w="2620" w:type="dxa"/>
            <w:tcBorders>
              <w:top w:val="nil"/>
              <w:left w:val="nil"/>
              <w:bottom w:val="nil"/>
              <w:right w:val="nil"/>
            </w:tcBorders>
            <w:shd w:val="clear" w:color="auto" w:fill="auto"/>
            <w:noWrap/>
            <w:vAlign w:val="center"/>
            <w:hideMark/>
          </w:tcPr>
          <w:p w14:paraId="755390C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lastRenderedPageBreak/>
              <w:t>ATTGCTTGTTTCAAATGCCT</w:t>
            </w:r>
          </w:p>
        </w:tc>
        <w:tc>
          <w:tcPr>
            <w:tcW w:w="660" w:type="dxa"/>
            <w:tcBorders>
              <w:top w:val="nil"/>
              <w:left w:val="nil"/>
              <w:bottom w:val="nil"/>
              <w:right w:val="nil"/>
            </w:tcBorders>
            <w:shd w:val="clear" w:color="auto" w:fill="auto"/>
            <w:noWrap/>
            <w:vAlign w:val="bottom"/>
            <w:hideMark/>
          </w:tcPr>
          <w:p w14:paraId="21E744E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40</w:t>
            </w:r>
          </w:p>
        </w:tc>
        <w:tc>
          <w:tcPr>
            <w:tcW w:w="240" w:type="dxa"/>
            <w:tcBorders>
              <w:top w:val="nil"/>
              <w:left w:val="nil"/>
              <w:bottom w:val="nil"/>
              <w:right w:val="nil"/>
            </w:tcBorders>
            <w:shd w:val="clear" w:color="auto" w:fill="auto"/>
            <w:noWrap/>
            <w:vAlign w:val="bottom"/>
            <w:hideMark/>
          </w:tcPr>
          <w:p w14:paraId="404BBE9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DC85A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B00DBE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B00B3D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4FF015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5E2303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31611CE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ABE6DDD" w14:textId="77777777" w:rsidTr="00E00BEC">
        <w:trPr>
          <w:trHeight w:val="113"/>
        </w:trPr>
        <w:tc>
          <w:tcPr>
            <w:tcW w:w="2620" w:type="dxa"/>
            <w:tcBorders>
              <w:top w:val="nil"/>
              <w:left w:val="nil"/>
              <w:bottom w:val="nil"/>
              <w:right w:val="nil"/>
            </w:tcBorders>
            <w:shd w:val="clear" w:color="auto" w:fill="auto"/>
            <w:noWrap/>
            <w:vAlign w:val="center"/>
            <w:hideMark/>
          </w:tcPr>
          <w:p w14:paraId="05EE5D2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2479664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6055B75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666C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TGCGACCTTGGACAAAAGAC</w:t>
            </w:r>
          </w:p>
        </w:tc>
        <w:tc>
          <w:tcPr>
            <w:tcW w:w="660" w:type="dxa"/>
            <w:tcBorders>
              <w:top w:val="nil"/>
              <w:left w:val="nil"/>
              <w:bottom w:val="nil"/>
              <w:right w:val="nil"/>
            </w:tcBorders>
            <w:shd w:val="clear" w:color="auto" w:fill="auto"/>
            <w:noWrap/>
            <w:vAlign w:val="bottom"/>
            <w:hideMark/>
          </w:tcPr>
          <w:p w14:paraId="1B4EEF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166</w:t>
            </w:r>
          </w:p>
        </w:tc>
        <w:tc>
          <w:tcPr>
            <w:tcW w:w="240" w:type="dxa"/>
            <w:tcBorders>
              <w:top w:val="nil"/>
              <w:left w:val="nil"/>
              <w:bottom w:val="nil"/>
              <w:right w:val="nil"/>
            </w:tcBorders>
            <w:shd w:val="clear" w:color="auto" w:fill="auto"/>
            <w:noWrap/>
            <w:vAlign w:val="bottom"/>
            <w:hideMark/>
          </w:tcPr>
          <w:p w14:paraId="3E402BF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EE3F41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TTTTTTCCCCATATCTGAGG</w:t>
            </w:r>
          </w:p>
        </w:tc>
        <w:tc>
          <w:tcPr>
            <w:tcW w:w="660" w:type="dxa"/>
            <w:tcBorders>
              <w:top w:val="nil"/>
              <w:left w:val="nil"/>
              <w:bottom w:val="nil"/>
              <w:right w:val="nil"/>
            </w:tcBorders>
            <w:shd w:val="clear" w:color="auto" w:fill="auto"/>
            <w:noWrap/>
            <w:vAlign w:val="bottom"/>
            <w:hideMark/>
          </w:tcPr>
          <w:p w14:paraId="4A17907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271</w:t>
            </w:r>
          </w:p>
        </w:tc>
        <w:tc>
          <w:tcPr>
            <w:tcW w:w="181" w:type="dxa"/>
            <w:tcBorders>
              <w:top w:val="nil"/>
              <w:left w:val="nil"/>
              <w:bottom w:val="nil"/>
              <w:right w:val="nil"/>
            </w:tcBorders>
            <w:shd w:val="clear" w:color="auto" w:fill="auto"/>
            <w:noWrap/>
            <w:vAlign w:val="bottom"/>
            <w:hideMark/>
          </w:tcPr>
          <w:p w14:paraId="050CE51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E22DA12" w14:textId="77777777" w:rsidTr="00E00BEC">
        <w:trPr>
          <w:trHeight w:val="113"/>
        </w:trPr>
        <w:tc>
          <w:tcPr>
            <w:tcW w:w="2620" w:type="dxa"/>
            <w:tcBorders>
              <w:top w:val="nil"/>
              <w:left w:val="nil"/>
              <w:bottom w:val="nil"/>
              <w:right w:val="nil"/>
            </w:tcBorders>
            <w:shd w:val="clear" w:color="auto" w:fill="auto"/>
            <w:noWrap/>
            <w:vAlign w:val="center"/>
            <w:hideMark/>
          </w:tcPr>
          <w:p w14:paraId="5689997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GAAGAGCATATGTTGTTAAC</w:t>
            </w:r>
          </w:p>
        </w:tc>
        <w:tc>
          <w:tcPr>
            <w:tcW w:w="660" w:type="dxa"/>
            <w:tcBorders>
              <w:top w:val="nil"/>
              <w:left w:val="nil"/>
              <w:bottom w:val="nil"/>
              <w:right w:val="nil"/>
            </w:tcBorders>
            <w:shd w:val="clear" w:color="auto" w:fill="auto"/>
            <w:noWrap/>
            <w:vAlign w:val="bottom"/>
            <w:hideMark/>
          </w:tcPr>
          <w:p w14:paraId="77D05BF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139</w:t>
            </w:r>
          </w:p>
        </w:tc>
        <w:tc>
          <w:tcPr>
            <w:tcW w:w="240" w:type="dxa"/>
            <w:tcBorders>
              <w:top w:val="nil"/>
              <w:left w:val="nil"/>
              <w:bottom w:val="nil"/>
              <w:right w:val="nil"/>
            </w:tcBorders>
            <w:shd w:val="clear" w:color="auto" w:fill="auto"/>
            <w:noWrap/>
            <w:vAlign w:val="bottom"/>
            <w:hideMark/>
          </w:tcPr>
          <w:p w14:paraId="0F6408D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BB4D7B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3C50BC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961D23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8CB85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22CDEF7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5169AD1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7B081FB" w14:textId="77777777" w:rsidTr="00E00BEC">
        <w:trPr>
          <w:trHeight w:val="113"/>
        </w:trPr>
        <w:tc>
          <w:tcPr>
            <w:tcW w:w="2620" w:type="dxa"/>
            <w:tcBorders>
              <w:top w:val="nil"/>
              <w:left w:val="nil"/>
              <w:bottom w:val="nil"/>
              <w:right w:val="nil"/>
            </w:tcBorders>
            <w:shd w:val="clear" w:color="auto" w:fill="auto"/>
            <w:noWrap/>
            <w:vAlign w:val="center"/>
            <w:hideMark/>
          </w:tcPr>
          <w:p w14:paraId="7A14C8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A622F3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3B94F2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1D872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TATTGCTATGTGGTCATTTA</w:t>
            </w:r>
          </w:p>
        </w:tc>
        <w:tc>
          <w:tcPr>
            <w:tcW w:w="660" w:type="dxa"/>
            <w:tcBorders>
              <w:top w:val="nil"/>
              <w:left w:val="nil"/>
              <w:bottom w:val="nil"/>
              <w:right w:val="nil"/>
            </w:tcBorders>
            <w:shd w:val="clear" w:color="auto" w:fill="auto"/>
            <w:noWrap/>
            <w:vAlign w:val="bottom"/>
            <w:hideMark/>
          </w:tcPr>
          <w:p w14:paraId="32D66E7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104</w:t>
            </w:r>
          </w:p>
        </w:tc>
        <w:tc>
          <w:tcPr>
            <w:tcW w:w="240" w:type="dxa"/>
            <w:tcBorders>
              <w:top w:val="nil"/>
              <w:left w:val="nil"/>
              <w:bottom w:val="nil"/>
              <w:right w:val="nil"/>
            </w:tcBorders>
            <w:shd w:val="clear" w:color="auto" w:fill="auto"/>
            <w:noWrap/>
            <w:vAlign w:val="bottom"/>
            <w:hideMark/>
          </w:tcPr>
          <w:p w14:paraId="67594E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835F00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TATTTTT</w:t>
            </w:r>
          </w:p>
        </w:tc>
        <w:tc>
          <w:tcPr>
            <w:tcW w:w="660" w:type="dxa"/>
            <w:tcBorders>
              <w:top w:val="nil"/>
              <w:left w:val="nil"/>
              <w:bottom w:val="nil"/>
              <w:right w:val="nil"/>
            </w:tcBorders>
            <w:shd w:val="clear" w:color="auto" w:fill="auto"/>
            <w:noWrap/>
            <w:vAlign w:val="bottom"/>
            <w:hideMark/>
          </w:tcPr>
          <w:p w14:paraId="7846282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181" w:type="dxa"/>
            <w:tcBorders>
              <w:top w:val="nil"/>
              <w:left w:val="nil"/>
              <w:bottom w:val="nil"/>
              <w:right w:val="nil"/>
            </w:tcBorders>
            <w:shd w:val="clear" w:color="auto" w:fill="auto"/>
            <w:noWrap/>
            <w:vAlign w:val="bottom"/>
            <w:hideMark/>
          </w:tcPr>
          <w:p w14:paraId="367EC0A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41D4804" w14:textId="77777777" w:rsidTr="00E00BEC">
        <w:trPr>
          <w:trHeight w:val="113"/>
        </w:trPr>
        <w:tc>
          <w:tcPr>
            <w:tcW w:w="2620" w:type="dxa"/>
            <w:tcBorders>
              <w:top w:val="nil"/>
              <w:left w:val="nil"/>
              <w:bottom w:val="nil"/>
              <w:right w:val="nil"/>
            </w:tcBorders>
            <w:shd w:val="clear" w:color="auto" w:fill="auto"/>
            <w:noWrap/>
            <w:vAlign w:val="center"/>
            <w:hideMark/>
          </w:tcPr>
          <w:p w14:paraId="09775B7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AGAACTTTGGGAGGCTGAGC</w:t>
            </w:r>
          </w:p>
        </w:tc>
        <w:tc>
          <w:tcPr>
            <w:tcW w:w="660" w:type="dxa"/>
            <w:tcBorders>
              <w:top w:val="nil"/>
              <w:left w:val="nil"/>
              <w:bottom w:val="nil"/>
              <w:right w:val="nil"/>
            </w:tcBorders>
            <w:shd w:val="clear" w:color="auto" w:fill="auto"/>
            <w:noWrap/>
            <w:vAlign w:val="bottom"/>
            <w:hideMark/>
          </w:tcPr>
          <w:p w14:paraId="42FBCF0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418</w:t>
            </w:r>
          </w:p>
        </w:tc>
        <w:tc>
          <w:tcPr>
            <w:tcW w:w="240" w:type="dxa"/>
            <w:tcBorders>
              <w:top w:val="nil"/>
              <w:left w:val="nil"/>
              <w:bottom w:val="nil"/>
              <w:right w:val="nil"/>
            </w:tcBorders>
            <w:shd w:val="clear" w:color="auto" w:fill="auto"/>
            <w:noWrap/>
            <w:vAlign w:val="bottom"/>
            <w:hideMark/>
          </w:tcPr>
          <w:p w14:paraId="5142E6C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E9B93C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01819B2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w:t>
            </w:r>
          </w:p>
        </w:tc>
        <w:tc>
          <w:tcPr>
            <w:tcW w:w="240" w:type="dxa"/>
            <w:tcBorders>
              <w:top w:val="nil"/>
              <w:left w:val="nil"/>
              <w:bottom w:val="nil"/>
              <w:right w:val="nil"/>
            </w:tcBorders>
            <w:shd w:val="clear" w:color="auto" w:fill="auto"/>
            <w:noWrap/>
            <w:vAlign w:val="bottom"/>
            <w:hideMark/>
          </w:tcPr>
          <w:p w14:paraId="642906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4E36C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3B7D6B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EB6566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7E5C633" w14:textId="77777777" w:rsidTr="00E00BEC">
        <w:trPr>
          <w:trHeight w:val="113"/>
        </w:trPr>
        <w:tc>
          <w:tcPr>
            <w:tcW w:w="2620" w:type="dxa"/>
            <w:tcBorders>
              <w:top w:val="nil"/>
              <w:left w:val="nil"/>
              <w:bottom w:val="nil"/>
              <w:right w:val="nil"/>
            </w:tcBorders>
            <w:shd w:val="clear" w:color="auto" w:fill="auto"/>
            <w:noWrap/>
            <w:vAlign w:val="center"/>
            <w:hideMark/>
          </w:tcPr>
          <w:p w14:paraId="5260AD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61FB3DD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7E806EA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0218E5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GGAACGATCCTCTTAATTTC</w:t>
            </w:r>
          </w:p>
        </w:tc>
        <w:tc>
          <w:tcPr>
            <w:tcW w:w="660" w:type="dxa"/>
            <w:tcBorders>
              <w:top w:val="nil"/>
              <w:left w:val="nil"/>
              <w:bottom w:val="nil"/>
              <w:right w:val="nil"/>
            </w:tcBorders>
            <w:shd w:val="clear" w:color="auto" w:fill="auto"/>
            <w:noWrap/>
            <w:vAlign w:val="bottom"/>
            <w:hideMark/>
          </w:tcPr>
          <w:p w14:paraId="425EE77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692</w:t>
            </w:r>
          </w:p>
        </w:tc>
        <w:tc>
          <w:tcPr>
            <w:tcW w:w="240" w:type="dxa"/>
            <w:tcBorders>
              <w:top w:val="nil"/>
              <w:left w:val="nil"/>
              <w:bottom w:val="nil"/>
              <w:right w:val="nil"/>
            </w:tcBorders>
            <w:shd w:val="clear" w:color="auto" w:fill="auto"/>
            <w:noWrap/>
            <w:vAlign w:val="bottom"/>
            <w:hideMark/>
          </w:tcPr>
          <w:p w14:paraId="4DE19E3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38048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CAATTGGATGTGGTCATTTA</w:t>
            </w:r>
          </w:p>
        </w:tc>
        <w:tc>
          <w:tcPr>
            <w:tcW w:w="660" w:type="dxa"/>
            <w:tcBorders>
              <w:top w:val="nil"/>
              <w:left w:val="nil"/>
              <w:bottom w:val="nil"/>
              <w:right w:val="nil"/>
            </w:tcBorders>
            <w:shd w:val="clear" w:color="auto" w:fill="auto"/>
            <w:noWrap/>
            <w:vAlign w:val="bottom"/>
            <w:hideMark/>
          </w:tcPr>
          <w:p w14:paraId="4B78947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421</w:t>
            </w:r>
          </w:p>
        </w:tc>
        <w:tc>
          <w:tcPr>
            <w:tcW w:w="181" w:type="dxa"/>
            <w:tcBorders>
              <w:top w:val="nil"/>
              <w:left w:val="nil"/>
              <w:bottom w:val="nil"/>
              <w:right w:val="nil"/>
            </w:tcBorders>
            <w:shd w:val="clear" w:color="auto" w:fill="auto"/>
            <w:noWrap/>
            <w:vAlign w:val="bottom"/>
            <w:hideMark/>
          </w:tcPr>
          <w:p w14:paraId="6BE5547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67FBE3F" w14:textId="77777777" w:rsidTr="00E00BEC">
        <w:trPr>
          <w:trHeight w:val="113"/>
        </w:trPr>
        <w:tc>
          <w:tcPr>
            <w:tcW w:w="2620" w:type="dxa"/>
            <w:tcBorders>
              <w:top w:val="nil"/>
              <w:left w:val="nil"/>
              <w:bottom w:val="nil"/>
              <w:right w:val="nil"/>
            </w:tcBorders>
            <w:shd w:val="clear" w:color="auto" w:fill="auto"/>
            <w:noWrap/>
            <w:vAlign w:val="center"/>
            <w:hideMark/>
          </w:tcPr>
          <w:p w14:paraId="24F167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ATATAAAAAGCAAGGCATTT</w:t>
            </w:r>
          </w:p>
        </w:tc>
        <w:tc>
          <w:tcPr>
            <w:tcW w:w="660" w:type="dxa"/>
            <w:tcBorders>
              <w:top w:val="nil"/>
              <w:left w:val="nil"/>
              <w:bottom w:val="nil"/>
              <w:right w:val="nil"/>
            </w:tcBorders>
            <w:shd w:val="clear" w:color="auto" w:fill="auto"/>
            <w:noWrap/>
            <w:vAlign w:val="bottom"/>
            <w:hideMark/>
          </w:tcPr>
          <w:p w14:paraId="5C13AC9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464</w:t>
            </w:r>
          </w:p>
        </w:tc>
        <w:tc>
          <w:tcPr>
            <w:tcW w:w="240" w:type="dxa"/>
            <w:tcBorders>
              <w:top w:val="nil"/>
              <w:left w:val="nil"/>
              <w:bottom w:val="nil"/>
              <w:right w:val="nil"/>
            </w:tcBorders>
            <w:shd w:val="clear" w:color="auto" w:fill="auto"/>
            <w:noWrap/>
            <w:vAlign w:val="bottom"/>
            <w:hideMark/>
          </w:tcPr>
          <w:p w14:paraId="79D1E81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4C27B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340E64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272C8A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2C5F2E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F0524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350314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715BEB5" w14:textId="77777777" w:rsidTr="00E00BEC">
        <w:trPr>
          <w:trHeight w:val="113"/>
        </w:trPr>
        <w:tc>
          <w:tcPr>
            <w:tcW w:w="2620" w:type="dxa"/>
            <w:tcBorders>
              <w:top w:val="nil"/>
              <w:left w:val="nil"/>
              <w:bottom w:val="nil"/>
              <w:right w:val="nil"/>
            </w:tcBorders>
            <w:shd w:val="clear" w:color="auto" w:fill="auto"/>
            <w:noWrap/>
            <w:vAlign w:val="center"/>
            <w:hideMark/>
          </w:tcPr>
          <w:p w14:paraId="4DB2531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4D2BBD1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22027D6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9225B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ATAAAACTTTTGCCTTTCTT</w:t>
            </w:r>
          </w:p>
        </w:tc>
        <w:tc>
          <w:tcPr>
            <w:tcW w:w="660" w:type="dxa"/>
            <w:tcBorders>
              <w:top w:val="nil"/>
              <w:left w:val="nil"/>
              <w:bottom w:val="nil"/>
              <w:right w:val="nil"/>
            </w:tcBorders>
            <w:shd w:val="clear" w:color="auto" w:fill="auto"/>
            <w:noWrap/>
            <w:vAlign w:val="bottom"/>
            <w:hideMark/>
          </w:tcPr>
          <w:p w14:paraId="05BDF85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103</w:t>
            </w:r>
          </w:p>
        </w:tc>
        <w:tc>
          <w:tcPr>
            <w:tcW w:w="240" w:type="dxa"/>
            <w:tcBorders>
              <w:top w:val="nil"/>
              <w:left w:val="nil"/>
              <w:bottom w:val="nil"/>
              <w:right w:val="nil"/>
            </w:tcBorders>
            <w:shd w:val="clear" w:color="auto" w:fill="auto"/>
            <w:noWrap/>
            <w:vAlign w:val="bottom"/>
            <w:hideMark/>
          </w:tcPr>
          <w:p w14:paraId="63EDA63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0E0F5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GTCTAACTTGCTTTCACATA</w:t>
            </w:r>
          </w:p>
        </w:tc>
        <w:tc>
          <w:tcPr>
            <w:tcW w:w="660" w:type="dxa"/>
            <w:tcBorders>
              <w:top w:val="nil"/>
              <w:left w:val="nil"/>
              <w:bottom w:val="nil"/>
              <w:right w:val="nil"/>
            </w:tcBorders>
            <w:shd w:val="clear" w:color="auto" w:fill="auto"/>
            <w:noWrap/>
            <w:vAlign w:val="bottom"/>
            <w:hideMark/>
          </w:tcPr>
          <w:p w14:paraId="496FD03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352</w:t>
            </w:r>
          </w:p>
        </w:tc>
        <w:tc>
          <w:tcPr>
            <w:tcW w:w="181" w:type="dxa"/>
            <w:tcBorders>
              <w:top w:val="nil"/>
              <w:left w:val="nil"/>
              <w:bottom w:val="nil"/>
              <w:right w:val="nil"/>
            </w:tcBorders>
            <w:shd w:val="clear" w:color="auto" w:fill="auto"/>
            <w:noWrap/>
            <w:vAlign w:val="bottom"/>
            <w:hideMark/>
          </w:tcPr>
          <w:p w14:paraId="619332E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AA003C3" w14:textId="77777777" w:rsidTr="00E00BEC">
        <w:trPr>
          <w:trHeight w:val="113"/>
        </w:trPr>
        <w:tc>
          <w:tcPr>
            <w:tcW w:w="2620" w:type="dxa"/>
            <w:tcBorders>
              <w:top w:val="nil"/>
              <w:left w:val="nil"/>
              <w:bottom w:val="nil"/>
              <w:right w:val="nil"/>
            </w:tcBorders>
            <w:shd w:val="clear" w:color="auto" w:fill="auto"/>
            <w:noWrap/>
            <w:vAlign w:val="center"/>
            <w:hideMark/>
          </w:tcPr>
          <w:p w14:paraId="4842155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TTGATTTCAATTGTTTCATT</w:t>
            </w:r>
          </w:p>
        </w:tc>
        <w:tc>
          <w:tcPr>
            <w:tcW w:w="660" w:type="dxa"/>
            <w:tcBorders>
              <w:top w:val="nil"/>
              <w:left w:val="nil"/>
              <w:bottom w:val="nil"/>
              <w:right w:val="nil"/>
            </w:tcBorders>
            <w:shd w:val="clear" w:color="auto" w:fill="auto"/>
            <w:noWrap/>
            <w:vAlign w:val="bottom"/>
            <w:hideMark/>
          </w:tcPr>
          <w:p w14:paraId="2A38D66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318</w:t>
            </w:r>
          </w:p>
        </w:tc>
        <w:tc>
          <w:tcPr>
            <w:tcW w:w="240" w:type="dxa"/>
            <w:tcBorders>
              <w:top w:val="nil"/>
              <w:left w:val="nil"/>
              <w:bottom w:val="nil"/>
              <w:right w:val="nil"/>
            </w:tcBorders>
            <w:shd w:val="clear" w:color="auto" w:fill="auto"/>
            <w:noWrap/>
            <w:vAlign w:val="bottom"/>
            <w:hideMark/>
          </w:tcPr>
          <w:p w14:paraId="6185678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5E0D45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D401AC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F50FF9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6A2AE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50FBF09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6C49146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4D33C7D" w14:textId="77777777" w:rsidTr="00E00BEC">
        <w:trPr>
          <w:trHeight w:val="113"/>
        </w:trPr>
        <w:tc>
          <w:tcPr>
            <w:tcW w:w="2620" w:type="dxa"/>
            <w:tcBorders>
              <w:top w:val="nil"/>
              <w:left w:val="nil"/>
              <w:bottom w:val="nil"/>
              <w:right w:val="nil"/>
            </w:tcBorders>
            <w:shd w:val="clear" w:color="auto" w:fill="auto"/>
            <w:noWrap/>
            <w:vAlign w:val="center"/>
            <w:hideMark/>
          </w:tcPr>
          <w:p w14:paraId="77BD3BF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31B22A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1B0EA9F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C9B2D3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TTTTTTAAATTTTTTTTT</w:t>
            </w:r>
          </w:p>
        </w:tc>
        <w:tc>
          <w:tcPr>
            <w:tcW w:w="660" w:type="dxa"/>
            <w:tcBorders>
              <w:top w:val="nil"/>
              <w:left w:val="nil"/>
              <w:bottom w:val="nil"/>
              <w:right w:val="nil"/>
            </w:tcBorders>
            <w:shd w:val="clear" w:color="auto" w:fill="auto"/>
            <w:noWrap/>
            <w:vAlign w:val="bottom"/>
            <w:hideMark/>
          </w:tcPr>
          <w:p w14:paraId="0822719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w:t>
            </w:r>
          </w:p>
        </w:tc>
        <w:tc>
          <w:tcPr>
            <w:tcW w:w="240" w:type="dxa"/>
            <w:tcBorders>
              <w:top w:val="nil"/>
              <w:left w:val="nil"/>
              <w:bottom w:val="nil"/>
              <w:right w:val="nil"/>
            </w:tcBorders>
            <w:shd w:val="clear" w:color="auto" w:fill="auto"/>
            <w:noWrap/>
            <w:vAlign w:val="bottom"/>
            <w:hideMark/>
          </w:tcPr>
          <w:p w14:paraId="2C6BB8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B984EA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ACCCTGTCTCAATAAATATA</w:t>
            </w:r>
          </w:p>
        </w:tc>
        <w:tc>
          <w:tcPr>
            <w:tcW w:w="660" w:type="dxa"/>
            <w:tcBorders>
              <w:top w:val="nil"/>
              <w:left w:val="nil"/>
              <w:bottom w:val="nil"/>
              <w:right w:val="nil"/>
            </w:tcBorders>
            <w:shd w:val="clear" w:color="auto" w:fill="auto"/>
            <w:noWrap/>
            <w:vAlign w:val="bottom"/>
            <w:hideMark/>
          </w:tcPr>
          <w:p w14:paraId="5D0EA1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171</w:t>
            </w:r>
          </w:p>
        </w:tc>
        <w:tc>
          <w:tcPr>
            <w:tcW w:w="181" w:type="dxa"/>
            <w:tcBorders>
              <w:top w:val="nil"/>
              <w:left w:val="nil"/>
              <w:bottom w:val="nil"/>
              <w:right w:val="nil"/>
            </w:tcBorders>
            <w:shd w:val="clear" w:color="auto" w:fill="auto"/>
            <w:noWrap/>
            <w:vAlign w:val="bottom"/>
            <w:hideMark/>
          </w:tcPr>
          <w:p w14:paraId="155F51D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3A8ADB9" w14:textId="77777777" w:rsidTr="00E00BEC">
        <w:trPr>
          <w:trHeight w:val="113"/>
        </w:trPr>
        <w:tc>
          <w:tcPr>
            <w:tcW w:w="2620" w:type="dxa"/>
            <w:tcBorders>
              <w:top w:val="nil"/>
              <w:left w:val="nil"/>
              <w:bottom w:val="nil"/>
              <w:right w:val="nil"/>
            </w:tcBorders>
            <w:shd w:val="clear" w:color="auto" w:fill="auto"/>
            <w:noWrap/>
            <w:vAlign w:val="center"/>
            <w:hideMark/>
          </w:tcPr>
          <w:p w14:paraId="36C42E4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TTTTTTCCCCATATCTGAGG</w:t>
            </w:r>
          </w:p>
        </w:tc>
        <w:tc>
          <w:tcPr>
            <w:tcW w:w="660" w:type="dxa"/>
            <w:tcBorders>
              <w:top w:val="nil"/>
              <w:left w:val="nil"/>
              <w:bottom w:val="nil"/>
              <w:right w:val="nil"/>
            </w:tcBorders>
            <w:shd w:val="clear" w:color="auto" w:fill="auto"/>
            <w:noWrap/>
            <w:vAlign w:val="bottom"/>
            <w:hideMark/>
          </w:tcPr>
          <w:p w14:paraId="1F30FDD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116</w:t>
            </w:r>
          </w:p>
        </w:tc>
        <w:tc>
          <w:tcPr>
            <w:tcW w:w="240" w:type="dxa"/>
            <w:tcBorders>
              <w:top w:val="nil"/>
              <w:left w:val="nil"/>
              <w:bottom w:val="nil"/>
              <w:right w:val="nil"/>
            </w:tcBorders>
            <w:shd w:val="clear" w:color="auto" w:fill="auto"/>
            <w:noWrap/>
            <w:vAlign w:val="bottom"/>
            <w:hideMark/>
          </w:tcPr>
          <w:p w14:paraId="3587E27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0817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068C610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527344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B261E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706B93F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181" w:type="dxa"/>
            <w:tcBorders>
              <w:top w:val="nil"/>
              <w:left w:val="nil"/>
              <w:bottom w:val="nil"/>
              <w:right w:val="nil"/>
            </w:tcBorders>
            <w:shd w:val="clear" w:color="auto" w:fill="auto"/>
            <w:noWrap/>
            <w:vAlign w:val="bottom"/>
            <w:hideMark/>
          </w:tcPr>
          <w:p w14:paraId="6A17872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286C968" w14:textId="77777777" w:rsidTr="00E00BEC">
        <w:trPr>
          <w:trHeight w:val="113"/>
        </w:trPr>
        <w:tc>
          <w:tcPr>
            <w:tcW w:w="2620" w:type="dxa"/>
            <w:tcBorders>
              <w:top w:val="nil"/>
              <w:left w:val="nil"/>
              <w:bottom w:val="nil"/>
              <w:right w:val="nil"/>
            </w:tcBorders>
            <w:shd w:val="clear" w:color="auto" w:fill="auto"/>
            <w:noWrap/>
            <w:vAlign w:val="center"/>
            <w:hideMark/>
          </w:tcPr>
          <w:p w14:paraId="191D61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73D0BC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BF8934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A36CC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GAGACAGAG</w:t>
            </w:r>
          </w:p>
        </w:tc>
        <w:tc>
          <w:tcPr>
            <w:tcW w:w="660" w:type="dxa"/>
            <w:tcBorders>
              <w:top w:val="nil"/>
              <w:left w:val="nil"/>
              <w:bottom w:val="nil"/>
              <w:right w:val="nil"/>
            </w:tcBorders>
            <w:shd w:val="clear" w:color="auto" w:fill="auto"/>
            <w:noWrap/>
            <w:vAlign w:val="bottom"/>
            <w:hideMark/>
          </w:tcPr>
          <w:p w14:paraId="133F16F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240" w:type="dxa"/>
            <w:tcBorders>
              <w:top w:val="nil"/>
              <w:left w:val="nil"/>
              <w:bottom w:val="nil"/>
              <w:right w:val="nil"/>
            </w:tcBorders>
            <w:shd w:val="clear" w:color="auto" w:fill="auto"/>
            <w:noWrap/>
            <w:vAlign w:val="bottom"/>
            <w:hideMark/>
          </w:tcPr>
          <w:p w14:paraId="765FFD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B9D804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AGACAGAG</w:t>
            </w:r>
          </w:p>
        </w:tc>
        <w:tc>
          <w:tcPr>
            <w:tcW w:w="660" w:type="dxa"/>
            <w:tcBorders>
              <w:top w:val="nil"/>
              <w:left w:val="nil"/>
              <w:bottom w:val="nil"/>
              <w:right w:val="nil"/>
            </w:tcBorders>
            <w:shd w:val="clear" w:color="auto" w:fill="auto"/>
            <w:noWrap/>
            <w:vAlign w:val="bottom"/>
            <w:hideMark/>
          </w:tcPr>
          <w:p w14:paraId="444E33E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181" w:type="dxa"/>
            <w:tcBorders>
              <w:top w:val="nil"/>
              <w:left w:val="nil"/>
              <w:bottom w:val="nil"/>
              <w:right w:val="nil"/>
            </w:tcBorders>
            <w:shd w:val="clear" w:color="auto" w:fill="auto"/>
            <w:noWrap/>
            <w:vAlign w:val="bottom"/>
            <w:hideMark/>
          </w:tcPr>
          <w:p w14:paraId="072ADDA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848AA44" w14:textId="77777777" w:rsidTr="00E00BEC">
        <w:trPr>
          <w:trHeight w:val="113"/>
        </w:trPr>
        <w:tc>
          <w:tcPr>
            <w:tcW w:w="2620" w:type="dxa"/>
            <w:tcBorders>
              <w:top w:val="nil"/>
              <w:left w:val="nil"/>
              <w:bottom w:val="nil"/>
              <w:right w:val="nil"/>
            </w:tcBorders>
            <w:shd w:val="clear" w:color="auto" w:fill="auto"/>
            <w:noWrap/>
            <w:vAlign w:val="center"/>
            <w:hideMark/>
          </w:tcPr>
          <w:p w14:paraId="57E95D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TGCGACCTTGGACAAAAGAC</w:t>
            </w:r>
          </w:p>
        </w:tc>
        <w:tc>
          <w:tcPr>
            <w:tcW w:w="660" w:type="dxa"/>
            <w:tcBorders>
              <w:top w:val="nil"/>
              <w:left w:val="nil"/>
              <w:bottom w:val="nil"/>
              <w:right w:val="nil"/>
            </w:tcBorders>
            <w:shd w:val="clear" w:color="auto" w:fill="auto"/>
            <w:noWrap/>
            <w:vAlign w:val="bottom"/>
            <w:hideMark/>
          </w:tcPr>
          <w:p w14:paraId="2EC4D0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166</w:t>
            </w:r>
          </w:p>
        </w:tc>
        <w:tc>
          <w:tcPr>
            <w:tcW w:w="240" w:type="dxa"/>
            <w:tcBorders>
              <w:top w:val="nil"/>
              <w:left w:val="nil"/>
              <w:bottom w:val="nil"/>
              <w:right w:val="nil"/>
            </w:tcBorders>
            <w:shd w:val="clear" w:color="auto" w:fill="auto"/>
            <w:noWrap/>
            <w:vAlign w:val="bottom"/>
            <w:hideMark/>
          </w:tcPr>
          <w:p w14:paraId="4F842BD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C92CD4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6D994B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42A7F8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6C2CF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A0623C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89647A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247763E" w14:textId="77777777" w:rsidTr="00E00BEC">
        <w:trPr>
          <w:trHeight w:val="113"/>
        </w:trPr>
        <w:tc>
          <w:tcPr>
            <w:tcW w:w="2620" w:type="dxa"/>
            <w:tcBorders>
              <w:top w:val="nil"/>
              <w:left w:val="nil"/>
              <w:bottom w:val="nil"/>
              <w:right w:val="nil"/>
            </w:tcBorders>
            <w:shd w:val="clear" w:color="auto" w:fill="auto"/>
            <w:noWrap/>
            <w:vAlign w:val="center"/>
            <w:hideMark/>
          </w:tcPr>
          <w:p w14:paraId="06B8B43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6E58C3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F40568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24500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TTTCCCTCTGTCACCCAGGC</w:t>
            </w:r>
          </w:p>
        </w:tc>
        <w:tc>
          <w:tcPr>
            <w:tcW w:w="660" w:type="dxa"/>
            <w:tcBorders>
              <w:top w:val="nil"/>
              <w:left w:val="nil"/>
              <w:bottom w:val="nil"/>
              <w:right w:val="nil"/>
            </w:tcBorders>
            <w:shd w:val="clear" w:color="auto" w:fill="auto"/>
            <w:noWrap/>
            <w:vAlign w:val="bottom"/>
            <w:hideMark/>
          </w:tcPr>
          <w:p w14:paraId="6C2DCE4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230</w:t>
            </w:r>
          </w:p>
        </w:tc>
        <w:tc>
          <w:tcPr>
            <w:tcW w:w="240" w:type="dxa"/>
            <w:tcBorders>
              <w:top w:val="nil"/>
              <w:left w:val="nil"/>
              <w:bottom w:val="nil"/>
              <w:right w:val="nil"/>
            </w:tcBorders>
            <w:shd w:val="clear" w:color="auto" w:fill="auto"/>
            <w:noWrap/>
            <w:vAlign w:val="bottom"/>
            <w:hideMark/>
          </w:tcPr>
          <w:p w14:paraId="344E751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0EEFFB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TTTCCCTCTGTCACCCAGGC</w:t>
            </w:r>
          </w:p>
        </w:tc>
        <w:tc>
          <w:tcPr>
            <w:tcW w:w="660" w:type="dxa"/>
            <w:tcBorders>
              <w:top w:val="nil"/>
              <w:left w:val="nil"/>
              <w:bottom w:val="nil"/>
              <w:right w:val="nil"/>
            </w:tcBorders>
            <w:shd w:val="clear" w:color="auto" w:fill="auto"/>
            <w:noWrap/>
            <w:vAlign w:val="bottom"/>
            <w:hideMark/>
          </w:tcPr>
          <w:p w14:paraId="2BD431A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230</w:t>
            </w:r>
          </w:p>
        </w:tc>
        <w:tc>
          <w:tcPr>
            <w:tcW w:w="181" w:type="dxa"/>
            <w:tcBorders>
              <w:top w:val="nil"/>
              <w:left w:val="nil"/>
              <w:bottom w:val="nil"/>
              <w:right w:val="nil"/>
            </w:tcBorders>
            <w:shd w:val="clear" w:color="auto" w:fill="auto"/>
            <w:noWrap/>
            <w:vAlign w:val="bottom"/>
            <w:hideMark/>
          </w:tcPr>
          <w:p w14:paraId="06825D7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41F8BDA" w14:textId="77777777" w:rsidTr="00E00BEC">
        <w:trPr>
          <w:trHeight w:val="113"/>
        </w:trPr>
        <w:tc>
          <w:tcPr>
            <w:tcW w:w="2620" w:type="dxa"/>
            <w:tcBorders>
              <w:top w:val="nil"/>
              <w:left w:val="nil"/>
              <w:bottom w:val="nil"/>
              <w:right w:val="nil"/>
            </w:tcBorders>
            <w:shd w:val="clear" w:color="auto" w:fill="auto"/>
            <w:noWrap/>
            <w:vAlign w:val="center"/>
            <w:hideMark/>
          </w:tcPr>
          <w:p w14:paraId="1A8FF9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AGTTGCTATATGGTCATTTA</w:t>
            </w:r>
          </w:p>
        </w:tc>
        <w:tc>
          <w:tcPr>
            <w:tcW w:w="660" w:type="dxa"/>
            <w:tcBorders>
              <w:top w:val="nil"/>
              <w:left w:val="nil"/>
              <w:bottom w:val="nil"/>
              <w:right w:val="nil"/>
            </w:tcBorders>
            <w:shd w:val="clear" w:color="auto" w:fill="auto"/>
            <w:noWrap/>
            <w:vAlign w:val="bottom"/>
            <w:hideMark/>
          </w:tcPr>
          <w:p w14:paraId="2058CB3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104</w:t>
            </w:r>
          </w:p>
        </w:tc>
        <w:tc>
          <w:tcPr>
            <w:tcW w:w="240" w:type="dxa"/>
            <w:tcBorders>
              <w:top w:val="nil"/>
              <w:left w:val="nil"/>
              <w:bottom w:val="nil"/>
              <w:right w:val="nil"/>
            </w:tcBorders>
            <w:shd w:val="clear" w:color="auto" w:fill="auto"/>
            <w:noWrap/>
            <w:vAlign w:val="bottom"/>
            <w:hideMark/>
          </w:tcPr>
          <w:p w14:paraId="09799A3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91EB6A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A53049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DE48E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43C40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682A97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DAD158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1125AC6" w14:textId="77777777" w:rsidTr="00E00BEC">
        <w:trPr>
          <w:trHeight w:val="113"/>
        </w:trPr>
        <w:tc>
          <w:tcPr>
            <w:tcW w:w="2620" w:type="dxa"/>
            <w:tcBorders>
              <w:top w:val="nil"/>
              <w:left w:val="nil"/>
              <w:bottom w:val="nil"/>
              <w:right w:val="nil"/>
            </w:tcBorders>
            <w:shd w:val="clear" w:color="auto" w:fill="auto"/>
            <w:noWrap/>
            <w:vAlign w:val="center"/>
            <w:hideMark/>
          </w:tcPr>
          <w:p w14:paraId="1944D9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015228A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w:t>
            </w:r>
          </w:p>
        </w:tc>
        <w:tc>
          <w:tcPr>
            <w:tcW w:w="240" w:type="dxa"/>
            <w:tcBorders>
              <w:top w:val="nil"/>
              <w:left w:val="nil"/>
              <w:bottom w:val="nil"/>
              <w:right w:val="nil"/>
            </w:tcBorders>
            <w:shd w:val="clear" w:color="auto" w:fill="auto"/>
            <w:noWrap/>
            <w:vAlign w:val="bottom"/>
            <w:hideMark/>
          </w:tcPr>
          <w:p w14:paraId="47EE974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2DC43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TTGGCCTCCAAAGTGCTGGG</w:t>
            </w:r>
          </w:p>
        </w:tc>
        <w:tc>
          <w:tcPr>
            <w:tcW w:w="660" w:type="dxa"/>
            <w:tcBorders>
              <w:top w:val="nil"/>
              <w:left w:val="nil"/>
              <w:bottom w:val="nil"/>
              <w:right w:val="nil"/>
            </w:tcBorders>
            <w:shd w:val="clear" w:color="auto" w:fill="auto"/>
            <w:noWrap/>
            <w:vAlign w:val="bottom"/>
            <w:hideMark/>
          </w:tcPr>
          <w:p w14:paraId="21CCBC2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w:t>
            </w:r>
          </w:p>
        </w:tc>
        <w:tc>
          <w:tcPr>
            <w:tcW w:w="240" w:type="dxa"/>
            <w:tcBorders>
              <w:top w:val="nil"/>
              <w:left w:val="nil"/>
              <w:bottom w:val="nil"/>
              <w:right w:val="nil"/>
            </w:tcBorders>
            <w:shd w:val="clear" w:color="auto" w:fill="auto"/>
            <w:noWrap/>
            <w:vAlign w:val="bottom"/>
            <w:hideMark/>
          </w:tcPr>
          <w:p w14:paraId="465C20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7662E5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TTGGCCTCCAAAGTGCTGGG</w:t>
            </w:r>
          </w:p>
        </w:tc>
        <w:tc>
          <w:tcPr>
            <w:tcW w:w="660" w:type="dxa"/>
            <w:tcBorders>
              <w:top w:val="nil"/>
              <w:left w:val="nil"/>
              <w:bottom w:val="nil"/>
              <w:right w:val="nil"/>
            </w:tcBorders>
            <w:shd w:val="clear" w:color="auto" w:fill="auto"/>
            <w:noWrap/>
            <w:vAlign w:val="bottom"/>
            <w:hideMark/>
          </w:tcPr>
          <w:p w14:paraId="060D320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w:t>
            </w:r>
          </w:p>
        </w:tc>
        <w:tc>
          <w:tcPr>
            <w:tcW w:w="181" w:type="dxa"/>
            <w:tcBorders>
              <w:top w:val="nil"/>
              <w:left w:val="nil"/>
              <w:bottom w:val="nil"/>
              <w:right w:val="nil"/>
            </w:tcBorders>
            <w:shd w:val="clear" w:color="auto" w:fill="auto"/>
            <w:noWrap/>
            <w:vAlign w:val="bottom"/>
            <w:hideMark/>
          </w:tcPr>
          <w:p w14:paraId="4343F4C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34CFCB3" w14:textId="77777777" w:rsidTr="00E00BEC">
        <w:trPr>
          <w:trHeight w:val="113"/>
        </w:trPr>
        <w:tc>
          <w:tcPr>
            <w:tcW w:w="2620" w:type="dxa"/>
            <w:tcBorders>
              <w:top w:val="nil"/>
              <w:left w:val="nil"/>
              <w:bottom w:val="nil"/>
              <w:right w:val="nil"/>
            </w:tcBorders>
            <w:shd w:val="clear" w:color="auto" w:fill="auto"/>
            <w:noWrap/>
            <w:vAlign w:val="center"/>
            <w:hideMark/>
          </w:tcPr>
          <w:p w14:paraId="583127A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GGAACGATCCTCTTAATTTC</w:t>
            </w:r>
          </w:p>
        </w:tc>
        <w:tc>
          <w:tcPr>
            <w:tcW w:w="660" w:type="dxa"/>
            <w:tcBorders>
              <w:top w:val="nil"/>
              <w:left w:val="nil"/>
              <w:bottom w:val="nil"/>
              <w:right w:val="nil"/>
            </w:tcBorders>
            <w:shd w:val="clear" w:color="auto" w:fill="auto"/>
            <w:noWrap/>
            <w:vAlign w:val="bottom"/>
            <w:hideMark/>
          </w:tcPr>
          <w:p w14:paraId="70CB4E0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215</w:t>
            </w:r>
          </w:p>
        </w:tc>
        <w:tc>
          <w:tcPr>
            <w:tcW w:w="240" w:type="dxa"/>
            <w:tcBorders>
              <w:top w:val="nil"/>
              <w:left w:val="nil"/>
              <w:bottom w:val="nil"/>
              <w:right w:val="nil"/>
            </w:tcBorders>
            <w:shd w:val="clear" w:color="auto" w:fill="auto"/>
            <w:noWrap/>
            <w:vAlign w:val="bottom"/>
            <w:hideMark/>
          </w:tcPr>
          <w:p w14:paraId="427DD90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0FCDF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3003F8F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16036</w:t>
            </w:r>
          </w:p>
        </w:tc>
        <w:tc>
          <w:tcPr>
            <w:tcW w:w="240" w:type="dxa"/>
            <w:tcBorders>
              <w:top w:val="nil"/>
              <w:left w:val="nil"/>
              <w:bottom w:val="nil"/>
              <w:right w:val="nil"/>
            </w:tcBorders>
            <w:shd w:val="clear" w:color="auto" w:fill="auto"/>
            <w:noWrap/>
            <w:vAlign w:val="bottom"/>
            <w:hideMark/>
          </w:tcPr>
          <w:p w14:paraId="2371E56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37B896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1553D3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16036</w:t>
            </w:r>
          </w:p>
        </w:tc>
        <w:tc>
          <w:tcPr>
            <w:tcW w:w="181" w:type="dxa"/>
            <w:tcBorders>
              <w:top w:val="nil"/>
              <w:left w:val="nil"/>
              <w:bottom w:val="nil"/>
              <w:right w:val="nil"/>
            </w:tcBorders>
            <w:shd w:val="clear" w:color="auto" w:fill="auto"/>
            <w:noWrap/>
            <w:vAlign w:val="bottom"/>
            <w:hideMark/>
          </w:tcPr>
          <w:p w14:paraId="4BEA370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FC278FD" w14:textId="77777777" w:rsidTr="00E00BEC">
        <w:trPr>
          <w:trHeight w:val="113"/>
        </w:trPr>
        <w:tc>
          <w:tcPr>
            <w:tcW w:w="2620" w:type="dxa"/>
            <w:tcBorders>
              <w:top w:val="nil"/>
              <w:left w:val="nil"/>
              <w:bottom w:val="nil"/>
              <w:right w:val="nil"/>
            </w:tcBorders>
            <w:shd w:val="clear" w:color="auto" w:fill="auto"/>
            <w:noWrap/>
            <w:vAlign w:val="center"/>
            <w:hideMark/>
          </w:tcPr>
          <w:p w14:paraId="6B8748F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00772A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8C6C77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DFD72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GGTGTGAGCCACTGCGCCCG</w:t>
            </w:r>
          </w:p>
        </w:tc>
        <w:tc>
          <w:tcPr>
            <w:tcW w:w="660" w:type="dxa"/>
            <w:tcBorders>
              <w:top w:val="nil"/>
              <w:left w:val="nil"/>
              <w:bottom w:val="nil"/>
              <w:right w:val="nil"/>
            </w:tcBorders>
            <w:shd w:val="clear" w:color="auto" w:fill="auto"/>
            <w:noWrap/>
            <w:vAlign w:val="bottom"/>
            <w:hideMark/>
          </w:tcPr>
          <w:p w14:paraId="324EF8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68</w:t>
            </w:r>
          </w:p>
        </w:tc>
        <w:tc>
          <w:tcPr>
            <w:tcW w:w="240" w:type="dxa"/>
            <w:tcBorders>
              <w:top w:val="nil"/>
              <w:left w:val="nil"/>
              <w:bottom w:val="nil"/>
              <w:right w:val="nil"/>
            </w:tcBorders>
            <w:shd w:val="clear" w:color="auto" w:fill="auto"/>
            <w:noWrap/>
            <w:vAlign w:val="bottom"/>
            <w:hideMark/>
          </w:tcPr>
          <w:p w14:paraId="1AA8922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FFC67F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GATGTGAGCCACTGCGCCTG</w:t>
            </w:r>
          </w:p>
        </w:tc>
        <w:tc>
          <w:tcPr>
            <w:tcW w:w="660" w:type="dxa"/>
            <w:tcBorders>
              <w:top w:val="nil"/>
              <w:left w:val="nil"/>
              <w:bottom w:val="nil"/>
              <w:right w:val="nil"/>
            </w:tcBorders>
            <w:shd w:val="clear" w:color="auto" w:fill="auto"/>
            <w:noWrap/>
            <w:vAlign w:val="bottom"/>
            <w:hideMark/>
          </w:tcPr>
          <w:p w14:paraId="212D619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68</w:t>
            </w:r>
          </w:p>
        </w:tc>
        <w:tc>
          <w:tcPr>
            <w:tcW w:w="181" w:type="dxa"/>
            <w:tcBorders>
              <w:top w:val="nil"/>
              <w:left w:val="nil"/>
              <w:bottom w:val="nil"/>
              <w:right w:val="nil"/>
            </w:tcBorders>
            <w:shd w:val="clear" w:color="auto" w:fill="auto"/>
            <w:noWrap/>
            <w:vAlign w:val="bottom"/>
            <w:hideMark/>
          </w:tcPr>
          <w:p w14:paraId="6505EF8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1055B72" w14:textId="77777777" w:rsidTr="00E00BEC">
        <w:trPr>
          <w:trHeight w:val="113"/>
        </w:trPr>
        <w:tc>
          <w:tcPr>
            <w:tcW w:w="2620" w:type="dxa"/>
            <w:tcBorders>
              <w:top w:val="nil"/>
              <w:left w:val="nil"/>
              <w:bottom w:val="nil"/>
              <w:right w:val="nil"/>
            </w:tcBorders>
            <w:shd w:val="clear" w:color="auto" w:fill="auto"/>
            <w:noWrap/>
            <w:vAlign w:val="center"/>
            <w:hideMark/>
          </w:tcPr>
          <w:p w14:paraId="52A85A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GCATTTGCCCAATTAAAGGG</w:t>
            </w:r>
          </w:p>
        </w:tc>
        <w:tc>
          <w:tcPr>
            <w:tcW w:w="660" w:type="dxa"/>
            <w:tcBorders>
              <w:top w:val="nil"/>
              <w:left w:val="nil"/>
              <w:bottom w:val="nil"/>
              <w:right w:val="nil"/>
            </w:tcBorders>
            <w:shd w:val="clear" w:color="auto" w:fill="auto"/>
            <w:noWrap/>
            <w:vAlign w:val="bottom"/>
            <w:hideMark/>
          </w:tcPr>
          <w:p w14:paraId="1F98492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17100</w:t>
            </w:r>
          </w:p>
        </w:tc>
        <w:tc>
          <w:tcPr>
            <w:tcW w:w="240" w:type="dxa"/>
            <w:tcBorders>
              <w:top w:val="nil"/>
              <w:left w:val="nil"/>
              <w:bottom w:val="nil"/>
              <w:right w:val="nil"/>
            </w:tcBorders>
            <w:shd w:val="clear" w:color="auto" w:fill="auto"/>
            <w:noWrap/>
            <w:vAlign w:val="bottom"/>
            <w:hideMark/>
          </w:tcPr>
          <w:p w14:paraId="303AA6E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522721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57FCBB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2B668B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ADC3A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DC6C4C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D779E6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26E0DEE" w14:textId="77777777" w:rsidTr="00E00BEC">
        <w:trPr>
          <w:trHeight w:val="113"/>
        </w:trPr>
        <w:tc>
          <w:tcPr>
            <w:tcW w:w="2620" w:type="dxa"/>
            <w:tcBorders>
              <w:top w:val="nil"/>
              <w:left w:val="nil"/>
              <w:bottom w:val="nil"/>
              <w:right w:val="nil"/>
            </w:tcBorders>
            <w:shd w:val="clear" w:color="auto" w:fill="auto"/>
            <w:noWrap/>
            <w:vAlign w:val="center"/>
            <w:hideMark/>
          </w:tcPr>
          <w:p w14:paraId="1591DF7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8366A7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A9E29D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0B8378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AGGTACCCTTTAGAAGCCTC</w:t>
            </w:r>
          </w:p>
        </w:tc>
        <w:tc>
          <w:tcPr>
            <w:tcW w:w="660" w:type="dxa"/>
            <w:tcBorders>
              <w:top w:val="nil"/>
              <w:left w:val="nil"/>
              <w:bottom w:val="nil"/>
              <w:right w:val="nil"/>
            </w:tcBorders>
            <w:shd w:val="clear" w:color="auto" w:fill="auto"/>
            <w:noWrap/>
            <w:vAlign w:val="bottom"/>
            <w:hideMark/>
          </w:tcPr>
          <w:p w14:paraId="5637442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1022</w:t>
            </w:r>
          </w:p>
        </w:tc>
        <w:tc>
          <w:tcPr>
            <w:tcW w:w="240" w:type="dxa"/>
            <w:tcBorders>
              <w:top w:val="nil"/>
              <w:left w:val="nil"/>
              <w:bottom w:val="nil"/>
              <w:right w:val="nil"/>
            </w:tcBorders>
            <w:shd w:val="clear" w:color="auto" w:fill="auto"/>
            <w:noWrap/>
            <w:vAlign w:val="bottom"/>
            <w:hideMark/>
          </w:tcPr>
          <w:p w14:paraId="213F88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D64970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AGGTACCCTTTAGAAGCCTC</w:t>
            </w:r>
          </w:p>
        </w:tc>
        <w:tc>
          <w:tcPr>
            <w:tcW w:w="660" w:type="dxa"/>
            <w:tcBorders>
              <w:top w:val="nil"/>
              <w:left w:val="nil"/>
              <w:bottom w:val="nil"/>
              <w:right w:val="nil"/>
            </w:tcBorders>
            <w:shd w:val="clear" w:color="auto" w:fill="auto"/>
            <w:noWrap/>
            <w:vAlign w:val="bottom"/>
            <w:hideMark/>
          </w:tcPr>
          <w:p w14:paraId="3701C88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118</w:t>
            </w:r>
          </w:p>
        </w:tc>
        <w:tc>
          <w:tcPr>
            <w:tcW w:w="181" w:type="dxa"/>
            <w:tcBorders>
              <w:top w:val="nil"/>
              <w:left w:val="nil"/>
              <w:bottom w:val="nil"/>
              <w:right w:val="nil"/>
            </w:tcBorders>
            <w:shd w:val="clear" w:color="auto" w:fill="auto"/>
            <w:noWrap/>
            <w:vAlign w:val="bottom"/>
            <w:hideMark/>
          </w:tcPr>
          <w:p w14:paraId="5A776BC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411A886" w14:textId="77777777" w:rsidTr="00E00BEC">
        <w:trPr>
          <w:trHeight w:val="113"/>
        </w:trPr>
        <w:tc>
          <w:tcPr>
            <w:tcW w:w="2620" w:type="dxa"/>
            <w:tcBorders>
              <w:top w:val="nil"/>
              <w:left w:val="nil"/>
              <w:bottom w:val="nil"/>
              <w:right w:val="nil"/>
            </w:tcBorders>
            <w:shd w:val="clear" w:color="auto" w:fill="auto"/>
            <w:noWrap/>
            <w:vAlign w:val="center"/>
            <w:hideMark/>
          </w:tcPr>
          <w:p w14:paraId="4319212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GTCTTTTTATCACAGGAATG</w:t>
            </w:r>
          </w:p>
        </w:tc>
        <w:tc>
          <w:tcPr>
            <w:tcW w:w="660" w:type="dxa"/>
            <w:tcBorders>
              <w:top w:val="nil"/>
              <w:left w:val="nil"/>
              <w:bottom w:val="nil"/>
              <w:right w:val="nil"/>
            </w:tcBorders>
            <w:shd w:val="clear" w:color="auto" w:fill="auto"/>
            <w:noWrap/>
            <w:vAlign w:val="bottom"/>
            <w:hideMark/>
          </w:tcPr>
          <w:p w14:paraId="3618B54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161</w:t>
            </w:r>
          </w:p>
        </w:tc>
        <w:tc>
          <w:tcPr>
            <w:tcW w:w="240" w:type="dxa"/>
            <w:tcBorders>
              <w:top w:val="nil"/>
              <w:left w:val="nil"/>
              <w:bottom w:val="nil"/>
              <w:right w:val="nil"/>
            </w:tcBorders>
            <w:shd w:val="clear" w:color="auto" w:fill="auto"/>
            <w:noWrap/>
            <w:vAlign w:val="bottom"/>
            <w:hideMark/>
          </w:tcPr>
          <w:p w14:paraId="6CEF007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F0C9D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5B7D02D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65E1FC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99F5AB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166FCA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6F6C5D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2C1D2AF" w14:textId="77777777" w:rsidTr="00E00BEC">
        <w:trPr>
          <w:trHeight w:val="113"/>
        </w:trPr>
        <w:tc>
          <w:tcPr>
            <w:tcW w:w="2620" w:type="dxa"/>
            <w:tcBorders>
              <w:top w:val="nil"/>
              <w:left w:val="nil"/>
              <w:bottom w:val="nil"/>
              <w:right w:val="nil"/>
            </w:tcBorders>
            <w:shd w:val="clear" w:color="auto" w:fill="auto"/>
            <w:noWrap/>
            <w:vAlign w:val="center"/>
            <w:hideMark/>
          </w:tcPr>
          <w:p w14:paraId="347ACC1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5F5272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08ED2E3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E11A16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TGTCTGAGGTCTCTTTTCTC</w:t>
            </w:r>
          </w:p>
        </w:tc>
        <w:tc>
          <w:tcPr>
            <w:tcW w:w="660" w:type="dxa"/>
            <w:tcBorders>
              <w:top w:val="nil"/>
              <w:left w:val="nil"/>
              <w:bottom w:val="nil"/>
              <w:right w:val="nil"/>
            </w:tcBorders>
            <w:shd w:val="clear" w:color="auto" w:fill="auto"/>
            <w:noWrap/>
            <w:vAlign w:val="bottom"/>
            <w:hideMark/>
          </w:tcPr>
          <w:p w14:paraId="556AE96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518</w:t>
            </w:r>
          </w:p>
        </w:tc>
        <w:tc>
          <w:tcPr>
            <w:tcW w:w="240" w:type="dxa"/>
            <w:tcBorders>
              <w:top w:val="nil"/>
              <w:left w:val="nil"/>
              <w:bottom w:val="nil"/>
              <w:right w:val="nil"/>
            </w:tcBorders>
            <w:shd w:val="clear" w:color="auto" w:fill="auto"/>
            <w:noWrap/>
            <w:vAlign w:val="bottom"/>
            <w:hideMark/>
          </w:tcPr>
          <w:p w14:paraId="0189ED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35953D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GTCTTTTTATCACAGGCATG</w:t>
            </w:r>
          </w:p>
        </w:tc>
        <w:tc>
          <w:tcPr>
            <w:tcW w:w="660" w:type="dxa"/>
            <w:tcBorders>
              <w:top w:val="nil"/>
              <w:left w:val="nil"/>
              <w:bottom w:val="nil"/>
              <w:right w:val="nil"/>
            </w:tcBorders>
            <w:shd w:val="clear" w:color="auto" w:fill="auto"/>
            <w:noWrap/>
            <w:vAlign w:val="bottom"/>
            <w:hideMark/>
          </w:tcPr>
          <w:p w14:paraId="34F11ED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161</w:t>
            </w:r>
          </w:p>
        </w:tc>
        <w:tc>
          <w:tcPr>
            <w:tcW w:w="181" w:type="dxa"/>
            <w:tcBorders>
              <w:top w:val="nil"/>
              <w:left w:val="nil"/>
              <w:bottom w:val="nil"/>
              <w:right w:val="nil"/>
            </w:tcBorders>
            <w:shd w:val="clear" w:color="auto" w:fill="auto"/>
            <w:noWrap/>
            <w:vAlign w:val="bottom"/>
            <w:hideMark/>
          </w:tcPr>
          <w:p w14:paraId="2139000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5DE3CA5" w14:textId="77777777" w:rsidTr="00E00BEC">
        <w:trPr>
          <w:trHeight w:val="113"/>
        </w:trPr>
        <w:tc>
          <w:tcPr>
            <w:tcW w:w="2620" w:type="dxa"/>
            <w:tcBorders>
              <w:top w:val="nil"/>
              <w:left w:val="nil"/>
              <w:bottom w:val="nil"/>
              <w:right w:val="nil"/>
            </w:tcBorders>
            <w:shd w:val="clear" w:color="auto" w:fill="auto"/>
            <w:noWrap/>
            <w:vAlign w:val="center"/>
            <w:hideMark/>
          </w:tcPr>
          <w:p w14:paraId="00BC5B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ATTACTGTATTCTCTACTTC</w:t>
            </w:r>
          </w:p>
        </w:tc>
        <w:tc>
          <w:tcPr>
            <w:tcW w:w="660" w:type="dxa"/>
            <w:tcBorders>
              <w:top w:val="nil"/>
              <w:left w:val="nil"/>
              <w:bottom w:val="nil"/>
              <w:right w:val="nil"/>
            </w:tcBorders>
            <w:shd w:val="clear" w:color="auto" w:fill="auto"/>
            <w:noWrap/>
            <w:vAlign w:val="bottom"/>
            <w:hideMark/>
          </w:tcPr>
          <w:p w14:paraId="5500D12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1333</w:t>
            </w:r>
          </w:p>
        </w:tc>
        <w:tc>
          <w:tcPr>
            <w:tcW w:w="240" w:type="dxa"/>
            <w:tcBorders>
              <w:top w:val="nil"/>
              <w:left w:val="nil"/>
              <w:bottom w:val="nil"/>
              <w:right w:val="nil"/>
            </w:tcBorders>
            <w:shd w:val="clear" w:color="auto" w:fill="auto"/>
            <w:noWrap/>
            <w:vAlign w:val="bottom"/>
            <w:hideMark/>
          </w:tcPr>
          <w:p w14:paraId="1B63897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9C5BF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w:t>
            </w:r>
          </w:p>
        </w:tc>
        <w:tc>
          <w:tcPr>
            <w:tcW w:w="660" w:type="dxa"/>
            <w:tcBorders>
              <w:top w:val="nil"/>
              <w:left w:val="nil"/>
              <w:bottom w:val="nil"/>
              <w:right w:val="nil"/>
            </w:tcBorders>
            <w:shd w:val="clear" w:color="auto" w:fill="auto"/>
            <w:noWrap/>
            <w:vAlign w:val="bottom"/>
            <w:hideMark/>
          </w:tcPr>
          <w:p w14:paraId="0D81CBA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w:t>
            </w:r>
          </w:p>
        </w:tc>
        <w:tc>
          <w:tcPr>
            <w:tcW w:w="240" w:type="dxa"/>
            <w:tcBorders>
              <w:top w:val="nil"/>
              <w:left w:val="nil"/>
              <w:bottom w:val="nil"/>
              <w:right w:val="nil"/>
            </w:tcBorders>
            <w:shd w:val="clear" w:color="auto" w:fill="auto"/>
            <w:noWrap/>
            <w:vAlign w:val="bottom"/>
            <w:hideMark/>
          </w:tcPr>
          <w:p w14:paraId="476DCDB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A797A0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014A961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256CB16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9993E01" w14:textId="77777777" w:rsidTr="00E00BEC">
        <w:trPr>
          <w:trHeight w:val="113"/>
        </w:trPr>
        <w:tc>
          <w:tcPr>
            <w:tcW w:w="2620" w:type="dxa"/>
            <w:tcBorders>
              <w:top w:val="nil"/>
              <w:left w:val="nil"/>
              <w:bottom w:val="nil"/>
              <w:right w:val="nil"/>
            </w:tcBorders>
            <w:shd w:val="clear" w:color="auto" w:fill="auto"/>
            <w:noWrap/>
            <w:vAlign w:val="center"/>
            <w:hideMark/>
          </w:tcPr>
          <w:p w14:paraId="49C959D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C87C79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00016A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E723D7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CATATTGCAACAAGACAGTT</w:t>
            </w:r>
          </w:p>
        </w:tc>
        <w:tc>
          <w:tcPr>
            <w:tcW w:w="660" w:type="dxa"/>
            <w:tcBorders>
              <w:top w:val="nil"/>
              <w:left w:val="nil"/>
              <w:bottom w:val="nil"/>
              <w:right w:val="nil"/>
            </w:tcBorders>
            <w:shd w:val="clear" w:color="auto" w:fill="auto"/>
            <w:noWrap/>
            <w:vAlign w:val="bottom"/>
            <w:hideMark/>
          </w:tcPr>
          <w:p w14:paraId="2FABEF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432</w:t>
            </w:r>
          </w:p>
        </w:tc>
        <w:tc>
          <w:tcPr>
            <w:tcW w:w="240" w:type="dxa"/>
            <w:tcBorders>
              <w:top w:val="nil"/>
              <w:left w:val="nil"/>
              <w:bottom w:val="nil"/>
              <w:right w:val="nil"/>
            </w:tcBorders>
            <w:shd w:val="clear" w:color="auto" w:fill="auto"/>
            <w:noWrap/>
            <w:vAlign w:val="bottom"/>
            <w:hideMark/>
          </w:tcPr>
          <w:p w14:paraId="71FE4E7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415F4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ATTACTGTATTCTCTACTTC</w:t>
            </w:r>
          </w:p>
        </w:tc>
        <w:tc>
          <w:tcPr>
            <w:tcW w:w="660" w:type="dxa"/>
            <w:tcBorders>
              <w:top w:val="nil"/>
              <w:left w:val="nil"/>
              <w:bottom w:val="nil"/>
              <w:right w:val="nil"/>
            </w:tcBorders>
            <w:shd w:val="clear" w:color="auto" w:fill="auto"/>
            <w:noWrap/>
            <w:vAlign w:val="bottom"/>
            <w:hideMark/>
          </w:tcPr>
          <w:p w14:paraId="1961973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1313</w:t>
            </w:r>
          </w:p>
        </w:tc>
        <w:tc>
          <w:tcPr>
            <w:tcW w:w="181" w:type="dxa"/>
            <w:tcBorders>
              <w:top w:val="nil"/>
              <w:left w:val="nil"/>
              <w:bottom w:val="nil"/>
              <w:right w:val="nil"/>
            </w:tcBorders>
            <w:shd w:val="clear" w:color="auto" w:fill="auto"/>
            <w:noWrap/>
            <w:vAlign w:val="bottom"/>
            <w:hideMark/>
          </w:tcPr>
          <w:p w14:paraId="4FF3DE0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941389C" w14:textId="77777777" w:rsidTr="00E00BEC">
        <w:trPr>
          <w:trHeight w:val="113"/>
        </w:trPr>
        <w:tc>
          <w:tcPr>
            <w:tcW w:w="2620" w:type="dxa"/>
            <w:tcBorders>
              <w:top w:val="nil"/>
              <w:left w:val="nil"/>
              <w:bottom w:val="nil"/>
              <w:right w:val="nil"/>
            </w:tcBorders>
            <w:shd w:val="clear" w:color="auto" w:fill="auto"/>
            <w:noWrap/>
            <w:vAlign w:val="center"/>
            <w:hideMark/>
          </w:tcPr>
          <w:p w14:paraId="66ECA48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GGGGTTTTACTTATAATTGA</w:t>
            </w:r>
          </w:p>
        </w:tc>
        <w:tc>
          <w:tcPr>
            <w:tcW w:w="660" w:type="dxa"/>
            <w:tcBorders>
              <w:top w:val="nil"/>
              <w:left w:val="nil"/>
              <w:bottom w:val="nil"/>
              <w:right w:val="nil"/>
            </w:tcBorders>
            <w:shd w:val="clear" w:color="auto" w:fill="auto"/>
            <w:noWrap/>
            <w:vAlign w:val="bottom"/>
            <w:hideMark/>
          </w:tcPr>
          <w:p w14:paraId="1F71763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1605</w:t>
            </w:r>
          </w:p>
        </w:tc>
        <w:tc>
          <w:tcPr>
            <w:tcW w:w="240" w:type="dxa"/>
            <w:tcBorders>
              <w:top w:val="nil"/>
              <w:left w:val="nil"/>
              <w:bottom w:val="nil"/>
              <w:right w:val="nil"/>
            </w:tcBorders>
            <w:shd w:val="clear" w:color="auto" w:fill="auto"/>
            <w:noWrap/>
            <w:vAlign w:val="bottom"/>
            <w:hideMark/>
          </w:tcPr>
          <w:p w14:paraId="5ECFD56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63B5CB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E61839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E023C4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6CE61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768DCD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3912974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3D773F7" w14:textId="77777777" w:rsidTr="00E00BEC">
        <w:trPr>
          <w:trHeight w:val="113"/>
        </w:trPr>
        <w:tc>
          <w:tcPr>
            <w:tcW w:w="2620" w:type="dxa"/>
            <w:tcBorders>
              <w:top w:val="nil"/>
              <w:left w:val="nil"/>
              <w:bottom w:val="nil"/>
              <w:right w:val="nil"/>
            </w:tcBorders>
            <w:shd w:val="clear" w:color="auto" w:fill="auto"/>
            <w:noWrap/>
            <w:vAlign w:val="center"/>
            <w:hideMark/>
          </w:tcPr>
          <w:p w14:paraId="762581A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7EBBA5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49593B6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F48D26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CAGAATCAGCTGATGAACAT</w:t>
            </w:r>
          </w:p>
        </w:tc>
        <w:tc>
          <w:tcPr>
            <w:tcW w:w="660" w:type="dxa"/>
            <w:tcBorders>
              <w:top w:val="nil"/>
              <w:left w:val="nil"/>
              <w:bottom w:val="nil"/>
              <w:right w:val="nil"/>
            </w:tcBorders>
            <w:shd w:val="clear" w:color="auto" w:fill="auto"/>
            <w:noWrap/>
            <w:vAlign w:val="bottom"/>
            <w:hideMark/>
          </w:tcPr>
          <w:p w14:paraId="27BCC08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1471</w:t>
            </w:r>
          </w:p>
        </w:tc>
        <w:tc>
          <w:tcPr>
            <w:tcW w:w="240" w:type="dxa"/>
            <w:tcBorders>
              <w:top w:val="nil"/>
              <w:left w:val="nil"/>
              <w:bottom w:val="nil"/>
              <w:right w:val="nil"/>
            </w:tcBorders>
            <w:shd w:val="clear" w:color="auto" w:fill="auto"/>
            <w:noWrap/>
            <w:vAlign w:val="bottom"/>
            <w:hideMark/>
          </w:tcPr>
          <w:p w14:paraId="0F324E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7FE9B8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GTTACATTAGTCTACATGGG</w:t>
            </w:r>
          </w:p>
        </w:tc>
        <w:tc>
          <w:tcPr>
            <w:tcW w:w="660" w:type="dxa"/>
            <w:tcBorders>
              <w:top w:val="nil"/>
              <w:left w:val="nil"/>
              <w:bottom w:val="nil"/>
              <w:right w:val="nil"/>
            </w:tcBorders>
            <w:shd w:val="clear" w:color="auto" w:fill="auto"/>
            <w:noWrap/>
            <w:vAlign w:val="bottom"/>
            <w:hideMark/>
          </w:tcPr>
          <w:p w14:paraId="1DA1504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1246</w:t>
            </w:r>
          </w:p>
        </w:tc>
        <w:tc>
          <w:tcPr>
            <w:tcW w:w="181" w:type="dxa"/>
            <w:tcBorders>
              <w:top w:val="nil"/>
              <w:left w:val="nil"/>
              <w:bottom w:val="nil"/>
              <w:right w:val="nil"/>
            </w:tcBorders>
            <w:shd w:val="clear" w:color="auto" w:fill="auto"/>
            <w:noWrap/>
            <w:vAlign w:val="bottom"/>
            <w:hideMark/>
          </w:tcPr>
          <w:p w14:paraId="509088A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DAF58B4" w14:textId="77777777" w:rsidTr="00E00BEC">
        <w:trPr>
          <w:trHeight w:val="113"/>
        </w:trPr>
        <w:tc>
          <w:tcPr>
            <w:tcW w:w="2620" w:type="dxa"/>
            <w:tcBorders>
              <w:top w:val="nil"/>
              <w:left w:val="nil"/>
              <w:bottom w:val="nil"/>
              <w:right w:val="nil"/>
            </w:tcBorders>
            <w:shd w:val="clear" w:color="auto" w:fill="auto"/>
            <w:noWrap/>
            <w:vAlign w:val="center"/>
            <w:hideMark/>
          </w:tcPr>
          <w:p w14:paraId="0B88A9E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TCAATTTTTTAAATTTGCTT</w:t>
            </w:r>
          </w:p>
        </w:tc>
        <w:tc>
          <w:tcPr>
            <w:tcW w:w="660" w:type="dxa"/>
            <w:tcBorders>
              <w:top w:val="nil"/>
              <w:left w:val="nil"/>
              <w:bottom w:val="nil"/>
              <w:right w:val="nil"/>
            </w:tcBorders>
            <w:shd w:val="clear" w:color="auto" w:fill="auto"/>
            <w:noWrap/>
            <w:vAlign w:val="bottom"/>
            <w:hideMark/>
          </w:tcPr>
          <w:p w14:paraId="14EA5D8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732</w:t>
            </w:r>
          </w:p>
        </w:tc>
        <w:tc>
          <w:tcPr>
            <w:tcW w:w="240" w:type="dxa"/>
            <w:tcBorders>
              <w:top w:val="nil"/>
              <w:left w:val="nil"/>
              <w:bottom w:val="nil"/>
              <w:right w:val="nil"/>
            </w:tcBorders>
            <w:shd w:val="clear" w:color="auto" w:fill="auto"/>
            <w:noWrap/>
            <w:vAlign w:val="bottom"/>
            <w:hideMark/>
          </w:tcPr>
          <w:p w14:paraId="7E12EBB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6EAC0D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6F5232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552F66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AC36F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694011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6FC074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54440DD" w14:textId="77777777" w:rsidTr="00E00BEC">
        <w:trPr>
          <w:trHeight w:val="113"/>
        </w:trPr>
        <w:tc>
          <w:tcPr>
            <w:tcW w:w="2620" w:type="dxa"/>
            <w:tcBorders>
              <w:top w:val="nil"/>
              <w:left w:val="nil"/>
              <w:bottom w:val="nil"/>
              <w:right w:val="nil"/>
            </w:tcBorders>
            <w:shd w:val="clear" w:color="auto" w:fill="auto"/>
            <w:noWrap/>
            <w:vAlign w:val="center"/>
            <w:hideMark/>
          </w:tcPr>
          <w:p w14:paraId="3AEAB02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5875B6C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6F25AA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A8D32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ACTTCACTGTTCACAGTGTA</w:t>
            </w:r>
          </w:p>
        </w:tc>
        <w:tc>
          <w:tcPr>
            <w:tcW w:w="660" w:type="dxa"/>
            <w:tcBorders>
              <w:top w:val="nil"/>
              <w:left w:val="nil"/>
              <w:bottom w:val="nil"/>
              <w:right w:val="nil"/>
            </w:tcBorders>
            <w:shd w:val="clear" w:color="auto" w:fill="auto"/>
            <w:noWrap/>
            <w:vAlign w:val="bottom"/>
            <w:hideMark/>
          </w:tcPr>
          <w:p w14:paraId="65D942A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397</w:t>
            </w:r>
          </w:p>
        </w:tc>
        <w:tc>
          <w:tcPr>
            <w:tcW w:w="240" w:type="dxa"/>
            <w:tcBorders>
              <w:top w:val="nil"/>
              <w:left w:val="nil"/>
              <w:bottom w:val="nil"/>
              <w:right w:val="nil"/>
            </w:tcBorders>
            <w:shd w:val="clear" w:color="auto" w:fill="auto"/>
            <w:noWrap/>
            <w:vAlign w:val="bottom"/>
            <w:hideMark/>
          </w:tcPr>
          <w:p w14:paraId="5ADF156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B44D94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TTTCTTAGGAACTTTGTTCT</w:t>
            </w:r>
          </w:p>
        </w:tc>
        <w:tc>
          <w:tcPr>
            <w:tcW w:w="660" w:type="dxa"/>
            <w:tcBorders>
              <w:top w:val="nil"/>
              <w:left w:val="nil"/>
              <w:bottom w:val="nil"/>
              <w:right w:val="nil"/>
            </w:tcBorders>
            <w:shd w:val="clear" w:color="auto" w:fill="auto"/>
            <w:noWrap/>
            <w:vAlign w:val="bottom"/>
            <w:hideMark/>
          </w:tcPr>
          <w:p w14:paraId="5B4F350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1010</w:t>
            </w:r>
          </w:p>
        </w:tc>
        <w:tc>
          <w:tcPr>
            <w:tcW w:w="181" w:type="dxa"/>
            <w:tcBorders>
              <w:top w:val="nil"/>
              <w:left w:val="nil"/>
              <w:bottom w:val="nil"/>
              <w:right w:val="nil"/>
            </w:tcBorders>
            <w:shd w:val="clear" w:color="auto" w:fill="auto"/>
            <w:noWrap/>
            <w:vAlign w:val="bottom"/>
            <w:hideMark/>
          </w:tcPr>
          <w:p w14:paraId="08B14F8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763F476" w14:textId="77777777" w:rsidTr="00E00BEC">
        <w:trPr>
          <w:trHeight w:val="113"/>
        </w:trPr>
        <w:tc>
          <w:tcPr>
            <w:tcW w:w="2620" w:type="dxa"/>
            <w:tcBorders>
              <w:top w:val="nil"/>
              <w:left w:val="nil"/>
              <w:bottom w:val="nil"/>
              <w:right w:val="nil"/>
            </w:tcBorders>
            <w:shd w:val="clear" w:color="auto" w:fill="auto"/>
            <w:noWrap/>
            <w:vAlign w:val="center"/>
            <w:hideMark/>
          </w:tcPr>
          <w:p w14:paraId="767923D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GTCTTTGTAAGCTTTTCTCC</w:t>
            </w:r>
          </w:p>
        </w:tc>
        <w:tc>
          <w:tcPr>
            <w:tcW w:w="660" w:type="dxa"/>
            <w:tcBorders>
              <w:top w:val="nil"/>
              <w:left w:val="nil"/>
              <w:bottom w:val="nil"/>
              <w:right w:val="nil"/>
            </w:tcBorders>
            <w:shd w:val="clear" w:color="auto" w:fill="auto"/>
            <w:noWrap/>
            <w:vAlign w:val="bottom"/>
            <w:hideMark/>
          </w:tcPr>
          <w:p w14:paraId="205FF8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825</w:t>
            </w:r>
          </w:p>
        </w:tc>
        <w:tc>
          <w:tcPr>
            <w:tcW w:w="240" w:type="dxa"/>
            <w:tcBorders>
              <w:top w:val="nil"/>
              <w:left w:val="nil"/>
              <w:bottom w:val="nil"/>
              <w:right w:val="nil"/>
            </w:tcBorders>
            <w:shd w:val="clear" w:color="auto" w:fill="auto"/>
            <w:noWrap/>
            <w:vAlign w:val="bottom"/>
            <w:hideMark/>
          </w:tcPr>
          <w:p w14:paraId="1CC725B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EFE4D2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CE26DB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597E73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F8CF0E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w:t>
            </w:r>
          </w:p>
        </w:tc>
        <w:tc>
          <w:tcPr>
            <w:tcW w:w="660" w:type="dxa"/>
            <w:tcBorders>
              <w:top w:val="nil"/>
              <w:left w:val="nil"/>
              <w:bottom w:val="nil"/>
              <w:right w:val="nil"/>
            </w:tcBorders>
            <w:shd w:val="clear" w:color="auto" w:fill="auto"/>
            <w:noWrap/>
            <w:vAlign w:val="bottom"/>
            <w:hideMark/>
          </w:tcPr>
          <w:p w14:paraId="7D01DCC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181" w:type="dxa"/>
            <w:tcBorders>
              <w:top w:val="nil"/>
              <w:left w:val="nil"/>
              <w:bottom w:val="nil"/>
              <w:right w:val="nil"/>
            </w:tcBorders>
            <w:shd w:val="clear" w:color="auto" w:fill="auto"/>
            <w:noWrap/>
            <w:vAlign w:val="bottom"/>
            <w:hideMark/>
          </w:tcPr>
          <w:p w14:paraId="4B7F8D7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FA4F438" w14:textId="77777777" w:rsidTr="00E00BEC">
        <w:trPr>
          <w:trHeight w:val="113"/>
        </w:trPr>
        <w:tc>
          <w:tcPr>
            <w:tcW w:w="2620" w:type="dxa"/>
            <w:tcBorders>
              <w:top w:val="nil"/>
              <w:left w:val="nil"/>
              <w:bottom w:val="nil"/>
              <w:right w:val="nil"/>
            </w:tcBorders>
            <w:shd w:val="clear" w:color="auto" w:fill="auto"/>
            <w:noWrap/>
            <w:vAlign w:val="center"/>
            <w:hideMark/>
          </w:tcPr>
          <w:p w14:paraId="50A63CF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147DB15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350A0A4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D387F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TACTCACGTAGGGATAGGGC</w:t>
            </w:r>
          </w:p>
        </w:tc>
        <w:tc>
          <w:tcPr>
            <w:tcW w:w="660" w:type="dxa"/>
            <w:tcBorders>
              <w:top w:val="nil"/>
              <w:left w:val="nil"/>
              <w:bottom w:val="nil"/>
              <w:right w:val="nil"/>
            </w:tcBorders>
            <w:shd w:val="clear" w:color="auto" w:fill="auto"/>
            <w:noWrap/>
            <w:vAlign w:val="bottom"/>
            <w:hideMark/>
          </w:tcPr>
          <w:p w14:paraId="5B72308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w:t>
            </w:r>
          </w:p>
        </w:tc>
        <w:tc>
          <w:tcPr>
            <w:tcW w:w="240" w:type="dxa"/>
            <w:tcBorders>
              <w:top w:val="nil"/>
              <w:left w:val="nil"/>
              <w:bottom w:val="nil"/>
              <w:right w:val="nil"/>
            </w:tcBorders>
            <w:shd w:val="clear" w:color="auto" w:fill="auto"/>
            <w:noWrap/>
            <w:vAlign w:val="bottom"/>
            <w:hideMark/>
          </w:tcPr>
          <w:p w14:paraId="46BCFB4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B00577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GGATAGGGCTA</w:t>
            </w:r>
          </w:p>
        </w:tc>
        <w:tc>
          <w:tcPr>
            <w:tcW w:w="660" w:type="dxa"/>
            <w:tcBorders>
              <w:top w:val="nil"/>
              <w:left w:val="nil"/>
              <w:bottom w:val="nil"/>
              <w:right w:val="nil"/>
            </w:tcBorders>
            <w:shd w:val="clear" w:color="auto" w:fill="auto"/>
            <w:noWrap/>
            <w:vAlign w:val="bottom"/>
            <w:hideMark/>
          </w:tcPr>
          <w:p w14:paraId="3727479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181" w:type="dxa"/>
            <w:tcBorders>
              <w:top w:val="nil"/>
              <w:left w:val="nil"/>
              <w:bottom w:val="nil"/>
              <w:right w:val="nil"/>
            </w:tcBorders>
            <w:shd w:val="clear" w:color="auto" w:fill="auto"/>
            <w:noWrap/>
            <w:vAlign w:val="bottom"/>
            <w:hideMark/>
          </w:tcPr>
          <w:p w14:paraId="78F1646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B8FA1AC" w14:textId="77777777" w:rsidTr="00E00BEC">
        <w:trPr>
          <w:trHeight w:val="113"/>
        </w:trPr>
        <w:tc>
          <w:tcPr>
            <w:tcW w:w="2620" w:type="dxa"/>
            <w:tcBorders>
              <w:top w:val="nil"/>
              <w:left w:val="nil"/>
              <w:bottom w:val="nil"/>
              <w:right w:val="nil"/>
            </w:tcBorders>
            <w:shd w:val="clear" w:color="auto" w:fill="auto"/>
            <w:noWrap/>
            <w:vAlign w:val="center"/>
            <w:hideMark/>
          </w:tcPr>
          <w:p w14:paraId="5639E2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ATAAATTACACAGTCTTGGG</w:t>
            </w:r>
          </w:p>
        </w:tc>
        <w:tc>
          <w:tcPr>
            <w:tcW w:w="660" w:type="dxa"/>
            <w:tcBorders>
              <w:top w:val="nil"/>
              <w:left w:val="nil"/>
              <w:bottom w:val="nil"/>
              <w:right w:val="nil"/>
            </w:tcBorders>
            <w:shd w:val="clear" w:color="auto" w:fill="auto"/>
            <w:noWrap/>
            <w:vAlign w:val="bottom"/>
            <w:hideMark/>
          </w:tcPr>
          <w:p w14:paraId="05B2763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43</w:t>
            </w:r>
          </w:p>
        </w:tc>
        <w:tc>
          <w:tcPr>
            <w:tcW w:w="240" w:type="dxa"/>
            <w:tcBorders>
              <w:top w:val="nil"/>
              <w:left w:val="nil"/>
              <w:bottom w:val="nil"/>
              <w:right w:val="nil"/>
            </w:tcBorders>
            <w:shd w:val="clear" w:color="auto" w:fill="auto"/>
            <w:noWrap/>
            <w:vAlign w:val="bottom"/>
            <w:hideMark/>
          </w:tcPr>
          <w:p w14:paraId="2A6E7E5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BF19F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F7A3D8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F97EA3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2012F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2815A0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766531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5D8BC4C" w14:textId="77777777" w:rsidTr="00E00BEC">
        <w:trPr>
          <w:trHeight w:val="113"/>
        </w:trPr>
        <w:tc>
          <w:tcPr>
            <w:tcW w:w="2620" w:type="dxa"/>
            <w:tcBorders>
              <w:top w:val="nil"/>
              <w:left w:val="nil"/>
              <w:bottom w:val="nil"/>
              <w:right w:val="nil"/>
            </w:tcBorders>
            <w:shd w:val="clear" w:color="auto" w:fill="auto"/>
            <w:noWrap/>
            <w:vAlign w:val="center"/>
            <w:hideMark/>
          </w:tcPr>
          <w:p w14:paraId="003A3EB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585D13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9B8352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DBD8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TATTGGCAAAATGCCGCCCG</w:t>
            </w:r>
          </w:p>
        </w:tc>
        <w:tc>
          <w:tcPr>
            <w:tcW w:w="660" w:type="dxa"/>
            <w:tcBorders>
              <w:top w:val="nil"/>
              <w:left w:val="nil"/>
              <w:bottom w:val="nil"/>
              <w:right w:val="nil"/>
            </w:tcBorders>
            <w:shd w:val="clear" w:color="auto" w:fill="auto"/>
            <w:noWrap/>
            <w:vAlign w:val="bottom"/>
            <w:hideMark/>
          </w:tcPr>
          <w:p w14:paraId="5F1E126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102</w:t>
            </w:r>
          </w:p>
        </w:tc>
        <w:tc>
          <w:tcPr>
            <w:tcW w:w="240" w:type="dxa"/>
            <w:tcBorders>
              <w:top w:val="nil"/>
              <w:left w:val="nil"/>
              <w:bottom w:val="nil"/>
              <w:right w:val="nil"/>
            </w:tcBorders>
            <w:shd w:val="clear" w:color="auto" w:fill="auto"/>
            <w:noWrap/>
            <w:vAlign w:val="bottom"/>
            <w:hideMark/>
          </w:tcPr>
          <w:p w14:paraId="1FB4E1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94143D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TATTGGCAAAATGCCGCCCG</w:t>
            </w:r>
          </w:p>
        </w:tc>
        <w:tc>
          <w:tcPr>
            <w:tcW w:w="660" w:type="dxa"/>
            <w:tcBorders>
              <w:top w:val="nil"/>
              <w:left w:val="nil"/>
              <w:bottom w:val="nil"/>
              <w:right w:val="nil"/>
            </w:tcBorders>
            <w:shd w:val="clear" w:color="auto" w:fill="auto"/>
            <w:noWrap/>
            <w:vAlign w:val="bottom"/>
            <w:hideMark/>
          </w:tcPr>
          <w:p w14:paraId="57D390B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2653</w:t>
            </w:r>
          </w:p>
        </w:tc>
        <w:tc>
          <w:tcPr>
            <w:tcW w:w="181" w:type="dxa"/>
            <w:tcBorders>
              <w:top w:val="nil"/>
              <w:left w:val="nil"/>
              <w:bottom w:val="nil"/>
              <w:right w:val="nil"/>
            </w:tcBorders>
            <w:shd w:val="clear" w:color="auto" w:fill="auto"/>
            <w:noWrap/>
            <w:vAlign w:val="bottom"/>
            <w:hideMark/>
          </w:tcPr>
          <w:p w14:paraId="6A6312E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DEDC284" w14:textId="77777777" w:rsidTr="00E00BEC">
        <w:trPr>
          <w:trHeight w:val="113"/>
        </w:trPr>
        <w:tc>
          <w:tcPr>
            <w:tcW w:w="2620" w:type="dxa"/>
            <w:tcBorders>
              <w:top w:val="nil"/>
              <w:left w:val="nil"/>
              <w:bottom w:val="nil"/>
              <w:right w:val="nil"/>
            </w:tcBorders>
            <w:shd w:val="clear" w:color="auto" w:fill="auto"/>
            <w:noWrap/>
            <w:vAlign w:val="center"/>
            <w:hideMark/>
          </w:tcPr>
          <w:p w14:paraId="16BC990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CAGACTAATACAGTAAGTTG</w:t>
            </w:r>
          </w:p>
        </w:tc>
        <w:tc>
          <w:tcPr>
            <w:tcW w:w="660" w:type="dxa"/>
            <w:tcBorders>
              <w:top w:val="nil"/>
              <w:left w:val="nil"/>
              <w:bottom w:val="nil"/>
              <w:right w:val="nil"/>
            </w:tcBorders>
            <w:shd w:val="clear" w:color="auto" w:fill="auto"/>
            <w:noWrap/>
            <w:vAlign w:val="bottom"/>
            <w:hideMark/>
          </w:tcPr>
          <w:p w14:paraId="5C47B7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89</w:t>
            </w:r>
          </w:p>
        </w:tc>
        <w:tc>
          <w:tcPr>
            <w:tcW w:w="240" w:type="dxa"/>
            <w:tcBorders>
              <w:top w:val="nil"/>
              <w:left w:val="nil"/>
              <w:bottom w:val="nil"/>
              <w:right w:val="nil"/>
            </w:tcBorders>
            <w:shd w:val="clear" w:color="auto" w:fill="auto"/>
            <w:noWrap/>
            <w:vAlign w:val="bottom"/>
            <w:hideMark/>
          </w:tcPr>
          <w:p w14:paraId="465C484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D4E56E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169178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7B8DC6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9EB47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223310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B1BA09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2CD6A9A" w14:textId="77777777" w:rsidTr="00E00BEC">
        <w:trPr>
          <w:trHeight w:val="113"/>
        </w:trPr>
        <w:tc>
          <w:tcPr>
            <w:tcW w:w="2620" w:type="dxa"/>
            <w:tcBorders>
              <w:top w:val="nil"/>
              <w:left w:val="nil"/>
              <w:bottom w:val="nil"/>
              <w:right w:val="nil"/>
            </w:tcBorders>
            <w:shd w:val="clear" w:color="auto" w:fill="auto"/>
            <w:noWrap/>
            <w:vAlign w:val="center"/>
            <w:hideMark/>
          </w:tcPr>
          <w:p w14:paraId="754C08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00F8ED4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68B32E0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CF9CB1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ATTTTCCCTTTCCCGTTCCT</w:t>
            </w:r>
          </w:p>
        </w:tc>
        <w:tc>
          <w:tcPr>
            <w:tcW w:w="660" w:type="dxa"/>
            <w:tcBorders>
              <w:top w:val="nil"/>
              <w:left w:val="nil"/>
              <w:bottom w:val="nil"/>
              <w:right w:val="nil"/>
            </w:tcBorders>
            <w:shd w:val="clear" w:color="auto" w:fill="auto"/>
            <w:noWrap/>
            <w:vAlign w:val="bottom"/>
            <w:hideMark/>
          </w:tcPr>
          <w:p w14:paraId="55F0082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969</w:t>
            </w:r>
          </w:p>
        </w:tc>
        <w:tc>
          <w:tcPr>
            <w:tcW w:w="240" w:type="dxa"/>
            <w:tcBorders>
              <w:top w:val="nil"/>
              <w:left w:val="nil"/>
              <w:bottom w:val="nil"/>
              <w:right w:val="nil"/>
            </w:tcBorders>
            <w:shd w:val="clear" w:color="auto" w:fill="auto"/>
            <w:noWrap/>
            <w:vAlign w:val="bottom"/>
            <w:hideMark/>
          </w:tcPr>
          <w:p w14:paraId="74762D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4CC511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GCAATGCTTCATAAACAAAG</w:t>
            </w:r>
          </w:p>
        </w:tc>
        <w:tc>
          <w:tcPr>
            <w:tcW w:w="660" w:type="dxa"/>
            <w:tcBorders>
              <w:top w:val="nil"/>
              <w:left w:val="nil"/>
              <w:bottom w:val="nil"/>
              <w:right w:val="nil"/>
            </w:tcBorders>
            <w:shd w:val="clear" w:color="auto" w:fill="auto"/>
            <w:noWrap/>
            <w:vAlign w:val="bottom"/>
            <w:hideMark/>
          </w:tcPr>
          <w:p w14:paraId="5D50769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508</w:t>
            </w:r>
          </w:p>
        </w:tc>
        <w:tc>
          <w:tcPr>
            <w:tcW w:w="181" w:type="dxa"/>
            <w:tcBorders>
              <w:top w:val="nil"/>
              <w:left w:val="nil"/>
              <w:bottom w:val="nil"/>
              <w:right w:val="nil"/>
            </w:tcBorders>
            <w:shd w:val="clear" w:color="auto" w:fill="auto"/>
            <w:noWrap/>
            <w:vAlign w:val="bottom"/>
            <w:hideMark/>
          </w:tcPr>
          <w:p w14:paraId="72E33DF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F43ACB7" w14:textId="77777777" w:rsidTr="00E00BEC">
        <w:trPr>
          <w:trHeight w:val="113"/>
        </w:trPr>
        <w:tc>
          <w:tcPr>
            <w:tcW w:w="2620" w:type="dxa"/>
            <w:tcBorders>
              <w:top w:val="nil"/>
              <w:left w:val="nil"/>
              <w:bottom w:val="nil"/>
              <w:right w:val="nil"/>
            </w:tcBorders>
            <w:shd w:val="clear" w:color="auto" w:fill="auto"/>
            <w:noWrap/>
            <w:vAlign w:val="center"/>
            <w:hideMark/>
          </w:tcPr>
          <w:p w14:paraId="6D7F543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CCCGTGAAAGCAGCCGAGAG</w:t>
            </w:r>
          </w:p>
        </w:tc>
        <w:tc>
          <w:tcPr>
            <w:tcW w:w="660" w:type="dxa"/>
            <w:tcBorders>
              <w:top w:val="nil"/>
              <w:left w:val="nil"/>
              <w:bottom w:val="nil"/>
              <w:right w:val="nil"/>
            </w:tcBorders>
            <w:shd w:val="clear" w:color="auto" w:fill="auto"/>
            <w:noWrap/>
            <w:vAlign w:val="bottom"/>
            <w:hideMark/>
          </w:tcPr>
          <w:p w14:paraId="48CE734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w:t>
            </w:r>
          </w:p>
        </w:tc>
        <w:tc>
          <w:tcPr>
            <w:tcW w:w="240" w:type="dxa"/>
            <w:tcBorders>
              <w:top w:val="nil"/>
              <w:left w:val="nil"/>
              <w:bottom w:val="nil"/>
              <w:right w:val="nil"/>
            </w:tcBorders>
            <w:shd w:val="clear" w:color="auto" w:fill="auto"/>
            <w:noWrap/>
            <w:vAlign w:val="bottom"/>
            <w:hideMark/>
          </w:tcPr>
          <w:p w14:paraId="33297F1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FCE7A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64FACC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9A480E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6F2B8C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8A7520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601D48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79308F2" w14:textId="77777777" w:rsidTr="00E00BEC">
        <w:trPr>
          <w:trHeight w:val="113"/>
        </w:trPr>
        <w:tc>
          <w:tcPr>
            <w:tcW w:w="2620" w:type="dxa"/>
            <w:tcBorders>
              <w:top w:val="nil"/>
              <w:left w:val="nil"/>
              <w:bottom w:val="nil"/>
              <w:right w:val="nil"/>
            </w:tcBorders>
            <w:shd w:val="clear" w:color="auto" w:fill="auto"/>
            <w:noWrap/>
            <w:vAlign w:val="center"/>
            <w:hideMark/>
          </w:tcPr>
          <w:p w14:paraId="2245C89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A2E0A9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359681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7FA683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TTGTACTATGCAAAGCCACA</w:t>
            </w:r>
          </w:p>
        </w:tc>
        <w:tc>
          <w:tcPr>
            <w:tcW w:w="660" w:type="dxa"/>
            <w:tcBorders>
              <w:top w:val="nil"/>
              <w:left w:val="nil"/>
              <w:bottom w:val="nil"/>
              <w:right w:val="nil"/>
            </w:tcBorders>
            <w:shd w:val="clear" w:color="auto" w:fill="auto"/>
            <w:noWrap/>
            <w:vAlign w:val="bottom"/>
            <w:hideMark/>
          </w:tcPr>
          <w:p w14:paraId="7C7D9CA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1280</w:t>
            </w:r>
          </w:p>
        </w:tc>
        <w:tc>
          <w:tcPr>
            <w:tcW w:w="240" w:type="dxa"/>
            <w:tcBorders>
              <w:top w:val="nil"/>
              <w:left w:val="nil"/>
              <w:bottom w:val="nil"/>
              <w:right w:val="nil"/>
            </w:tcBorders>
            <w:shd w:val="clear" w:color="auto" w:fill="auto"/>
            <w:noWrap/>
            <w:vAlign w:val="bottom"/>
            <w:hideMark/>
          </w:tcPr>
          <w:p w14:paraId="79EF07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1EEAF6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CAGATAAGTGAAAATAGTAA</w:t>
            </w:r>
          </w:p>
        </w:tc>
        <w:tc>
          <w:tcPr>
            <w:tcW w:w="660" w:type="dxa"/>
            <w:tcBorders>
              <w:top w:val="nil"/>
              <w:left w:val="nil"/>
              <w:bottom w:val="nil"/>
              <w:right w:val="nil"/>
            </w:tcBorders>
            <w:shd w:val="clear" w:color="auto" w:fill="auto"/>
            <w:noWrap/>
            <w:vAlign w:val="bottom"/>
            <w:hideMark/>
          </w:tcPr>
          <w:p w14:paraId="1CCAE97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116</w:t>
            </w:r>
          </w:p>
        </w:tc>
        <w:tc>
          <w:tcPr>
            <w:tcW w:w="181" w:type="dxa"/>
            <w:tcBorders>
              <w:top w:val="nil"/>
              <w:left w:val="nil"/>
              <w:bottom w:val="nil"/>
              <w:right w:val="nil"/>
            </w:tcBorders>
            <w:shd w:val="clear" w:color="auto" w:fill="auto"/>
            <w:noWrap/>
            <w:vAlign w:val="bottom"/>
            <w:hideMark/>
          </w:tcPr>
          <w:p w14:paraId="2F6C44A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B9BE5B5" w14:textId="77777777" w:rsidTr="00E00BEC">
        <w:trPr>
          <w:trHeight w:val="113"/>
        </w:trPr>
        <w:tc>
          <w:tcPr>
            <w:tcW w:w="2620" w:type="dxa"/>
            <w:tcBorders>
              <w:top w:val="nil"/>
              <w:left w:val="nil"/>
              <w:bottom w:val="nil"/>
              <w:right w:val="nil"/>
            </w:tcBorders>
            <w:shd w:val="clear" w:color="auto" w:fill="auto"/>
            <w:noWrap/>
            <w:vAlign w:val="center"/>
            <w:hideMark/>
          </w:tcPr>
          <w:p w14:paraId="0ECB07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TTGTACCATGCAAAGCCACA</w:t>
            </w:r>
          </w:p>
        </w:tc>
        <w:tc>
          <w:tcPr>
            <w:tcW w:w="660" w:type="dxa"/>
            <w:tcBorders>
              <w:top w:val="nil"/>
              <w:left w:val="nil"/>
              <w:bottom w:val="nil"/>
              <w:right w:val="nil"/>
            </w:tcBorders>
            <w:shd w:val="clear" w:color="auto" w:fill="auto"/>
            <w:noWrap/>
            <w:vAlign w:val="bottom"/>
            <w:hideMark/>
          </w:tcPr>
          <w:p w14:paraId="1DFBEB0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1624</w:t>
            </w:r>
          </w:p>
        </w:tc>
        <w:tc>
          <w:tcPr>
            <w:tcW w:w="240" w:type="dxa"/>
            <w:tcBorders>
              <w:top w:val="nil"/>
              <w:left w:val="nil"/>
              <w:bottom w:val="nil"/>
              <w:right w:val="nil"/>
            </w:tcBorders>
            <w:shd w:val="clear" w:color="auto" w:fill="auto"/>
            <w:noWrap/>
            <w:vAlign w:val="bottom"/>
            <w:hideMark/>
          </w:tcPr>
          <w:p w14:paraId="64748D3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65B363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w:t>
            </w:r>
          </w:p>
        </w:tc>
        <w:tc>
          <w:tcPr>
            <w:tcW w:w="660" w:type="dxa"/>
            <w:tcBorders>
              <w:top w:val="nil"/>
              <w:left w:val="nil"/>
              <w:bottom w:val="nil"/>
              <w:right w:val="nil"/>
            </w:tcBorders>
            <w:shd w:val="clear" w:color="auto" w:fill="auto"/>
            <w:noWrap/>
            <w:vAlign w:val="bottom"/>
            <w:hideMark/>
          </w:tcPr>
          <w:p w14:paraId="543D0DF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w:t>
            </w:r>
          </w:p>
        </w:tc>
        <w:tc>
          <w:tcPr>
            <w:tcW w:w="240" w:type="dxa"/>
            <w:tcBorders>
              <w:top w:val="nil"/>
              <w:left w:val="nil"/>
              <w:bottom w:val="nil"/>
              <w:right w:val="nil"/>
            </w:tcBorders>
            <w:shd w:val="clear" w:color="auto" w:fill="auto"/>
            <w:noWrap/>
            <w:vAlign w:val="bottom"/>
            <w:hideMark/>
          </w:tcPr>
          <w:p w14:paraId="454D98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F22C9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w:t>
            </w:r>
          </w:p>
        </w:tc>
        <w:tc>
          <w:tcPr>
            <w:tcW w:w="660" w:type="dxa"/>
            <w:tcBorders>
              <w:top w:val="nil"/>
              <w:left w:val="nil"/>
              <w:bottom w:val="nil"/>
              <w:right w:val="nil"/>
            </w:tcBorders>
            <w:shd w:val="clear" w:color="auto" w:fill="auto"/>
            <w:noWrap/>
            <w:vAlign w:val="bottom"/>
            <w:hideMark/>
          </w:tcPr>
          <w:p w14:paraId="01A4CC0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w:t>
            </w:r>
          </w:p>
        </w:tc>
        <w:tc>
          <w:tcPr>
            <w:tcW w:w="181" w:type="dxa"/>
            <w:tcBorders>
              <w:top w:val="nil"/>
              <w:left w:val="nil"/>
              <w:bottom w:val="nil"/>
              <w:right w:val="nil"/>
            </w:tcBorders>
            <w:shd w:val="clear" w:color="auto" w:fill="auto"/>
            <w:noWrap/>
            <w:vAlign w:val="bottom"/>
            <w:hideMark/>
          </w:tcPr>
          <w:p w14:paraId="2A3342F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DC85A68" w14:textId="77777777" w:rsidTr="00E00BEC">
        <w:trPr>
          <w:trHeight w:val="113"/>
        </w:trPr>
        <w:tc>
          <w:tcPr>
            <w:tcW w:w="2620" w:type="dxa"/>
            <w:tcBorders>
              <w:top w:val="nil"/>
              <w:left w:val="nil"/>
              <w:bottom w:val="nil"/>
              <w:right w:val="nil"/>
            </w:tcBorders>
            <w:shd w:val="clear" w:color="auto" w:fill="auto"/>
            <w:noWrap/>
            <w:vAlign w:val="center"/>
            <w:hideMark/>
          </w:tcPr>
          <w:p w14:paraId="76C7FAA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70E89D9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26F2B14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786C6C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ATCTGAACTTCTTTATTGTA</w:t>
            </w:r>
          </w:p>
        </w:tc>
        <w:tc>
          <w:tcPr>
            <w:tcW w:w="660" w:type="dxa"/>
            <w:tcBorders>
              <w:top w:val="nil"/>
              <w:left w:val="nil"/>
              <w:bottom w:val="nil"/>
              <w:right w:val="nil"/>
            </w:tcBorders>
            <w:shd w:val="clear" w:color="auto" w:fill="auto"/>
            <w:noWrap/>
            <w:vAlign w:val="bottom"/>
            <w:hideMark/>
          </w:tcPr>
          <w:p w14:paraId="1884BB0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294</w:t>
            </w:r>
          </w:p>
        </w:tc>
        <w:tc>
          <w:tcPr>
            <w:tcW w:w="240" w:type="dxa"/>
            <w:tcBorders>
              <w:top w:val="nil"/>
              <w:left w:val="nil"/>
              <w:bottom w:val="nil"/>
              <w:right w:val="nil"/>
            </w:tcBorders>
            <w:shd w:val="clear" w:color="auto" w:fill="auto"/>
            <w:noWrap/>
            <w:vAlign w:val="bottom"/>
            <w:hideMark/>
          </w:tcPr>
          <w:p w14:paraId="3707C34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FDA419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AGTATAGAATAAACAATAAT</w:t>
            </w:r>
          </w:p>
        </w:tc>
        <w:tc>
          <w:tcPr>
            <w:tcW w:w="660" w:type="dxa"/>
            <w:tcBorders>
              <w:top w:val="nil"/>
              <w:left w:val="nil"/>
              <w:bottom w:val="nil"/>
              <w:right w:val="nil"/>
            </w:tcBorders>
            <w:shd w:val="clear" w:color="auto" w:fill="auto"/>
            <w:noWrap/>
            <w:vAlign w:val="bottom"/>
            <w:hideMark/>
          </w:tcPr>
          <w:p w14:paraId="3312574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490</w:t>
            </w:r>
          </w:p>
        </w:tc>
        <w:tc>
          <w:tcPr>
            <w:tcW w:w="181" w:type="dxa"/>
            <w:tcBorders>
              <w:top w:val="nil"/>
              <w:left w:val="nil"/>
              <w:bottom w:val="nil"/>
              <w:right w:val="nil"/>
            </w:tcBorders>
            <w:shd w:val="clear" w:color="auto" w:fill="auto"/>
            <w:noWrap/>
            <w:vAlign w:val="bottom"/>
            <w:hideMark/>
          </w:tcPr>
          <w:p w14:paraId="61AB257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5C5965F" w14:textId="77777777" w:rsidTr="00E00BEC">
        <w:trPr>
          <w:trHeight w:val="113"/>
        </w:trPr>
        <w:tc>
          <w:tcPr>
            <w:tcW w:w="2620" w:type="dxa"/>
            <w:tcBorders>
              <w:top w:val="nil"/>
              <w:left w:val="nil"/>
              <w:bottom w:val="nil"/>
              <w:right w:val="nil"/>
            </w:tcBorders>
            <w:shd w:val="clear" w:color="auto" w:fill="auto"/>
            <w:noWrap/>
            <w:vAlign w:val="center"/>
            <w:hideMark/>
          </w:tcPr>
          <w:p w14:paraId="0A41396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CTATGGTGCACATATTGGCC</w:t>
            </w:r>
          </w:p>
        </w:tc>
        <w:tc>
          <w:tcPr>
            <w:tcW w:w="660" w:type="dxa"/>
            <w:tcBorders>
              <w:top w:val="nil"/>
              <w:left w:val="nil"/>
              <w:bottom w:val="nil"/>
              <w:right w:val="nil"/>
            </w:tcBorders>
            <w:shd w:val="clear" w:color="auto" w:fill="auto"/>
            <w:noWrap/>
            <w:vAlign w:val="bottom"/>
            <w:hideMark/>
          </w:tcPr>
          <w:p w14:paraId="0342D97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578</w:t>
            </w:r>
          </w:p>
        </w:tc>
        <w:tc>
          <w:tcPr>
            <w:tcW w:w="240" w:type="dxa"/>
            <w:tcBorders>
              <w:top w:val="nil"/>
              <w:left w:val="nil"/>
              <w:bottom w:val="nil"/>
              <w:right w:val="nil"/>
            </w:tcBorders>
            <w:shd w:val="clear" w:color="auto" w:fill="auto"/>
            <w:noWrap/>
            <w:vAlign w:val="bottom"/>
            <w:hideMark/>
          </w:tcPr>
          <w:p w14:paraId="369C750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B436BF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5492817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137E2A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A3E6E2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8154F5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490E59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992DF10" w14:textId="77777777" w:rsidTr="00E00BEC">
        <w:trPr>
          <w:trHeight w:val="113"/>
        </w:trPr>
        <w:tc>
          <w:tcPr>
            <w:tcW w:w="2620" w:type="dxa"/>
            <w:tcBorders>
              <w:top w:val="nil"/>
              <w:left w:val="nil"/>
              <w:bottom w:val="nil"/>
              <w:right w:val="nil"/>
            </w:tcBorders>
            <w:shd w:val="clear" w:color="auto" w:fill="auto"/>
            <w:noWrap/>
            <w:vAlign w:val="center"/>
            <w:hideMark/>
          </w:tcPr>
          <w:p w14:paraId="2826884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w:t>
            </w:r>
          </w:p>
        </w:tc>
        <w:tc>
          <w:tcPr>
            <w:tcW w:w="660" w:type="dxa"/>
            <w:tcBorders>
              <w:top w:val="nil"/>
              <w:left w:val="nil"/>
              <w:bottom w:val="nil"/>
              <w:right w:val="nil"/>
            </w:tcBorders>
            <w:shd w:val="clear" w:color="auto" w:fill="auto"/>
            <w:noWrap/>
            <w:vAlign w:val="bottom"/>
            <w:hideMark/>
          </w:tcPr>
          <w:p w14:paraId="6947473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w:t>
            </w:r>
          </w:p>
        </w:tc>
        <w:tc>
          <w:tcPr>
            <w:tcW w:w="240" w:type="dxa"/>
            <w:tcBorders>
              <w:top w:val="nil"/>
              <w:left w:val="nil"/>
              <w:bottom w:val="nil"/>
              <w:right w:val="nil"/>
            </w:tcBorders>
            <w:shd w:val="clear" w:color="auto" w:fill="auto"/>
            <w:noWrap/>
            <w:vAlign w:val="bottom"/>
            <w:hideMark/>
          </w:tcPr>
          <w:p w14:paraId="6E82E12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E0400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AAACAAAGTTTTATGGCAGA</w:t>
            </w:r>
          </w:p>
        </w:tc>
        <w:tc>
          <w:tcPr>
            <w:tcW w:w="660" w:type="dxa"/>
            <w:tcBorders>
              <w:top w:val="nil"/>
              <w:left w:val="nil"/>
              <w:bottom w:val="nil"/>
              <w:right w:val="nil"/>
            </w:tcBorders>
            <w:shd w:val="clear" w:color="auto" w:fill="auto"/>
            <w:noWrap/>
            <w:vAlign w:val="bottom"/>
            <w:hideMark/>
          </w:tcPr>
          <w:p w14:paraId="6A9C2FD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w:t>
            </w:r>
          </w:p>
        </w:tc>
        <w:tc>
          <w:tcPr>
            <w:tcW w:w="240" w:type="dxa"/>
            <w:tcBorders>
              <w:top w:val="nil"/>
              <w:left w:val="nil"/>
              <w:bottom w:val="nil"/>
              <w:right w:val="nil"/>
            </w:tcBorders>
            <w:shd w:val="clear" w:color="auto" w:fill="auto"/>
            <w:noWrap/>
            <w:vAlign w:val="bottom"/>
            <w:hideMark/>
          </w:tcPr>
          <w:p w14:paraId="04E430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11C36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TTCACTGTATTCAGAAAATT</w:t>
            </w:r>
          </w:p>
        </w:tc>
        <w:tc>
          <w:tcPr>
            <w:tcW w:w="660" w:type="dxa"/>
            <w:tcBorders>
              <w:top w:val="nil"/>
              <w:left w:val="nil"/>
              <w:bottom w:val="nil"/>
              <w:right w:val="nil"/>
            </w:tcBorders>
            <w:shd w:val="clear" w:color="auto" w:fill="auto"/>
            <w:noWrap/>
            <w:vAlign w:val="bottom"/>
            <w:hideMark/>
          </w:tcPr>
          <w:p w14:paraId="7252AE5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302</w:t>
            </w:r>
          </w:p>
        </w:tc>
        <w:tc>
          <w:tcPr>
            <w:tcW w:w="181" w:type="dxa"/>
            <w:tcBorders>
              <w:top w:val="nil"/>
              <w:left w:val="nil"/>
              <w:bottom w:val="nil"/>
              <w:right w:val="nil"/>
            </w:tcBorders>
            <w:shd w:val="clear" w:color="auto" w:fill="auto"/>
            <w:noWrap/>
            <w:vAlign w:val="bottom"/>
            <w:hideMark/>
          </w:tcPr>
          <w:p w14:paraId="68F852F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A343749" w14:textId="77777777" w:rsidTr="00E00BEC">
        <w:trPr>
          <w:trHeight w:val="113"/>
        </w:trPr>
        <w:tc>
          <w:tcPr>
            <w:tcW w:w="2620" w:type="dxa"/>
            <w:tcBorders>
              <w:top w:val="nil"/>
              <w:left w:val="nil"/>
              <w:bottom w:val="nil"/>
              <w:right w:val="nil"/>
            </w:tcBorders>
            <w:shd w:val="clear" w:color="auto" w:fill="auto"/>
            <w:noWrap/>
            <w:vAlign w:val="center"/>
            <w:hideMark/>
          </w:tcPr>
          <w:p w14:paraId="328437C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AGTATAGAATAAACAATAAT</w:t>
            </w:r>
          </w:p>
        </w:tc>
        <w:tc>
          <w:tcPr>
            <w:tcW w:w="660" w:type="dxa"/>
            <w:tcBorders>
              <w:top w:val="nil"/>
              <w:left w:val="nil"/>
              <w:bottom w:val="nil"/>
              <w:right w:val="nil"/>
            </w:tcBorders>
            <w:shd w:val="clear" w:color="auto" w:fill="auto"/>
            <w:noWrap/>
            <w:vAlign w:val="bottom"/>
            <w:hideMark/>
          </w:tcPr>
          <w:p w14:paraId="155D051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264</w:t>
            </w:r>
          </w:p>
        </w:tc>
        <w:tc>
          <w:tcPr>
            <w:tcW w:w="240" w:type="dxa"/>
            <w:tcBorders>
              <w:top w:val="nil"/>
              <w:left w:val="nil"/>
              <w:bottom w:val="nil"/>
              <w:right w:val="nil"/>
            </w:tcBorders>
            <w:shd w:val="clear" w:color="auto" w:fill="auto"/>
            <w:noWrap/>
            <w:vAlign w:val="bottom"/>
            <w:hideMark/>
          </w:tcPr>
          <w:p w14:paraId="2C9932D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C4093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2465ED8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7556682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EE7642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5DFA3C4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63E66EC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84A4606" w14:textId="77777777" w:rsidTr="00E00BEC">
        <w:trPr>
          <w:trHeight w:val="113"/>
        </w:trPr>
        <w:tc>
          <w:tcPr>
            <w:tcW w:w="2620" w:type="dxa"/>
            <w:tcBorders>
              <w:top w:val="nil"/>
              <w:left w:val="nil"/>
              <w:bottom w:val="nil"/>
              <w:right w:val="nil"/>
            </w:tcBorders>
            <w:shd w:val="clear" w:color="auto" w:fill="auto"/>
            <w:noWrap/>
            <w:vAlign w:val="center"/>
            <w:hideMark/>
          </w:tcPr>
          <w:p w14:paraId="6039BC7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21FF1B7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52CE351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BD8AE4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CTATGGTGCACATATTGGCC</w:t>
            </w:r>
          </w:p>
        </w:tc>
        <w:tc>
          <w:tcPr>
            <w:tcW w:w="660" w:type="dxa"/>
            <w:tcBorders>
              <w:top w:val="nil"/>
              <w:left w:val="nil"/>
              <w:bottom w:val="nil"/>
              <w:right w:val="nil"/>
            </w:tcBorders>
            <w:shd w:val="clear" w:color="auto" w:fill="auto"/>
            <w:noWrap/>
            <w:vAlign w:val="bottom"/>
            <w:hideMark/>
          </w:tcPr>
          <w:p w14:paraId="52A255E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197</w:t>
            </w:r>
          </w:p>
        </w:tc>
        <w:tc>
          <w:tcPr>
            <w:tcW w:w="240" w:type="dxa"/>
            <w:tcBorders>
              <w:top w:val="nil"/>
              <w:left w:val="nil"/>
              <w:bottom w:val="nil"/>
              <w:right w:val="nil"/>
            </w:tcBorders>
            <w:shd w:val="clear" w:color="auto" w:fill="auto"/>
            <w:noWrap/>
            <w:vAlign w:val="bottom"/>
            <w:hideMark/>
          </w:tcPr>
          <w:p w14:paraId="38C6215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3F8BB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GTACTGTAACTTTACTAAAA</w:t>
            </w:r>
          </w:p>
        </w:tc>
        <w:tc>
          <w:tcPr>
            <w:tcW w:w="660" w:type="dxa"/>
            <w:tcBorders>
              <w:top w:val="nil"/>
              <w:left w:val="nil"/>
              <w:bottom w:val="nil"/>
              <w:right w:val="nil"/>
            </w:tcBorders>
            <w:shd w:val="clear" w:color="auto" w:fill="auto"/>
            <w:noWrap/>
            <w:vAlign w:val="bottom"/>
            <w:hideMark/>
          </w:tcPr>
          <w:p w14:paraId="184B601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270</w:t>
            </w:r>
          </w:p>
        </w:tc>
        <w:tc>
          <w:tcPr>
            <w:tcW w:w="181" w:type="dxa"/>
            <w:tcBorders>
              <w:top w:val="nil"/>
              <w:left w:val="nil"/>
              <w:bottom w:val="nil"/>
              <w:right w:val="nil"/>
            </w:tcBorders>
            <w:shd w:val="clear" w:color="auto" w:fill="auto"/>
            <w:noWrap/>
            <w:vAlign w:val="bottom"/>
            <w:hideMark/>
          </w:tcPr>
          <w:p w14:paraId="1EB2B15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A81815D" w14:textId="77777777" w:rsidTr="00E00BEC">
        <w:trPr>
          <w:trHeight w:val="113"/>
        </w:trPr>
        <w:tc>
          <w:tcPr>
            <w:tcW w:w="2620" w:type="dxa"/>
            <w:tcBorders>
              <w:top w:val="nil"/>
              <w:left w:val="nil"/>
              <w:bottom w:val="nil"/>
              <w:right w:val="nil"/>
            </w:tcBorders>
            <w:shd w:val="clear" w:color="auto" w:fill="auto"/>
            <w:noWrap/>
            <w:vAlign w:val="center"/>
            <w:hideMark/>
          </w:tcPr>
          <w:p w14:paraId="646D31D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TAATAGTCAGAAAAATTATG</w:t>
            </w:r>
          </w:p>
        </w:tc>
        <w:tc>
          <w:tcPr>
            <w:tcW w:w="660" w:type="dxa"/>
            <w:tcBorders>
              <w:top w:val="nil"/>
              <w:left w:val="nil"/>
              <w:bottom w:val="nil"/>
              <w:right w:val="nil"/>
            </w:tcBorders>
            <w:shd w:val="clear" w:color="auto" w:fill="auto"/>
            <w:noWrap/>
            <w:vAlign w:val="bottom"/>
            <w:hideMark/>
          </w:tcPr>
          <w:p w14:paraId="4C1DE0E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224</w:t>
            </w:r>
          </w:p>
        </w:tc>
        <w:tc>
          <w:tcPr>
            <w:tcW w:w="240" w:type="dxa"/>
            <w:tcBorders>
              <w:top w:val="nil"/>
              <w:left w:val="nil"/>
              <w:bottom w:val="nil"/>
              <w:right w:val="nil"/>
            </w:tcBorders>
            <w:shd w:val="clear" w:color="auto" w:fill="auto"/>
            <w:noWrap/>
            <w:vAlign w:val="bottom"/>
            <w:hideMark/>
          </w:tcPr>
          <w:p w14:paraId="3149783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A96040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1825CB9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7D008FD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99BDE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0BB7F1E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2AC7B54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B97578D" w14:textId="77777777" w:rsidTr="00E00BEC">
        <w:trPr>
          <w:trHeight w:val="113"/>
        </w:trPr>
        <w:tc>
          <w:tcPr>
            <w:tcW w:w="2620" w:type="dxa"/>
            <w:tcBorders>
              <w:top w:val="nil"/>
              <w:left w:val="nil"/>
              <w:bottom w:val="nil"/>
              <w:right w:val="nil"/>
            </w:tcBorders>
            <w:shd w:val="clear" w:color="auto" w:fill="auto"/>
            <w:noWrap/>
            <w:vAlign w:val="center"/>
            <w:hideMark/>
          </w:tcPr>
          <w:p w14:paraId="654CA53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86A7C4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82DA49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A0F88D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AAACTGCAAGGAGAGATATG</w:t>
            </w:r>
          </w:p>
        </w:tc>
        <w:tc>
          <w:tcPr>
            <w:tcW w:w="660" w:type="dxa"/>
            <w:tcBorders>
              <w:top w:val="nil"/>
              <w:left w:val="nil"/>
              <w:bottom w:val="nil"/>
              <w:right w:val="nil"/>
            </w:tcBorders>
            <w:shd w:val="clear" w:color="auto" w:fill="auto"/>
            <w:noWrap/>
            <w:vAlign w:val="bottom"/>
            <w:hideMark/>
          </w:tcPr>
          <w:p w14:paraId="5102BB5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261</w:t>
            </w:r>
          </w:p>
        </w:tc>
        <w:tc>
          <w:tcPr>
            <w:tcW w:w="240" w:type="dxa"/>
            <w:tcBorders>
              <w:top w:val="nil"/>
              <w:left w:val="nil"/>
              <w:bottom w:val="nil"/>
              <w:right w:val="nil"/>
            </w:tcBorders>
            <w:shd w:val="clear" w:color="auto" w:fill="auto"/>
            <w:noWrap/>
            <w:vAlign w:val="bottom"/>
            <w:hideMark/>
          </w:tcPr>
          <w:p w14:paraId="70D8BFE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6470A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GATAGGTAAAGAGGCTGTAA</w:t>
            </w:r>
          </w:p>
        </w:tc>
        <w:tc>
          <w:tcPr>
            <w:tcW w:w="660" w:type="dxa"/>
            <w:tcBorders>
              <w:top w:val="nil"/>
              <w:left w:val="nil"/>
              <w:bottom w:val="nil"/>
              <w:right w:val="nil"/>
            </w:tcBorders>
            <w:shd w:val="clear" w:color="auto" w:fill="auto"/>
            <w:noWrap/>
            <w:vAlign w:val="bottom"/>
            <w:hideMark/>
          </w:tcPr>
          <w:p w14:paraId="2E7B632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112</w:t>
            </w:r>
          </w:p>
        </w:tc>
        <w:tc>
          <w:tcPr>
            <w:tcW w:w="181" w:type="dxa"/>
            <w:tcBorders>
              <w:top w:val="nil"/>
              <w:left w:val="nil"/>
              <w:bottom w:val="nil"/>
              <w:right w:val="nil"/>
            </w:tcBorders>
            <w:shd w:val="clear" w:color="auto" w:fill="auto"/>
            <w:noWrap/>
            <w:vAlign w:val="bottom"/>
            <w:hideMark/>
          </w:tcPr>
          <w:p w14:paraId="4E9740A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CAE5F9D" w14:textId="77777777" w:rsidTr="00E00BEC">
        <w:trPr>
          <w:trHeight w:val="113"/>
        </w:trPr>
        <w:tc>
          <w:tcPr>
            <w:tcW w:w="2620" w:type="dxa"/>
            <w:tcBorders>
              <w:top w:val="nil"/>
              <w:left w:val="nil"/>
              <w:bottom w:val="nil"/>
              <w:right w:val="nil"/>
            </w:tcBorders>
            <w:shd w:val="clear" w:color="auto" w:fill="auto"/>
            <w:noWrap/>
            <w:vAlign w:val="center"/>
            <w:hideMark/>
          </w:tcPr>
          <w:p w14:paraId="180687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TTCACTGTATTCAGAAAACT</w:t>
            </w:r>
          </w:p>
        </w:tc>
        <w:tc>
          <w:tcPr>
            <w:tcW w:w="660" w:type="dxa"/>
            <w:tcBorders>
              <w:top w:val="nil"/>
              <w:left w:val="nil"/>
              <w:bottom w:val="nil"/>
              <w:right w:val="nil"/>
            </w:tcBorders>
            <w:shd w:val="clear" w:color="auto" w:fill="auto"/>
            <w:noWrap/>
            <w:vAlign w:val="bottom"/>
            <w:hideMark/>
          </w:tcPr>
          <w:p w14:paraId="4D92AE2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302</w:t>
            </w:r>
          </w:p>
        </w:tc>
        <w:tc>
          <w:tcPr>
            <w:tcW w:w="240" w:type="dxa"/>
            <w:tcBorders>
              <w:top w:val="nil"/>
              <w:left w:val="nil"/>
              <w:bottom w:val="nil"/>
              <w:right w:val="nil"/>
            </w:tcBorders>
            <w:shd w:val="clear" w:color="auto" w:fill="auto"/>
            <w:noWrap/>
            <w:vAlign w:val="bottom"/>
            <w:hideMark/>
          </w:tcPr>
          <w:p w14:paraId="0F312E5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CCAD32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C14924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C3CB6A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039524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217688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712F0D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F195AE7" w14:textId="77777777" w:rsidTr="00E00BEC">
        <w:trPr>
          <w:trHeight w:val="113"/>
        </w:trPr>
        <w:tc>
          <w:tcPr>
            <w:tcW w:w="2620" w:type="dxa"/>
            <w:tcBorders>
              <w:top w:val="nil"/>
              <w:left w:val="nil"/>
              <w:bottom w:val="nil"/>
              <w:right w:val="nil"/>
            </w:tcBorders>
            <w:shd w:val="clear" w:color="auto" w:fill="auto"/>
            <w:noWrap/>
            <w:vAlign w:val="center"/>
            <w:hideMark/>
          </w:tcPr>
          <w:p w14:paraId="4896FF5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3CFCAB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35A1655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BBA7D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CAGATAAGTGAAAATGGTAA</w:t>
            </w:r>
          </w:p>
        </w:tc>
        <w:tc>
          <w:tcPr>
            <w:tcW w:w="660" w:type="dxa"/>
            <w:tcBorders>
              <w:top w:val="nil"/>
              <w:left w:val="nil"/>
              <w:bottom w:val="nil"/>
              <w:right w:val="nil"/>
            </w:tcBorders>
            <w:shd w:val="clear" w:color="auto" w:fill="auto"/>
            <w:noWrap/>
            <w:vAlign w:val="bottom"/>
            <w:hideMark/>
          </w:tcPr>
          <w:p w14:paraId="0C60D96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826</w:t>
            </w:r>
          </w:p>
        </w:tc>
        <w:tc>
          <w:tcPr>
            <w:tcW w:w="240" w:type="dxa"/>
            <w:tcBorders>
              <w:top w:val="nil"/>
              <w:left w:val="nil"/>
              <w:bottom w:val="nil"/>
              <w:right w:val="nil"/>
            </w:tcBorders>
            <w:shd w:val="clear" w:color="auto" w:fill="auto"/>
            <w:noWrap/>
            <w:vAlign w:val="bottom"/>
            <w:hideMark/>
          </w:tcPr>
          <w:p w14:paraId="7A8104C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2A1479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AAAAAGGAATCATCTTGGAA</w:t>
            </w:r>
          </w:p>
        </w:tc>
        <w:tc>
          <w:tcPr>
            <w:tcW w:w="660" w:type="dxa"/>
            <w:tcBorders>
              <w:top w:val="nil"/>
              <w:left w:val="nil"/>
              <w:bottom w:val="nil"/>
              <w:right w:val="nil"/>
            </w:tcBorders>
            <w:shd w:val="clear" w:color="auto" w:fill="auto"/>
            <w:noWrap/>
            <w:vAlign w:val="bottom"/>
            <w:hideMark/>
          </w:tcPr>
          <w:p w14:paraId="4045660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935</w:t>
            </w:r>
          </w:p>
        </w:tc>
        <w:tc>
          <w:tcPr>
            <w:tcW w:w="181" w:type="dxa"/>
            <w:tcBorders>
              <w:top w:val="nil"/>
              <w:left w:val="nil"/>
              <w:bottom w:val="nil"/>
              <w:right w:val="nil"/>
            </w:tcBorders>
            <w:shd w:val="clear" w:color="auto" w:fill="auto"/>
            <w:noWrap/>
            <w:vAlign w:val="bottom"/>
            <w:hideMark/>
          </w:tcPr>
          <w:p w14:paraId="41679DB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44A07E4" w14:textId="77777777" w:rsidTr="00E00BEC">
        <w:trPr>
          <w:trHeight w:val="113"/>
        </w:trPr>
        <w:tc>
          <w:tcPr>
            <w:tcW w:w="2620" w:type="dxa"/>
            <w:tcBorders>
              <w:top w:val="nil"/>
              <w:left w:val="nil"/>
              <w:bottom w:val="nil"/>
              <w:right w:val="nil"/>
            </w:tcBorders>
            <w:shd w:val="clear" w:color="auto" w:fill="auto"/>
            <w:noWrap/>
            <w:vAlign w:val="center"/>
            <w:hideMark/>
          </w:tcPr>
          <w:p w14:paraId="4AC1345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GTACTGTAACTTTACTAAAA</w:t>
            </w:r>
          </w:p>
        </w:tc>
        <w:tc>
          <w:tcPr>
            <w:tcW w:w="660" w:type="dxa"/>
            <w:tcBorders>
              <w:top w:val="nil"/>
              <w:left w:val="nil"/>
              <w:bottom w:val="nil"/>
              <w:right w:val="nil"/>
            </w:tcBorders>
            <w:shd w:val="clear" w:color="auto" w:fill="auto"/>
            <w:noWrap/>
            <w:vAlign w:val="bottom"/>
            <w:hideMark/>
          </w:tcPr>
          <w:p w14:paraId="710116E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283</w:t>
            </w:r>
          </w:p>
        </w:tc>
        <w:tc>
          <w:tcPr>
            <w:tcW w:w="240" w:type="dxa"/>
            <w:tcBorders>
              <w:top w:val="nil"/>
              <w:left w:val="nil"/>
              <w:bottom w:val="nil"/>
              <w:right w:val="nil"/>
            </w:tcBorders>
            <w:shd w:val="clear" w:color="auto" w:fill="auto"/>
            <w:noWrap/>
            <w:vAlign w:val="bottom"/>
            <w:hideMark/>
          </w:tcPr>
          <w:p w14:paraId="51D8E2C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880C9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4FB0D2D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4D95C33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56E326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w:t>
            </w:r>
          </w:p>
        </w:tc>
        <w:tc>
          <w:tcPr>
            <w:tcW w:w="660" w:type="dxa"/>
            <w:tcBorders>
              <w:top w:val="nil"/>
              <w:left w:val="nil"/>
              <w:bottom w:val="nil"/>
              <w:right w:val="nil"/>
            </w:tcBorders>
            <w:shd w:val="clear" w:color="auto" w:fill="auto"/>
            <w:noWrap/>
            <w:vAlign w:val="bottom"/>
            <w:hideMark/>
          </w:tcPr>
          <w:p w14:paraId="6F8F653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w:t>
            </w:r>
          </w:p>
        </w:tc>
        <w:tc>
          <w:tcPr>
            <w:tcW w:w="181" w:type="dxa"/>
            <w:tcBorders>
              <w:top w:val="nil"/>
              <w:left w:val="nil"/>
              <w:bottom w:val="nil"/>
              <w:right w:val="nil"/>
            </w:tcBorders>
            <w:shd w:val="clear" w:color="auto" w:fill="auto"/>
            <w:noWrap/>
            <w:vAlign w:val="bottom"/>
            <w:hideMark/>
          </w:tcPr>
          <w:p w14:paraId="6B2ACEB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5AAA654" w14:textId="77777777" w:rsidTr="00E00BEC">
        <w:trPr>
          <w:trHeight w:val="113"/>
        </w:trPr>
        <w:tc>
          <w:tcPr>
            <w:tcW w:w="2620" w:type="dxa"/>
            <w:tcBorders>
              <w:top w:val="nil"/>
              <w:left w:val="nil"/>
              <w:bottom w:val="nil"/>
              <w:right w:val="nil"/>
            </w:tcBorders>
            <w:shd w:val="clear" w:color="auto" w:fill="auto"/>
            <w:noWrap/>
            <w:vAlign w:val="center"/>
            <w:hideMark/>
          </w:tcPr>
          <w:p w14:paraId="071DB0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w:t>
            </w:r>
          </w:p>
        </w:tc>
        <w:tc>
          <w:tcPr>
            <w:tcW w:w="660" w:type="dxa"/>
            <w:tcBorders>
              <w:top w:val="nil"/>
              <w:left w:val="nil"/>
              <w:bottom w:val="nil"/>
              <w:right w:val="nil"/>
            </w:tcBorders>
            <w:shd w:val="clear" w:color="auto" w:fill="auto"/>
            <w:noWrap/>
            <w:vAlign w:val="bottom"/>
            <w:hideMark/>
          </w:tcPr>
          <w:p w14:paraId="1919AB6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240" w:type="dxa"/>
            <w:tcBorders>
              <w:top w:val="nil"/>
              <w:left w:val="nil"/>
              <w:bottom w:val="nil"/>
              <w:right w:val="nil"/>
            </w:tcBorders>
            <w:shd w:val="clear" w:color="auto" w:fill="auto"/>
            <w:noWrap/>
            <w:vAlign w:val="bottom"/>
            <w:hideMark/>
          </w:tcPr>
          <w:p w14:paraId="08D0409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4ABB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GGTAAGTCTACTTTTATTTG</w:t>
            </w:r>
          </w:p>
        </w:tc>
        <w:tc>
          <w:tcPr>
            <w:tcW w:w="660" w:type="dxa"/>
            <w:tcBorders>
              <w:top w:val="nil"/>
              <w:left w:val="nil"/>
              <w:bottom w:val="nil"/>
              <w:right w:val="nil"/>
            </w:tcBorders>
            <w:shd w:val="clear" w:color="auto" w:fill="auto"/>
            <w:noWrap/>
            <w:vAlign w:val="bottom"/>
            <w:hideMark/>
          </w:tcPr>
          <w:p w14:paraId="2619EE2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1419</w:t>
            </w:r>
          </w:p>
        </w:tc>
        <w:tc>
          <w:tcPr>
            <w:tcW w:w="240" w:type="dxa"/>
            <w:tcBorders>
              <w:top w:val="nil"/>
              <w:left w:val="nil"/>
              <w:bottom w:val="nil"/>
              <w:right w:val="nil"/>
            </w:tcBorders>
            <w:shd w:val="clear" w:color="auto" w:fill="auto"/>
            <w:noWrap/>
            <w:vAlign w:val="bottom"/>
            <w:hideMark/>
          </w:tcPr>
          <w:p w14:paraId="4BD194C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245448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GTTGGAGCCTGAGGTTTAGG</w:t>
            </w:r>
          </w:p>
        </w:tc>
        <w:tc>
          <w:tcPr>
            <w:tcW w:w="660" w:type="dxa"/>
            <w:tcBorders>
              <w:top w:val="nil"/>
              <w:left w:val="nil"/>
              <w:bottom w:val="nil"/>
              <w:right w:val="nil"/>
            </w:tcBorders>
            <w:shd w:val="clear" w:color="auto" w:fill="auto"/>
            <w:noWrap/>
            <w:vAlign w:val="bottom"/>
            <w:hideMark/>
          </w:tcPr>
          <w:p w14:paraId="7662A54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505</w:t>
            </w:r>
          </w:p>
        </w:tc>
        <w:tc>
          <w:tcPr>
            <w:tcW w:w="181" w:type="dxa"/>
            <w:tcBorders>
              <w:top w:val="nil"/>
              <w:left w:val="nil"/>
              <w:bottom w:val="nil"/>
              <w:right w:val="nil"/>
            </w:tcBorders>
            <w:shd w:val="clear" w:color="auto" w:fill="auto"/>
            <w:noWrap/>
            <w:vAlign w:val="bottom"/>
            <w:hideMark/>
          </w:tcPr>
          <w:p w14:paraId="416BF53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894A496" w14:textId="77777777" w:rsidTr="00E00BEC">
        <w:trPr>
          <w:trHeight w:val="113"/>
        </w:trPr>
        <w:tc>
          <w:tcPr>
            <w:tcW w:w="2620" w:type="dxa"/>
            <w:tcBorders>
              <w:top w:val="nil"/>
              <w:left w:val="nil"/>
              <w:bottom w:val="nil"/>
              <w:right w:val="nil"/>
            </w:tcBorders>
            <w:shd w:val="clear" w:color="auto" w:fill="auto"/>
            <w:noWrap/>
            <w:vAlign w:val="center"/>
            <w:hideMark/>
          </w:tcPr>
          <w:p w14:paraId="5EBBC79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AATACAGAAATTTCATGTTG</w:t>
            </w:r>
          </w:p>
        </w:tc>
        <w:tc>
          <w:tcPr>
            <w:tcW w:w="660" w:type="dxa"/>
            <w:tcBorders>
              <w:top w:val="nil"/>
              <w:left w:val="nil"/>
              <w:bottom w:val="nil"/>
              <w:right w:val="nil"/>
            </w:tcBorders>
            <w:shd w:val="clear" w:color="auto" w:fill="auto"/>
            <w:noWrap/>
            <w:vAlign w:val="bottom"/>
            <w:hideMark/>
          </w:tcPr>
          <w:p w14:paraId="64E40AD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1718</w:t>
            </w:r>
          </w:p>
        </w:tc>
        <w:tc>
          <w:tcPr>
            <w:tcW w:w="240" w:type="dxa"/>
            <w:tcBorders>
              <w:top w:val="nil"/>
              <w:left w:val="nil"/>
              <w:bottom w:val="nil"/>
              <w:right w:val="nil"/>
            </w:tcBorders>
            <w:shd w:val="clear" w:color="auto" w:fill="auto"/>
            <w:noWrap/>
            <w:vAlign w:val="bottom"/>
            <w:hideMark/>
          </w:tcPr>
          <w:p w14:paraId="1B8011E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B3A945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w:t>
            </w:r>
          </w:p>
        </w:tc>
        <w:tc>
          <w:tcPr>
            <w:tcW w:w="660" w:type="dxa"/>
            <w:tcBorders>
              <w:top w:val="nil"/>
              <w:left w:val="nil"/>
              <w:bottom w:val="nil"/>
              <w:right w:val="nil"/>
            </w:tcBorders>
            <w:shd w:val="clear" w:color="auto" w:fill="auto"/>
            <w:noWrap/>
            <w:vAlign w:val="bottom"/>
            <w:hideMark/>
          </w:tcPr>
          <w:p w14:paraId="3158CE6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w:t>
            </w:r>
          </w:p>
        </w:tc>
        <w:tc>
          <w:tcPr>
            <w:tcW w:w="240" w:type="dxa"/>
            <w:tcBorders>
              <w:top w:val="nil"/>
              <w:left w:val="nil"/>
              <w:bottom w:val="nil"/>
              <w:right w:val="nil"/>
            </w:tcBorders>
            <w:shd w:val="clear" w:color="auto" w:fill="auto"/>
            <w:noWrap/>
            <w:vAlign w:val="bottom"/>
            <w:hideMark/>
          </w:tcPr>
          <w:p w14:paraId="36F228B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311E2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01CF56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51FFACC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DD885FC" w14:textId="77777777" w:rsidTr="00E00BEC">
        <w:trPr>
          <w:trHeight w:val="113"/>
        </w:trPr>
        <w:tc>
          <w:tcPr>
            <w:tcW w:w="2620" w:type="dxa"/>
            <w:tcBorders>
              <w:top w:val="nil"/>
              <w:left w:val="nil"/>
              <w:bottom w:val="nil"/>
              <w:right w:val="nil"/>
            </w:tcBorders>
            <w:shd w:val="clear" w:color="auto" w:fill="auto"/>
            <w:noWrap/>
            <w:vAlign w:val="center"/>
            <w:hideMark/>
          </w:tcPr>
          <w:p w14:paraId="597AFB3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5E0435F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6296F50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44205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CATGGAGCCTGAGGTTTAGG</w:t>
            </w:r>
          </w:p>
        </w:tc>
        <w:tc>
          <w:tcPr>
            <w:tcW w:w="660" w:type="dxa"/>
            <w:tcBorders>
              <w:top w:val="nil"/>
              <w:left w:val="nil"/>
              <w:bottom w:val="nil"/>
              <w:right w:val="nil"/>
            </w:tcBorders>
            <w:shd w:val="clear" w:color="auto" w:fill="auto"/>
            <w:noWrap/>
            <w:vAlign w:val="bottom"/>
            <w:hideMark/>
          </w:tcPr>
          <w:p w14:paraId="549A301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45</w:t>
            </w:r>
          </w:p>
        </w:tc>
        <w:tc>
          <w:tcPr>
            <w:tcW w:w="240" w:type="dxa"/>
            <w:tcBorders>
              <w:top w:val="nil"/>
              <w:left w:val="nil"/>
              <w:bottom w:val="nil"/>
              <w:right w:val="nil"/>
            </w:tcBorders>
            <w:shd w:val="clear" w:color="auto" w:fill="auto"/>
            <w:noWrap/>
            <w:vAlign w:val="bottom"/>
            <w:hideMark/>
          </w:tcPr>
          <w:p w14:paraId="3A33541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E2EEF7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ATATGAACTCAAGAACTTAG</w:t>
            </w:r>
          </w:p>
        </w:tc>
        <w:tc>
          <w:tcPr>
            <w:tcW w:w="660" w:type="dxa"/>
            <w:tcBorders>
              <w:top w:val="nil"/>
              <w:left w:val="nil"/>
              <w:bottom w:val="nil"/>
              <w:right w:val="nil"/>
            </w:tcBorders>
            <w:shd w:val="clear" w:color="auto" w:fill="auto"/>
            <w:noWrap/>
            <w:vAlign w:val="bottom"/>
            <w:hideMark/>
          </w:tcPr>
          <w:p w14:paraId="49A5B00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w:t>
            </w:r>
          </w:p>
        </w:tc>
        <w:tc>
          <w:tcPr>
            <w:tcW w:w="181" w:type="dxa"/>
            <w:tcBorders>
              <w:top w:val="nil"/>
              <w:left w:val="nil"/>
              <w:bottom w:val="nil"/>
              <w:right w:val="nil"/>
            </w:tcBorders>
            <w:shd w:val="clear" w:color="auto" w:fill="auto"/>
            <w:noWrap/>
            <w:vAlign w:val="bottom"/>
            <w:hideMark/>
          </w:tcPr>
          <w:p w14:paraId="745DCEE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8B75E24" w14:textId="77777777" w:rsidTr="00E00BEC">
        <w:trPr>
          <w:trHeight w:val="113"/>
        </w:trPr>
        <w:tc>
          <w:tcPr>
            <w:tcW w:w="2620" w:type="dxa"/>
            <w:tcBorders>
              <w:top w:val="nil"/>
              <w:left w:val="nil"/>
              <w:bottom w:val="nil"/>
              <w:right w:val="nil"/>
            </w:tcBorders>
            <w:shd w:val="clear" w:color="auto" w:fill="auto"/>
            <w:noWrap/>
            <w:vAlign w:val="center"/>
            <w:hideMark/>
          </w:tcPr>
          <w:p w14:paraId="0698E26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ATTTACCCTCCTGCAGGAAA</w:t>
            </w:r>
          </w:p>
        </w:tc>
        <w:tc>
          <w:tcPr>
            <w:tcW w:w="660" w:type="dxa"/>
            <w:tcBorders>
              <w:top w:val="nil"/>
              <w:left w:val="nil"/>
              <w:bottom w:val="nil"/>
              <w:right w:val="nil"/>
            </w:tcBorders>
            <w:shd w:val="clear" w:color="auto" w:fill="auto"/>
            <w:noWrap/>
            <w:vAlign w:val="bottom"/>
            <w:hideMark/>
          </w:tcPr>
          <w:p w14:paraId="323232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37</w:t>
            </w:r>
          </w:p>
        </w:tc>
        <w:tc>
          <w:tcPr>
            <w:tcW w:w="240" w:type="dxa"/>
            <w:tcBorders>
              <w:top w:val="nil"/>
              <w:left w:val="nil"/>
              <w:bottom w:val="nil"/>
              <w:right w:val="nil"/>
            </w:tcBorders>
            <w:shd w:val="clear" w:color="auto" w:fill="auto"/>
            <w:noWrap/>
            <w:vAlign w:val="bottom"/>
            <w:hideMark/>
          </w:tcPr>
          <w:p w14:paraId="4AC1A11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14E1B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C72277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26189A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E9B2B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3A7970F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5FF0173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30145CC" w14:textId="77777777" w:rsidTr="00E00BEC">
        <w:trPr>
          <w:trHeight w:val="113"/>
        </w:trPr>
        <w:tc>
          <w:tcPr>
            <w:tcW w:w="2620" w:type="dxa"/>
            <w:tcBorders>
              <w:top w:val="nil"/>
              <w:left w:val="nil"/>
              <w:bottom w:val="nil"/>
              <w:right w:val="nil"/>
            </w:tcBorders>
            <w:shd w:val="clear" w:color="auto" w:fill="auto"/>
            <w:noWrap/>
            <w:vAlign w:val="center"/>
            <w:hideMark/>
          </w:tcPr>
          <w:p w14:paraId="4DA357A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E6693F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04611B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B2358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CGTGGCAGGCCAAAAAGCAA</w:t>
            </w:r>
          </w:p>
        </w:tc>
        <w:tc>
          <w:tcPr>
            <w:tcW w:w="660" w:type="dxa"/>
            <w:tcBorders>
              <w:top w:val="nil"/>
              <w:left w:val="nil"/>
              <w:bottom w:val="nil"/>
              <w:right w:val="nil"/>
            </w:tcBorders>
            <w:shd w:val="clear" w:color="auto" w:fill="auto"/>
            <w:noWrap/>
            <w:vAlign w:val="bottom"/>
            <w:hideMark/>
          </w:tcPr>
          <w:p w14:paraId="45FF573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256</w:t>
            </w:r>
          </w:p>
        </w:tc>
        <w:tc>
          <w:tcPr>
            <w:tcW w:w="240" w:type="dxa"/>
            <w:tcBorders>
              <w:top w:val="nil"/>
              <w:left w:val="nil"/>
              <w:bottom w:val="nil"/>
              <w:right w:val="nil"/>
            </w:tcBorders>
            <w:shd w:val="clear" w:color="auto" w:fill="auto"/>
            <w:noWrap/>
            <w:vAlign w:val="bottom"/>
            <w:hideMark/>
          </w:tcPr>
          <w:p w14:paraId="6FC2B44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B8AB79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AAAAAAAGTAGACAAAAGGC</w:t>
            </w:r>
          </w:p>
        </w:tc>
        <w:tc>
          <w:tcPr>
            <w:tcW w:w="660" w:type="dxa"/>
            <w:tcBorders>
              <w:top w:val="nil"/>
              <w:left w:val="nil"/>
              <w:bottom w:val="nil"/>
              <w:right w:val="nil"/>
            </w:tcBorders>
            <w:shd w:val="clear" w:color="auto" w:fill="auto"/>
            <w:noWrap/>
            <w:vAlign w:val="bottom"/>
            <w:hideMark/>
          </w:tcPr>
          <w:p w14:paraId="33B23E3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562</w:t>
            </w:r>
          </w:p>
        </w:tc>
        <w:tc>
          <w:tcPr>
            <w:tcW w:w="181" w:type="dxa"/>
            <w:tcBorders>
              <w:top w:val="nil"/>
              <w:left w:val="nil"/>
              <w:bottom w:val="nil"/>
              <w:right w:val="nil"/>
            </w:tcBorders>
            <w:shd w:val="clear" w:color="auto" w:fill="auto"/>
            <w:noWrap/>
            <w:vAlign w:val="bottom"/>
            <w:hideMark/>
          </w:tcPr>
          <w:p w14:paraId="580A022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8A32C85" w14:textId="77777777" w:rsidTr="00E00BEC">
        <w:trPr>
          <w:trHeight w:val="113"/>
        </w:trPr>
        <w:tc>
          <w:tcPr>
            <w:tcW w:w="2620" w:type="dxa"/>
            <w:tcBorders>
              <w:top w:val="nil"/>
              <w:left w:val="nil"/>
              <w:bottom w:val="nil"/>
              <w:right w:val="nil"/>
            </w:tcBorders>
            <w:shd w:val="clear" w:color="auto" w:fill="auto"/>
            <w:noWrap/>
            <w:vAlign w:val="center"/>
            <w:hideMark/>
          </w:tcPr>
          <w:p w14:paraId="32DF5C5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CAAAAGATATGAAAAAAATG</w:t>
            </w:r>
          </w:p>
        </w:tc>
        <w:tc>
          <w:tcPr>
            <w:tcW w:w="660" w:type="dxa"/>
            <w:tcBorders>
              <w:top w:val="nil"/>
              <w:left w:val="nil"/>
              <w:bottom w:val="nil"/>
              <w:right w:val="nil"/>
            </w:tcBorders>
            <w:shd w:val="clear" w:color="auto" w:fill="auto"/>
            <w:noWrap/>
            <w:vAlign w:val="bottom"/>
            <w:hideMark/>
          </w:tcPr>
          <w:p w14:paraId="3DE6E03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1134</w:t>
            </w:r>
          </w:p>
        </w:tc>
        <w:tc>
          <w:tcPr>
            <w:tcW w:w="240" w:type="dxa"/>
            <w:tcBorders>
              <w:top w:val="nil"/>
              <w:left w:val="nil"/>
              <w:bottom w:val="nil"/>
              <w:right w:val="nil"/>
            </w:tcBorders>
            <w:shd w:val="clear" w:color="auto" w:fill="auto"/>
            <w:noWrap/>
            <w:vAlign w:val="bottom"/>
            <w:hideMark/>
          </w:tcPr>
          <w:p w14:paraId="5D34203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3C53C2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30A1209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306B65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32828C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56B194C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75A5E73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F246DE2" w14:textId="77777777" w:rsidTr="00E00BEC">
        <w:trPr>
          <w:trHeight w:val="113"/>
        </w:trPr>
        <w:tc>
          <w:tcPr>
            <w:tcW w:w="2620" w:type="dxa"/>
            <w:tcBorders>
              <w:top w:val="nil"/>
              <w:left w:val="nil"/>
              <w:bottom w:val="nil"/>
              <w:right w:val="nil"/>
            </w:tcBorders>
            <w:shd w:val="clear" w:color="auto" w:fill="auto"/>
            <w:noWrap/>
            <w:vAlign w:val="center"/>
            <w:hideMark/>
          </w:tcPr>
          <w:p w14:paraId="26EFF5E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EB9AE6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4649F8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349C0E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GTTGATGGACTCACCCTTTC</w:t>
            </w:r>
          </w:p>
        </w:tc>
        <w:tc>
          <w:tcPr>
            <w:tcW w:w="660" w:type="dxa"/>
            <w:tcBorders>
              <w:top w:val="nil"/>
              <w:left w:val="nil"/>
              <w:bottom w:val="nil"/>
              <w:right w:val="nil"/>
            </w:tcBorders>
            <w:shd w:val="clear" w:color="auto" w:fill="auto"/>
            <w:noWrap/>
            <w:vAlign w:val="bottom"/>
            <w:hideMark/>
          </w:tcPr>
          <w:p w14:paraId="6F7A789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114</w:t>
            </w:r>
          </w:p>
        </w:tc>
        <w:tc>
          <w:tcPr>
            <w:tcW w:w="240" w:type="dxa"/>
            <w:tcBorders>
              <w:top w:val="nil"/>
              <w:left w:val="nil"/>
              <w:bottom w:val="nil"/>
              <w:right w:val="nil"/>
            </w:tcBorders>
            <w:shd w:val="clear" w:color="auto" w:fill="auto"/>
            <w:noWrap/>
            <w:vAlign w:val="bottom"/>
            <w:hideMark/>
          </w:tcPr>
          <w:p w14:paraId="48704F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79E59B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CAAGGCATACAGAGTGATTT</w:t>
            </w:r>
          </w:p>
        </w:tc>
        <w:tc>
          <w:tcPr>
            <w:tcW w:w="660" w:type="dxa"/>
            <w:tcBorders>
              <w:top w:val="nil"/>
              <w:left w:val="nil"/>
              <w:bottom w:val="nil"/>
              <w:right w:val="nil"/>
            </w:tcBorders>
            <w:shd w:val="clear" w:color="auto" w:fill="auto"/>
            <w:noWrap/>
            <w:vAlign w:val="bottom"/>
            <w:hideMark/>
          </w:tcPr>
          <w:p w14:paraId="30E3C1A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w:t>
            </w:r>
          </w:p>
        </w:tc>
        <w:tc>
          <w:tcPr>
            <w:tcW w:w="181" w:type="dxa"/>
            <w:tcBorders>
              <w:top w:val="nil"/>
              <w:left w:val="nil"/>
              <w:bottom w:val="nil"/>
              <w:right w:val="nil"/>
            </w:tcBorders>
            <w:shd w:val="clear" w:color="auto" w:fill="auto"/>
            <w:noWrap/>
            <w:vAlign w:val="bottom"/>
            <w:hideMark/>
          </w:tcPr>
          <w:p w14:paraId="2C89022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EE5CF4B" w14:textId="77777777" w:rsidTr="00E00BEC">
        <w:trPr>
          <w:trHeight w:val="113"/>
        </w:trPr>
        <w:tc>
          <w:tcPr>
            <w:tcW w:w="2620" w:type="dxa"/>
            <w:tcBorders>
              <w:top w:val="nil"/>
              <w:left w:val="nil"/>
              <w:bottom w:val="nil"/>
              <w:right w:val="nil"/>
            </w:tcBorders>
            <w:shd w:val="clear" w:color="auto" w:fill="auto"/>
            <w:noWrap/>
            <w:vAlign w:val="center"/>
            <w:hideMark/>
          </w:tcPr>
          <w:p w14:paraId="5398372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ATTTTGAAGGGACTTGTAAA</w:t>
            </w:r>
          </w:p>
        </w:tc>
        <w:tc>
          <w:tcPr>
            <w:tcW w:w="660" w:type="dxa"/>
            <w:tcBorders>
              <w:top w:val="nil"/>
              <w:left w:val="nil"/>
              <w:bottom w:val="nil"/>
              <w:right w:val="nil"/>
            </w:tcBorders>
            <w:shd w:val="clear" w:color="auto" w:fill="auto"/>
            <w:noWrap/>
            <w:vAlign w:val="bottom"/>
            <w:hideMark/>
          </w:tcPr>
          <w:p w14:paraId="11892BB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120</w:t>
            </w:r>
          </w:p>
        </w:tc>
        <w:tc>
          <w:tcPr>
            <w:tcW w:w="240" w:type="dxa"/>
            <w:tcBorders>
              <w:top w:val="nil"/>
              <w:left w:val="nil"/>
              <w:bottom w:val="nil"/>
              <w:right w:val="nil"/>
            </w:tcBorders>
            <w:shd w:val="clear" w:color="auto" w:fill="auto"/>
            <w:noWrap/>
            <w:vAlign w:val="bottom"/>
            <w:hideMark/>
          </w:tcPr>
          <w:p w14:paraId="565EBCB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B7A52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EBDF38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0833F84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C98AC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6ADE925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77A20D5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2178541" w14:textId="77777777" w:rsidTr="00E00BEC">
        <w:trPr>
          <w:trHeight w:val="113"/>
        </w:trPr>
        <w:tc>
          <w:tcPr>
            <w:tcW w:w="2620" w:type="dxa"/>
            <w:tcBorders>
              <w:top w:val="nil"/>
              <w:left w:val="nil"/>
              <w:bottom w:val="nil"/>
              <w:right w:val="nil"/>
            </w:tcBorders>
            <w:shd w:val="clear" w:color="auto" w:fill="auto"/>
            <w:noWrap/>
            <w:vAlign w:val="center"/>
            <w:hideMark/>
          </w:tcPr>
          <w:p w14:paraId="714E354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05DE39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CF1F88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D8C5A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GCCTAACATATATAAAGTAA</w:t>
            </w:r>
          </w:p>
        </w:tc>
        <w:tc>
          <w:tcPr>
            <w:tcW w:w="660" w:type="dxa"/>
            <w:tcBorders>
              <w:top w:val="nil"/>
              <w:left w:val="nil"/>
              <w:bottom w:val="nil"/>
              <w:right w:val="nil"/>
            </w:tcBorders>
            <w:shd w:val="clear" w:color="auto" w:fill="auto"/>
            <w:noWrap/>
            <w:vAlign w:val="bottom"/>
            <w:hideMark/>
          </w:tcPr>
          <w:p w14:paraId="4C23C41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133</w:t>
            </w:r>
          </w:p>
        </w:tc>
        <w:tc>
          <w:tcPr>
            <w:tcW w:w="240" w:type="dxa"/>
            <w:tcBorders>
              <w:top w:val="nil"/>
              <w:left w:val="nil"/>
              <w:bottom w:val="nil"/>
              <w:right w:val="nil"/>
            </w:tcBorders>
            <w:shd w:val="clear" w:color="auto" w:fill="auto"/>
            <w:noWrap/>
            <w:vAlign w:val="bottom"/>
            <w:hideMark/>
          </w:tcPr>
          <w:p w14:paraId="13260B6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58F79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ACCTTTCTACAACCTAGCCC</w:t>
            </w:r>
          </w:p>
        </w:tc>
        <w:tc>
          <w:tcPr>
            <w:tcW w:w="660" w:type="dxa"/>
            <w:tcBorders>
              <w:top w:val="nil"/>
              <w:left w:val="nil"/>
              <w:bottom w:val="nil"/>
              <w:right w:val="nil"/>
            </w:tcBorders>
            <w:shd w:val="clear" w:color="auto" w:fill="auto"/>
            <w:noWrap/>
            <w:vAlign w:val="bottom"/>
            <w:hideMark/>
          </w:tcPr>
          <w:p w14:paraId="5C33429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71</w:t>
            </w:r>
          </w:p>
        </w:tc>
        <w:tc>
          <w:tcPr>
            <w:tcW w:w="181" w:type="dxa"/>
            <w:tcBorders>
              <w:top w:val="nil"/>
              <w:left w:val="nil"/>
              <w:bottom w:val="nil"/>
              <w:right w:val="nil"/>
            </w:tcBorders>
            <w:shd w:val="clear" w:color="auto" w:fill="auto"/>
            <w:noWrap/>
            <w:vAlign w:val="bottom"/>
            <w:hideMark/>
          </w:tcPr>
          <w:p w14:paraId="358E607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684836B" w14:textId="77777777" w:rsidTr="00E00BEC">
        <w:trPr>
          <w:trHeight w:val="113"/>
        </w:trPr>
        <w:tc>
          <w:tcPr>
            <w:tcW w:w="2620" w:type="dxa"/>
            <w:tcBorders>
              <w:top w:val="nil"/>
              <w:left w:val="nil"/>
              <w:bottom w:val="nil"/>
              <w:right w:val="nil"/>
            </w:tcBorders>
            <w:shd w:val="clear" w:color="auto" w:fill="auto"/>
            <w:noWrap/>
            <w:vAlign w:val="center"/>
            <w:hideMark/>
          </w:tcPr>
          <w:p w14:paraId="4B5FE82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ACCTTCTGACCATGCTGATA</w:t>
            </w:r>
          </w:p>
        </w:tc>
        <w:tc>
          <w:tcPr>
            <w:tcW w:w="660" w:type="dxa"/>
            <w:tcBorders>
              <w:top w:val="nil"/>
              <w:left w:val="nil"/>
              <w:bottom w:val="nil"/>
              <w:right w:val="nil"/>
            </w:tcBorders>
            <w:shd w:val="clear" w:color="auto" w:fill="auto"/>
            <w:noWrap/>
            <w:vAlign w:val="bottom"/>
            <w:hideMark/>
          </w:tcPr>
          <w:p w14:paraId="3959FC5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65</w:t>
            </w:r>
          </w:p>
        </w:tc>
        <w:tc>
          <w:tcPr>
            <w:tcW w:w="240" w:type="dxa"/>
            <w:tcBorders>
              <w:top w:val="nil"/>
              <w:left w:val="nil"/>
              <w:bottom w:val="nil"/>
              <w:right w:val="nil"/>
            </w:tcBorders>
            <w:shd w:val="clear" w:color="auto" w:fill="auto"/>
            <w:noWrap/>
            <w:vAlign w:val="bottom"/>
            <w:hideMark/>
          </w:tcPr>
          <w:p w14:paraId="4C320C6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71225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E2463E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51A4CC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CFFFAF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34B573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C5E3E3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496CB32" w14:textId="77777777" w:rsidTr="00E00BEC">
        <w:trPr>
          <w:trHeight w:val="113"/>
        </w:trPr>
        <w:tc>
          <w:tcPr>
            <w:tcW w:w="2620" w:type="dxa"/>
            <w:tcBorders>
              <w:top w:val="nil"/>
              <w:left w:val="nil"/>
              <w:bottom w:val="nil"/>
              <w:right w:val="nil"/>
            </w:tcBorders>
            <w:shd w:val="clear" w:color="auto" w:fill="auto"/>
            <w:noWrap/>
            <w:vAlign w:val="center"/>
            <w:hideMark/>
          </w:tcPr>
          <w:p w14:paraId="24B25A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94282D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37A2947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326D76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AATAAAAGTAGACAAAAGGC</w:t>
            </w:r>
          </w:p>
        </w:tc>
        <w:tc>
          <w:tcPr>
            <w:tcW w:w="660" w:type="dxa"/>
            <w:tcBorders>
              <w:top w:val="nil"/>
              <w:left w:val="nil"/>
              <w:bottom w:val="nil"/>
              <w:right w:val="nil"/>
            </w:tcBorders>
            <w:shd w:val="clear" w:color="auto" w:fill="auto"/>
            <w:noWrap/>
            <w:vAlign w:val="bottom"/>
            <w:hideMark/>
          </w:tcPr>
          <w:p w14:paraId="34223E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116</w:t>
            </w:r>
          </w:p>
        </w:tc>
        <w:tc>
          <w:tcPr>
            <w:tcW w:w="240" w:type="dxa"/>
            <w:tcBorders>
              <w:top w:val="nil"/>
              <w:left w:val="nil"/>
              <w:bottom w:val="nil"/>
              <w:right w:val="nil"/>
            </w:tcBorders>
            <w:shd w:val="clear" w:color="auto" w:fill="auto"/>
            <w:noWrap/>
            <w:vAlign w:val="bottom"/>
            <w:hideMark/>
          </w:tcPr>
          <w:p w14:paraId="20B30BA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FD3EA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GCTCCTGACTCAGGTAAAA</w:t>
            </w:r>
          </w:p>
        </w:tc>
        <w:tc>
          <w:tcPr>
            <w:tcW w:w="660" w:type="dxa"/>
            <w:tcBorders>
              <w:top w:val="nil"/>
              <w:left w:val="nil"/>
              <w:bottom w:val="nil"/>
              <w:right w:val="nil"/>
            </w:tcBorders>
            <w:shd w:val="clear" w:color="auto" w:fill="auto"/>
            <w:noWrap/>
            <w:vAlign w:val="bottom"/>
            <w:hideMark/>
          </w:tcPr>
          <w:p w14:paraId="4FD1635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w:t>
            </w:r>
          </w:p>
        </w:tc>
        <w:tc>
          <w:tcPr>
            <w:tcW w:w="181" w:type="dxa"/>
            <w:tcBorders>
              <w:top w:val="nil"/>
              <w:left w:val="nil"/>
              <w:bottom w:val="nil"/>
              <w:right w:val="nil"/>
            </w:tcBorders>
            <w:shd w:val="clear" w:color="auto" w:fill="auto"/>
            <w:noWrap/>
            <w:vAlign w:val="bottom"/>
            <w:hideMark/>
          </w:tcPr>
          <w:p w14:paraId="2EDDF89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3A5FF24" w14:textId="77777777" w:rsidTr="00E00BEC">
        <w:trPr>
          <w:trHeight w:val="113"/>
        </w:trPr>
        <w:tc>
          <w:tcPr>
            <w:tcW w:w="2620" w:type="dxa"/>
            <w:tcBorders>
              <w:top w:val="nil"/>
              <w:left w:val="nil"/>
              <w:bottom w:val="nil"/>
              <w:right w:val="nil"/>
            </w:tcBorders>
            <w:shd w:val="clear" w:color="auto" w:fill="auto"/>
            <w:noWrap/>
            <w:vAlign w:val="center"/>
            <w:hideMark/>
          </w:tcPr>
          <w:p w14:paraId="77FDE6D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AAAAAAGAATTGCCTTTACA</w:t>
            </w:r>
          </w:p>
        </w:tc>
        <w:tc>
          <w:tcPr>
            <w:tcW w:w="660" w:type="dxa"/>
            <w:tcBorders>
              <w:top w:val="nil"/>
              <w:left w:val="nil"/>
              <w:bottom w:val="nil"/>
              <w:right w:val="nil"/>
            </w:tcBorders>
            <w:shd w:val="clear" w:color="auto" w:fill="auto"/>
            <w:noWrap/>
            <w:vAlign w:val="bottom"/>
            <w:hideMark/>
          </w:tcPr>
          <w:p w14:paraId="628D063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554</w:t>
            </w:r>
          </w:p>
        </w:tc>
        <w:tc>
          <w:tcPr>
            <w:tcW w:w="240" w:type="dxa"/>
            <w:tcBorders>
              <w:top w:val="nil"/>
              <w:left w:val="nil"/>
              <w:bottom w:val="nil"/>
              <w:right w:val="nil"/>
            </w:tcBorders>
            <w:shd w:val="clear" w:color="auto" w:fill="auto"/>
            <w:noWrap/>
            <w:vAlign w:val="bottom"/>
            <w:hideMark/>
          </w:tcPr>
          <w:p w14:paraId="5733620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944E41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2EFF52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1A9C404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75B4B6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4684CD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3058A45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5D124B7" w14:textId="77777777" w:rsidTr="00E00BEC">
        <w:trPr>
          <w:trHeight w:val="113"/>
        </w:trPr>
        <w:tc>
          <w:tcPr>
            <w:tcW w:w="2620" w:type="dxa"/>
            <w:tcBorders>
              <w:top w:val="nil"/>
              <w:left w:val="nil"/>
              <w:bottom w:val="nil"/>
              <w:right w:val="nil"/>
            </w:tcBorders>
            <w:shd w:val="clear" w:color="auto" w:fill="auto"/>
            <w:noWrap/>
            <w:vAlign w:val="center"/>
            <w:hideMark/>
          </w:tcPr>
          <w:p w14:paraId="2239D7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201B976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w:t>
            </w:r>
          </w:p>
        </w:tc>
        <w:tc>
          <w:tcPr>
            <w:tcW w:w="240" w:type="dxa"/>
            <w:tcBorders>
              <w:top w:val="nil"/>
              <w:left w:val="nil"/>
              <w:bottom w:val="nil"/>
              <w:right w:val="nil"/>
            </w:tcBorders>
            <w:shd w:val="clear" w:color="auto" w:fill="auto"/>
            <w:noWrap/>
            <w:vAlign w:val="bottom"/>
            <w:hideMark/>
          </w:tcPr>
          <w:p w14:paraId="5D8B000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8D420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ATTTACCCTGCTGCAGGAAA</w:t>
            </w:r>
          </w:p>
        </w:tc>
        <w:tc>
          <w:tcPr>
            <w:tcW w:w="660" w:type="dxa"/>
            <w:tcBorders>
              <w:top w:val="nil"/>
              <w:left w:val="nil"/>
              <w:bottom w:val="nil"/>
              <w:right w:val="nil"/>
            </w:tcBorders>
            <w:shd w:val="clear" w:color="auto" w:fill="auto"/>
            <w:noWrap/>
            <w:vAlign w:val="bottom"/>
            <w:hideMark/>
          </w:tcPr>
          <w:p w14:paraId="1E2A911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566</w:t>
            </w:r>
          </w:p>
        </w:tc>
        <w:tc>
          <w:tcPr>
            <w:tcW w:w="240" w:type="dxa"/>
            <w:tcBorders>
              <w:top w:val="nil"/>
              <w:left w:val="nil"/>
              <w:bottom w:val="nil"/>
              <w:right w:val="nil"/>
            </w:tcBorders>
            <w:shd w:val="clear" w:color="auto" w:fill="auto"/>
            <w:noWrap/>
            <w:vAlign w:val="bottom"/>
            <w:hideMark/>
          </w:tcPr>
          <w:p w14:paraId="620DAA1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143737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AAAAGATACTCAGGCTGTTG</w:t>
            </w:r>
          </w:p>
        </w:tc>
        <w:tc>
          <w:tcPr>
            <w:tcW w:w="660" w:type="dxa"/>
            <w:tcBorders>
              <w:top w:val="nil"/>
              <w:left w:val="nil"/>
              <w:bottom w:val="nil"/>
              <w:right w:val="nil"/>
            </w:tcBorders>
            <w:shd w:val="clear" w:color="auto" w:fill="auto"/>
            <w:noWrap/>
            <w:vAlign w:val="bottom"/>
            <w:hideMark/>
          </w:tcPr>
          <w:p w14:paraId="53B2B6F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508</w:t>
            </w:r>
          </w:p>
        </w:tc>
        <w:tc>
          <w:tcPr>
            <w:tcW w:w="181" w:type="dxa"/>
            <w:tcBorders>
              <w:top w:val="nil"/>
              <w:left w:val="nil"/>
              <w:bottom w:val="nil"/>
              <w:right w:val="nil"/>
            </w:tcBorders>
            <w:shd w:val="clear" w:color="auto" w:fill="auto"/>
            <w:noWrap/>
            <w:vAlign w:val="bottom"/>
            <w:hideMark/>
          </w:tcPr>
          <w:p w14:paraId="0A22D85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509C0DA" w14:textId="77777777" w:rsidTr="00E00BEC">
        <w:trPr>
          <w:trHeight w:val="113"/>
        </w:trPr>
        <w:tc>
          <w:tcPr>
            <w:tcW w:w="2620" w:type="dxa"/>
            <w:tcBorders>
              <w:top w:val="nil"/>
              <w:left w:val="nil"/>
              <w:bottom w:val="nil"/>
              <w:right w:val="nil"/>
            </w:tcBorders>
            <w:shd w:val="clear" w:color="auto" w:fill="auto"/>
            <w:noWrap/>
            <w:vAlign w:val="center"/>
            <w:hideMark/>
          </w:tcPr>
          <w:p w14:paraId="737A6E6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GCCATTCCCTATTTATTCAT</w:t>
            </w:r>
          </w:p>
        </w:tc>
        <w:tc>
          <w:tcPr>
            <w:tcW w:w="660" w:type="dxa"/>
            <w:tcBorders>
              <w:top w:val="nil"/>
              <w:left w:val="nil"/>
              <w:bottom w:val="nil"/>
              <w:right w:val="nil"/>
            </w:tcBorders>
            <w:shd w:val="clear" w:color="auto" w:fill="auto"/>
            <w:noWrap/>
            <w:vAlign w:val="bottom"/>
            <w:hideMark/>
          </w:tcPr>
          <w:p w14:paraId="3AEA2AE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188</w:t>
            </w:r>
          </w:p>
        </w:tc>
        <w:tc>
          <w:tcPr>
            <w:tcW w:w="240" w:type="dxa"/>
            <w:tcBorders>
              <w:top w:val="nil"/>
              <w:left w:val="nil"/>
              <w:bottom w:val="nil"/>
              <w:right w:val="nil"/>
            </w:tcBorders>
            <w:shd w:val="clear" w:color="auto" w:fill="auto"/>
            <w:noWrap/>
            <w:vAlign w:val="bottom"/>
            <w:hideMark/>
          </w:tcPr>
          <w:p w14:paraId="447BBBE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E44F4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6C33AA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AACFD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982BDE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7BCEE9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619C0E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6A08AA8" w14:textId="77777777" w:rsidTr="00E00BEC">
        <w:trPr>
          <w:trHeight w:val="113"/>
        </w:trPr>
        <w:tc>
          <w:tcPr>
            <w:tcW w:w="2620" w:type="dxa"/>
            <w:tcBorders>
              <w:top w:val="nil"/>
              <w:left w:val="nil"/>
              <w:bottom w:val="nil"/>
              <w:right w:val="nil"/>
            </w:tcBorders>
            <w:shd w:val="clear" w:color="auto" w:fill="auto"/>
            <w:noWrap/>
            <w:vAlign w:val="center"/>
            <w:hideMark/>
          </w:tcPr>
          <w:p w14:paraId="62380C6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B401DB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5C0B09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43C37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GTTCCTGACTCAGGTAAAAG</w:t>
            </w:r>
          </w:p>
        </w:tc>
        <w:tc>
          <w:tcPr>
            <w:tcW w:w="660" w:type="dxa"/>
            <w:tcBorders>
              <w:top w:val="nil"/>
              <w:left w:val="nil"/>
              <w:bottom w:val="nil"/>
              <w:right w:val="nil"/>
            </w:tcBorders>
            <w:shd w:val="clear" w:color="auto" w:fill="auto"/>
            <w:noWrap/>
            <w:vAlign w:val="bottom"/>
            <w:hideMark/>
          </w:tcPr>
          <w:p w14:paraId="5EAF471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529</w:t>
            </w:r>
          </w:p>
        </w:tc>
        <w:tc>
          <w:tcPr>
            <w:tcW w:w="240" w:type="dxa"/>
            <w:tcBorders>
              <w:top w:val="nil"/>
              <w:left w:val="nil"/>
              <w:bottom w:val="nil"/>
              <w:right w:val="nil"/>
            </w:tcBorders>
            <w:shd w:val="clear" w:color="auto" w:fill="auto"/>
            <w:noWrap/>
            <w:vAlign w:val="bottom"/>
            <w:hideMark/>
          </w:tcPr>
          <w:p w14:paraId="0546E51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BCEA1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CAAAGCTGTACATGTAGATA</w:t>
            </w:r>
          </w:p>
        </w:tc>
        <w:tc>
          <w:tcPr>
            <w:tcW w:w="660" w:type="dxa"/>
            <w:tcBorders>
              <w:top w:val="nil"/>
              <w:left w:val="nil"/>
              <w:bottom w:val="nil"/>
              <w:right w:val="nil"/>
            </w:tcBorders>
            <w:shd w:val="clear" w:color="auto" w:fill="auto"/>
            <w:noWrap/>
            <w:vAlign w:val="bottom"/>
            <w:hideMark/>
          </w:tcPr>
          <w:p w14:paraId="1110F44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196</w:t>
            </w:r>
          </w:p>
        </w:tc>
        <w:tc>
          <w:tcPr>
            <w:tcW w:w="181" w:type="dxa"/>
            <w:tcBorders>
              <w:top w:val="nil"/>
              <w:left w:val="nil"/>
              <w:bottom w:val="nil"/>
              <w:right w:val="nil"/>
            </w:tcBorders>
            <w:shd w:val="clear" w:color="auto" w:fill="auto"/>
            <w:noWrap/>
            <w:vAlign w:val="bottom"/>
            <w:hideMark/>
          </w:tcPr>
          <w:p w14:paraId="527827E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A9A0428" w14:textId="77777777" w:rsidTr="00E00BEC">
        <w:trPr>
          <w:trHeight w:val="113"/>
        </w:trPr>
        <w:tc>
          <w:tcPr>
            <w:tcW w:w="2620" w:type="dxa"/>
            <w:tcBorders>
              <w:top w:val="nil"/>
              <w:left w:val="nil"/>
              <w:bottom w:val="nil"/>
              <w:right w:val="nil"/>
            </w:tcBorders>
            <w:shd w:val="clear" w:color="auto" w:fill="auto"/>
            <w:noWrap/>
            <w:vAlign w:val="center"/>
            <w:hideMark/>
          </w:tcPr>
          <w:p w14:paraId="37F44DE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TGGTGTTCATTGCACCTCGC</w:t>
            </w:r>
          </w:p>
        </w:tc>
        <w:tc>
          <w:tcPr>
            <w:tcW w:w="660" w:type="dxa"/>
            <w:tcBorders>
              <w:top w:val="nil"/>
              <w:left w:val="nil"/>
              <w:bottom w:val="nil"/>
              <w:right w:val="nil"/>
            </w:tcBorders>
            <w:shd w:val="clear" w:color="auto" w:fill="auto"/>
            <w:noWrap/>
            <w:vAlign w:val="bottom"/>
            <w:hideMark/>
          </w:tcPr>
          <w:p w14:paraId="325CC4C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280</w:t>
            </w:r>
          </w:p>
        </w:tc>
        <w:tc>
          <w:tcPr>
            <w:tcW w:w="240" w:type="dxa"/>
            <w:tcBorders>
              <w:top w:val="nil"/>
              <w:left w:val="nil"/>
              <w:bottom w:val="nil"/>
              <w:right w:val="nil"/>
            </w:tcBorders>
            <w:shd w:val="clear" w:color="auto" w:fill="auto"/>
            <w:noWrap/>
            <w:vAlign w:val="bottom"/>
            <w:hideMark/>
          </w:tcPr>
          <w:p w14:paraId="2BF69CF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EF004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8DAFE0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450AB3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5C6025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85408B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ADF10F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819B6FC" w14:textId="77777777" w:rsidTr="00E00BEC">
        <w:trPr>
          <w:trHeight w:val="113"/>
        </w:trPr>
        <w:tc>
          <w:tcPr>
            <w:tcW w:w="2620" w:type="dxa"/>
            <w:tcBorders>
              <w:top w:val="nil"/>
              <w:left w:val="nil"/>
              <w:bottom w:val="nil"/>
              <w:right w:val="nil"/>
            </w:tcBorders>
            <w:shd w:val="clear" w:color="auto" w:fill="auto"/>
            <w:noWrap/>
            <w:vAlign w:val="center"/>
            <w:hideMark/>
          </w:tcPr>
          <w:p w14:paraId="419E50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17463B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922550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5239B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CAAAGCTGTACATGTAGATA</w:t>
            </w:r>
          </w:p>
        </w:tc>
        <w:tc>
          <w:tcPr>
            <w:tcW w:w="660" w:type="dxa"/>
            <w:tcBorders>
              <w:top w:val="nil"/>
              <w:left w:val="nil"/>
              <w:bottom w:val="nil"/>
              <w:right w:val="nil"/>
            </w:tcBorders>
            <w:shd w:val="clear" w:color="auto" w:fill="auto"/>
            <w:noWrap/>
            <w:vAlign w:val="bottom"/>
            <w:hideMark/>
          </w:tcPr>
          <w:p w14:paraId="5217D19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75</w:t>
            </w:r>
          </w:p>
        </w:tc>
        <w:tc>
          <w:tcPr>
            <w:tcW w:w="240" w:type="dxa"/>
            <w:tcBorders>
              <w:top w:val="nil"/>
              <w:left w:val="nil"/>
              <w:bottom w:val="nil"/>
              <w:right w:val="nil"/>
            </w:tcBorders>
            <w:shd w:val="clear" w:color="auto" w:fill="auto"/>
            <w:noWrap/>
            <w:vAlign w:val="bottom"/>
            <w:hideMark/>
          </w:tcPr>
          <w:p w14:paraId="76CFE82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10A857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ACCTTCTGACCATGCTGATA</w:t>
            </w:r>
          </w:p>
        </w:tc>
        <w:tc>
          <w:tcPr>
            <w:tcW w:w="660" w:type="dxa"/>
            <w:tcBorders>
              <w:top w:val="nil"/>
              <w:left w:val="nil"/>
              <w:bottom w:val="nil"/>
              <w:right w:val="nil"/>
            </w:tcBorders>
            <w:shd w:val="clear" w:color="auto" w:fill="auto"/>
            <w:noWrap/>
            <w:vAlign w:val="bottom"/>
            <w:hideMark/>
          </w:tcPr>
          <w:p w14:paraId="2BAE5F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65</w:t>
            </w:r>
          </w:p>
        </w:tc>
        <w:tc>
          <w:tcPr>
            <w:tcW w:w="181" w:type="dxa"/>
            <w:tcBorders>
              <w:top w:val="nil"/>
              <w:left w:val="nil"/>
              <w:bottom w:val="nil"/>
              <w:right w:val="nil"/>
            </w:tcBorders>
            <w:shd w:val="clear" w:color="auto" w:fill="auto"/>
            <w:noWrap/>
            <w:vAlign w:val="bottom"/>
            <w:hideMark/>
          </w:tcPr>
          <w:p w14:paraId="5B9B18F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0404A75" w14:textId="77777777" w:rsidTr="00E00BEC">
        <w:trPr>
          <w:trHeight w:val="113"/>
        </w:trPr>
        <w:tc>
          <w:tcPr>
            <w:tcW w:w="2620" w:type="dxa"/>
            <w:tcBorders>
              <w:top w:val="nil"/>
              <w:left w:val="nil"/>
              <w:bottom w:val="nil"/>
              <w:right w:val="nil"/>
            </w:tcBorders>
            <w:shd w:val="clear" w:color="auto" w:fill="auto"/>
            <w:noWrap/>
            <w:vAlign w:val="center"/>
            <w:hideMark/>
          </w:tcPr>
          <w:p w14:paraId="3D8DDA0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TCCAAAGAAGTTCAAAATTA</w:t>
            </w:r>
          </w:p>
        </w:tc>
        <w:tc>
          <w:tcPr>
            <w:tcW w:w="660" w:type="dxa"/>
            <w:tcBorders>
              <w:top w:val="nil"/>
              <w:left w:val="nil"/>
              <w:bottom w:val="nil"/>
              <w:right w:val="nil"/>
            </w:tcBorders>
            <w:shd w:val="clear" w:color="auto" w:fill="auto"/>
            <w:noWrap/>
            <w:vAlign w:val="bottom"/>
            <w:hideMark/>
          </w:tcPr>
          <w:p w14:paraId="05F241B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43</w:t>
            </w:r>
          </w:p>
        </w:tc>
        <w:tc>
          <w:tcPr>
            <w:tcW w:w="240" w:type="dxa"/>
            <w:tcBorders>
              <w:top w:val="nil"/>
              <w:left w:val="nil"/>
              <w:bottom w:val="nil"/>
              <w:right w:val="nil"/>
            </w:tcBorders>
            <w:shd w:val="clear" w:color="auto" w:fill="auto"/>
            <w:noWrap/>
            <w:vAlign w:val="bottom"/>
            <w:hideMark/>
          </w:tcPr>
          <w:p w14:paraId="39D0F1E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FDC5F7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447357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ADA086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80C4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BEF5F1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491F48F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A30CEA1" w14:textId="77777777" w:rsidTr="00E00BEC">
        <w:trPr>
          <w:trHeight w:val="113"/>
        </w:trPr>
        <w:tc>
          <w:tcPr>
            <w:tcW w:w="2620" w:type="dxa"/>
            <w:tcBorders>
              <w:top w:val="nil"/>
              <w:left w:val="nil"/>
              <w:bottom w:val="nil"/>
              <w:right w:val="nil"/>
            </w:tcBorders>
            <w:shd w:val="clear" w:color="auto" w:fill="auto"/>
            <w:noWrap/>
            <w:vAlign w:val="center"/>
            <w:hideMark/>
          </w:tcPr>
          <w:p w14:paraId="4D7552F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8FC3C6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FA6D6A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E8568D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ATTTTGAAGGGACTTATAAA</w:t>
            </w:r>
          </w:p>
        </w:tc>
        <w:tc>
          <w:tcPr>
            <w:tcW w:w="660" w:type="dxa"/>
            <w:tcBorders>
              <w:top w:val="nil"/>
              <w:left w:val="nil"/>
              <w:bottom w:val="nil"/>
              <w:right w:val="nil"/>
            </w:tcBorders>
            <w:shd w:val="clear" w:color="auto" w:fill="auto"/>
            <w:noWrap/>
            <w:vAlign w:val="bottom"/>
            <w:hideMark/>
          </w:tcPr>
          <w:p w14:paraId="0F148F9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806</w:t>
            </w:r>
          </w:p>
        </w:tc>
        <w:tc>
          <w:tcPr>
            <w:tcW w:w="240" w:type="dxa"/>
            <w:tcBorders>
              <w:top w:val="nil"/>
              <w:left w:val="nil"/>
              <w:bottom w:val="nil"/>
              <w:right w:val="nil"/>
            </w:tcBorders>
            <w:shd w:val="clear" w:color="auto" w:fill="auto"/>
            <w:noWrap/>
            <w:vAlign w:val="bottom"/>
            <w:hideMark/>
          </w:tcPr>
          <w:p w14:paraId="22D4B1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9DDCB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AAAACAGGATTGCCTTTAAA</w:t>
            </w:r>
          </w:p>
        </w:tc>
        <w:tc>
          <w:tcPr>
            <w:tcW w:w="660" w:type="dxa"/>
            <w:tcBorders>
              <w:top w:val="nil"/>
              <w:left w:val="nil"/>
              <w:bottom w:val="nil"/>
              <w:right w:val="nil"/>
            </w:tcBorders>
            <w:shd w:val="clear" w:color="auto" w:fill="auto"/>
            <w:noWrap/>
            <w:vAlign w:val="bottom"/>
            <w:hideMark/>
          </w:tcPr>
          <w:p w14:paraId="472962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258</w:t>
            </w:r>
          </w:p>
        </w:tc>
        <w:tc>
          <w:tcPr>
            <w:tcW w:w="181" w:type="dxa"/>
            <w:tcBorders>
              <w:top w:val="nil"/>
              <w:left w:val="nil"/>
              <w:bottom w:val="nil"/>
              <w:right w:val="nil"/>
            </w:tcBorders>
            <w:shd w:val="clear" w:color="auto" w:fill="auto"/>
            <w:noWrap/>
            <w:vAlign w:val="bottom"/>
            <w:hideMark/>
          </w:tcPr>
          <w:p w14:paraId="19BD31E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DF35FB6" w14:textId="77777777" w:rsidTr="00E00BEC">
        <w:trPr>
          <w:trHeight w:val="113"/>
        </w:trPr>
        <w:tc>
          <w:tcPr>
            <w:tcW w:w="2620" w:type="dxa"/>
            <w:tcBorders>
              <w:top w:val="nil"/>
              <w:left w:val="nil"/>
              <w:bottom w:val="nil"/>
              <w:right w:val="nil"/>
            </w:tcBorders>
            <w:shd w:val="clear" w:color="auto" w:fill="auto"/>
            <w:noWrap/>
            <w:vAlign w:val="center"/>
            <w:hideMark/>
          </w:tcPr>
          <w:p w14:paraId="0D73AA3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AGATATCTA</w:t>
            </w:r>
          </w:p>
        </w:tc>
        <w:tc>
          <w:tcPr>
            <w:tcW w:w="660" w:type="dxa"/>
            <w:tcBorders>
              <w:top w:val="nil"/>
              <w:left w:val="nil"/>
              <w:bottom w:val="nil"/>
              <w:right w:val="nil"/>
            </w:tcBorders>
            <w:shd w:val="clear" w:color="auto" w:fill="auto"/>
            <w:noWrap/>
            <w:vAlign w:val="bottom"/>
            <w:hideMark/>
          </w:tcPr>
          <w:p w14:paraId="2954DA0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240" w:type="dxa"/>
            <w:tcBorders>
              <w:top w:val="nil"/>
              <w:left w:val="nil"/>
              <w:bottom w:val="nil"/>
              <w:right w:val="nil"/>
            </w:tcBorders>
            <w:shd w:val="clear" w:color="auto" w:fill="auto"/>
            <w:noWrap/>
            <w:vAlign w:val="bottom"/>
            <w:hideMark/>
          </w:tcPr>
          <w:p w14:paraId="373C987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AB2760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B66F87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58567B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8C891D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18F5E7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426C22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32752F1" w14:textId="77777777" w:rsidTr="00E00BEC">
        <w:trPr>
          <w:trHeight w:val="113"/>
        </w:trPr>
        <w:tc>
          <w:tcPr>
            <w:tcW w:w="2620" w:type="dxa"/>
            <w:tcBorders>
              <w:top w:val="nil"/>
              <w:left w:val="nil"/>
              <w:bottom w:val="nil"/>
              <w:right w:val="nil"/>
            </w:tcBorders>
            <w:shd w:val="clear" w:color="auto" w:fill="auto"/>
            <w:noWrap/>
            <w:vAlign w:val="center"/>
            <w:hideMark/>
          </w:tcPr>
          <w:p w14:paraId="1CAB812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7A86FD0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27A4D38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95487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GGCTTAGTGTTTCCCTGCTG</w:t>
            </w:r>
          </w:p>
        </w:tc>
        <w:tc>
          <w:tcPr>
            <w:tcW w:w="660" w:type="dxa"/>
            <w:tcBorders>
              <w:top w:val="nil"/>
              <w:left w:val="nil"/>
              <w:bottom w:val="nil"/>
              <w:right w:val="nil"/>
            </w:tcBorders>
            <w:shd w:val="clear" w:color="auto" w:fill="auto"/>
            <w:noWrap/>
            <w:vAlign w:val="bottom"/>
            <w:hideMark/>
          </w:tcPr>
          <w:p w14:paraId="3ACF40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647</w:t>
            </w:r>
          </w:p>
        </w:tc>
        <w:tc>
          <w:tcPr>
            <w:tcW w:w="240" w:type="dxa"/>
            <w:tcBorders>
              <w:top w:val="nil"/>
              <w:left w:val="nil"/>
              <w:bottom w:val="nil"/>
              <w:right w:val="nil"/>
            </w:tcBorders>
            <w:shd w:val="clear" w:color="auto" w:fill="auto"/>
            <w:noWrap/>
            <w:vAlign w:val="bottom"/>
            <w:hideMark/>
          </w:tcPr>
          <w:p w14:paraId="3BD8B2F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355DCA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GCCAGCTCTCATCAGAGATA</w:t>
            </w:r>
          </w:p>
        </w:tc>
        <w:tc>
          <w:tcPr>
            <w:tcW w:w="660" w:type="dxa"/>
            <w:tcBorders>
              <w:top w:val="nil"/>
              <w:left w:val="nil"/>
              <w:bottom w:val="nil"/>
              <w:right w:val="nil"/>
            </w:tcBorders>
            <w:shd w:val="clear" w:color="auto" w:fill="auto"/>
            <w:noWrap/>
            <w:vAlign w:val="bottom"/>
            <w:hideMark/>
          </w:tcPr>
          <w:p w14:paraId="0FFF04B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295</w:t>
            </w:r>
          </w:p>
        </w:tc>
        <w:tc>
          <w:tcPr>
            <w:tcW w:w="181" w:type="dxa"/>
            <w:tcBorders>
              <w:top w:val="nil"/>
              <w:left w:val="nil"/>
              <w:bottom w:val="nil"/>
              <w:right w:val="nil"/>
            </w:tcBorders>
            <w:shd w:val="clear" w:color="auto" w:fill="auto"/>
            <w:noWrap/>
            <w:vAlign w:val="bottom"/>
            <w:hideMark/>
          </w:tcPr>
          <w:p w14:paraId="456447E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0A1CBAF" w14:textId="77777777" w:rsidTr="00E00BEC">
        <w:trPr>
          <w:trHeight w:val="113"/>
        </w:trPr>
        <w:tc>
          <w:tcPr>
            <w:tcW w:w="2620" w:type="dxa"/>
            <w:tcBorders>
              <w:top w:val="nil"/>
              <w:left w:val="nil"/>
              <w:bottom w:val="nil"/>
              <w:right w:val="nil"/>
            </w:tcBorders>
            <w:shd w:val="clear" w:color="auto" w:fill="auto"/>
            <w:noWrap/>
            <w:vAlign w:val="center"/>
            <w:hideMark/>
          </w:tcPr>
          <w:p w14:paraId="06A5C23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CTTGCTATCCCCCAGATTTC</w:t>
            </w:r>
          </w:p>
        </w:tc>
        <w:tc>
          <w:tcPr>
            <w:tcW w:w="660" w:type="dxa"/>
            <w:tcBorders>
              <w:top w:val="nil"/>
              <w:left w:val="nil"/>
              <w:bottom w:val="nil"/>
              <w:right w:val="nil"/>
            </w:tcBorders>
            <w:shd w:val="clear" w:color="auto" w:fill="auto"/>
            <w:noWrap/>
            <w:vAlign w:val="bottom"/>
            <w:hideMark/>
          </w:tcPr>
          <w:p w14:paraId="201889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99</w:t>
            </w:r>
          </w:p>
        </w:tc>
        <w:tc>
          <w:tcPr>
            <w:tcW w:w="240" w:type="dxa"/>
            <w:tcBorders>
              <w:top w:val="nil"/>
              <w:left w:val="nil"/>
              <w:bottom w:val="nil"/>
              <w:right w:val="nil"/>
            </w:tcBorders>
            <w:shd w:val="clear" w:color="auto" w:fill="auto"/>
            <w:noWrap/>
            <w:vAlign w:val="bottom"/>
            <w:hideMark/>
          </w:tcPr>
          <w:p w14:paraId="6862C52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03394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45DFAE6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240" w:type="dxa"/>
            <w:tcBorders>
              <w:top w:val="nil"/>
              <w:left w:val="nil"/>
              <w:bottom w:val="nil"/>
              <w:right w:val="nil"/>
            </w:tcBorders>
            <w:shd w:val="clear" w:color="auto" w:fill="auto"/>
            <w:noWrap/>
            <w:vAlign w:val="bottom"/>
            <w:hideMark/>
          </w:tcPr>
          <w:p w14:paraId="31324E8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1FC6CB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7BE354C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w:t>
            </w:r>
          </w:p>
        </w:tc>
        <w:tc>
          <w:tcPr>
            <w:tcW w:w="181" w:type="dxa"/>
            <w:tcBorders>
              <w:top w:val="nil"/>
              <w:left w:val="nil"/>
              <w:bottom w:val="nil"/>
              <w:right w:val="nil"/>
            </w:tcBorders>
            <w:shd w:val="clear" w:color="auto" w:fill="auto"/>
            <w:noWrap/>
            <w:vAlign w:val="bottom"/>
            <w:hideMark/>
          </w:tcPr>
          <w:p w14:paraId="5B37A42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BE5EDBE" w14:textId="77777777" w:rsidTr="00E00BEC">
        <w:trPr>
          <w:trHeight w:val="113"/>
        </w:trPr>
        <w:tc>
          <w:tcPr>
            <w:tcW w:w="2620" w:type="dxa"/>
            <w:tcBorders>
              <w:top w:val="nil"/>
              <w:left w:val="nil"/>
              <w:bottom w:val="nil"/>
              <w:right w:val="nil"/>
            </w:tcBorders>
            <w:shd w:val="clear" w:color="auto" w:fill="auto"/>
            <w:noWrap/>
            <w:vAlign w:val="center"/>
            <w:hideMark/>
          </w:tcPr>
          <w:p w14:paraId="5A0FA5A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553EB6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F7A1ED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AFDEAD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CTGTAATGAACACAGTGCTA</w:t>
            </w:r>
          </w:p>
        </w:tc>
        <w:tc>
          <w:tcPr>
            <w:tcW w:w="660" w:type="dxa"/>
            <w:tcBorders>
              <w:top w:val="nil"/>
              <w:left w:val="nil"/>
              <w:bottom w:val="nil"/>
              <w:right w:val="nil"/>
            </w:tcBorders>
            <w:shd w:val="clear" w:color="auto" w:fill="auto"/>
            <w:noWrap/>
            <w:vAlign w:val="bottom"/>
            <w:hideMark/>
          </w:tcPr>
          <w:p w14:paraId="6A26C73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316</w:t>
            </w:r>
          </w:p>
        </w:tc>
        <w:tc>
          <w:tcPr>
            <w:tcW w:w="240" w:type="dxa"/>
            <w:tcBorders>
              <w:top w:val="nil"/>
              <w:left w:val="nil"/>
              <w:bottom w:val="nil"/>
              <w:right w:val="nil"/>
            </w:tcBorders>
            <w:shd w:val="clear" w:color="auto" w:fill="auto"/>
            <w:noWrap/>
            <w:vAlign w:val="bottom"/>
            <w:hideMark/>
          </w:tcPr>
          <w:p w14:paraId="6CB5810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A234FD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ACCATTCCCTATTTATTCAT</w:t>
            </w:r>
          </w:p>
        </w:tc>
        <w:tc>
          <w:tcPr>
            <w:tcW w:w="660" w:type="dxa"/>
            <w:tcBorders>
              <w:top w:val="nil"/>
              <w:left w:val="nil"/>
              <w:bottom w:val="nil"/>
              <w:right w:val="nil"/>
            </w:tcBorders>
            <w:shd w:val="clear" w:color="auto" w:fill="auto"/>
            <w:noWrap/>
            <w:vAlign w:val="bottom"/>
            <w:hideMark/>
          </w:tcPr>
          <w:p w14:paraId="07BADFC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38</w:t>
            </w:r>
          </w:p>
        </w:tc>
        <w:tc>
          <w:tcPr>
            <w:tcW w:w="181" w:type="dxa"/>
            <w:tcBorders>
              <w:top w:val="nil"/>
              <w:left w:val="nil"/>
              <w:bottom w:val="nil"/>
              <w:right w:val="nil"/>
            </w:tcBorders>
            <w:shd w:val="clear" w:color="auto" w:fill="auto"/>
            <w:noWrap/>
            <w:vAlign w:val="bottom"/>
            <w:hideMark/>
          </w:tcPr>
          <w:p w14:paraId="27275B4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1AC05FC" w14:textId="77777777" w:rsidTr="00E00BEC">
        <w:trPr>
          <w:trHeight w:val="113"/>
        </w:trPr>
        <w:tc>
          <w:tcPr>
            <w:tcW w:w="2620" w:type="dxa"/>
            <w:tcBorders>
              <w:top w:val="nil"/>
              <w:left w:val="nil"/>
              <w:bottom w:val="nil"/>
              <w:right w:val="nil"/>
            </w:tcBorders>
            <w:shd w:val="clear" w:color="auto" w:fill="auto"/>
            <w:noWrap/>
            <w:vAlign w:val="center"/>
            <w:hideMark/>
          </w:tcPr>
          <w:p w14:paraId="2EDE4CE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GCAATCTCACCTCCTGCCTC</w:t>
            </w:r>
          </w:p>
        </w:tc>
        <w:tc>
          <w:tcPr>
            <w:tcW w:w="660" w:type="dxa"/>
            <w:tcBorders>
              <w:top w:val="nil"/>
              <w:left w:val="nil"/>
              <w:bottom w:val="nil"/>
              <w:right w:val="nil"/>
            </w:tcBorders>
            <w:shd w:val="clear" w:color="auto" w:fill="auto"/>
            <w:noWrap/>
            <w:vAlign w:val="bottom"/>
            <w:hideMark/>
          </w:tcPr>
          <w:p w14:paraId="2139A45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62</w:t>
            </w:r>
          </w:p>
        </w:tc>
        <w:tc>
          <w:tcPr>
            <w:tcW w:w="240" w:type="dxa"/>
            <w:tcBorders>
              <w:top w:val="nil"/>
              <w:left w:val="nil"/>
              <w:bottom w:val="nil"/>
              <w:right w:val="nil"/>
            </w:tcBorders>
            <w:shd w:val="clear" w:color="auto" w:fill="auto"/>
            <w:noWrap/>
            <w:vAlign w:val="bottom"/>
            <w:hideMark/>
          </w:tcPr>
          <w:p w14:paraId="3B63918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5D39B2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1F4D5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8B82C6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C8BE0C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D3B141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0E7DF85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3DCA29F" w14:textId="77777777" w:rsidTr="00E00BEC">
        <w:trPr>
          <w:trHeight w:val="113"/>
        </w:trPr>
        <w:tc>
          <w:tcPr>
            <w:tcW w:w="2620" w:type="dxa"/>
            <w:tcBorders>
              <w:top w:val="nil"/>
              <w:left w:val="nil"/>
              <w:bottom w:val="nil"/>
              <w:right w:val="nil"/>
            </w:tcBorders>
            <w:shd w:val="clear" w:color="auto" w:fill="auto"/>
            <w:noWrap/>
            <w:vAlign w:val="center"/>
            <w:hideMark/>
          </w:tcPr>
          <w:p w14:paraId="0F6E3DC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344119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3562DC9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CB467F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ACTTCAATCTCCATCTCAGA</w:t>
            </w:r>
          </w:p>
        </w:tc>
        <w:tc>
          <w:tcPr>
            <w:tcW w:w="660" w:type="dxa"/>
            <w:tcBorders>
              <w:top w:val="nil"/>
              <w:left w:val="nil"/>
              <w:bottom w:val="nil"/>
              <w:right w:val="nil"/>
            </w:tcBorders>
            <w:shd w:val="clear" w:color="auto" w:fill="auto"/>
            <w:noWrap/>
            <w:vAlign w:val="bottom"/>
            <w:hideMark/>
          </w:tcPr>
          <w:p w14:paraId="2004440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873</w:t>
            </w:r>
          </w:p>
        </w:tc>
        <w:tc>
          <w:tcPr>
            <w:tcW w:w="240" w:type="dxa"/>
            <w:tcBorders>
              <w:top w:val="nil"/>
              <w:left w:val="nil"/>
              <w:bottom w:val="nil"/>
              <w:right w:val="nil"/>
            </w:tcBorders>
            <w:shd w:val="clear" w:color="auto" w:fill="auto"/>
            <w:noWrap/>
            <w:vAlign w:val="bottom"/>
            <w:hideMark/>
          </w:tcPr>
          <w:p w14:paraId="5EB33C6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D201BA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GGCTTAGTGTTTCCCTGCTG</w:t>
            </w:r>
          </w:p>
        </w:tc>
        <w:tc>
          <w:tcPr>
            <w:tcW w:w="660" w:type="dxa"/>
            <w:tcBorders>
              <w:top w:val="nil"/>
              <w:left w:val="nil"/>
              <w:bottom w:val="nil"/>
              <w:right w:val="nil"/>
            </w:tcBorders>
            <w:shd w:val="clear" w:color="auto" w:fill="auto"/>
            <w:noWrap/>
            <w:vAlign w:val="bottom"/>
            <w:hideMark/>
          </w:tcPr>
          <w:p w14:paraId="73D2656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427</w:t>
            </w:r>
          </w:p>
        </w:tc>
        <w:tc>
          <w:tcPr>
            <w:tcW w:w="181" w:type="dxa"/>
            <w:tcBorders>
              <w:top w:val="nil"/>
              <w:left w:val="nil"/>
              <w:bottom w:val="nil"/>
              <w:right w:val="nil"/>
            </w:tcBorders>
            <w:shd w:val="clear" w:color="auto" w:fill="auto"/>
            <w:noWrap/>
            <w:vAlign w:val="bottom"/>
            <w:hideMark/>
          </w:tcPr>
          <w:p w14:paraId="698A25E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C6AF32E" w14:textId="77777777" w:rsidTr="00E00BEC">
        <w:trPr>
          <w:trHeight w:val="113"/>
        </w:trPr>
        <w:tc>
          <w:tcPr>
            <w:tcW w:w="2620" w:type="dxa"/>
            <w:tcBorders>
              <w:top w:val="nil"/>
              <w:left w:val="nil"/>
              <w:bottom w:val="nil"/>
              <w:right w:val="nil"/>
            </w:tcBorders>
            <w:shd w:val="clear" w:color="auto" w:fill="auto"/>
            <w:noWrap/>
            <w:vAlign w:val="center"/>
            <w:hideMark/>
          </w:tcPr>
          <w:p w14:paraId="7257A53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CCCTGTAATGAACACAGTGC</w:t>
            </w:r>
          </w:p>
        </w:tc>
        <w:tc>
          <w:tcPr>
            <w:tcW w:w="660" w:type="dxa"/>
            <w:tcBorders>
              <w:top w:val="nil"/>
              <w:left w:val="nil"/>
              <w:bottom w:val="nil"/>
              <w:right w:val="nil"/>
            </w:tcBorders>
            <w:shd w:val="clear" w:color="auto" w:fill="auto"/>
            <w:noWrap/>
            <w:vAlign w:val="bottom"/>
            <w:hideMark/>
          </w:tcPr>
          <w:p w14:paraId="27695DA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78</w:t>
            </w:r>
          </w:p>
        </w:tc>
        <w:tc>
          <w:tcPr>
            <w:tcW w:w="240" w:type="dxa"/>
            <w:tcBorders>
              <w:top w:val="nil"/>
              <w:left w:val="nil"/>
              <w:bottom w:val="nil"/>
              <w:right w:val="nil"/>
            </w:tcBorders>
            <w:shd w:val="clear" w:color="auto" w:fill="auto"/>
            <w:noWrap/>
            <w:vAlign w:val="bottom"/>
            <w:hideMark/>
          </w:tcPr>
          <w:p w14:paraId="103BD96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310A55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0A4527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AFCD19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00040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4B666E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495A86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0175B55" w14:textId="77777777" w:rsidTr="00E00BEC">
        <w:trPr>
          <w:trHeight w:val="113"/>
        </w:trPr>
        <w:tc>
          <w:tcPr>
            <w:tcW w:w="2620" w:type="dxa"/>
            <w:tcBorders>
              <w:top w:val="nil"/>
              <w:left w:val="nil"/>
              <w:bottom w:val="nil"/>
              <w:right w:val="nil"/>
            </w:tcBorders>
            <w:shd w:val="clear" w:color="auto" w:fill="auto"/>
            <w:noWrap/>
            <w:vAlign w:val="center"/>
            <w:hideMark/>
          </w:tcPr>
          <w:p w14:paraId="4DFFEB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lastRenderedPageBreak/>
              <w:t>N</w:t>
            </w:r>
          </w:p>
        </w:tc>
        <w:tc>
          <w:tcPr>
            <w:tcW w:w="660" w:type="dxa"/>
            <w:tcBorders>
              <w:top w:val="nil"/>
              <w:left w:val="nil"/>
              <w:bottom w:val="nil"/>
              <w:right w:val="nil"/>
            </w:tcBorders>
            <w:shd w:val="clear" w:color="auto" w:fill="auto"/>
            <w:noWrap/>
            <w:vAlign w:val="bottom"/>
            <w:hideMark/>
          </w:tcPr>
          <w:p w14:paraId="6DEDF16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C53681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6CC38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CACCTCAGCAACCCAACTAA</w:t>
            </w:r>
          </w:p>
        </w:tc>
        <w:tc>
          <w:tcPr>
            <w:tcW w:w="660" w:type="dxa"/>
            <w:tcBorders>
              <w:top w:val="nil"/>
              <w:left w:val="nil"/>
              <w:bottom w:val="nil"/>
              <w:right w:val="nil"/>
            </w:tcBorders>
            <w:shd w:val="clear" w:color="auto" w:fill="auto"/>
            <w:noWrap/>
            <w:vAlign w:val="bottom"/>
            <w:hideMark/>
          </w:tcPr>
          <w:p w14:paraId="638F4FC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127</w:t>
            </w:r>
          </w:p>
        </w:tc>
        <w:tc>
          <w:tcPr>
            <w:tcW w:w="240" w:type="dxa"/>
            <w:tcBorders>
              <w:top w:val="nil"/>
              <w:left w:val="nil"/>
              <w:bottom w:val="nil"/>
              <w:right w:val="nil"/>
            </w:tcBorders>
            <w:shd w:val="clear" w:color="auto" w:fill="auto"/>
            <w:noWrap/>
            <w:vAlign w:val="bottom"/>
            <w:hideMark/>
          </w:tcPr>
          <w:p w14:paraId="0BF50F5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5B3CD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TCCAAAGAAGTTCAAAATTA</w:t>
            </w:r>
          </w:p>
        </w:tc>
        <w:tc>
          <w:tcPr>
            <w:tcW w:w="660" w:type="dxa"/>
            <w:tcBorders>
              <w:top w:val="nil"/>
              <w:left w:val="nil"/>
              <w:bottom w:val="nil"/>
              <w:right w:val="nil"/>
            </w:tcBorders>
            <w:shd w:val="clear" w:color="auto" w:fill="auto"/>
            <w:noWrap/>
            <w:vAlign w:val="bottom"/>
            <w:hideMark/>
          </w:tcPr>
          <w:p w14:paraId="6E3A376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43</w:t>
            </w:r>
          </w:p>
        </w:tc>
        <w:tc>
          <w:tcPr>
            <w:tcW w:w="181" w:type="dxa"/>
            <w:tcBorders>
              <w:top w:val="nil"/>
              <w:left w:val="nil"/>
              <w:bottom w:val="nil"/>
              <w:right w:val="nil"/>
            </w:tcBorders>
            <w:shd w:val="clear" w:color="auto" w:fill="auto"/>
            <w:noWrap/>
            <w:vAlign w:val="bottom"/>
            <w:hideMark/>
          </w:tcPr>
          <w:p w14:paraId="4A6C842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6198A64" w14:textId="77777777" w:rsidTr="00E00BEC">
        <w:trPr>
          <w:trHeight w:val="113"/>
        </w:trPr>
        <w:tc>
          <w:tcPr>
            <w:tcW w:w="2620" w:type="dxa"/>
            <w:tcBorders>
              <w:top w:val="nil"/>
              <w:left w:val="nil"/>
              <w:bottom w:val="nil"/>
              <w:right w:val="nil"/>
            </w:tcBorders>
            <w:shd w:val="clear" w:color="auto" w:fill="auto"/>
            <w:noWrap/>
            <w:vAlign w:val="center"/>
            <w:hideMark/>
          </w:tcPr>
          <w:p w14:paraId="5B17B36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GTCATGTCACCAAGGTCACA</w:t>
            </w:r>
          </w:p>
        </w:tc>
        <w:tc>
          <w:tcPr>
            <w:tcW w:w="660" w:type="dxa"/>
            <w:tcBorders>
              <w:top w:val="nil"/>
              <w:left w:val="nil"/>
              <w:bottom w:val="nil"/>
              <w:right w:val="nil"/>
            </w:tcBorders>
            <w:shd w:val="clear" w:color="auto" w:fill="auto"/>
            <w:noWrap/>
            <w:vAlign w:val="bottom"/>
            <w:hideMark/>
          </w:tcPr>
          <w:p w14:paraId="374B5DD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631</w:t>
            </w:r>
          </w:p>
        </w:tc>
        <w:tc>
          <w:tcPr>
            <w:tcW w:w="240" w:type="dxa"/>
            <w:tcBorders>
              <w:top w:val="nil"/>
              <w:left w:val="nil"/>
              <w:bottom w:val="nil"/>
              <w:right w:val="nil"/>
            </w:tcBorders>
            <w:shd w:val="clear" w:color="auto" w:fill="auto"/>
            <w:noWrap/>
            <w:vAlign w:val="bottom"/>
            <w:hideMark/>
          </w:tcPr>
          <w:p w14:paraId="615C345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9508D4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249967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C1D543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35137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B392A6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B1D823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AD09252" w14:textId="77777777" w:rsidTr="00E00BEC">
        <w:trPr>
          <w:trHeight w:val="113"/>
        </w:trPr>
        <w:tc>
          <w:tcPr>
            <w:tcW w:w="2620" w:type="dxa"/>
            <w:tcBorders>
              <w:top w:val="nil"/>
              <w:left w:val="nil"/>
              <w:bottom w:val="nil"/>
              <w:right w:val="nil"/>
            </w:tcBorders>
            <w:shd w:val="clear" w:color="auto" w:fill="auto"/>
            <w:noWrap/>
            <w:vAlign w:val="center"/>
            <w:hideMark/>
          </w:tcPr>
          <w:p w14:paraId="0CDEF57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07BDFF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B4B419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11F65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GCATATATATTTGCAACTGA</w:t>
            </w:r>
          </w:p>
        </w:tc>
        <w:tc>
          <w:tcPr>
            <w:tcW w:w="660" w:type="dxa"/>
            <w:tcBorders>
              <w:top w:val="nil"/>
              <w:left w:val="nil"/>
              <w:bottom w:val="nil"/>
              <w:right w:val="nil"/>
            </w:tcBorders>
            <w:shd w:val="clear" w:color="auto" w:fill="auto"/>
            <w:noWrap/>
            <w:vAlign w:val="bottom"/>
            <w:hideMark/>
          </w:tcPr>
          <w:p w14:paraId="0C77ED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38</w:t>
            </w:r>
          </w:p>
        </w:tc>
        <w:tc>
          <w:tcPr>
            <w:tcW w:w="240" w:type="dxa"/>
            <w:tcBorders>
              <w:top w:val="nil"/>
              <w:left w:val="nil"/>
              <w:bottom w:val="nil"/>
              <w:right w:val="nil"/>
            </w:tcBorders>
            <w:shd w:val="clear" w:color="auto" w:fill="auto"/>
            <w:noWrap/>
            <w:vAlign w:val="bottom"/>
            <w:hideMark/>
          </w:tcPr>
          <w:p w14:paraId="6FDFE02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A82EE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AGATATCTA</w:t>
            </w:r>
          </w:p>
        </w:tc>
        <w:tc>
          <w:tcPr>
            <w:tcW w:w="660" w:type="dxa"/>
            <w:tcBorders>
              <w:top w:val="nil"/>
              <w:left w:val="nil"/>
              <w:bottom w:val="nil"/>
              <w:right w:val="nil"/>
            </w:tcBorders>
            <w:shd w:val="clear" w:color="auto" w:fill="auto"/>
            <w:noWrap/>
            <w:vAlign w:val="bottom"/>
            <w:hideMark/>
          </w:tcPr>
          <w:p w14:paraId="211B7CC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181" w:type="dxa"/>
            <w:tcBorders>
              <w:top w:val="nil"/>
              <w:left w:val="nil"/>
              <w:bottom w:val="nil"/>
              <w:right w:val="nil"/>
            </w:tcBorders>
            <w:shd w:val="clear" w:color="auto" w:fill="auto"/>
            <w:noWrap/>
            <w:vAlign w:val="bottom"/>
            <w:hideMark/>
          </w:tcPr>
          <w:p w14:paraId="368EAEB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B20BA2E" w14:textId="77777777" w:rsidTr="00E00BEC">
        <w:trPr>
          <w:trHeight w:val="113"/>
        </w:trPr>
        <w:tc>
          <w:tcPr>
            <w:tcW w:w="2620" w:type="dxa"/>
            <w:tcBorders>
              <w:top w:val="nil"/>
              <w:left w:val="nil"/>
              <w:bottom w:val="nil"/>
              <w:right w:val="nil"/>
            </w:tcBorders>
            <w:shd w:val="clear" w:color="auto" w:fill="auto"/>
            <w:noWrap/>
            <w:vAlign w:val="center"/>
            <w:hideMark/>
          </w:tcPr>
          <w:p w14:paraId="4E8A1B5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TACATTGGTATCCATTAATT</w:t>
            </w:r>
          </w:p>
        </w:tc>
        <w:tc>
          <w:tcPr>
            <w:tcW w:w="660" w:type="dxa"/>
            <w:tcBorders>
              <w:top w:val="nil"/>
              <w:left w:val="nil"/>
              <w:bottom w:val="nil"/>
              <w:right w:val="nil"/>
            </w:tcBorders>
            <w:shd w:val="clear" w:color="auto" w:fill="auto"/>
            <w:noWrap/>
            <w:vAlign w:val="bottom"/>
            <w:hideMark/>
          </w:tcPr>
          <w:p w14:paraId="2347EAB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648</w:t>
            </w:r>
          </w:p>
        </w:tc>
        <w:tc>
          <w:tcPr>
            <w:tcW w:w="240" w:type="dxa"/>
            <w:tcBorders>
              <w:top w:val="nil"/>
              <w:left w:val="nil"/>
              <w:bottom w:val="nil"/>
              <w:right w:val="nil"/>
            </w:tcBorders>
            <w:shd w:val="clear" w:color="auto" w:fill="auto"/>
            <w:noWrap/>
            <w:vAlign w:val="bottom"/>
            <w:hideMark/>
          </w:tcPr>
          <w:p w14:paraId="19044FF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57C764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w:t>
            </w:r>
          </w:p>
        </w:tc>
        <w:tc>
          <w:tcPr>
            <w:tcW w:w="660" w:type="dxa"/>
            <w:tcBorders>
              <w:top w:val="nil"/>
              <w:left w:val="nil"/>
              <w:bottom w:val="nil"/>
              <w:right w:val="nil"/>
            </w:tcBorders>
            <w:shd w:val="clear" w:color="auto" w:fill="auto"/>
            <w:noWrap/>
            <w:vAlign w:val="bottom"/>
            <w:hideMark/>
          </w:tcPr>
          <w:p w14:paraId="22D2101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w:t>
            </w:r>
          </w:p>
        </w:tc>
        <w:tc>
          <w:tcPr>
            <w:tcW w:w="240" w:type="dxa"/>
            <w:tcBorders>
              <w:top w:val="nil"/>
              <w:left w:val="nil"/>
              <w:bottom w:val="nil"/>
              <w:right w:val="nil"/>
            </w:tcBorders>
            <w:shd w:val="clear" w:color="auto" w:fill="auto"/>
            <w:noWrap/>
            <w:vAlign w:val="bottom"/>
            <w:hideMark/>
          </w:tcPr>
          <w:p w14:paraId="6FC0A9E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D4227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7DE9C97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0CE227E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0D24F8C" w14:textId="77777777" w:rsidTr="00E00BEC">
        <w:trPr>
          <w:trHeight w:val="113"/>
        </w:trPr>
        <w:tc>
          <w:tcPr>
            <w:tcW w:w="2620" w:type="dxa"/>
            <w:tcBorders>
              <w:top w:val="nil"/>
              <w:left w:val="nil"/>
              <w:bottom w:val="nil"/>
              <w:right w:val="nil"/>
            </w:tcBorders>
            <w:shd w:val="clear" w:color="auto" w:fill="auto"/>
            <w:noWrap/>
            <w:vAlign w:val="center"/>
            <w:hideMark/>
          </w:tcPr>
          <w:p w14:paraId="11934F9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w:t>
            </w:r>
          </w:p>
        </w:tc>
        <w:tc>
          <w:tcPr>
            <w:tcW w:w="660" w:type="dxa"/>
            <w:tcBorders>
              <w:top w:val="nil"/>
              <w:left w:val="nil"/>
              <w:bottom w:val="nil"/>
              <w:right w:val="nil"/>
            </w:tcBorders>
            <w:shd w:val="clear" w:color="auto" w:fill="auto"/>
            <w:noWrap/>
            <w:vAlign w:val="bottom"/>
            <w:hideMark/>
          </w:tcPr>
          <w:p w14:paraId="5B60A49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w:t>
            </w:r>
          </w:p>
        </w:tc>
        <w:tc>
          <w:tcPr>
            <w:tcW w:w="240" w:type="dxa"/>
            <w:tcBorders>
              <w:top w:val="nil"/>
              <w:left w:val="nil"/>
              <w:bottom w:val="nil"/>
              <w:right w:val="nil"/>
            </w:tcBorders>
            <w:shd w:val="clear" w:color="auto" w:fill="auto"/>
            <w:noWrap/>
            <w:vAlign w:val="bottom"/>
            <w:hideMark/>
          </w:tcPr>
          <w:p w14:paraId="2596840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A52E3B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AGGACACTTCTTATCTGTTA</w:t>
            </w:r>
          </w:p>
        </w:tc>
        <w:tc>
          <w:tcPr>
            <w:tcW w:w="660" w:type="dxa"/>
            <w:tcBorders>
              <w:top w:val="nil"/>
              <w:left w:val="nil"/>
              <w:bottom w:val="nil"/>
              <w:right w:val="nil"/>
            </w:tcBorders>
            <w:shd w:val="clear" w:color="auto" w:fill="auto"/>
            <w:noWrap/>
            <w:vAlign w:val="bottom"/>
            <w:hideMark/>
          </w:tcPr>
          <w:p w14:paraId="78F6DD0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98</w:t>
            </w:r>
          </w:p>
        </w:tc>
        <w:tc>
          <w:tcPr>
            <w:tcW w:w="240" w:type="dxa"/>
            <w:tcBorders>
              <w:top w:val="nil"/>
              <w:left w:val="nil"/>
              <w:bottom w:val="nil"/>
              <w:right w:val="nil"/>
            </w:tcBorders>
            <w:shd w:val="clear" w:color="auto" w:fill="auto"/>
            <w:noWrap/>
            <w:vAlign w:val="bottom"/>
            <w:hideMark/>
          </w:tcPr>
          <w:p w14:paraId="3189AD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9DBB4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CTTGCTTTCCCCCAGATTTC</w:t>
            </w:r>
          </w:p>
        </w:tc>
        <w:tc>
          <w:tcPr>
            <w:tcW w:w="660" w:type="dxa"/>
            <w:tcBorders>
              <w:top w:val="nil"/>
              <w:left w:val="nil"/>
              <w:bottom w:val="nil"/>
              <w:right w:val="nil"/>
            </w:tcBorders>
            <w:shd w:val="clear" w:color="auto" w:fill="auto"/>
            <w:noWrap/>
            <w:vAlign w:val="bottom"/>
            <w:hideMark/>
          </w:tcPr>
          <w:p w14:paraId="4C9863D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99</w:t>
            </w:r>
          </w:p>
        </w:tc>
        <w:tc>
          <w:tcPr>
            <w:tcW w:w="181" w:type="dxa"/>
            <w:tcBorders>
              <w:top w:val="nil"/>
              <w:left w:val="nil"/>
              <w:bottom w:val="nil"/>
              <w:right w:val="nil"/>
            </w:tcBorders>
            <w:shd w:val="clear" w:color="auto" w:fill="auto"/>
            <w:noWrap/>
            <w:vAlign w:val="bottom"/>
            <w:hideMark/>
          </w:tcPr>
          <w:p w14:paraId="0D3B239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2800946" w14:textId="77777777" w:rsidTr="00E00BEC">
        <w:trPr>
          <w:trHeight w:val="113"/>
        </w:trPr>
        <w:tc>
          <w:tcPr>
            <w:tcW w:w="2620" w:type="dxa"/>
            <w:tcBorders>
              <w:top w:val="nil"/>
              <w:left w:val="nil"/>
              <w:bottom w:val="nil"/>
              <w:right w:val="nil"/>
            </w:tcBorders>
            <w:shd w:val="clear" w:color="auto" w:fill="auto"/>
            <w:noWrap/>
            <w:vAlign w:val="center"/>
            <w:hideMark/>
          </w:tcPr>
          <w:p w14:paraId="0F427DF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AGGACACTTCTTACCTGTTA</w:t>
            </w:r>
          </w:p>
        </w:tc>
        <w:tc>
          <w:tcPr>
            <w:tcW w:w="660" w:type="dxa"/>
            <w:tcBorders>
              <w:top w:val="nil"/>
              <w:left w:val="nil"/>
              <w:bottom w:val="nil"/>
              <w:right w:val="nil"/>
            </w:tcBorders>
            <w:shd w:val="clear" w:color="auto" w:fill="auto"/>
            <w:noWrap/>
            <w:vAlign w:val="bottom"/>
            <w:hideMark/>
          </w:tcPr>
          <w:p w14:paraId="04E7008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126</w:t>
            </w:r>
          </w:p>
        </w:tc>
        <w:tc>
          <w:tcPr>
            <w:tcW w:w="240" w:type="dxa"/>
            <w:tcBorders>
              <w:top w:val="nil"/>
              <w:left w:val="nil"/>
              <w:bottom w:val="nil"/>
              <w:right w:val="nil"/>
            </w:tcBorders>
            <w:shd w:val="clear" w:color="auto" w:fill="auto"/>
            <w:noWrap/>
            <w:vAlign w:val="bottom"/>
            <w:hideMark/>
          </w:tcPr>
          <w:p w14:paraId="2D0B79A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C45FFB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470BED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44570FE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B0924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8CFBC1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46F724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4F89AFD" w14:textId="77777777" w:rsidTr="00E00BEC">
        <w:trPr>
          <w:trHeight w:val="113"/>
        </w:trPr>
        <w:tc>
          <w:tcPr>
            <w:tcW w:w="2620" w:type="dxa"/>
            <w:tcBorders>
              <w:top w:val="nil"/>
              <w:left w:val="nil"/>
              <w:bottom w:val="nil"/>
              <w:right w:val="nil"/>
            </w:tcBorders>
            <w:shd w:val="clear" w:color="auto" w:fill="auto"/>
            <w:noWrap/>
            <w:vAlign w:val="center"/>
            <w:hideMark/>
          </w:tcPr>
          <w:p w14:paraId="64F0A97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FA1BDF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B01FCC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64C54B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TTACTTTTGATTTTTTCAAT</w:t>
            </w:r>
          </w:p>
        </w:tc>
        <w:tc>
          <w:tcPr>
            <w:tcW w:w="660" w:type="dxa"/>
            <w:tcBorders>
              <w:top w:val="nil"/>
              <w:left w:val="nil"/>
              <w:bottom w:val="nil"/>
              <w:right w:val="nil"/>
            </w:tcBorders>
            <w:shd w:val="clear" w:color="auto" w:fill="auto"/>
            <w:noWrap/>
            <w:vAlign w:val="bottom"/>
            <w:hideMark/>
          </w:tcPr>
          <w:p w14:paraId="095A96E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82</w:t>
            </w:r>
          </w:p>
        </w:tc>
        <w:tc>
          <w:tcPr>
            <w:tcW w:w="240" w:type="dxa"/>
            <w:tcBorders>
              <w:top w:val="nil"/>
              <w:left w:val="nil"/>
              <w:bottom w:val="nil"/>
              <w:right w:val="nil"/>
            </w:tcBorders>
            <w:shd w:val="clear" w:color="auto" w:fill="auto"/>
            <w:noWrap/>
            <w:vAlign w:val="bottom"/>
            <w:hideMark/>
          </w:tcPr>
          <w:p w14:paraId="735C96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1FA30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GCAATCTCACCTCCTGCCTC</w:t>
            </w:r>
          </w:p>
        </w:tc>
        <w:tc>
          <w:tcPr>
            <w:tcW w:w="660" w:type="dxa"/>
            <w:tcBorders>
              <w:top w:val="nil"/>
              <w:left w:val="nil"/>
              <w:bottom w:val="nil"/>
              <w:right w:val="nil"/>
            </w:tcBorders>
            <w:shd w:val="clear" w:color="auto" w:fill="auto"/>
            <w:noWrap/>
            <w:vAlign w:val="bottom"/>
            <w:hideMark/>
          </w:tcPr>
          <w:p w14:paraId="361A542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435</w:t>
            </w:r>
          </w:p>
        </w:tc>
        <w:tc>
          <w:tcPr>
            <w:tcW w:w="181" w:type="dxa"/>
            <w:tcBorders>
              <w:top w:val="nil"/>
              <w:left w:val="nil"/>
              <w:bottom w:val="nil"/>
              <w:right w:val="nil"/>
            </w:tcBorders>
            <w:shd w:val="clear" w:color="auto" w:fill="auto"/>
            <w:noWrap/>
            <w:vAlign w:val="bottom"/>
            <w:hideMark/>
          </w:tcPr>
          <w:p w14:paraId="2B1C3A6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89B56CE" w14:textId="77777777" w:rsidTr="00E00BEC">
        <w:trPr>
          <w:trHeight w:val="113"/>
        </w:trPr>
        <w:tc>
          <w:tcPr>
            <w:tcW w:w="2620" w:type="dxa"/>
            <w:tcBorders>
              <w:top w:val="nil"/>
              <w:left w:val="nil"/>
              <w:bottom w:val="nil"/>
              <w:right w:val="nil"/>
            </w:tcBorders>
            <w:shd w:val="clear" w:color="auto" w:fill="auto"/>
            <w:noWrap/>
            <w:vAlign w:val="center"/>
            <w:hideMark/>
          </w:tcPr>
          <w:p w14:paraId="005ED08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ATTCTCT</w:t>
            </w:r>
          </w:p>
        </w:tc>
        <w:tc>
          <w:tcPr>
            <w:tcW w:w="660" w:type="dxa"/>
            <w:tcBorders>
              <w:top w:val="nil"/>
              <w:left w:val="nil"/>
              <w:bottom w:val="nil"/>
              <w:right w:val="nil"/>
            </w:tcBorders>
            <w:shd w:val="clear" w:color="auto" w:fill="auto"/>
            <w:noWrap/>
            <w:vAlign w:val="bottom"/>
            <w:hideMark/>
          </w:tcPr>
          <w:p w14:paraId="50718A4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2ED1AB9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CB0AF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613B2E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240" w:type="dxa"/>
            <w:tcBorders>
              <w:top w:val="nil"/>
              <w:left w:val="nil"/>
              <w:bottom w:val="nil"/>
              <w:right w:val="nil"/>
            </w:tcBorders>
            <w:shd w:val="clear" w:color="auto" w:fill="auto"/>
            <w:noWrap/>
            <w:vAlign w:val="bottom"/>
            <w:hideMark/>
          </w:tcPr>
          <w:p w14:paraId="366DF05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2AAE61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149028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8F3B60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2338FF0" w14:textId="77777777" w:rsidTr="00E00BEC">
        <w:trPr>
          <w:trHeight w:val="113"/>
        </w:trPr>
        <w:tc>
          <w:tcPr>
            <w:tcW w:w="2620" w:type="dxa"/>
            <w:tcBorders>
              <w:top w:val="nil"/>
              <w:left w:val="nil"/>
              <w:bottom w:val="nil"/>
              <w:right w:val="nil"/>
            </w:tcBorders>
            <w:shd w:val="clear" w:color="auto" w:fill="auto"/>
            <w:noWrap/>
            <w:vAlign w:val="center"/>
            <w:hideMark/>
          </w:tcPr>
          <w:p w14:paraId="0A5DE70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4F74578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D4F808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E03BA9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GAAAATGACATATAGCATTC</w:t>
            </w:r>
          </w:p>
        </w:tc>
        <w:tc>
          <w:tcPr>
            <w:tcW w:w="660" w:type="dxa"/>
            <w:tcBorders>
              <w:top w:val="nil"/>
              <w:left w:val="nil"/>
              <w:bottom w:val="nil"/>
              <w:right w:val="nil"/>
            </w:tcBorders>
            <w:shd w:val="clear" w:color="auto" w:fill="auto"/>
            <w:noWrap/>
            <w:vAlign w:val="bottom"/>
            <w:hideMark/>
          </w:tcPr>
          <w:p w14:paraId="601A78D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757</w:t>
            </w:r>
          </w:p>
        </w:tc>
        <w:tc>
          <w:tcPr>
            <w:tcW w:w="240" w:type="dxa"/>
            <w:tcBorders>
              <w:top w:val="nil"/>
              <w:left w:val="nil"/>
              <w:bottom w:val="nil"/>
              <w:right w:val="nil"/>
            </w:tcBorders>
            <w:shd w:val="clear" w:color="auto" w:fill="auto"/>
            <w:noWrap/>
            <w:vAlign w:val="bottom"/>
            <w:hideMark/>
          </w:tcPr>
          <w:p w14:paraId="7299BF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F5CCED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TTTTCCTTTATTCTGCTTTA</w:t>
            </w:r>
          </w:p>
        </w:tc>
        <w:tc>
          <w:tcPr>
            <w:tcW w:w="660" w:type="dxa"/>
            <w:tcBorders>
              <w:top w:val="nil"/>
              <w:left w:val="nil"/>
              <w:bottom w:val="nil"/>
              <w:right w:val="nil"/>
            </w:tcBorders>
            <w:shd w:val="clear" w:color="auto" w:fill="auto"/>
            <w:noWrap/>
            <w:vAlign w:val="bottom"/>
            <w:hideMark/>
          </w:tcPr>
          <w:p w14:paraId="76789FA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340</w:t>
            </w:r>
          </w:p>
        </w:tc>
        <w:tc>
          <w:tcPr>
            <w:tcW w:w="181" w:type="dxa"/>
            <w:tcBorders>
              <w:top w:val="nil"/>
              <w:left w:val="nil"/>
              <w:bottom w:val="nil"/>
              <w:right w:val="nil"/>
            </w:tcBorders>
            <w:shd w:val="clear" w:color="auto" w:fill="auto"/>
            <w:noWrap/>
            <w:vAlign w:val="bottom"/>
            <w:hideMark/>
          </w:tcPr>
          <w:p w14:paraId="0C92437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DC41DD1" w14:textId="77777777" w:rsidTr="00E00BEC">
        <w:trPr>
          <w:trHeight w:val="113"/>
        </w:trPr>
        <w:tc>
          <w:tcPr>
            <w:tcW w:w="2620" w:type="dxa"/>
            <w:tcBorders>
              <w:top w:val="nil"/>
              <w:left w:val="nil"/>
              <w:bottom w:val="nil"/>
              <w:right w:val="nil"/>
            </w:tcBorders>
            <w:shd w:val="clear" w:color="auto" w:fill="auto"/>
            <w:noWrap/>
            <w:vAlign w:val="center"/>
            <w:hideMark/>
          </w:tcPr>
          <w:p w14:paraId="6F25C44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TTTATATATTTCAAAGGTAA</w:t>
            </w:r>
          </w:p>
        </w:tc>
        <w:tc>
          <w:tcPr>
            <w:tcW w:w="660" w:type="dxa"/>
            <w:tcBorders>
              <w:top w:val="nil"/>
              <w:left w:val="nil"/>
              <w:bottom w:val="nil"/>
              <w:right w:val="nil"/>
            </w:tcBorders>
            <w:shd w:val="clear" w:color="auto" w:fill="auto"/>
            <w:noWrap/>
            <w:vAlign w:val="bottom"/>
            <w:hideMark/>
          </w:tcPr>
          <w:p w14:paraId="16E6B1D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132</w:t>
            </w:r>
          </w:p>
        </w:tc>
        <w:tc>
          <w:tcPr>
            <w:tcW w:w="240" w:type="dxa"/>
            <w:tcBorders>
              <w:top w:val="nil"/>
              <w:left w:val="nil"/>
              <w:bottom w:val="nil"/>
              <w:right w:val="nil"/>
            </w:tcBorders>
            <w:shd w:val="clear" w:color="auto" w:fill="auto"/>
            <w:noWrap/>
            <w:vAlign w:val="bottom"/>
            <w:hideMark/>
          </w:tcPr>
          <w:p w14:paraId="2B40DF1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2BC583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3E91196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5F88AC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94DD4A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9E31E8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917B69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FFF12BC" w14:textId="77777777" w:rsidTr="00E00BEC">
        <w:trPr>
          <w:trHeight w:val="113"/>
        </w:trPr>
        <w:tc>
          <w:tcPr>
            <w:tcW w:w="2620" w:type="dxa"/>
            <w:tcBorders>
              <w:top w:val="nil"/>
              <w:left w:val="nil"/>
              <w:bottom w:val="nil"/>
              <w:right w:val="nil"/>
            </w:tcBorders>
            <w:shd w:val="clear" w:color="auto" w:fill="auto"/>
            <w:noWrap/>
            <w:vAlign w:val="center"/>
            <w:hideMark/>
          </w:tcPr>
          <w:p w14:paraId="07B88A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w:t>
            </w:r>
          </w:p>
        </w:tc>
        <w:tc>
          <w:tcPr>
            <w:tcW w:w="660" w:type="dxa"/>
            <w:tcBorders>
              <w:top w:val="nil"/>
              <w:left w:val="nil"/>
              <w:bottom w:val="nil"/>
              <w:right w:val="nil"/>
            </w:tcBorders>
            <w:shd w:val="clear" w:color="auto" w:fill="auto"/>
            <w:noWrap/>
            <w:vAlign w:val="bottom"/>
            <w:hideMark/>
          </w:tcPr>
          <w:p w14:paraId="4DA65DD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w:t>
            </w:r>
          </w:p>
        </w:tc>
        <w:tc>
          <w:tcPr>
            <w:tcW w:w="240" w:type="dxa"/>
            <w:tcBorders>
              <w:top w:val="nil"/>
              <w:left w:val="nil"/>
              <w:bottom w:val="nil"/>
              <w:right w:val="nil"/>
            </w:tcBorders>
            <w:shd w:val="clear" w:color="auto" w:fill="auto"/>
            <w:noWrap/>
            <w:vAlign w:val="bottom"/>
            <w:hideMark/>
          </w:tcPr>
          <w:p w14:paraId="0269E46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36D311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TACATTTTGTGGGGAGCCAC</w:t>
            </w:r>
          </w:p>
        </w:tc>
        <w:tc>
          <w:tcPr>
            <w:tcW w:w="660" w:type="dxa"/>
            <w:tcBorders>
              <w:top w:val="nil"/>
              <w:left w:val="nil"/>
              <w:bottom w:val="nil"/>
              <w:right w:val="nil"/>
            </w:tcBorders>
            <w:shd w:val="clear" w:color="auto" w:fill="auto"/>
            <w:noWrap/>
            <w:vAlign w:val="bottom"/>
            <w:hideMark/>
          </w:tcPr>
          <w:p w14:paraId="7F00429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438</w:t>
            </w:r>
          </w:p>
        </w:tc>
        <w:tc>
          <w:tcPr>
            <w:tcW w:w="240" w:type="dxa"/>
            <w:tcBorders>
              <w:top w:val="nil"/>
              <w:left w:val="nil"/>
              <w:bottom w:val="nil"/>
              <w:right w:val="nil"/>
            </w:tcBorders>
            <w:shd w:val="clear" w:color="auto" w:fill="auto"/>
            <w:noWrap/>
            <w:vAlign w:val="bottom"/>
            <w:hideMark/>
          </w:tcPr>
          <w:p w14:paraId="4807EE3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34B10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TACATTGGTATCCATTAATT</w:t>
            </w:r>
          </w:p>
        </w:tc>
        <w:tc>
          <w:tcPr>
            <w:tcW w:w="660" w:type="dxa"/>
            <w:tcBorders>
              <w:top w:val="nil"/>
              <w:left w:val="nil"/>
              <w:bottom w:val="nil"/>
              <w:right w:val="nil"/>
            </w:tcBorders>
            <w:shd w:val="clear" w:color="auto" w:fill="auto"/>
            <w:noWrap/>
            <w:vAlign w:val="bottom"/>
            <w:hideMark/>
          </w:tcPr>
          <w:p w14:paraId="21CA612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609</w:t>
            </w:r>
          </w:p>
        </w:tc>
        <w:tc>
          <w:tcPr>
            <w:tcW w:w="181" w:type="dxa"/>
            <w:tcBorders>
              <w:top w:val="nil"/>
              <w:left w:val="nil"/>
              <w:bottom w:val="nil"/>
              <w:right w:val="nil"/>
            </w:tcBorders>
            <w:shd w:val="clear" w:color="auto" w:fill="auto"/>
            <w:noWrap/>
            <w:vAlign w:val="bottom"/>
            <w:hideMark/>
          </w:tcPr>
          <w:p w14:paraId="6BFE25D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1A281D4" w14:textId="77777777" w:rsidTr="00E00BEC">
        <w:trPr>
          <w:trHeight w:val="113"/>
        </w:trPr>
        <w:tc>
          <w:tcPr>
            <w:tcW w:w="2620" w:type="dxa"/>
            <w:tcBorders>
              <w:top w:val="nil"/>
              <w:left w:val="nil"/>
              <w:bottom w:val="nil"/>
              <w:right w:val="nil"/>
            </w:tcBorders>
            <w:shd w:val="clear" w:color="auto" w:fill="auto"/>
            <w:noWrap/>
            <w:vAlign w:val="center"/>
            <w:hideMark/>
          </w:tcPr>
          <w:p w14:paraId="477E77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CAATATAATACATATTGTTT</w:t>
            </w:r>
          </w:p>
        </w:tc>
        <w:tc>
          <w:tcPr>
            <w:tcW w:w="660" w:type="dxa"/>
            <w:tcBorders>
              <w:top w:val="nil"/>
              <w:left w:val="nil"/>
              <w:bottom w:val="nil"/>
              <w:right w:val="nil"/>
            </w:tcBorders>
            <w:shd w:val="clear" w:color="auto" w:fill="auto"/>
            <w:noWrap/>
            <w:vAlign w:val="bottom"/>
            <w:hideMark/>
          </w:tcPr>
          <w:p w14:paraId="59BD8AC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162</w:t>
            </w:r>
          </w:p>
        </w:tc>
        <w:tc>
          <w:tcPr>
            <w:tcW w:w="240" w:type="dxa"/>
            <w:tcBorders>
              <w:top w:val="nil"/>
              <w:left w:val="nil"/>
              <w:bottom w:val="nil"/>
              <w:right w:val="nil"/>
            </w:tcBorders>
            <w:shd w:val="clear" w:color="auto" w:fill="auto"/>
            <w:noWrap/>
            <w:vAlign w:val="bottom"/>
            <w:hideMark/>
          </w:tcPr>
          <w:p w14:paraId="5782E33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53A1C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A721F3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725601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FE4590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6373E8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06584B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A8AD37F" w14:textId="77777777" w:rsidTr="00E00BEC">
        <w:trPr>
          <w:trHeight w:val="113"/>
        </w:trPr>
        <w:tc>
          <w:tcPr>
            <w:tcW w:w="2620" w:type="dxa"/>
            <w:tcBorders>
              <w:top w:val="nil"/>
              <w:left w:val="nil"/>
              <w:bottom w:val="nil"/>
              <w:right w:val="nil"/>
            </w:tcBorders>
            <w:shd w:val="clear" w:color="auto" w:fill="auto"/>
            <w:noWrap/>
            <w:vAlign w:val="center"/>
            <w:hideMark/>
          </w:tcPr>
          <w:p w14:paraId="325B982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7EE9E15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D76D57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2E92B9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GCTAAGTCCGTAAAGGTATG</w:t>
            </w:r>
          </w:p>
        </w:tc>
        <w:tc>
          <w:tcPr>
            <w:tcW w:w="660" w:type="dxa"/>
            <w:tcBorders>
              <w:top w:val="nil"/>
              <w:left w:val="nil"/>
              <w:bottom w:val="nil"/>
              <w:right w:val="nil"/>
            </w:tcBorders>
            <w:shd w:val="clear" w:color="auto" w:fill="auto"/>
            <w:noWrap/>
            <w:vAlign w:val="bottom"/>
            <w:hideMark/>
          </w:tcPr>
          <w:p w14:paraId="463A6AE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109</w:t>
            </w:r>
          </w:p>
        </w:tc>
        <w:tc>
          <w:tcPr>
            <w:tcW w:w="240" w:type="dxa"/>
            <w:tcBorders>
              <w:top w:val="nil"/>
              <w:left w:val="nil"/>
              <w:bottom w:val="nil"/>
              <w:right w:val="nil"/>
            </w:tcBorders>
            <w:shd w:val="clear" w:color="auto" w:fill="auto"/>
            <w:noWrap/>
            <w:vAlign w:val="bottom"/>
            <w:hideMark/>
          </w:tcPr>
          <w:p w14:paraId="4A24872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6619C1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GCATATATATTTGCAACTGA</w:t>
            </w:r>
          </w:p>
        </w:tc>
        <w:tc>
          <w:tcPr>
            <w:tcW w:w="660" w:type="dxa"/>
            <w:tcBorders>
              <w:top w:val="nil"/>
              <w:left w:val="nil"/>
              <w:bottom w:val="nil"/>
              <w:right w:val="nil"/>
            </w:tcBorders>
            <w:shd w:val="clear" w:color="auto" w:fill="auto"/>
            <w:noWrap/>
            <w:vAlign w:val="bottom"/>
            <w:hideMark/>
          </w:tcPr>
          <w:p w14:paraId="19AEE02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182</w:t>
            </w:r>
          </w:p>
        </w:tc>
        <w:tc>
          <w:tcPr>
            <w:tcW w:w="181" w:type="dxa"/>
            <w:tcBorders>
              <w:top w:val="nil"/>
              <w:left w:val="nil"/>
              <w:bottom w:val="nil"/>
              <w:right w:val="nil"/>
            </w:tcBorders>
            <w:shd w:val="clear" w:color="auto" w:fill="auto"/>
            <w:noWrap/>
            <w:vAlign w:val="bottom"/>
            <w:hideMark/>
          </w:tcPr>
          <w:p w14:paraId="64DAD78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B44D23E" w14:textId="77777777" w:rsidTr="00E00BEC">
        <w:trPr>
          <w:trHeight w:val="113"/>
        </w:trPr>
        <w:tc>
          <w:tcPr>
            <w:tcW w:w="2620" w:type="dxa"/>
            <w:tcBorders>
              <w:top w:val="nil"/>
              <w:left w:val="nil"/>
              <w:bottom w:val="nil"/>
              <w:right w:val="nil"/>
            </w:tcBorders>
            <w:shd w:val="clear" w:color="auto" w:fill="auto"/>
            <w:noWrap/>
            <w:vAlign w:val="center"/>
            <w:hideMark/>
          </w:tcPr>
          <w:p w14:paraId="7AE0823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GTGTGATTGTTCTCAGCAAG</w:t>
            </w:r>
          </w:p>
        </w:tc>
        <w:tc>
          <w:tcPr>
            <w:tcW w:w="660" w:type="dxa"/>
            <w:tcBorders>
              <w:top w:val="nil"/>
              <w:left w:val="nil"/>
              <w:bottom w:val="nil"/>
              <w:right w:val="nil"/>
            </w:tcBorders>
            <w:shd w:val="clear" w:color="auto" w:fill="auto"/>
            <w:noWrap/>
            <w:vAlign w:val="bottom"/>
            <w:hideMark/>
          </w:tcPr>
          <w:p w14:paraId="11F0FC2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376</w:t>
            </w:r>
          </w:p>
        </w:tc>
        <w:tc>
          <w:tcPr>
            <w:tcW w:w="240" w:type="dxa"/>
            <w:tcBorders>
              <w:top w:val="nil"/>
              <w:left w:val="nil"/>
              <w:bottom w:val="nil"/>
              <w:right w:val="nil"/>
            </w:tcBorders>
            <w:shd w:val="clear" w:color="auto" w:fill="auto"/>
            <w:noWrap/>
            <w:vAlign w:val="bottom"/>
            <w:hideMark/>
          </w:tcPr>
          <w:p w14:paraId="6505710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CCD063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075019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3CAD6D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7A1FAC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5C1DD05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7ECE4BF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7AD7F1A" w14:textId="77777777" w:rsidTr="00E00BEC">
        <w:trPr>
          <w:trHeight w:val="113"/>
        </w:trPr>
        <w:tc>
          <w:tcPr>
            <w:tcW w:w="2620" w:type="dxa"/>
            <w:tcBorders>
              <w:top w:val="nil"/>
              <w:left w:val="nil"/>
              <w:bottom w:val="nil"/>
              <w:right w:val="nil"/>
            </w:tcBorders>
            <w:shd w:val="clear" w:color="auto" w:fill="auto"/>
            <w:noWrap/>
            <w:vAlign w:val="center"/>
            <w:hideMark/>
          </w:tcPr>
          <w:p w14:paraId="2A425F1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F4651D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7BE7B3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189220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AGGCTCTGCACCAGGTAATA</w:t>
            </w:r>
          </w:p>
        </w:tc>
        <w:tc>
          <w:tcPr>
            <w:tcW w:w="660" w:type="dxa"/>
            <w:tcBorders>
              <w:top w:val="nil"/>
              <w:left w:val="nil"/>
              <w:bottom w:val="nil"/>
              <w:right w:val="nil"/>
            </w:tcBorders>
            <w:shd w:val="clear" w:color="auto" w:fill="auto"/>
            <w:noWrap/>
            <w:vAlign w:val="bottom"/>
            <w:hideMark/>
          </w:tcPr>
          <w:p w14:paraId="44EC34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102</w:t>
            </w:r>
          </w:p>
        </w:tc>
        <w:tc>
          <w:tcPr>
            <w:tcW w:w="240" w:type="dxa"/>
            <w:tcBorders>
              <w:top w:val="nil"/>
              <w:left w:val="nil"/>
              <w:bottom w:val="nil"/>
              <w:right w:val="nil"/>
            </w:tcBorders>
            <w:shd w:val="clear" w:color="auto" w:fill="auto"/>
            <w:noWrap/>
            <w:vAlign w:val="bottom"/>
            <w:hideMark/>
          </w:tcPr>
          <w:p w14:paraId="34A11C3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3C33FD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TTTATATATTTCAAAGGTAA</w:t>
            </w:r>
          </w:p>
        </w:tc>
        <w:tc>
          <w:tcPr>
            <w:tcW w:w="660" w:type="dxa"/>
            <w:tcBorders>
              <w:top w:val="nil"/>
              <w:left w:val="nil"/>
              <w:bottom w:val="nil"/>
              <w:right w:val="nil"/>
            </w:tcBorders>
            <w:shd w:val="clear" w:color="auto" w:fill="auto"/>
            <w:noWrap/>
            <w:vAlign w:val="bottom"/>
            <w:hideMark/>
          </w:tcPr>
          <w:p w14:paraId="147421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139</w:t>
            </w:r>
          </w:p>
        </w:tc>
        <w:tc>
          <w:tcPr>
            <w:tcW w:w="181" w:type="dxa"/>
            <w:tcBorders>
              <w:top w:val="nil"/>
              <w:left w:val="nil"/>
              <w:bottom w:val="nil"/>
              <w:right w:val="nil"/>
            </w:tcBorders>
            <w:shd w:val="clear" w:color="auto" w:fill="auto"/>
            <w:noWrap/>
            <w:vAlign w:val="bottom"/>
            <w:hideMark/>
          </w:tcPr>
          <w:p w14:paraId="463E862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6EFB2B9" w14:textId="77777777" w:rsidTr="00E00BEC">
        <w:trPr>
          <w:trHeight w:val="113"/>
        </w:trPr>
        <w:tc>
          <w:tcPr>
            <w:tcW w:w="2620" w:type="dxa"/>
            <w:tcBorders>
              <w:top w:val="nil"/>
              <w:left w:val="nil"/>
              <w:bottom w:val="nil"/>
              <w:right w:val="nil"/>
            </w:tcBorders>
            <w:shd w:val="clear" w:color="auto" w:fill="auto"/>
            <w:noWrap/>
            <w:vAlign w:val="center"/>
            <w:hideMark/>
          </w:tcPr>
          <w:p w14:paraId="05F1E8B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TCTTCTTATAATGACATTAT</w:t>
            </w:r>
          </w:p>
        </w:tc>
        <w:tc>
          <w:tcPr>
            <w:tcW w:w="660" w:type="dxa"/>
            <w:tcBorders>
              <w:top w:val="nil"/>
              <w:left w:val="nil"/>
              <w:bottom w:val="nil"/>
              <w:right w:val="nil"/>
            </w:tcBorders>
            <w:shd w:val="clear" w:color="auto" w:fill="auto"/>
            <w:noWrap/>
            <w:vAlign w:val="bottom"/>
            <w:hideMark/>
          </w:tcPr>
          <w:p w14:paraId="2C7A111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676</w:t>
            </w:r>
          </w:p>
        </w:tc>
        <w:tc>
          <w:tcPr>
            <w:tcW w:w="240" w:type="dxa"/>
            <w:tcBorders>
              <w:top w:val="nil"/>
              <w:left w:val="nil"/>
              <w:bottom w:val="nil"/>
              <w:right w:val="nil"/>
            </w:tcBorders>
            <w:shd w:val="clear" w:color="auto" w:fill="auto"/>
            <w:noWrap/>
            <w:vAlign w:val="bottom"/>
            <w:hideMark/>
          </w:tcPr>
          <w:p w14:paraId="61EDAFC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67DA07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4C81C50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240" w:type="dxa"/>
            <w:tcBorders>
              <w:top w:val="nil"/>
              <w:left w:val="nil"/>
              <w:bottom w:val="nil"/>
              <w:right w:val="nil"/>
            </w:tcBorders>
            <w:shd w:val="clear" w:color="auto" w:fill="auto"/>
            <w:noWrap/>
            <w:vAlign w:val="bottom"/>
            <w:hideMark/>
          </w:tcPr>
          <w:p w14:paraId="2970889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D35DE8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76A6C5A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76FA2F2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6C02BA3" w14:textId="77777777" w:rsidTr="00E00BEC">
        <w:trPr>
          <w:trHeight w:val="113"/>
        </w:trPr>
        <w:tc>
          <w:tcPr>
            <w:tcW w:w="2620" w:type="dxa"/>
            <w:tcBorders>
              <w:top w:val="nil"/>
              <w:left w:val="nil"/>
              <w:bottom w:val="nil"/>
              <w:right w:val="nil"/>
            </w:tcBorders>
            <w:shd w:val="clear" w:color="auto" w:fill="auto"/>
            <w:noWrap/>
            <w:vAlign w:val="center"/>
            <w:hideMark/>
          </w:tcPr>
          <w:p w14:paraId="64A84F0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7ECA81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CF87CE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3DD67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TCTGTTGGTAATGGTCAGTC</w:t>
            </w:r>
          </w:p>
        </w:tc>
        <w:tc>
          <w:tcPr>
            <w:tcW w:w="660" w:type="dxa"/>
            <w:tcBorders>
              <w:top w:val="nil"/>
              <w:left w:val="nil"/>
              <w:bottom w:val="nil"/>
              <w:right w:val="nil"/>
            </w:tcBorders>
            <w:shd w:val="clear" w:color="auto" w:fill="auto"/>
            <w:noWrap/>
            <w:vAlign w:val="bottom"/>
            <w:hideMark/>
          </w:tcPr>
          <w:p w14:paraId="7FD4324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244</w:t>
            </w:r>
          </w:p>
        </w:tc>
        <w:tc>
          <w:tcPr>
            <w:tcW w:w="240" w:type="dxa"/>
            <w:tcBorders>
              <w:top w:val="nil"/>
              <w:left w:val="nil"/>
              <w:bottom w:val="nil"/>
              <w:right w:val="nil"/>
            </w:tcBorders>
            <w:shd w:val="clear" w:color="auto" w:fill="auto"/>
            <w:noWrap/>
            <w:vAlign w:val="bottom"/>
            <w:hideMark/>
          </w:tcPr>
          <w:p w14:paraId="0A98DA0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4F1267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AGTATAATACATATTGTTTC</w:t>
            </w:r>
          </w:p>
        </w:tc>
        <w:tc>
          <w:tcPr>
            <w:tcW w:w="660" w:type="dxa"/>
            <w:tcBorders>
              <w:top w:val="nil"/>
              <w:left w:val="nil"/>
              <w:bottom w:val="nil"/>
              <w:right w:val="nil"/>
            </w:tcBorders>
            <w:shd w:val="clear" w:color="auto" w:fill="auto"/>
            <w:noWrap/>
            <w:vAlign w:val="bottom"/>
            <w:hideMark/>
          </w:tcPr>
          <w:p w14:paraId="525DA0F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666</w:t>
            </w:r>
          </w:p>
        </w:tc>
        <w:tc>
          <w:tcPr>
            <w:tcW w:w="181" w:type="dxa"/>
            <w:tcBorders>
              <w:top w:val="nil"/>
              <w:left w:val="nil"/>
              <w:bottom w:val="nil"/>
              <w:right w:val="nil"/>
            </w:tcBorders>
            <w:shd w:val="clear" w:color="auto" w:fill="auto"/>
            <w:noWrap/>
            <w:vAlign w:val="bottom"/>
            <w:hideMark/>
          </w:tcPr>
          <w:p w14:paraId="6CF4CF4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A7F6161" w14:textId="77777777" w:rsidTr="00E00BEC">
        <w:trPr>
          <w:trHeight w:val="113"/>
        </w:trPr>
        <w:tc>
          <w:tcPr>
            <w:tcW w:w="2620" w:type="dxa"/>
            <w:tcBorders>
              <w:top w:val="nil"/>
              <w:left w:val="nil"/>
              <w:bottom w:val="nil"/>
              <w:right w:val="nil"/>
            </w:tcBorders>
            <w:shd w:val="clear" w:color="auto" w:fill="auto"/>
            <w:noWrap/>
            <w:vAlign w:val="center"/>
            <w:hideMark/>
          </w:tcPr>
          <w:p w14:paraId="1556CE1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AGGCTCTGCACCAGGTAATA</w:t>
            </w:r>
          </w:p>
        </w:tc>
        <w:tc>
          <w:tcPr>
            <w:tcW w:w="660" w:type="dxa"/>
            <w:tcBorders>
              <w:top w:val="nil"/>
              <w:left w:val="nil"/>
              <w:bottom w:val="nil"/>
              <w:right w:val="nil"/>
            </w:tcBorders>
            <w:shd w:val="clear" w:color="auto" w:fill="auto"/>
            <w:noWrap/>
            <w:vAlign w:val="bottom"/>
            <w:hideMark/>
          </w:tcPr>
          <w:p w14:paraId="3E2CA22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547</w:t>
            </w:r>
          </w:p>
        </w:tc>
        <w:tc>
          <w:tcPr>
            <w:tcW w:w="240" w:type="dxa"/>
            <w:tcBorders>
              <w:top w:val="nil"/>
              <w:left w:val="nil"/>
              <w:bottom w:val="nil"/>
              <w:right w:val="nil"/>
            </w:tcBorders>
            <w:shd w:val="clear" w:color="auto" w:fill="auto"/>
            <w:noWrap/>
            <w:vAlign w:val="bottom"/>
            <w:hideMark/>
          </w:tcPr>
          <w:p w14:paraId="515526D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AC068F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52888C0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5B7195E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90AE3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5C77372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648C03E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E1052AD" w14:textId="77777777" w:rsidTr="00E00BEC">
        <w:trPr>
          <w:trHeight w:val="113"/>
        </w:trPr>
        <w:tc>
          <w:tcPr>
            <w:tcW w:w="2620" w:type="dxa"/>
            <w:tcBorders>
              <w:top w:val="nil"/>
              <w:left w:val="nil"/>
              <w:bottom w:val="nil"/>
              <w:right w:val="nil"/>
            </w:tcBorders>
            <w:shd w:val="clear" w:color="auto" w:fill="auto"/>
            <w:noWrap/>
            <w:vAlign w:val="center"/>
            <w:hideMark/>
          </w:tcPr>
          <w:p w14:paraId="33C7AE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0E8297D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w:t>
            </w:r>
          </w:p>
        </w:tc>
        <w:tc>
          <w:tcPr>
            <w:tcW w:w="240" w:type="dxa"/>
            <w:tcBorders>
              <w:top w:val="nil"/>
              <w:left w:val="nil"/>
              <w:bottom w:val="nil"/>
              <w:right w:val="nil"/>
            </w:tcBorders>
            <w:shd w:val="clear" w:color="auto" w:fill="auto"/>
            <w:noWrap/>
            <w:vAlign w:val="bottom"/>
            <w:hideMark/>
          </w:tcPr>
          <w:p w14:paraId="43083F5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E73C3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TCACAAAAAATCTTGGCTTT</w:t>
            </w:r>
          </w:p>
        </w:tc>
        <w:tc>
          <w:tcPr>
            <w:tcW w:w="660" w:type="dxa"/>
            <w:tcBorders>
              <w:top w:val="nil"/>
              <w:left w:val="nil"/>
              <w:bottom w:val="nil"/>
              <w:right w:val="nil"/>
            </w:tcBorders>
            <w:shd w:val="clear" w:color="auto" w:fill="auto"/>
            <w:noWrap/>
            <w:vAlign w:val="bottom"/>
            <w:hideMark/>
          </w:tcPr>
          <w:p w14:paraId="2A19409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163</w:t>
            </w:r>
          </w:p>
        </w:tc>
        <w:tc>
          <w:tcPr>
            <w:tcW w:w="240" w:type="dxa"/>
            <w:tcBorders>
              <w:top w:val="nil"/>
              <w:left w:val="nil"/>
              <w:bottom w:val="nil"/>
              <w:right w:val="nil"/>
            </w:tcBorders>
            <w:shd w:val="clear" w:color="auto" w:fill="auto"/>
            <w:noWrap/>
            <w:vAlign w:val="bottom"/>
            <w:hideMark/>
          </w:tcPr>
          <w:p w14:paraId="25D08B5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7F882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TACATTTTGGGGGGAACCAC</w:t>
            </w:r>
          </w:p>
        </w:tc>
        <w:tc>
          <w:tcPr>
            <w:tcW w:w="660" w:type="dxa"/>
            <w:tcBorders>
              <w:top w:val="nil"/>
              <w:left w:val="nil"/>
              <w:bottom w:val="nil"/>
              <w:right w:val="nil"/>
            </w:tcBorders>
            <w:shd w:val="clear" w:color="auto" w:fill="auto"/>
            <w:noWrap/>
            <w:vAlign w:val="bottom"/>
            <w:hideMark/>
          </w:tcPr>
          <w:p w14:paraId="5397862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448</w:t>
            </w:r>
          </w:p>
        </w:tc>
        <w:tc>
          <w:tcPr>
            <w:tcW w:w="181" w:type="dxa"/>
            <w:tcBorders>
              <w:top w:val="nil"/>
              <w:left w:val="nil"/>
              <w:bottom w:val="nil"/>
              <w:right w:val="nil"/>
            </w:tcBorders>
            <w:shd w:val="clear" w:color="auto" w:fill="auto"/>
            <w:noWrap/>
            <w:vAlign w:val="bottom"/>
            <w:hideMark/>
          </w:tcPr>
          <w:p w14:paraId="770175C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7E61E4B" w14:textId="77777777" w:rsidTr="00E00BEC">
        <w:trPr>
          <w:trHeight w:val="113"/>
        </w:trPr>
        <w:tc>
          <w:tcPr>
            <w:tcW w:w="2620" w:type="dxa"/>
            <w:tcBorders>
              <w:top w:val="nil"/>
              <w:left w:val="nil"/>
              <w:bottom w:val="nil"/>
              <w:right w:val="nil"/>
            </w:tcBorders>
            <w:shd w:val="clear" w:color="auto" w:fill="auto"/>
            <w:noWrap/>
            <w:vAlign w:val="center"/>
            <w:hideMark/>
          </w:tcPr>
          <w:p w14:paraId="2340623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GATGTGGCTTTAAAATTAAC</w:t>
            </w:r>
          </w:p>
        </w:tc>
        <w:tc>
          <w:tcPr>
            <w:tcW w:w="660" w:type="dxa"/>
            <w:tcBorders>
              <w:top w:val="nil"/>
              <w:left w:val="nil"/>
              <w:bottom w:val="nil"/>
              <w:right w:val="nil"/>
            </w:tcBorders>
            <w:shd w:val="clear" w:color="auto" w:fill="auto"/>
            <w:noWrap/>
            <w:vAlign w:val="bottom"/>
            <w:hideMark/>
          </w:tcPr>
          <w:p w14:paraId="780551C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300</w:t>
            </w:r>
          </w:p>
        </w:tc>
        <w:tc>
          <w:tcPr>
            <w:tcW w:w="240" w:type="dxa"/>
            <w:tcBorders>
              <w:top w:val="nil"/>
              <w:left w:val="nil"/>
              <w:bottom w:val="nil"/>
              <w:right w:val="nil"/>
            </w:tcBorders>
            <w:shd w:val="clear" w:color="auto" w:fill="auto"/>
            <w:noWrap/>
            <w:vAlign w:val="bottom"/>
            <w:hideMark/>
          </w:tcPr>
          <w:p w14:paraId="7F1FA2D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B7516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42BA858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54</w:t>
            </w:r>
          </w:p>
        </w:tc>
        <w:tc>
          <w:tcPr>
            <w:tcW w:w="240" w:type="dxa"/>
            <w:tcBorders>
              <w:top w:val="nil"/>
              <w:left w:val="nil"/>
              <w:bottom w:val="nil"/>
              <w:right w:val="nil"/>
            </w:tcBorders>
            <w:shd w:val="clear" w:color="auto" w:fill="auto"/>
            <w:noWrap/>
            <w:vAlign w:val="bottom"/>
            <w:hideMark/>
          </w:tcPr>
          <w:p w14:paraId="08A267C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7463A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11F20F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24122F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778740E" w14:textId="77777777" w:rsidTr="00E00BEC">
        <w:trPr>
          <w:trHeight w:val="113"/>
        </w:trPr>
        <w:tc>
          <w:tcPr>
            <w:tcW w:w="2620" w:type="dxa"/>
            <w:tcBorders>
              <w:top w:val="nil"/>
              <w:left w:val="nil"/>
              <w:bottom w:val="nil"/>
              <w:right w:val="nil"/>
            </w:tcBorders>
            <w:shd w:val="clear" w:color="auto" w:fill="auto"/>
            <w:noWrap/>
            <w:vAlign w:val="center"/>
            <w:hideMark/>
          </w:tcPr>
          <w:p w14:paraId="7224D33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9C745F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CD3C0B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294F7D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GATGTGGCTTTAAAAGTAAC</w:t>
            </w:r>
          </w:p>
        </w:tc>
        <w:tc>
          <w:tcPr>
            <w:tcW w:w="660" w:type="dxa"/>
            <w:tcBorders>
              <w:top w:val="nil"/>
              <w:left w:val="nil"/>
              <w:bottom w:val="nil"/>
              <w:right w:val="nil"/>
            </w:tcBorders>
            <w:shd w:val="clear" w:color="auto" w:fill="auto"/>
            <w:noWrap/>
            <w:vAlign w:val="bottom"/>
            <w:hideMark/>
          </w:tcPr>
          <w:p w14:paraId="47F5826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w:t>
            </w:r>
          </w:p>
        </w:tc>
        <w:tc>
          <w:tcPr>
            <w:tcW w:w="240" w:type="dxa"/>
            <w:tcBorders>
              <w:top w:val="nil"/>
              <w:left w:val="nil"/>
              <w:bottom w:val="nil"/>
              <w:right w:val="nil"/>
            </w:tcBorders>
            <w:shd w:val="clear" w:color="auto" w:fill="auto"/>
            <w:noWrap/>
            <w:vAlign w:val="bottom"/>
            <w:hideMark/>
          </w:tcPr>
          <w:p w14:paraId="309938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113F41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TAAAGGTATGCTCCCAGAGT</w:t>
            </w:r>
          </w:p>
        </w:tc>
        <w:tc>
          <w:tcPr>
            <w:tcW w:w="660" w:type="dxa"/>
            <w:tcBorders>
              <w:top w:val="nil"/>
              <w:left w:val="nil"/>
              <w:bottom w:val="nil"/>
              <w:right w:val="nil"/>
            </w:tcBorders>
            <w:shd w:val="clear" w:color="auto" w:fill="auto"/>
            <w:noWrap/>
            <w:vAlign w:val="bottom"/>
            <w:hideMark/>
          </w:tcPr>
          <w:p w14:paraId="7587176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202</w:t>
            </w:r>
          </w:p>
        </w:tc>
        <w:tc>
          <w:tcPr>
            <w:tcW w:w="181" w:type="dxa"/>
            <w:tcBorders>
              <w:top w:val="nil"/>
              <w:left w:val="nil"/>
              <w:bottom w:val="nil"/>
              <w:right w:val="nil"/>
            </w:tcBorders>
            <w:shd w:val="clear" w:color="auto" w:fill="auto"/>
            <w:noWrap/>
            <w:vAlign w:val="bottom"/>
            <w:hideMark/>
          </w:tcPr>
          <w:p w14:paraId="5A9A95F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993C042" w14:textId="77777777" w:rsidTr="00E00BEC">
        <w:trPr>
          <w:trHeight w:val="113"/>
        </w:trPr>
        <w:tc>
          <w:tcPr>
            <w:tcW w:w="2620" w:type="dxa"/>
            <w:tcBorders>
              <w:top w:val="nil"/>
              <w:left w:val="nil"/>
              <w:bottom w:val="nil"/>
              <w:right w:val="nil"/>
            </w:tcBorders>
            <w:shd w:val="clear" w:color="auto" w:fill="auto"/>
            <w:noWrap/>
            <w:vAlign w:val="center"/>
            <w:hideMark/>
          </w:tcPr>
          <w:p w14:paraId="63092DE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TAGGAAGAATTGACTTTTCA</w:t>
            </w:r>
          </w:p>
        </w:tc>
        <w:tc>
          <w:tcPr>
            <w:tcW w:w="660" w:type="dxa"/>
            <w:tcBorders>
              <w:top w:val="nil"/>
              <w:left w:val="nil"/>
              <w:bottom w:val="nil"/>
              <w:right w:val="nil"/>
            </w:tcBorders>
            <w:shd w:val="clear" w:color="auto" w:fill="auto"/>
            <w:noWrap/>
            <w:vAlign w:val="bottom"/>
            <w:hideMark/>
          </w:tcPr>
          <w:p w14:paraId="7233CC3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367</w:t>
            </w:r>
          </w:p>
        </w:tc>
        <w:tc>
          <w:tcPr>
            <w:tcW w:w="240" w:type="dxa"/>
            <w:tcBorders>
              <w:top w:val="nil"/>
              <w:left w:val="nil"/>
              <w:bottom w:val="nil"/>
              <w:right w:val="nil"/>
            </w:tcBorders>
            <w:shd w:val="clear" w:color="auto" w:fill="auto"/>
            <w:noWrap/>
            <w:vAlign w:val="bottom"/>
            <w:hideMark/>
          </w:tcPr>
          <w:p w14:paraId="482E422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ABD86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89A079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822F93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0BF6B0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3A79C04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181" w:type="dxa"/>
            <w:tcBorders>
              <w:top w:val="nil"/>
              <w:left w:val="nil"/>
              <w:bottom w:val="nil"/>
              <w:right w:val="nil"/>
            </w:tcBorders>
            <w:shd w:val="clear" w:color="auto" w:fill="auto"/>
            <w:noWrap/>
            <w:vAlign w:val="bottom"/>
            <w:hideMark/>
          </w:tcPr>
          <w:p w14:paraId="6BD29B1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15D48DF" w14:textId="77777777" w:rsidTr="00E00BEC">
        <w:trPr>
          <w:trHeight w:val="113"/>
        </w:trPr>
        <w:tc>
          <w:tcPr>
            <w:tcW w:w="2620" w:type="dxa"/>
            <w:tcBorders>
              <w:top w:val="nil"/>
              <w:left w:val="nil"/>
              <w:bottom w:val="nil"/>
              <w:right w:val="nil"/>
            </w:tcBorders>
            <w:shd w:val="clear" w:color="auto" w:fill="auto"/>
            <w:noWrap/>
            <w:vAlign w:val="center"/>
            <w:hideMark/>
          </w:tcPr>
          <w:p w14:paraId="044358C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6B28C7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AC44CF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7CA34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GTTCCAAACACAAATTTTTC</w:t>
            </w:r>
          </w:p>
        </w:tc>
        <w:tc>
          <w:tcPr>
            <w:tcW w:w="660" w:type="dxa"/>
            <w:tcBorders>
              <w:top w:val="nil"/>
              <w:left w:val="nil"/>
              <w:bottom w:val="nil"/>
              <w:right w:val="nil"/>
            </w:tcBorders>
            <w:shd w:val="clear" w:color="auto" w:fill="auto"/>
            <w:noWrap/>
            <w:vAlign w:val="bottom"/>
            <w:hideMark/>
          </w:tcPr>
          <w:p w14:paraId="334D85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897</w:t>
            </w:r>
          </w:p>
        </w:tc>
        <w:tc>
          <w:tcPr>
            <w:tcW w:w="240" w:type="dxa"/>
            <w:tcBorders>
              <w:top w:val="nil"/>
              <w:left w:val="nil"/>
              <w:bottom w:val="nil"/>
              <w:right w:val="nil"/>
            </w:tcBorders>
            <w:shd w:val="clear" w:color="auto" w:fill="auto"/>
            <w:noWrap/>
            <w:vAlign w:val="bottom"/>
            <w:hideMark/>
          </w:tcPr>
          <w:p w14:paraId="3FF5CFB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2E555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TCTATTGGTAATGGTTAGTC</w:t>
            </w:r>
          </w:p>
        </w:tc>
        <w:tc>
          <w:tcPr>
            <w:tcW w:w="660" w:type="dxa"/>
            <w:tcBorders>
              <w:top w:val="nil"/>
              <w:left w:val="nil"/>
              <w:bottom w:val="nil"/>
              <w:right w:val="nil"/>
            </w:tcBorders>
            <w:shd w:val="clear" w:color="auto" w:fill="auto"/>
            <w:noWrap/>
            <w:vAlign w:val="bottom"/>
            <w:hideMark/>
          </w:tcPr>
          <w:p w14:paraId="108D4E8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516</w:t>
            </w:r>
          </w:p>
        </w:tc>
        <w:tc>
          <w:tcPr>
            <w:tcW w:w="181" w:type="dxa"/>
            <w:tcBorders>
              <w:top w:val="nil"/>
              <w:left w:val="nil"/>
              <w:bottom w:val="nil"/>
              <w:right w:val="nil"/>
            </w:tcBorders>
            <w:shd w:val="clear" w:color="auto" w:fill="auto"/>
            <w:noWrap/>
            <w:vAlign w:val="bottom"/>
            <w:hideMark/>
          </w:tcPr>
          <w:p w14:paraId="180ACCB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6418A58" w14:textId="77777777" w:rsidTr="00E00BEC">
        <w:trPr>
          <w:trHeight w:val="113"/>
        </w:trPr>
        <w:tc>
          <w:tcPr>
            <w:tcW w:w="2620" w:type="dxa"/>
            <w:tcBorders>
              <w:top w:val="nil"/>
              <w:left w:val="nil"/>
              <w:bottom w:val="nil"/>
              <w:right w:val="nil"/>
            </w:tcBorders>
            <w:shd w:val="clear" w:color="auto" w:fill="auto"/>
            <w:noWrap/>
            <w:vAlign w:val="center"/>
            <w:hideMark/>
          </w:tcPr>
          <w:p w14:paraId="22C1878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AAGGCACATCCACCGTGGTG</w:t>
            </w:r>
          </w:p>
        </w:tc>
        <w:tc>
          <w:tcPr>
            <w:tcW w:w="660" w:type="dxa"/>
            <w:tcBorders>
              <w:top w:val="nil"/>
              <w:left w:val="nil"/>
              <w:bottom w:val="nil"/>
              <w:right w:val="nil"/>
            </w:tcBorders>
            <w:shd w:val="clear" w:color="auto" w:fill="auto"/>
            <w:noWrap/>
            <w:vAlign w:val="bottom"/>
            <w:hideMark/>
          </w:tcPr>
          <w:p w14:paraId="75790AE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1164</w:t>
            </w:r>
          </w:p>
        </w:tc>
        <w:tc>
          <w:tcPr>
            <w:tcW w:w="240" w:type="dxa"/>
            <w:tcBorders>
              <w:top w:val="nil"/>
              <w:left w:val="nil"/>
              <w:bottom w:val="nil"/>
              <w:right w:val="nil"/>
            </w:tcBorders>
            <w:shd w:val="clear" w:color="auto" w:fill="auto"/>
            <w:noWrap/>
            <w:vAlign w:val="bottom"/>
            <w:hideMark/>
          </w:tcPr>
          <w:p w14:paraId="3FA416F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129E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64771F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DEC88A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643E3D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58848C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85DEC5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3B479CE" w14:textId="77777777" w:rsidTr="00E00BEC">
        <w:trPr>
          <w:trHeight w:val="113"/>
        </w:trPr>
        <w:tc>
          <w:tcPr>
            <w:tcW w:w="2620" w:type="dxa"/>
            <w:tcBorders>
              <w:top w:val="nil"/>
              <w:left w:val="nil"/>
              <w:bottom w:val="nil"/>
              <w:right w:val="nil"/>
            </w:tcBorders>
            <w:shd w:val="clear" w:color="auto" w:fill="auto"/>
            <w:noWrap/>
            <w:vAlign w:val="center"/>
            <w:hideMark/>
          </w:tcPr>
          <w:p w14:paraId="5B6534C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54A7665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350E684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4C366F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TTCATATGCCTATTCTATTC</w:t>
            </w:r>
          </w:p>
        </w:tc>
        <w:tc>
          <w:tcPr>
            <w:tcW w:w="660" w:type="dxa"/>
            <w:tcBorders>
              <w:top w:val="nil"/>
              <w:left w:val="nil"/>
              <w:bottom w:val="nil"/>
              <w:right w:val="nil"/>
            </w:tcBorders>
            <w:shd w:val="clear" w:color="auto" w:fill="auto"/>
            <w:noWrap/>
            <w:vAlign w:val="bottom"/>
            <w:hideMark/>
          </w:tcPr>
          <w:p w14:paraId="57524FF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84</w:t>
            </w:r>
          </w:p>
        </w:tc>
        <w:tc>
          <w:tcPr>
            <w:tcW w:w="240" w:type="dxa"/>
            <w:tcBorders>
              <w:top w:val="nil"/>
              <w:left w:val="nil"/>
              <w:bottom w:val="nil"/>
              <w:right w:val="nil"/>
            </w:tcBorders>
            <w:shd w:val="clear" w:color="auto" w:fill="auto"/>
            <w:noWrap/>
            <w:vAlign w:val="bottom"/>
            <w:hideMark/>
          </w:tcPr>
          <w:p w14:paraId="0BD2E4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9191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GTTCCAAACACAAATTTTTC</w:t>
            </w:r>
          </w:p>
        </w:tc>
        <w:tc>
          <w:tcPr>
            <w:tcW w:w="660" w:type="dxa"/>
            <w:tcBorders>
              <w:top w:val="nil"/>
              <w:left w:val="nil"/>
              <w:bottom w:val="nil"/>
              <w:right w:val="nil"/>
            </w:tcBorders>
            <w:shd w:val="clear" w:color="auto" w:fill="auto"/>
            <w:noWrap/>
            <w:vAlign w:val="bottom"/>
            <w:hideMark/>
          </w:tcPr>
          <w:p w14:paraId="4F9AB52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247</w:t>
            </w:r>
          </w:p>
        </w:tc>
        <w:tc>
          <w:tcPr>
            <w:tcW w:w="181" w:type="dxa"/>
            <w:tcBorders>
              <w:top w:val="nil"/>
              <w:left w:val="nil"/>
              <w:bottom w:val="nil"/>
              <w:right w:val="nil"/>
            </w:tcBorders>
            <w:shd w:val="clear" w:color="auto" w:fill="auto"/>
            <w:noWrap/>
            <w:vAlign w:val="bottom"/>
            <w:hideMark/>
          </w:tcPr>
          <w:p w14:paraId="7D24B15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4ED30ED" w14:textId="77777777" w:rsidTr="00E00BEC">
        <w:trPr>
          <w:trHeight w:val="113"/>
        </w:trPr>
        <w:tc>
          <w:tcPr>
            <w:tcW w:w="2620" w:type="dxa"/>
            <w:tcBorders>
              <w:top w:val="nil"/>
              <w:left w:val="nil"/>
              <w:bottom w:val="nil"/>
              <w:right w:val="nil"/>
            </w:tcBorders>
            <w:shd w:val="clear" w:color="auto" w:fill="auto"/>
            <w:noWrap/>
            <w:vAlign w:val="center"/>
            <w:hideMark/>
          </w:tcPr>
          <w:p w14:paraId="3DB178A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GGTTCCACATTATAAACCTA</w:t>
            </w:r>
          </w:p>
        </w:tc>
        <w:tc>
          <w:tcPr>
            <w:tcW w:w="660" w:type="dxa"/>
            <w:tcBorders>
              <w:top w:val="nil"/>
              <w:left w:val="nil"/>
              <w:bottom w:val="nil"/>
              <w:right w:val="nil"/>
            </w:tcBorders>
            <w:shd w:val="clear" w:color="auto" w:fill="auto"/>
            <w:noWrap/>
            <w:vAlign w:val="bottom"/>
            <w:hideMark/>
          </w:tcPr>
          <w:p w14:paraId="5C6D731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117</w:t>
            </w:r>
          </w:p>
        </w:tc>
        <w:tc>
          <w:tcPr>
            <w:tcW w:w="240" w:type="dxa"/>
            <w:tcBorders>
              <w:top w:val="nil"/>
              <w:left w:val="nil"/>
              <w:bottom w:val="nil"/>
              <w:right w:val="nil"/>
            </w:tcBorders>
            <w:shd w:val="clear" w:color="auto" w:fill="auto"/>
            <w:noWrap/>
            <w:vAlign w:val="bottom"/>
            <w:hideMark/>
          </w:tcPr>
          <w:p w14:paraId="6DE4C81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DDF8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A9012A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429C0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0CA00A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087FBE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BD8BD9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DB4043D" w14:textId="77777777" w:rsidTr="00E00BEC">
        <w:trPr>
          <w:trHeight w:val="113"/>
        </w:trPr>
        <w:tc>
          <w:tcPr>
            <w:tcW w:w="2620" w:type="dxa"/>
            <w:tcBorders>
              <w:top w:val="nil"/>
              <w:left w:val="nil"/>
              <w:bottom w:val="nil"/>
              <w:right w:val="nil"/>
            </w:tcBorders>
            <w:shd w:val="clear" w:color="auto" w:fill="auto"/>
            <w:noWrap/>
            <w:vAlign w:val="center"/>
            <w:hideMark/>
          </w:tcPr>
          <w:p w14:paraId="7A7AD85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55CACFE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6095ED3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2B92D5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ATAAGCATTTCTCAAGTATT</w:t>
            </w:r>
          </w:p>
        </w:tc>
        <w:tc>
          <w:tcPr>
            <w:tcW w:w="660" w:type="dxa"/>
            <w:tcBorders>
              <w:top w:val="nil"/>
              <w:left w:val="nil"/>
              <w:bottom w:val="nil"/>
              <w:right w:val="nil"/>
            </w:tcBorders>
            <w:shd w:val="clear" w:color="auto" w:fill="auto"/>
            <w:noWrap/>
            <w:vAlign w:val="bottom"/>
            <w:hideMark/>
          </w:tcPr>
          <w:p w14:paraId="450D59D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796</w:t>
            </w:r>
          </w:p>
        </w:tc>
        <w:tc>
          <w:tcPr>
            <w:tcW w:w="240" w:type="dxa"/>
            <w:tcBorders>
              <w:top w:val="nil"/>
              <w:left w:val="nil"/>
              <w:bottom w:val="nil"/>
              <w:right w:val="nil"/>
            </w:tcBorders>
            <w:shd w:val="clear" w:color="auto" w:fill="auto"/>
            <w:noWrap/>
            <w:vAlign w:val="bottom"/>
            <w:hideMark/>
          </w:tcPr>
          <w:p w14:paraId="2C3B80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1BC316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TAGGAAGAATTGACTTTTCA</w:t>
            </w:r>
          </w:p>
        </w:tc>
        <w:tc>
          <w:tcPr>
            <w:tcW w:w="660" w:type="dxa"/>
            <w:tcBorders>
              <w:top w:val="nil"/>
              <w:left w:val="nil"/>
              <w:bottom w:val="nil"/>
              <w:right w:val="nil"/>
            </w:tcBorders>
            <w:shd w:val="clear" w:color="auto" w:fill="auto"/>
            <w:noWrap/>
            <w:vAlign w:val="bottom"/>
            <w:hideMark/>
          </w:tcPr>
          <w:p w14:paraId="2BBFB33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354</w:t>
            </w:r>
          </w:p>
        </w:tc>
        <w:tc>
          <w:tcPr>
            <w:tcW w:w="181" w:type="dxa"/>
            <w:tcBorders>
              <w:top w:val="nil"/>
              <w:left w:val="nil"/>
              <w:bottom w:val="nil"/>
              <w:right w:val="nil"/>
            </w:tcBorders>
            <w:shd w:val="clear" w:color="auto" w:fill="auto"/>
            <w:noWrap/>
            <w:vAlign w:val="bottom"/>
            <w:hideMark/>
          </w:tcPr>
          <w:p w14:paraId="744A9E9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F80BB7D" w14:textId="77777777" w:rsidTr="00E00BEC">
        <w:trPr>
          <w:trHeight w:val="113"/>
        </w:trPr>
        <w:tc>
          <w:tcPr>
            <w:tcW w:w="2620" w:type="dxa"/>
            <w:tcBorders>
              <w:top w:val="nil"/>
              <w:left w:val="nil"/>
              <w:bottom w:val="nil"/>
              <w:right w:val="nil"/>
            </w:tcBorders>
            <w:shd w:val="clear" w:color="auto" w:fill="auto"/>
            <w:noWrap/>
            <w:vAlign w:val="center"/>
            <w:hideMark/>
          </w:tcPr>
          <w:p w14:paraId="2E1387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AACTATGTGCAAAGAGATAC</w:t>
            </w:r>
          </w:p>
        </w:tc>
        <w:tc>
          <w:tcPr>
            <w:tcW w:w="660" w:type="dxa"/>
            <w:tcBorders>
              <w:top w:val="nil"/>
              <w:left w:val="nil"/>
              <w:bottom w:val="nil"/>
              <w:right w:val="nil"/>
            </w:tcBorders>
            <w:shd w:val="clear" w:color="auto" w:fill="auto"/>
            <w:noWrap/>
            <w:vAlign w:val="bottom"/>
            <w:hideMark/>
          </w:tcPr>
          <w:p w14:paraId="3E39970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349</w:t>
            </w:r>
          </w:p>
        </w:tc>
        <w:tc>
          <w:tcPr>
            <w:tcW w:w="240" w:type="dxa"/>
            <w:tcBorders>
              <w:top w:val="nil"/>
              <w:left w:val="nil"/>
              <w:bottom w:val="nil"/>
              <w:right w:val="nil"/>
            </w:tcBorders>
            <w:shd w:val="clear" w:color="auto" w:fill="auto"/>
            <w:noWrap/>
            <w:vAlign w:val="bottom"/>
            <w:hideMark/>
          </w:tcPr>
          <w:p w14:paraId="426367B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8DD91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2ECD9DB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21278FC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5C4990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622F1DB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449411E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8C33ECC" w14:textId="77777777" w:rsidTr="00E00BEC">
        <w:trPr>
          <w:trHeight w:val="113"/>
        </w:trPr>
        <w:tc>
          <w:tcPr>
            <w:tcW w:w="2620" w:type="dxa"/>
            <w:tcBorders>
              <w:top w:val="nil"/>
              <w:left w:val="nil"/>
              <w:bottom w:val="nil"/>
              <w:right w:val="nil"/>
            </w:tcBorders>
            <w:shd w:val="clear" w:color="auto" w:fill="auto"/>
            <w:noWrap/>
            <w:vAlign w:val="center"/>
            <w:hideMark/>
          </w:tcPr>
          <w:p w14:paraId="08A597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3A0DC9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D3C356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9DA478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GGTTCCACATTATAAACCTA</w:t>
            </w:r>
          </w:p>
        </w:tc>
        <w:tc>
          <w:tcPr>
            <w:tcW w:w="660" w:type="dxa"/>
            <w:tcBorders>
              <w:top w:val="nil"/>
              <w:left w:val="nil"/>
              <w:bottom w:val="nil"/>
              <w:right w:val="nil"/>
            </w:tcBorders>
            <w:shd w:val="clear" w:color="auto" w:fill="auto"/>
            <w:noWrap/>
            <w:vAlign w:val="bottom"/>
            <w:hideMark/>
          </w:tcPr>
          <w:p w14:paraId="75F6D0F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117</w:t>
            </w:r>
          </w:p>
        </w:tc>
        <w:tc>
          <w:tcPr>
            <w:tcW w:w="240" w:type="dxa"/>
            <w:tcBorders>
              <w:top w:val="nil"/>
              <w:left w:val="nil"/>
              <w:bottom w:val="nil"/>
              <w:right w:val="nil"/>
            </w:tcBorders>
            <w:shd w:val="clear" w:color="auto" w:fill="auto"/>
            <w:noWrap/>
            <w:vAlign w:val="bottom"/>
            <w:hideMark/>
          </w:tcPr>
          <w:p w14:paraId="18BBAC8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2D5DF2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TGTGTCATGACAAGGCACAT</w:t>
            </w:r>
          </w:p>
        </w:tc>
        <w:tc>
          <w:tcPr>
            <w:tcW w:w="660" w:type="dxa"/>
            <w:tcBorders>
              <w:top w:val="nil"/>
              <w:left w:val="nil"/>
              <w:bottom w:val="nil"/>
              <w:right w:val="nil"/>
            </w:tcBorders>
            <w:shd w:val="clear" w:color="auto" w:fill="auto"/>
            <w:noWrap/>
            <w:vAlign w:val="bottom"/>
            <w:hideMark/>
          </w:tcPr>
          <w:p w14:paraId="11DEB28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349</w:t>
            </w:r>
          </w:p>
        </w:tc>
        <w:tc>
          <w:tcPr>
            <w:tcW w:w="181" w:type="dxa"/>
            <w:tcBorders>
              <w:top w:val="nil"/>
              <w:left w:val="nil"/>
              <w:bottom w:val="nil"/>
              <w:right w:val="nil"/>
            </w:tcBorders>
            <w:shd w:val="clear" w:color="auto" w:fill="auto"/>
            <w:noWrap/>
            <w:vAlign w:val="bottom"/>
            <w:hideMark/>
          </w:tcPr>
          <w:p w14:paraId="277403D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FD84BE8" w14:textId="77777777" w:rsidTr="00E00BEC">
        <w:trPr>
          <w:trHeight w:val="113"/>
        </w:trPr>
        <w:tc>
          <w:tcPr>
            <w:tcW w:w="2620" w:type="dxa"/>
            <w:tcBorders>
              <w:top w:val="nil"/>
              <w:left w:val="nil"/>
              <w:bottom w:val="nil"/>
              <w:right w:val="nil"/>
            </w:tcBorders>
            <w:shd w:val="clear" w:color="auto" w:fill="auto"/>
            <w:noWrap/>
            <w:vAlign w:val="center"/>
            <w:hideMark/>
          </w:tcPr>
          <w:p w14:paraId="654CD1B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CCTAAGATTATGCCAGCTAG</w:t>
            </w:r>
          </w:p>
        </w:tc>
        <w:tc>
          <w:tcPr>
            <w:tcW w:w="660" w:type="dxa"/>
            <w:tcBorders>
              <w:top w:val="nil"/>
              <w:left w:val="nil"/>
              <w:bottom w:val="nil"/>
              <w:right w:val="nil"/>
            </w:tcBorders>
            <w:shd w:val="clear" w:color="auto" w:fill="auto"/>
            <w:noWrap/>
            <w:vAlign w:val="bottom"/>
            <w:hideMark/>
          </w:tcPr>
          <w:p w14:paraId="4F16C08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397</w:t>
            </w:r>
          </w:p>
        </w:tc>
        <w:tc>
          <w:tcPr>
            <w:tcW w:w="240" w:type="dxa"/>
            <w:tcBorders>
              <w:top w:val="nil"/>
              <w:left w:val="nil"/>
              <w:bottom w:val="nil"/>
              <w:right w:val="nil"/>
            </w:tcBorders>
            <w:shd w:val="clear" w:color="auto" w:fill="auto"/>
            <w:noWrap/>
            <w:vAlign w:val="bottom"/>
            <w:hideMark/>
          </w:tcPr>
          <w:p w14:paraId="36E60EA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2CE162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2734DA6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31AC053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50569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8158E6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E04F92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6469F83" w14:textId="77777777" w:rsidTr="00E00BEC">
        <w:trPr>
          <w:trHeight w:val="113"/>
        </w:trPr>
        <w:tc>
          <w:tcPr>
            <w:tcW w:w="2620" w:type="dxa"/>
            <w:tcBorders>
              <w:top w:val="nil"/>
              <w:left w:val="nil"/>
              <w:bottom w:val="nil"/>
              <w:right w:val="nil"/>
            </w:tcBorders>
            <w:shd w:val="clear" w:color="auto" w:fill="auto"/>
            <w:noWrap/>
            <w:vAlign w:val="center"/>
            <w:hideMark/>
          </w:tcPr>
          <w:p w14:paraId="77E4AFD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1B3B8E0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w:t>
            </w:r>
          </w:p>
        </w:tc>
        <w:tc>
          <w:tcPr>
            <w:tcW w:w="240" w:type="dxa"/>
            <w:tcBorders>
              <w:top w:val="nil"/>
              <w:left w:val="nil"/>
              <w:bottom w:val="nil"/>
              <w:right w:val="nil"/>
            </w:tcBorders>
            <w:shd w:val="clear" w:color="auto" w:fill="auto"/>
            <w:noWrap/>
            <w:vAlign w:val="bottom"/>
            <w:hideMark/>
          </w:tcPr>
          <w:p w14:paraId="56C5376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6EB4A7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AACTATGTGCAAAGAGATAC</w:t>
            </w:r>
          </w:p>
        </w:tc>
        <w:tc>
          <w:tcPr>
            <w:tcW w:w="660" w:type="dxa"/>
            <w:tcBorders>
              <w:top w:val="nil"/>
              <w:left w:val="nil"/>
              <w:bottom w:val="nil"/>
              <w:right w:val="nil"/>
            </w:tcBorders>
            <w:shd w:val="clear" w:color="auto" w:fill="auto"/>
            <w:noWrap/>
            <w:vAlign w:val="bottom"/>
            <w:hideMark/>
          </w:tcPr>
          <w:p w14:paraId="6B94FEE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349</w:t>
            </w:r>
          </w:p>
        </w:tc>
        <w:tc>
          <w:tcPr>
            <w:tcW w:w="240" w:type="dxa"/>
            <w:tcBorders>
              <w:top w:val="nil"/>
              <w:left w:val="nil"/>
              <w:bottom w:val="nil"/>
              <w:right w:val="nil"/>
            </w:tcBorders>
            <w:shd w:val="clear" w:color="auto" w:fill="auto"/>
            <w:noWrap/>
            <w:vAlign w:val="bottom"/>
            <w:hideMark/>
          </w:tcPr>
          <w:p w14:paraId="4E04339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23D21B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TTGCTTGGAAAAATAGATGA</w:t>
            </w:r>
          </w:p>
        </w:tc>
        <w:tc>
          <w:tcPr>
            <w:tcW w:w="660" w:type="dxa"/>
            <w:tcBorders>
              <w:top w:val="nil"/>
              <w:left w:val="nil"/>
              <w:bottom w:val="nil"/>
              <w:right w:val="nil"/>
            </w:tcBorders>
            <w:shd w:val="clear" w:color="auto" w:fill="auto"/>
            <w:noWrap/>
            <w:vAlign w:val="bottom"/>
            <w:hideMark/>
          </w:tcPr>
          <w:p w14:paraId="4E436A3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1103</w:t>
            </w:r>
          </w:p>
        </w:tc>
        <w:tc>
          <w:tcPr>
            <w:tcW w:w="181" w:type="dxa"/>
            <w:tcBorders>
              <w:top w:val="nil"/>
              <w:left w:val="nil"/>
              <w:bottom w:val="nil"/>
              <w:right w:val="nil"/>
            </w:tcBorders>
            <w:shd w:val="clear" w:color="auto" w:fill="auto"/>
            <w:noWrap/>
            <w:vAlign w:val="bottom"/>
            <w:hideMark/>
          </w:tcPr>
          <w:p w14:paraId="0B4E4F5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F79A143" w14:textId="77777777" w:rsidTr="00E00BEC">
        <w:trPr>
          <w:trHeight w:val="113"/>
        </w:trPr>
        <w:tc>
          <w:tcPr>
            <w:tcW w:w="2620" w:type="dxa"/>
            <w:tcBorders>
              <w:top w:val="nil"/>
              <w:left w:val="nil"/>
              <w:bottom w:val="nil"/>
              <w:right w:val="nil"/>
            </w:tcBorders>
            <w:shd w:val="clear" w:color="auto" w:fill="auto"/>
            <w:noWrap/>
            <w:vAlign w:val="center"/>
            <w:hideMark/>
          </w:tcPr>
          <w:p w14:paraId="6E62356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CCTTCATGCCCTTTAGGACA</w:t>
            </w:r>
          </w:p>
        </w:tc>
        <w:tc>
          <w:tcPr>
            <w:tcW w:w="660" w:type="dxa"/>
            <w:tcBorders>
              <w:top w:val="nil"/>
              <w:left w:val="nil"/>
              <w:bottom w:val="nil"/>
              <w:right w:val="nil"/>
            </w:tcBorders>
            <w:shd w:val="clear" w:color="auto" w:fill="auto"/>
            <w:noWrap/>
            <w:vAlign w:val="bottom"/>
            <w:hideMark/>
          </w:tcPr>
          <w:p w14:paraId="48A8E32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420</w:t>
            </w:r>
          </w:p>
        </w:tc>
        <w:tc>
          <w:tcPr>
            <w:tcW w:w="240" w:type="dxa"/>
            <w:tcBorders>
              <w:top w:val="nil"/>
              <w:left w:val="nil"/>
              <w:bottom w:val="nil"/>
              <w:right w:val="nil"/>
            </w:tcBorders>
            <w:shd w:val="clear" w:color="auto" w:fill="auto"/>
            <w:noWrap/>
            <w:vAlign w:val="bottom"/>
            <w:hideMark/>
          </w:tcPr>
          <w:p w14:paraId="121F248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FC88B2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B8F680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795CC7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D21D3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FB6B57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F5CA02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8EB458C" w14:textId="77777777" w:rsidTr="00E00BEC">
        <w:trPr>
          <w:trHeight w:val="113"/>
        </w:trPr>
        <w:tc>
          <w:tcPr>
            <w:tcW w:w="2620" w:type="dxa"/>
            <w:tcBorders>
              <w:top w:val="nil"/>
              <w:left w:val="nil"/>
              <w:bottom w:val="nil"/>
              <w:right w:val="nil"/>
            </w:tcBorders>
            <w:shd w:val="clear" w:color="auto" w:fill="auto"/>
            <w:noWrap/>
            <w:vAlign w:val="center"/>
            <w:hideMark/>
          </w:tcPr>
          <w:p w14:paraId="682C42A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507080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9CB767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8D8EF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CCTAATATTATGCCAGCTAG</w:t>
            </w:r>
          </w:p>
        </w:tc>
        <w:tc>
          <w:tcPr>
            <w:tcW w:w="660" w:type="dxa"/>
            <w:tcBorders>
              <w:top w:val="nil"/>
              <w:left w:val="nil"/>
              <w:bottom w:val="nil"/>
              <w:right w:val="nil"/>
            </w:tcBorders>
            <w:shd w:val="clear" w:color="auto" w:fill="auto"/>
            <w:noWrap/>
            <w:vAlign w:val="bottom"/>
            <w:hideMark/>
          </w:tcPr>
          <w:p w14:paraId="0AB2C02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381</w:t>
            </w:r>
          </w:p>
        </w:tc>
        <w:tc>
          <w:tcPr>
            <w:tcW w:w="240" w:type="dxa"/>
            <w:tcBorders>
              <w:top w:val="nil"/>
              <w:left w:val="nil"/>
              <w:bottom w:val="nil"/>
              <w:right w:val="nil"/>
            </w:tcBorders>
            <w:shd w:val="clear" w:color="auto" w:fill="auto"/>
            <w:noWrap/>
            <w:vAlign w:val="bottom"/>
            <w:hideMark/>
          </w:tcPr>
          <w:p w14:paraId="0682358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4CD0C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TAACAGTAA</w:t>
            </w:r>
          </w:p>
        </w:tc>
        <w:tc>
          <w:tcPr>
            <w:tcW w:w="660" w:type="dxa"/>
            <w:tcBorders>
              <w:top w:val="nil"/>
              <w:left w:val="nil"/>
              <w:bottom w:val="nil"/>
              <w:right w:val="nil"/>
            </w:tcBorders>
            <w:shd w:val="clear" w:color="auto" w:fill="auto"/>
            <w:noWrap/>
            <w:vAlign w:val="bottom"/>
            <w:hideMark/>
          </w:tcPr>
          <w:p w14:paraId="39F1BCA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181" w:type="dxa"/>
            <w:tcBorders>
              <w:top w:val="nil"/>
              <w:left w:val="nil"/>
              <w:bottom w:val="nil"/>
              <w:right w:val="nil"/>
            </w:tcBorders>
            <w:shd w:val="clear" w:color="auto" w:fill="auto"/>
            <w:noWrap/>
            <w:vAlign w:val="bottom"/>
            <w:hideMark/>
          </w:tcPr>
          <w:p w14:paraId="09E0320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EEFDA05" w14:textId="77777777" w:rsidTr="00E00BEC">
        <w:trPr>
          <w:trHeight w:val="113"/>
        </w:trPr>
        <w:tc>
          <w:tcPr>
            <w:tcW w:w="2620" w:type="dxa"/>
            <w:tcBorders>
              <w:top w:val="nil"/>
              <w:left w:val="nil"/>
              <w:bottom w:val="nil"/>
              <w:right w:val="nil"/>
            </w:tcBorders>
            <w:shd w:val="clear" w:color="auto" w:fill="auto"/>
            <w:noWrap/>
            <w:vAlign w:val="center"/>
            <w:hideMark/>
          </w:tcPr>
          <w:p w14:paraId="74D80F5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CCTCACTTGCAAGAACAGAT</w:t>
            </w:r>
          </w:p>
        </w:tc>
        <w:tc>
          <w:tcPr>
            <w:tcW w:w="660" w:type="dxa"/>
            <w:tcBorders>
              <w:top w:val="nil"/>
              <w:left w:val="nil"/>
              <w:bottom w:val="nil"/>
              <w:right w:val="nil"/>
            </w:tcBorders>
            <w:shd w:val="clear" w:color="auto" w:fill="auto"/>
            <w:noWrap/>
            <w:vAlign w:val="bottom"/>
            <w:hideMark/>
          </w:tcPr>
          <w:p w14:paraId="1FD20DD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1161</w:t>
            </w:r>
          </w:p>
        </w:tc>
        <w:tc>
          <w:tcPr>
            <w:tcW w:w="240" w:type="dxa"/>
            <w:tcBorders>
              <w:top w:val="nil"/>
              <w:left w:val="nil"/>
              <w:bottom w:val="nil"/>
              <w:right w:val="nil"/>
            </w:tcBorders>
            <w:shd w:val="clear" w:color="auto" w:fill="auto"/>
            <w:noWrap/>
            <w:vAlign w:val="bottom"/>
            <w:hideMark/>
          </w:tcPr>
          <w:p w14:paraId="586AE89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8690A9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10C8561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60</w:t>
            </w:r>
          </w:p>
        </w:tc>
        <w:tc>
          <w:tcPr>
            <w:tcW w:w="240" w:type="dxa"/>
            <w:tcBorders>
              <w:top w:val="nil"/>
              <w:left w:val="nil"/>
              <w:bottom w:val="nil"/>
              <w:right w:val="nil"/>
            </w:tcBorders>
            <w:shd w:val="clear" w:color="auto" w:fill="auto"/>
            <w:noWrap/>
            <w:vAlign w:val="bottom"/>
            <w:hideMark/>
          </w:tcPr>
          <w:p w14:paraId="709B874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9A156E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5D8ED67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4BC6A68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E3AEC94" w14:textId="77777777" w:rsidTr="00E00BEC">
        <w:trPr>
          <w:trHeight w:val="113"/>
        </w:trPr>
        <w:tc>
          <w:tcPr>
            <w:tcW w:w="2620" w:type="dxa"/>
            <w:tcBorders>
              <w:top w:val="nil"/>
              <w:left w:val="nil"/>
              <w:bottom w:val="nil"/>
              <w:right w:val="nil"/>
            </w:tcBorders>
            <w:shd w:val="clear" w:color="auto" w:fill="auto"/>
            <w:noWrap/>
            <w:vAlign w:val="center"/>
            <w:hideMark/>
          </w:tcPr>
          <w:p w14:paraId="728BBC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5BDB87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A5ADC7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AC97B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CTCCTTCATGCCCTTTAGGA</w:t>
            </w:r>
          </w:p>
        </w:tc>
        <w:tc>
          <w:tcPr>
            <w:tcW w:w="660" w:type="dxa"/>
            <w:tcBorders>
              <w:top w:val="nil"/>
              <w:left w:val="nil"/>
              <w:bottom w:val="nil"/>
              <w:right w:val="nil"/>
            </w:tcBorders>
            <w:shd w:val="clear" w:color="auto" w:fill="auto"/>
            <w:noWrap/>
            <w:vAlign w:val="bottom"/>
            <w:hideMark/>
          </w:tcPr>
          <w:p w14:paraId="7EA14F3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65</w:t>
            </w:r>
          </w:p>
        </w:tc>
        <w:tc>
          <w:tcPr>
            <w:tcW w:w="240" w:type="dxa"/>
            <w:tcBorders>
              <w:top w:val="nil"/>
              <w:left w:val="nil"/>
              <w:bottom w:val="nil"/>
              <w:right w:val="nil"/>
            </w:tcBorders>
            <w:shd w:val="clear" w:color="auto" w:fill="auto"/>
            <w:noWrap/>
            <w:vAlign w:val="bottom"/>
            <w:hideMark/>
          </w:tcPr>
          <w:p w14:paraId="0D6980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36033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AAATAAAAAGGCTATACAAG</w:t>
            </w:r>
          </w:p>
        </w:tc>
        <w:tc>
          <w:tcPr>
            <w:tcW w:w="660" w:type="dxa"/>
            <w:tcBorders>
              <w:top w:val="nil"/>
              <w:left w:val="nil"/>
              <w:bottom w:val="nil"/>
              <w:right w:val="nil"/>
            </w:tcBorders>
            <w:shd w:val="clear" w:color="auto" w:fill="auto"/>
            <w:noWrap/>
            <w:vAlign w:val="bottom"/>
            <w:hideMark/>
          </w:tcPr>
          <w:p w14:paraId="3C9DE14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132</w:t>
            </w:r>
          </w:p>
        </w:tc>
        <w:tc>
          <w:tcPr>
            <w:tcW w:w="181" w:type="dxa"/>
            <w:tcBorders>
              <w:top w:val="nil"/>
              <w:left w:val="nil"/>
              <w:bottom w:val="nil"/>
              <w:right w:val="nil"/>
            </w:tcBorders>
            <w:shd w:val="clear" w:color="auto" w:fill="auto"/>
            <w:noWrap/>
            <w:vAlign w:val="bottom"/>
            <w:hideMark/>
          </w:tcPr>
          <w:p w14:paraId="0FD735E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F1FCAAC" w14:textId="77777777" w:rsidTr="00E00BEC">
        <w:trPr>
          <w:trHeight w:val="113"/>
        </w:trPr>
        <w:tc>
          <w:tcPr>
            <w:tcW w:w="2620" w:type="dxa"/>
            <w:tcBorders>
              <w:top w:val="nil"/>
              <w:left w:val="nil"/>
              <w:bottom w:val="nil"/>
              <w:right w:val="nil"/>
            </w:tcBorders>
            <w:shd w:val="clear" w:color="auto" w:fill="auto"/>
            <w:noWrap/>
            <w:vAlign w:val="center"/>
            <w:hideMark/>
          </w:tcPr>
          <w:p w14:paraId="4592BC9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CCCAGCTTAACTGAGGGAAA</w:t>
            </w:r>
          </w:p>
        </w:tc>
        <w:tc>
          <w:tcPr>
            <w:tcW w:w="660" w:type="dxa"/>
            <w:tcBorders>
              <w:top w:val="nil"/>
              <w:left w:val="nil"/>
              <w:bottom w:val="nil"/>
              <w:right w:val="nil"/>
            </w:tcBorders>
            <w:shd w:val="clear" w:color="auto" w:fill="auto"/>
            <w:noWrap/>
            <w:vAlign w:val="bottom"/>
            <w:hideMark/>
          </w:tcPr>
          <w:p w14:paraId="2958AF2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377</w:t>
            </w:r>
          </w:p>
        </w:tc>
        <w:tc>
          <w:tcPr>
            <w:tcW w:w="240" w:type="dxa"/>
            <w:tcBorders>
              <w:top w:val="nil"/>
              <w:left w:val="nil"/>
              <w:bottom w:val="nil"/>
              <w:right w:val="nil"/>
            </w:tcBorders>
            <w:shd w:val="clear" w:color="auto" w:fill="auto"/>
            <w:noWrap/>
            <w:vAlign w:val="bottom"/>
            <w:hideMark/>
          </w:tcPr>
          <w:p w14:paraId="4A43AED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197B29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53AA488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46AE4E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FE83D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6A158F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58292FE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BA5ACCC" w14:textId="77777777" w:rsidTr="00E00BEC">
        <w:trPr>
          <w:trHeight w:val="113"/>
        </w:trPr>
        <w:tc>
          <w:tcPr>
            <w:tcW w:w="2620" w:type="dxa"/>
            <w:tcBorders>
              <w:top w:val="nil"/>
              <w:left w:val="nil"/>
              <w:bottom w:val="nil"/>
              <w:right w:val="nil"/>
            </w:tcBorders>
            <w:shd w:val="clear" w:color="auto" w:fill="auto"/>
            <w:noWrap/>
            <w:vAlign w:val="center"/>
            <w:hideMark/>
          </w:tcPr>
          <w:p w14:paraId="41AEF7D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0668DE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95FBE5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1642E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AGGAAATCAGTTCTCTAGAA</w:t>
            </w:r>
          </w:p>
        </w:tc>
        <w:tc>
          <w:tcPr>
            <w:tcW w:w="660" w:type="dxa"/>
            <w:tcBorders>
              <w:top w:val="nil"/>
              <w:left w:val="nil"/>
              <w:bottom w:val="nil"/>
              <w:right w:val="nil"/>
            </w:tcBorders>
            <w:shd w:val="clear" w:color="auto" w:fill="auto"/>
            <w:noWrap/>
            <w:vAlign w:val="bottom"/>
            <w:hideMark/>
          </w:tcPr>
          <w:p w14:paraId="4611B1A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555</w:t>
            </w:r>
          </w:p>
        </w:tc>
        <w:tc>
          <w:tcPr>
            <w:tcW w:w="240" w:type="dxa"/>
            <w:tcBorders>
              <w:top w:val="nil"/>
              <w:left w:val="nil"/>
              <w:bottom w:val="nil"/>
              <w:right w:val="nil"/>
            </w:tcBorders>
            <w:shd w:val="clear" w:color="auto" w:fill="auto"/>
            <w:noWrap/>
            <w:vAlign w:val="bottom"/>
            <w:hideMark/>
          </w:tcPr>
          <w:p w14:paraId="2FD9E2D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DFEC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ACATCTTCTGCTAACAATTT</w:t>
            </w:r>
          </w:p>
        </w:tc>
        <w:tc>
          <w:tcPr>
            <w:tcW w:w="660" w:type="dxa"/>
            <w:tcBorders>
              <w:top w:val="nil"/>
              <w:left w:val="nil"/>
              <w:bottom w:val="nil"/>
              <w:right w:val="nil"/>
            </w:tcBorders>
            <w:shd w:val="clear" w:color="auto" w:fill="auto"/>
            <w:noWrap/>
            <w:vAlign w:val="bottom"/>
            <w:hideMark/>
          </w:tcPr>
          <w:p w14:paraId="2D91415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971</w:t>
            </w:r>
          </w:p>
        </w:tc>
        <w:tc>
          <w:tcPr>
            <w:tcW w:w="181" w:type="dxa"/>
            <w:tcBorders>
              <w:top w:val="nil"/>
              <w:left w:val="nil"/>
              <w:bottom w:val="nil"/>
              <w:right w:val="nil"/>
            </w:tcBorders>
            <w:shd w:val="clear" w:color="auto" w:fill="auto"/>
            <w:noWrap/>
            <w:vAlign w:val="bottom"/>
            <w:hideMark/>
          </w:tcPr>
          <w:p w14:paraId="3884D9D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9993AA9" w14:textId="77777777" w:rsidTr="00E00BEC">
        <w:trPr>
          <w:trHeight w:val="113"/>
        </w:trPr>
        <w:tc>
          <w:tcPr>
            <w:tcW w:w="2620" w:type="dxa"/>
            <w:tcBorders>
              <w:top w:val="nil"/>
              <w:left w:val="nil"/>
              <w:bottom w:val="nil"/>
              <w:right w:val="nil"/>
            </w:tcBorders>
            <w:shd w:val="clear" w:color="auto" w:fill="auto"/>
            <w:noWrap/>
            <w:vAlign w:val="center"/>
            <w:hideMark/>
          </w:tcPr>
          <w:p w14:paraId="7DE307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CCTCCTCTGCCCCTGTTCCC</w:t>
            </w:r>
          </w:p>
        </w:tc>
        <w:tc>
          <w:tcPr>
            <w:tcW w:w="660" w:type="dxa"/>
            <w:tcBorders>
              <w:top w:val="nil"/>
              <w:left w:val="nil"/>
              <w:bottom w:val="nil"/>
              <w:right w:val="nil"/>
            </w:tcBorders>
            <w:shd w:val="clear" w:color="auto" w:fill="auto"/>
            <w:noWrap/>
            <w:vAlign w:val="bottom"/>
            <w:hideMark/>
          </w:tcPr>
          <w:p w14:paraId="09B48FB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86</w:t>
            </w:r>
          </w:p>
        </w:tc>
        <w:tc>
          <w:tcPr>
            <w:tcW w:w="240" w:type="dxa"/>
            <w:tcBorders>
              <w:top w:val="nil"/>
              <w:left w:val="nil"/>
              <w:bottom w:val="nil"/>
              <w:right w:val="nil"/>
            </w:tcBorders>
            <w:shd w:val="clear" w:color="auto" w:fill="auto"/>
            <w:noWrap/>
            <w:vAlign w:val="bottom"/>
            <w:hideMark/>
          </w:tcPr>
          <w:p w14:paraId="6EFAB10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26741C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6E54158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2ACB0E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AED787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1332A22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18838BD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0CAF316" w14:textId="77777777" w:rsidTr="00E00BEC">
        <w:trPr>
          <w:trHeight w:val="113"/>
        </w:trPr>
        <w:tc>
          <w:tcPr>
            <w:tcW w:w="2620" w:type="dxa"/>
            <w:tcBorders>
              <w:top w:val="nil"/>
              <w:left w:val="nil"/>
              <w:bottom w:val="nil"/>
              <w:right w:val="nil"/>
            </w:tcBorders>
            <w:shd w:val="clear" w:color="auto" w:fill="auto"/>
            <w:noWrap/>
            <w:vAlign w:val="center"/>
            <w:hideMark/>
          </w:tcPr>
          <w:p w14:paraId="566C20A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0D2DE73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350CBB9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485850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GCCCTCGACTGGGAGGAATT</w:t>
            </w:r>
          </w:p>
        </w:tc>
        <w:tc>
          <w:tcPr>
            <w:tcW w:w="660" w:type="dxa"/>
            <w:tcBorders>
              <w:top w:val="nil"/>
              <w:left w:val="nil"/>
              <w:bottom w:val="nil"/>
              <w:right w:val="nil"/>
            </w:tcBorders>
            <w:shd w:val="clear" w:color="auto" w:fill="auto"/>
            <w:noWrap/>
            <w:vAlign w:val="bottom"/>
            <w:hideMark/>
          </w:tcPr>
          <w:p w14:paraId="514DD42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175</w:t>
            </w:r>
          </w:p>
        </w:tc>
        <w:tc>
          <w:tcPr>
            <w:tcW w:w="240" w:type="dxa"/>
            <w:tcBorders>
              <w:top w:val="nil"/>
              <w:left w:val="nil"/>
              <w:bottom w:val="nil"/>
              <w:right w:val="nil"/>
            </w:tcBorders>
            <w:shd w:val="clear" w:color="auto" w:fill="auto"/>
            <w:noWrap/>
            <w:vAlign w:val="bottom"/>
            <w:hideMark/>
          </w:tcPr>
          <w:p w14:paraId="31CFEDB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0DFB61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CAAGATGACAACGATATCTC</w:t>
            </w:r>
          </w:p>
        </w:tc>
        <w:tc>
          <w:tcPr>
            <w:tcW w:w="660" w:type="dxa"/>
            <w:tcBorders>
              <w:top w:val="nil"/>
              <w:left w:val="nil"/>
              <w:bottom w:val="nil"/>
              <w:right w:val="nil"/>
            </w:tcBorders>
            <w:shd w:val="clear" w:color="auto" w:fill="auto"/>
            <w:noWrap/>
            <w:vAlign w:val="bottom"/>
            <w:hideMark/>
          </w:tcPr>
          <w:p w14:paraId="715948B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137</w:t>
            </w:r>
          </w:p>
        </w:tc>
        <w:tc>
          <w:tcPr>
            <w:tcW w:w="181" w:type="dxa"/>
            <w:tcBorders>
              <w:top w:val="nil"/>
              <w:left w:val="nil"/>
              <w:bottom w:val="nil"/>
              <w:right w:val="nil"/>
            </w:tcBorders>
            <w:shd w:val="clear" w:color="auto" w:fill="auto"/>
            <w:noWrap/>
            <w:vAlign w:val="bottom"/>
            <w:hideMark/>
          </w:tcPr>
          <w:p w14:paraId="0946EBA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D2B7646" w14:textId="77777777" w:rsidTr="00E00BEC">
        <w:trPr>
          <w:trHeight w:val="113"/>
        </w:trPr>
        <w:tc>
          <w:tcPr>
            <w:tcW w:w="2620" w:type="dxa"/>
            <w:tcBorders>
              <w:top w:val="nil"/>
              <w:left w:val="nil"/>
              <w:bottom w:val="nil"/>
              <w:right w:val="nil"/>
            </w:tcBorders>
            <w:shd w:val="clear" w:color="auto" w:fill="auto"/>
            <w:noWrap/>
            <w:vAlign w:val="center"/>
            <w:hideMark/>
          </w:tcPr>
          <w:p w14:paraId="04DC33D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GACAAGCTCATCTAACTGTG</w:t>
            </w:r>
          </w:p>
        </w:tc>
        <w:tc>
          <w:tcPr>
            <w:tcW w:w="660" w:type="dxa"/>
            <w:tcBorders>
              <w:top w:val="nil"/>
              <w:left w:val="nil"/>
              <w:bottom w:val="nil"/>
              <w:right w:val="nil"/>
            </w:tcBorders>
            <w:shd w:val="clear" w:color="auto" w:fill="auto"/>
            <w:noWrap/>
            <w:vAlign w:val="bottom"/>
            <w:hideMark/>
          </w:tcPr>
          <w:p w14:paraId="0EBC7B7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962</w:t>
            </w:r>
          </w:p>
        </w:tc>
        <w:tc>
          <w:tcPr>
            <w:tcW w:w="240" w:type="dxa"/>
            <w:tcBorders>
              <w:top w:val="nil"/>
              <w:left w:val="nil"/>
              <w:bottom w:val="nil"/>
              <w:right w:val="nil"/>
            </w:tcBorders>
            <w:shd w:val="clear" w:color="auto" w:fill="auto"/>
            <w:noWrap/>
            <w:vAlign w:val="bottom"/>
            <w:hideMark/>
          </w:tcPr>
          <w:p w14:paraId="6FD985D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6EF679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2966E96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6C14AF1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08DF8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1189A6F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68D637E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04005C7" w14:textId="77777777" w:rsidTr="00E00BEC">
        <w:trPr>
          <w:trHeight w:val="113"/>
        </w:trPr>
        <w:tc>
          <w:tcPr>
            <w:tcW w:w="2620" w:type="dxa"/>
            <w:tcBorders>
              <w:top w:val="nil"/>
              <w:left w:val="nil"/>
              <w:bottom w:val="nil"/>
              <w:right w:val="nil"/>
            </w:tcBorders>
            <w:shd w:val="clear" w:color="auto" w:fill="auto"/>
            <w:noWrap/>
            <w:vAlign w:val="center"/>
            <w:hideMark/>
          </w:tcPr>
          <w:p w14:paraId="0765681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856522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299A2C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B07015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CCTTGAGTTGTTGACTGCCT</w:t>
            </w:r>
          </w:p>
        </w:tc>
        <w:tc>
          <w:tcPr>
            <w:tcW w:w="660" w:type="dxa"/>
            <w:tcBorders>
              <w:top w:val="nil"/>
              <w:left w:val="nil"/>
              <w:bottom w:val="nil"/>
              <w:right w:val="nil"/>
            </w:tcBorders>
            <w:shd w:val="clear" w:color="auto" w:fill="auto"/>
            <w:noWrap/>
            <w:vAlign w:val="bottom"/>
            <w:hideMark/>
          </w:tcPr>
          <w:p w14:paraId="36CA436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604</w:t>
            </w:r>
          </w:p>
        </w:tc>
        <w:tc>
          <w:tcPr>
            <w:tcW w:w="240" w:type="dxa"/>
            <w:tcBorders>
              <w:top w:val="nil"/>
              <w:left w:val="nil"/>
              <w:bottom w:val="nil"/>
              <w:right w:val="nil"/>
            </w:tcBorders>
            <w:shd w:val="clear" w:color="auto" w:fill="auto"/>
            <w:noWrap/>
            <w:vAlign w:val="bottom"/>
            <w:hideMark/>
          </w:tcPr>
          <w:p w14:paraId="088912D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A3EF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GCCCTCATGTGGGAGGAATT</w:t>
            </w:r>
          </w:p>
        </w:tc>
        <w:tc>
          <w:tcPr>
            <w:tcW w:w="660" w:type="dxa"/>
            <w:tcBorders>
              <w:top w:val="nil"/>
              <w:left w:val="nil"/>
              <w:bottom w:val="nil"/>
              <w:right w:val="nil"/>
            </w:tcBorders>
            <w:shd w:val="clear" w:color="auto" w:fill="auto"/>
            <w:noWrap/>
            <w:vAlign w:val="bottom"/>
            <w:hideMark/>
          </w:tcPr>
          <w:p w14:paraId="65378D8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175</w:t>
            </w:r>
          </w:p>
        </w:tc>
        <w:tc>
          <w:tcPr>
            <w:tcW w:w="181" w:type="dxa"/>
            <w:tcBorders>
              <w:top w:val="nil"/>
              <w:left w:val="nil"/>
              <w:bottom w:val="nil"/>
              <w:right w:val="nil"/>
            </w:tcBorders>
            <w:shd w:val="clear" w:color="auto" w:fill="auto"/>
            <w:noWrap/>
            <w:vAlign w:val="bottom"/>
            <w:hideMark/>
          </w:tcPr>
          <w:p w14:paraId="1F3CF2E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F10E106" w14:textId="77777777" w:rsidTr="00E00BEC">
        <w:trPr>
          <w:trHeight w:val="113"/>
        </w:trPr>
        <w:tc>
          <w:tcPr>
            <w:tcW w:w="2620" w:type="dxa"/>
            <w:tcBorders>
              <w:top w:val="nil"/>
              <w:left w:val="nil"/>
              <w:bottom w:val="nil"/>
              <w:right w:val="nil"/>
            </w:tcBorders>
            <w:shd w:val="clear" w:color="auto" w:fill="auto"/>
            <w:noWrap/>
            <w:vAlign w:val="center"/>
            <w:hideMark/>
          </w:tcPr>
          <w:p w14:paraId="332A66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GTGATTTTTCTTAGCTCATC</w:t>
            </w:r>
          </w:p>
        </w:tc>
        <w:tc>
          <w:tcPr>
            <w:tcW w:w="660" w:type="dxa"/>
            <w:tcBorders>
              <w:top w:val="nil"/>
              <w:left w:val="nil"/>
              <w:bottom w:val="nil"/>
              <w:right w:val="nil"/>
            </w:tcBorders>
            <w:shd w:val="clear" w:color="auto" w:fill="auto"/>
            <w:noWrap/>
            <w:vAlign w:val="bottom"/>
            <w:hideMark/>
          </w:tcPr>
          <w:p w14:paraId="7C99FAD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263</w:t>
            </w:r>
          </w:p>
        </w:tc>
        <w:tc>
          <w:tcPr>
            <w:tcW w:w="240" w:type="dxa"/>
            <w:tcBorders>
              <w:top w:val="nil"/>
              <w:left w:val="nil"/>
              <w:bottom w:val="nil"/>
              <w:right w:val="nil"/>
            </w:tcBorders>
            <w:shd w:val="clear" w:color="auto" w:fill="auto"/>
            <w:noWrap/>
            <w:vAlign w:val="bottom"/>
            <w:hideMark/>
          </w:tcPr>
          <w:p w14:paraId="3A398EA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D21A6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1EEC52A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6B2CD7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245880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3080E87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5C61CD6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B1E684F" w14:textId="77777777" w:rsidTr="00E00BEC">
        <w:trPr>
          <w:trHeight w:val="113"/>
        </w:trPr>
        <w:tc>
          <w:tcPr>
            <w:tcW w:w="2620" w:type="dxa"/>
            <w:tcBorders>
              <w:top w:val="nil"/>
              <w:left w:val="nil"/>
              <w:bottom w:val="nil"/>
              <w:right w:val="nil"/>
            </w:tcBorders>
            <w:shd w:val="clear" w:color="auto" w:fill="auto"/>
            <w:noWrap/>
            <w:vAlign w:val="center"/>
            <w:hideMark/>
          </w:tcPr>
          <w:p w14:paraId="3595746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419F695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1B99D56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79B8D6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GAAACTTATTGAGTTCTGAA</w:t>
            </w:r>
          </w:p>
        </w:tc>
        <w:tc>
          <w:tcPr>
            <w:tcW w:w="660" w:type="dxa"/>
            <w:tcBorders>
              <w:top w:val="nil"/>
              <w:left w:val="nil"/>
              <w:bottom w:val="nil"/>
              <w:right w:val="nil"/>
            </w:tcBorders>
            <w:shd w:val="clear" w:color="auto" w:fill="auto"/>
            <w:noWrap/>
            <w:vAlign w:val="bottom"/>
            <w:hideMark/>
          </w:tcPr>
          <w:p w14:paraId="258BA3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78</w:t>
            </w:r>
          </w:p>
        </w:tc>
        <w:tc>
          <w:tcPr>
            <w:tcW w:w="240" w:type="dxa"/>
            <w:tcBorders>
              <w:top w:val="nil"/>
              <w:left w:val="nil"/>
              <w:bottom w:val="nil"/>
              <w:right w:val="nil"/>
            </w:tcBorders>
            <w:shd w:val="clear" w:color="auto" w:fill="auto"/>
            <w:noWrap/>
            <w:vAlign w:val="bottom"/>
            <w:hideMark/>
          </w:tcPr>
          <w:p w14:paraId="790650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246FBF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TCTTGAGTCGTTGACTGCCT</w:t>
            </w:r>
          </w:p>
        </w:tc>
        <w:tc>
          <w:tcPr>
            <w:tcW w:w="660" w:type="dxa"/>
            <w:tcBorders>
              <w:top w:val="nil"/>
              <w:left w:val="nil"/>
              <w:bottom w:val="nil"/>
              <w:right w:val="nil"/>
            </w:tcBorders>
            <w:shd w:val="clear" w:color="auto" w:fill="auto"/>
            <w:noWrap/>
            <w:vAlign w:val="bottom"/>
            <w:hideMark/>
          </w:tcPr>
          <w:p w14:paraId="783D4BC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660</w:t>
            </w:r>
          </w:p>
        </w:tc>
        <w:tc>
          <w:tcPr>
            <w:tcW w:w="181" w:type="dxa"/>
            <w:tcBorders>
              <w:top w:val="nil"/>
              <w:left w:val="nil"/>
              <w:bottom w:val="nil"/>
              <w:right w:val="nil"/>
            </w:tcBorders>
            <w:shd w:val="clear" w:color="auto" w:fill="auto"/>
            <w:noWrap/>
            <w:vAlign w:val="bottom"/>
            <w:hideMark/>
          </w:tcPr>
          <w:p w14:paraId="6292218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08079AD" w14:textId="77777777" w:rsidTr="00E00BEC">
        <w:trPr>
          <w:trHeight w:val="113"/>
        </w:trPr>
        <w:tc>
          <w:tcPr>
            <w:tcW w:w="2620" w:type="dxa"/>
            <w:tcBorders>
              <w:top w:val="nil"/>
              <w:left w:val="nil"/>
              <w:bottom w:val="nil"/>
              <w:right w:val="nil"/>
            </w:tcBorders>
            <w:shd w:val="clear" w:color="auto" w:fill="auto"/>
            <w:noWrap/>
            <w:vAlign w:val="center"/>
            <w:hideMark/>
          </w:tcPr>
          <w:p w14:paraId="78944DC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CAACATGATTTGGGTGATAT</w:t>
            </w:r>
          </w:p>
        </w:tc>
        <w:tc>
          <w:tcPr>
            <w:tcW w:w="660" w:type="dxa"/>
            <w:tcBorders>
              <w:top w:val="nil"/>
              <w:left w:val="nil"/>
              <w:bottom w:val="nil"/>
              <w:right w:val="nil"/>
            </w:tcBorders>
            <w:shd w:val="clear" w:color="auto" w:fill="auto"/>
            <w:noWrap/>
            <w:vAlign w:val="bottom"/>
            <w:hideMark/>
          </w:tcPr>
          <w:p w14:paraId="6C77C1A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480</w:t>
            </w:r>
          </w:p>
        </w:tc>
        <w:tc>
          <w:tcPr>
            <w:tcW w:w="240" w:type="dxa"/>
            <w:tcBorders>
              <w:top w:val="nil"/>
              <w:left w:val="nil"/>
              <w:bottom w:val="nil"/>
              <w:right w:val="nil"/>
            </w:tcBorders>
            <w:shd w:val="clear" w:color="auto" w:fill="auto"/>
            <w:noWrap/>
            <w:vAlign w:val="bottom"/>
            <w:hideMark/>
          </w:tcPr>
          <w:p w14:paraId="494CE3B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5C962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39D3276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749C63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E997D1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1610DE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35F77B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35D92BA" w14:textId="77777777" w:rsidTr="00E00BEC">
        <w:trPr>
          <w:trHeight w:val="113"/>
        </w:trPr>
        <w:tc>
          <w:tcPr>
            <w:tcW w:w="2620" w:type="dxa"/>
            <w:tcBorders>
              <w:top w:val="nil"/>
              <w:left w:val="nil"/>
              <w:bottom w:val="nil"/>
              <w:right w:val="nil"/>
            </w:tcBorders>
            <w:shd w:val="clear" w:color="auto" w:fill="auto"/>
            <w:noWrap/>
            <w:vAlign w:val="center"/>
            <w:hideMark/>
          </w:tcPr>
          <w:p w14:paraId="6BC8C5A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0536F6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BE5DD9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C72F0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GTAAAAGAAAGATATTCAAG</w:t>
            </w:r>
          </w:p>
        </w:tc>
        <w:tc>
          <w:tcPr>
            <w:tcW w:w="660" w:type="dxa"/>
            <w:tcBorders>
              <w:top w:val="nil"/>
              <w:left w:val="nil"/>
              <w:bottom w:val="nil"/>
              <w:right w:val="nil"/>
            </w:tcBorders>
            <w:shd w:val="clear" w:color="auto" w:fill="auto"/>
            <w:noWrap/>
            <w:vAlign w:val="bottom"/>
            <w:hideMark/>
          </w:tcPr>
          <w:p w14:paraId="108FA78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244</w:t>
            </w:r>
          </w:p>
        </w:tc>
        <w:tc>
          <w:tcPr>
            <w:tcW w:w="240" w:type="dxa"/>
            <w:tcBorders>
              <w:top w:val="nil"/>
              <w:left w:val="nil"/>
              <w:bottom w:val="nil"/>
              <w:right w:val="nil"/>
            </w:tcBorders>
            <w:shd w:val="clear" w:color="auto" w:fill="auto"/>
            <w:noWrap/>
            <w:vAlign w:val="bottom"/>
            <w:hideMark/>
          </w:tcPr>
          <w:p w14:paraId="7219C9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54BB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ATTAAAAAATGATGTGAGAG</w:t>
            </w:r>
          </w:p>
        </w:tc>
        <w:tc>
          <w:tcPr>
            <w:tcW w:w="660" w:type="dxa"/>
            <w:tcBorders>
              <w:top w:val="nil"/>
              <w:left w:val="nil"/>
              <w:bottom w:val="nil"/>
              <w:right w:val="nil"/>
            </w:tcBorders>
            <w:shd w:val="clear" w:color="auto" w:fill="auto"/>
            <w:noWrap/>
            <w:vAlign w:val="bottom"/>
            <w:hideMark/>
          </w:tcPr>
          <w:p w14:paraId="67BD06F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113</w:t>
            </w:r>
          </w:p>
        </w:tc>
        <w:tc>
          <w:tcPr>
            <w:tcW w:w="181" w:type="dxa"/>
            <w:tcBorders>
              <w:top w:val="nil"/>
              <w:left w:val="nil"/>
              <w:bottom w:val="nil"/>
              <w:right w:val="nil"/>
            </w:tcBorders>
            <w:shd w:val="clear" w:color="auto" w:fill="auto"/>
            <w:noWrap/>
            <w:vAlign w:val="bottom"/>
            <w:hideMark/>
          </w:tcPr>
          <w:p w14:paraId="59C1300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C87A6F7" w14:textId="77777777" w:rsidTr="00E00BEC">
        <w:trPr>
          <w:trHeight w:val="113"/>
        </w:trPr>
        <w:tc>
          <w:tcPr>
            <w:tcW w:w="2620" w:type="dxa"/>
            <w:tcBorders>
              <w:top w:val="nil"/>
              <w:left w:val="nil"/>
              <w:bottom w:val="nil"/>
              <w:right w:val="nil"/>
            </w:tcBorders>
            <w:shd w:val="clear" w:color="auto" w:fill="auto"/>
            <w:noWrap/>
            <w:vAlign w:val="center"/>
            <w:hideMark/>
          </w:tcPr>
          <w:p w14:paraId="17D2DD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GAAAGTATTTACTAAGCAAA</w:t>
            </w:r>
          </w:p>
        </w:tc>
        <w:tc>
          <w:tcPr>
            <w:tcW w:w="660" w:type="dxa"/>
            <w:tcBorders>
              <w:top w:val="nil"/>
              <w:left w:val="nil"/>
              <w:bottom w:val="nil"/>
              <w:right w:val="nil"/>
            </w:tcBorders>
            <w:shd w:val="clear" w:color="auto" w:fill="auto"/>
            <w:noWrap/>
            <w:vAlign w:val="bottom"/>
            <w:hideMark/>
          </w:tcPr>
          <w:p w14:paraId="0F7F183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220</w:t>
            </w:r>
          </w:p>
        </w:tc>
        <w:tc>
          <w:tcPr>
            <w:tcW w:w="240" w:type="dxa"/>
            <w:tcBorders>
              <w:top w:val="nil"/>
              <w:left w:val="nil"/>
              <w:bottom w:val="nil"/>
              <w:right w:val="nil"/>
            </w:tcBorders>
            <w:shd w:val="clear" w:color="auto" w:fill="auto"/>
            <w:noWrap/>
            <w:vAlign w:val="bottom"/>
            <w:hideMark/>
          </w:tcPr>
          <w:p w14:paraId="19D0339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3582A9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486754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F2A23E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EB162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627A67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A2AF1B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100DC03" w14:textId="77777777" w:rsidTr="00E00BEC">
        <w:trPr>
          <w:trHeight w:val="113"/>
        </w:trPr>
        <w:tc>
          <w:tcPr>
            <w:tcW w:w="2620" w:type="dxa"/>
            <w:tcBorders>
              <w:top w:val="nil"/>
              <w:left w:val="nil"/>
              <w:bottom w:val="nil"/>
              <w:right w:val="nil"/>
            </w:tcBorders>
            <w:shd w:val="clear" w:color="auto" w:fill="auto"/>
            <w:noWrap/>
            <w:vAlign w:val="center"/>
            <w:hideMark/>
          </w:tcPr>
          <w:p w14:paraId="1B1D0F0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4D622F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608F42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8BC83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CTGCAAAATAATCTCATAAT</w:t>
            </w:r>
          </w:p>
        </w:tc>
        <w:tc>
          <w:tcPr>
            <w:tcW w:w="660" w:type="dxa"/>
            <w:tcBorders>
              <w:top w:val="nil"/>
              <w:left w:val="nil"/>
              <w:bottom w:val="nil"/>
              <w:right w:val="nil"/>
            </w:tcBorders>
            <w:shd w:val="clear" w:color="auto" w:fill="auto"/>
            <w:noWrap/>
            <w:vAlign w:val="bottom"/>
            <w:hideMark/>
          </w:tcPr>
          <w:p w14:paraId="0D8C174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1265</w:t>
            </w:r>
          </w:p>
        </w:tc>
        <w:tc>
          <w:tcPr>
            <w:tcW w:w="240" w:type="dxa"/>
            <w:tcBorders>
              <w:top w:val="nil"/>
              <w:left w:val="nil"/>
              <w:bottom w:val="nil"/>
              <w:right w:val="nil"/>
            </w:tcBorders>
            <w:shd w:val="clear" w:color="auto" w:fill="auto"/>
            <w:noWrap/>
            <w:vAlign w:val="bottom"/>
            <w:hideMark/>
          </w:tcPr>
          <w:p w14:paraId="5266EFD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20AFA2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CCCAGCTTAACTGAGGGAAA</w:t>
            </w:r>
          </w:p>
        </w:tc>
        <w:tc>
          <w:tcPr>
            <w:tcW w:w="660" w:type="dxa"/>
            <w:tcBorders>
              <w:top w:val="nil"/>
              <w:left w:val="nil"/>
              <w:bottom w:val="nil"/>
              <w:right w:val="nil"/>
            </w:tcBorders>
            <w:shd w:val="clear" w:color="auto" w:fill="auto"/>
            <w:noWrap/>
            <w:vAlign w:val="bottom"/>
            <w:hideMark/>
          </w:tcPr>
          <w:p w14:paraId="0A2BAEC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36</w:t>
            </w:r>
          </w:p>
        </w:tc>
        <w:tc>
          <w:tcPr>
            <w:tcW w:w="181" w:type="dxa"/>
            <w:tcBorders>
              <w:top w:val="nil"/>
              <w:left w:val="nil"/>
              <w:bottom w:val="nil"/>
              <w:right w:val="nil"/>
            </w:tcBorders>
            <w:shd w:val="clear" w:color="auto" w:fill="auto"/>
            <w:noWrap/>
            <w:vAlign w:val="bottom"/>
            <w:hideMark/>
          </w:tcPr>
          <w:p w14:paraId="48DD688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F296C27" w14:textId="77777777" w:rsidTr="00E00BEC">
        <w:trPr>
          <w:trHeight w:val="113"/>
        </w:trPr>
        <w:tc>
          <w:tcPr>
            <w:tcW w:w="2620" w:type="dxa"/>
            <w:tcBorders>
              <w:top w:val="nil"/>
              <w:left w:val="nil"/>
              <w:bottom w:val="nil"/>
              <w:right w:val="nil"/>
            </w:tcBorders>
            <w:shd w:val="clear" w:color="auto" w:fill="auto"/>
            <w:noWrap/>
            <w:vAlign w:val="center"/>
            <w:hideMark/>
          </w:tcPr>
          <w:p w14:paraId="490543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CAAGAAACTAGGCATAGAAG</w:t>
            </w:r>
          </w:p>
        </w:tc>
        <w:tc>
          <w:tcPr>
            <w:tcW w:w="660" w:type="dxa"/>
            <w:tcBorders>
              <w:top w:val="nil"/>
              <w:left w:val="nil"/>
              <w:bottom w:val="nil"/>
              <w:right w:val="nil"/>
            </w:tcBorders>
            <w:shd w:val="clear" w:color="auto" w:fill="auto"/>
            <w:noWrap/>
            <w:vAlign w:val="bottom"/>
            <w:hideMark/>
          </w:tcPr>
          <w:p w14:paraId="69F8421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460</w:t>
            </w:r>
          </w:p>
        </w:tc>
        <w:tc>
          <w:tcPr>
            <w:tcW w:w="240" w:type="dxa"/>
            <w:tcBorders>
              <w:top w:val="nil"/>
              <w:left w:val="nil"/>
              <w:bottom w:val="nil"/>
              <w:right w:val="nil"/>
            </w:tcBorders>
            <w:shd w:val="clear" w:color="auto" w:fill="auto"/>
            <w:noWrap/>
            <w:vAlign w:val="bottom"/>
            <w:hideMark/>
          </w:tcPr>
          <w:p w14:paraId="740CBE4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ED8E8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F81A2F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B54BF7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D42B9E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3E2EC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0398921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ADDFA25" w14:textId="77777777" w:rsidTr="00E00BEC">
        <w:trPr>
          <w:trHeight w:val="113"/>
        </w:trPr>
        <w:tc>
          <w:tcPr>
            <w:tcW w:w="2620" w:type="dxa"/>
            <w:tcBorders>
              <w:top w:val="nil"/>
              <w:left w:val="nil"/>
              <w:bottom w:val="nil"/>
              <w:right w:val="nil"/>
            </w:tcBorders>
            <w:shd w:val="clear" w:color="auto" w:fill="auto"/>
            <w:noWrap/>
            <w:vAlign w:val="center"/>
            <w:hideMark/>
          </w:tcPr>
          <w:p w14:paraId="4326C7F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41D1561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83</w:t>
            </w:r>
          </w:p>
        </w:tc>
        <w:tc>
          <w:tcPr>
            <w:tcW w:w="240" w:type="dxa"/>
            <w:tcBorders>
              <w:top w:val="nil"/>
              <w:left w:val="nil"/>
              <w:bottom w:val="nil"/>
              <w:right w:val="nil"/>
            </w:tcBorders>
            <w:shd w:val="clear" w:color="auto" w:fill="auto"/>
            <w:noWrap/>
            <w:vAlign w:val="bottom"/>
            <w:hideMark/>
          </w:tcPr>
          <w:p w14:paraId="16E0C5F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8184AA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GTGATTTTTCTTAGCTCATC</w:t>
            </w:r>
          </w:p>
        </w:tc>
        <w:tc>
          <w:tcPr>
            <w:tcW w:w="660" w:type="dxa"/>
            <w:tcBorders>
              <w:top w:val="nil"/>
              <w:left w:val="nil"/>
              <w:bottom w:val="nil"/>
              <w:right w:val="nil"/>
            </w:tcBorders>
            <w:shd w:val="clear" w:color="auto" w:fill="auto"/>
            <w:noWrap/>
            <w:vAlign w:val="bottom"/>
            <w:hideMark/>
          </w:tcPr>
          <w:p w14:paraId="66F40CE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543</w:t>
            </w:r>
          </w:p>
        </w:tc>
        <w:tc>
          <w:tcPr>
            <w:tcW w:w="240" w:type="dxa"/>
            <w:tcBorders>
              <w:top w:val="nil"/>
              <w:left w:val="nil"/>
              <w:bottom w:val="nil"/>
              <w:right w:val="nil"/>
            </w:tcBorders>
            <w:shd w:val="clear" w:color="auto" w:fill="auto"/>
            <w:noWrap/>
            <w:vAlign w:val="bottom"/>
            <w:hideMark/>
          </w:tcPr>
          <w:p w14:paraId="3B9F006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DDE97F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GTATTTAAGGTGTACAGCAA</w:t>
            </w:r>
          </w:p>
        </w:tc>
        <w:tc>
          <w:tcPr>
            <w:tcW w:w="660" w:type="dxa"/>
            <w:tcBorders>
              <w:top w:val="nil"/>
              <w:left w:val="nil"/>
              <w:bottom w:val="nil"/>
              <w:right w:val="nil"/>
            </w:tcBorders>
            <w:shd w:val="clear" w:color="auto" w:fill="auto"/>
            <w:noWrap/>
            <w:vAlign w:val="bottom"/>
            <w:hideMark/>
          </w:tcPr>
          <w:p w14:paraId="3F792CA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125</w:t>
            </w:r>
          </w:p>
        </w:tc>
        <w:tc>
          <w:tcPr>
            <w:tcW w:w="181" w:type="dxa"/>
            <w:tcBorders>
              <w:top w:val="nil"/>
              <w:left w:val="nil"/>
              <w:bottom w:val="nil"/>
              <w:right w:val="nil"/>
            </w:tcBorders>
            <w:shd w:val="clear" w:color="auto" w:fill="auto"/>
            <w:noWrap/>
            <w:vAlign w:val="bottom"/>
            <w:hideMark/>
          </w:tcPr>
          <w:p w14:paraId="26B2226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F09076A" w14:textId="77777777" w:rsidTr="00E00BEC">
        <w:trPr>
          <w:trHeight w:val="113"/>
        </w:trPr>
        <w:tc>
          <w:tcPr>
            <w:tcW w:w="2620" w:type="dxa"/>
            <w:tcBorders>
              <w:top w:val="nil"/>
              <w:left w:val="nil"/>
              <w:bottom w:val="nil"/>
              <w:right w:val="nil"/>
            </w:tcBorders>
            <w:shd w:val="clear" w:color="auto" w:fill="auto"/>
            <w:noWrap/>
            <w:vAlign w:val="center"/>
            <w:hideMark/>
          </w:tcPr>
          <w:p w14:paraId="50D2308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GTTGGAAAACGGTATGGAGA</w:t>
            </w:r>
          </w:p>
        </w:tc>
        <w:tc>
          <w:tcPr>
            <w:tcW w:w="660" w:type="dxa"/>
            <w:tcBorders>
              <w:top w:val="nil"/>
              <w:left w:val="nil"/>
              <w:bottom w:val="nil"/>
              <w:right w:val="nil"/>
            </w:tcBorders>
            <w:shd w:val="clear" w:color="auto" w:fill="auto"/>
            <w:noWrap/>
            <w:vAlign w:val="bottom"/>
            <w:hideMark/>
          </w:tcPr>
          <w:p w14:paraId="2A9CE27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453</w:t>
            </w:r>
          </w:p>
        </w:tc>
        <w:tc>
          <w:tcPr>
            <w:tcW w:w="240" w:type="dxa"/>
            <w:tcBorders>
              <w:top w:val="nil"/>
              <w:left w:val="nil"/>
              <w:bottom w:val="nil"/>
              <w:right w:val="nil"/>
            </w:tcBorders>
            <w:shd w:val="clear" w:color="auto" w:fill="auto"/>
            <w:noWrap/>
            <w:vAlign w:val="bottom"/>
            <w:hideMark/>
          </w:tcPr>
          <w:p w14:paraId="5FA8E23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CFC5D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8A5B14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78E7D2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064403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1018D2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038FCF1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E320182" w14:textId="77777777" w:rsidTr="00E00BEC">
        <w:trPr>
          <w:trHeight w:val="113"/>
        </w:trPr>
        <w:tc>
          <w:tcPr>
            <w:tcW w:w="2620" w:type="dxa"/>
            <w:tcBorders>
              <w:top w:val="nil"/>
              <w:left w:val="nil"/>
              <w:bottom w:val="nil"/>
              <w:right w:val="nil"/>
            </w:tcBorders>
            <w:shd w:val="clear" w:color="auto" w:fill="auto"/>
            <w:noWrap/>
            <w:vAlign w:val="center"/>
            <w:hideMark/>
          </w:tcPr>
          <w:p w14:paraId="586E47B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w:t>
            </w:r>
          </w:p>
        </w:tc>
        <w:tc>
          <w:tcPr>
            <w:tcW w:w="660" w:type="dxa"/>
            <w:tcBorders>
              <w:top w:val="nil"/>
              <w:left w:val="nil"/>
              <w:bottom w:val="nil"/>
              <w:right w:val="nil"/>
            </w:tcBorders>
            <w:shd w:val="clear" w:color="auto" w:fill="auto"/>
            <w:noWrap/>
            <w:vAlign w:val="bottom"/>
            <w:hideMark/>
          </w:tcPr>
          <w:p w14:paraId="19C2525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w:t>
            </w:r>
          </w:p>
        </w:tc>
        <w:tc>
          <w:tcPr>
            <w:tcW w:w="240" w:type="dxa"/>
            <w:tcBorders>
              <w:top w:val="nil"/>
              <w:left w:val="nil"/>
              <w:bottom w:val="nil"/>
              <w:right w:val="nil"/>
            </w:tcBorders>
            <w:shd w:val="clear" w:color="auto" w:fill="auto"/>
            <w:noWrap/>
            <w:vAlign w:val="bottom"/>
            <w:hideMark/>
          </w:tcPr>
          <w:p w14:paraId="4EDE583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2EAB95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GTATCAAATAGCTAAAAAAC</w:t>
            </w:r>
          </w:p>
        </w:tc>
        <w:tc>
          <w:tcPr>
            <w:tcW w:w="660" w:type="dxa"/>
            <w:tcBorders>
              <w:top w:val="nil"/>
              <w:left w:val="nil"/>
              <w:bottom w:val="nil"/>
              <w:right w:val="nil"/>
            </w:tcBorders>
            <w:shd w:val="clear" w:color="auto" w:fill="auto"/>
            <w:noWrap/>
            <w:vAlign w:val="bottom"/>
            <w:hideMark/>
          </w:tcPr>
          <w:p w14:paraId="41D5923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314</w:t>
            </w:r>
          </w:p>
        </w:tc>
        <w:tc>
          <w:tcPr>
            <w:tcW w:w="240" w:type="dxa"/>
            <w:tcBorders>
              <w:top w:val="nil"/>
              <w:left w:val="nil"/>
              <w:bottom w:val="nil"/>
              <w:right w:val="nil"/>
            </w:tcBorders>
            <w:shd w:val="clear" w:color="auto" w:fill="auto"/>
            <w:noWrap/>
            <w:vAlign w:val="bottom"/>
            <w:hideMark/>
          </w:tcPr>
          <w:p w14:paraId="3956ACE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D3510B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CTGCAAAATAATCTCATAAT</w:t>
            </w:r>
          </w:p>
        </w:tc>
        <w:tc>
          <w:tcPr>
            <w:tcW w:w="660" w:type="dxa"/>
            <w:tcBorders>
              <w:top w:val="nil"/>
              <w:left w:val="nil"/>
              <w:bottom w:val="nil"/>
              <w:right w:val="nil"/>
            </w:tcBorders>
            <w:shd w:val="clear" w:color="auto" w:fill="auto"/>
            <w:noWrap/>
            <w:vAlign w:val="bottom"/>
            <w:hideMark/>
          </w:tcPr>
          <w:p w14:paraId="07CEDF5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212</w:t>
            </w:r>
          </w:p>
        </w:tc>
        <w:tc>
          <w:tcPr>
            <w:tcW w:w="181" w:type="dxa"/>
            <w:tcBorders>
              <w:top w:val="nil"/>
              <w:left w:val="nil"/>
              <w:bottom w:val="nil"/>
              <w:right w:val="nil"/>
            </w:tcBorders>
            <w:shd w:val="clear" w:color="auto" w:fill="auto"/>
            <w:noWrap/>
            <w:vAlign w:val="bottom"/>
            <w:hideMark/>
          </w:tcPr>
          <w:p w14:paraId="265A386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30068FE" w14:textId="77777777" w:rsidTr="00E00BEC">
        <w:trPr>
          <w:trHeight w:val="113"/>
        </w:trPr>
        <w:tc>
          <w:tcPr>
            <w:tcW w:w="2620" w:type="dxa"/>
            <w:tcBorders>
              <w:top w:val="nil"/>
              <w:left w:val="nil"/>
              <w:bottom w:val="nil"/>
              <w:right w:val="nil"/>
            </w:tcBorders>
            <w:shd w:val="clear" w:color="auto" w:fill="auto"/>
            <w:noWrap/>
            <w:vAlign w:val="center"/>
            <w:hideMark/>
          </w:tcPr>
          <w:p w14:paraId="0F70C66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ACAAAAAACTACATATTGGG</w:t>
            </w:r>
          </w:p>
        </w:tc>
        <w:tc>
          <w:tcPr>
            <w:tcW w:w="660" w:type="dxa"/>
            <w:tcBorders>
              <w:top w:val="nil"/>
              <w:left w:val="nil"/>
              <w:bottom w:val="nil"/>
              <w:right w:val="nil"/>
            </w:tcBorders>
            <w:shd w:val="clear" w:color="auto" w:fill="auto"/>
            <w:noWrap/>
            <w:vAlign w:val="bottom"/>
            <w:hideMark/>
          </w:tcPr>
          <w:p w14:paraId="747704F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875</w:t>
            </w:r>
          </w:p>
        </w:tc>
        <w:tc>
          <w:tcPr>
            <w:tcW w:w="240" w:type="dxa"/>
            <w:tcBorders>
              <w:top w:val="nil"/>
              <w:left w:val="nil"/>
              <w:bottom w:val="nil"/>
              <w:right w:val="nil"/>
            </w:tcBorders>
            <w:shd w:val="clear" w:color="auto" w:fill="auto"/>
            <w:noWrap/>
            <w:vAlign w:val="bottom"/>
            <w:hideMark/>
          </w:tcPr>
          <w:p w14:paraId="1505C15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8D6B8D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07CE2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5212A0E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B3CBF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FA5507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40D083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ECDAC9B" w14:textId="77777777" w:rsidTr="00E00BEC">
        <w:trPr>
          <w:trHeight w:val="113"/>
        </w:trPr>
        <w:tc>
          <w:tcPr>
            <w:tcW w:w="2620" w:type="dxa"/>
            <w:tcBorders>
              <w:top w:val="nil"/>
              <w:left w:val="nil"/>
              <w:bottom w:val="nil"/>
              <w:right w:val="nil"/>
            </w:tcBorders>
            <w:shd w:val="clear" w:color="auto" w:fill="auto"/>
            <w:noWrap/>
            <w:vAlign w:val="center"/>
            <w:hideMark/>
          </w:tcPr>
          <w:p w14:paraId="61C8914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67ACCD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011A28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F9525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GTGATACACTACATAACCAG</w:t>
            </w:r>
          </w:p>
        </w:tc>
        <w:tc>
          <w:tcPr>
            <w:tcW w:w="660" w:type="dxa"/>
            <w:tcBorders>
              <w:top w:val="nil"/>
              <w:left w:val="nil"/>
              <w:bottom w:val="nil"/>
              <w:right w:val="nil"/>
            </w:tcBorders>
            <w:shd w:val="clear" w:color="auto" w:fill="auto"/>
            <w:noWrap/>
            <w:vAlign w:val="bottom"/>
            <w:hideMark/>
          </w:tcPr>
          <w:p w14:paraId="67C6E7C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310</w:t>
            </w:r>
          </w:p>
        </w:tc>
        <w:tc>
          <w:tcPr>
            <w:tcW w:w="240" w:type="dxa"/>
            <w:tcBorders>
              <w:top w:val="nil"/>
              <w:left w:val="nil"/>
              <w:bottom w:val="nil"/>
              <w:right w:val="nil"/>
            </w:tcBorders>
            <w:shd w:val="clear" w:color="auto" w:fill="auto"/>
            <w:noWrap/>
            <w:vAlign w:val="bottom"/>
            <w:hideMark/>
          </w:tcPr>
          <w:p w14:paraId="54B5ACD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8B4396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CCTCCTCTGCCCGTGTTCTC</w:t>
            </w:r>
          </w:p>
        </w:tc>
        <w:tc>
          <w:tcPr>
            <w:tcW w:w="660" w:type="dxa"/>
            <w:tcBorders>
              <w:top w:val="nil"/>
              <w:left w:val="nil"/>
              <w:bottom w:val="nil"/>
              <w:right w:val="nil"/>
            </w:tcBorders>
            <w:shd w:val="clear" w:color="auto" w:fill="auto"/>
            <w:noWrap/>
            <w:vAlign w:val="bottom"/>
            <w:hideMark/>
          </w:tcPr>
          <w:p w14:paraId="150BE07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1596</w:t>
            </w:r>
          </w:p>
        </w:tc>
        <w:tc>
          <w:tcPr>
            <w:tcW w:w="181" w:type="dxa"/>
            <w:tcBorders>
              <w:top w:val="nil"/>
              <w:left w:val="nil"/>
              <w:bottom w:val="nil"/>
              <w:right w:val="nil"/>
            </w:tcBorders>
            <w:shd w:val="clear" w:color="auto" w:fill="auto"/>
            <w:noWrap/>
            <w:vAlign w:val="bottom"/>
            <w:hideMark/>
          </w:tcPr>
          <w:p w14:paraId="03AF153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8FB08F3" w14:textId="77777777" w:rsidTr="00E00BEC">
        <w:trPr>
          <w:trHeight w:val="113"/>
        </w:trPr>
        <w:tc>
          <w:tcPr>
            <w:tcW w:w="2620" w:type="dxa"/>
            <w:tcBorders>
              <w:top w:val="nil"/>
              <w:left w:val="nil"/>
              <w:bottom w:val="nil"/>
              <w:right w:val="nil"/>
            </w:tcBorders>
            <w:shd w:val="clear" w:color="auto" w:fill="auto"/>
            <w:noWrap/>
            <w:vAlign w:val="center"/>
            <w:hideMark/>
          </w:tcPr>
          <w:p w14:paraId="6363970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CCTATTCTTCCTCTTTAGGT</w:t>
            </w:r>
          </w:p>
        </w:tc>
        <w:tc>
          <w:tcPr>
            <w:tcW w:w="660" w:type="dxa"/>
            <w:tcBorders>
              <w:top w:val="nil"/>
              <w:left w:val="nil"/>
              <w:bottom w:val="nil"/>
              <w:right w:val="nil"/>
            </w:tcBorders>
            <w:shd w:val="clear" w:color="auto" w:fill="auto"/>
            <w:noWrap/>
            <w:vAlign w:val="bottom"/>
            <w:hideMark/>
          </w:tcPr>
          <w:p w14:paraId="7EA647A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897</w:t>
            </w:r>
          </w:p>
        </w:tc>
        <w:tc>
          <w:tcPr>
            <w:tcW w:w="240" w:type="dxa"/>
            <w:tcBorders>
              <w:top w:val="nil"/>
              <w:left w:val="nil"/>
              <w:bottom w:val="nil"/>
              <w:right w:val="nil"/>
            </w:tcBorders>
            <w:shd w:val="clear" w:color="auto" w:fill="auto"/>
            <w:noWrap/>
            <w:vAlign w:val="bottom"/>
            <w:hideMark/>
          </w:tcPr>
          <w:p w14:paraId="4C17B68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4C1F90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07BBD9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062606B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DCED7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658F4E5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45BD448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8DC79C8" w14:textId="77777777" w:rsidTr="00E00BEC">
        <w:trPr>
          <w:trHeight w:val="113"/>
        </w:trPr>
        <w:tc>
          <w:tcPr>
            <w:tcW w:w="2620" w:type="dxa"/>
            <w:tcBorders>
              <w:top w:val="nil"/>
              <w:left w:val="nil"/>
              <w:bottom w:val="nil"/>
              <w:right w:val="nil"/>
            </w:tcBorders>
            <w:shd w:val="clear" w:color="auto" w:fill="auto"/>
            <w:noWrap/>
            <w:vAlign w:val="center"/>
            <w:hideMark/>
          </w:tcPr>
          <w:p w14:paraId="2193093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0D4C8D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E29956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C5489B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GGGCATCCAAATCAGAAAAG</w:t>
            </w:r>
          </w:p>
        </w:tc>
        <w:tc>
          <w:tcPr>
            <w:tcW w:w="660" w:type="dxa"/>
            <w:tcBorders>
              <w:top w:val="nil"/>
              <w:left w:val="nil"/>
              <w:bottom w:val="nil"/>
              <w:right w:val="nil"/>
            </w:tcBorders>
            <w:shd w:val="clear" w:color="auto" w:fill="auto"/>
            <w:noWrap/>
            <w:vAlign w:val="bottom"/>
            <w:hideMark/>
          </w:tcPr>
          <w:p w14:paraId="12335B3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253</w:t>
            </w:r>
          </w:p>
        </w:tc>
        <w:tc>
          <w:tcPr>
            <w:tcW w:w="240" w:type="dxa"/>
            <w:tcBorders>
              <w:top w:val="nil"/>
              <w:left w:val="nil"/>
              <w:bottom w:val="nil"/>
              <w:right w:val="nil"/>
            </w:tcBorders>
            <w:shd w:val="clear" w:color="auto" w:fill="auto"/>
            <w:noWrap/>
            <w:vAlign w:val="bottom"/>
            <w:hideMark/>
          </w:tcPr>
          <w:p w14:paraId="57400A6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EDAEF3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ATCAAATAGCTAAAAAACAT</w:t>
            </w:r>
          </w:p>
        </w:tc>
        <w:tc>
          <w:tcPr>
            <w:tcW w:w="660" w:type="dxa"/>
            <w:tcBorders>
              <w:top w:val="nil"/>
              <w:left w:val="nil"/>
              <w:bottom w:val="nil"/>
              <w:right w:val="nil"/>
            </w:tcBorders>
            <w:shd w:val="clear" w:color="auto" w:fill="auto"/>
            <w:noWrap/>
            <w:vAlign w:val="bottom"/>
            <w:hideMark/>
          </w:tcPr>
          <w:p w14:paraId="401747B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239</w:t>
            </w:r>
          </w:p>
        </w:tc>
        <w:tc>
          <w:tcPr>
            <w:tcW w:w="181" w:type="dxa"/>
            <w:tcBorders>
              <w:top w:val="nil"/>
              <w:left w:val="nil"/>
              <w:bottom w:val="nil"/>
              <w:right w:val="nil"/>
            </w:tcBorders>
            <w:shd w:val="clear" w:color="auto" w:fill="auto"/>
            <w:noWrap/>
            <w:vAlign w:val="bottom"/>
            <w:hideMark/>
          </w:tcPr>
          <w:p w14:paraId="5826858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3249D77" w14:textId="77777777" w:rsidTr="00E00BEC">
        <w:trPr>
          <w:trHeight w:val="113"/>
        </w:trPr>
        <w:tc>
          <w:tcPr>
            <w:tcW w:w="2620" w:type="dxa"/>
            <w:tcBorders>
              <w:top w:val="nil"/>
              <w:left w:val="nil"/>
              <w:bottom w:val="nil"/>
              <w:right w:val="nil"/>
            </w:tcBorders>
            <w:shd w:val="clear" w:color="auto" w:fill="auto"/>
            <w:noWrap/>
            <w:vAlign w:val="center"/>
            <w:hideMark/>
          </w:tcPr>
          <w:p w14:paraId="1D38D8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TTGCTTTTTGTTTTTATTTG</w:t>
            </w:r>
          </w:p>
        </w:tc>
        <w:tc>
          <w:tcPr>
            <w:tcW w:w="660" w:type="dxa"/>
            <w:tcBorders>
              <w:top w:val="nil"/>
              <w:left w:val="nil"/>
              <w:bottom w:val="nil"/>
              <w:right w:val="nil"/>
            </w:tcBorders>
            <w:shd w:val="clear" w:color="auto" w:fill="auto"/>
            <w:noWrap/>
            <w:vAlign w:val="bottom"/>
            <w:hideMark/>
          </w:tcPr>
          <w:p w14:paraId="28CE07D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352</w:t>
            </w:r>
          </w:p>
        </w:tc>
        <w:tc>
          <w:tcPr>
            <w:tcW w:w="240" w:type="dxa"/>
            <w:tcBorders>
              <w:top w:val="nil"/>
              <w:left w:val="nil"/>
              <w:bottom w:val="nil"/>
              <w:right w:val="nil"/>
            </w:tcBorders>
            <w:shd w:val="clear" w:color="auto" w:fill="auto"/>
            <w:noWrap/>
            <w:vAlign w:val="bottom"/>
            <w:hideMark/>
          </w:tcPr>
          <w:p w14:paraId="030F9A1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897868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380FB90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80</w:t>
            </w:r>
          </w:p>
        </w:tc>
        <w:tc>
          <w:tcPr>
            <w:tcW w:w="240" w:type="dxa"/>
            <w:tcBorders>
              <w:top w:val="nil"/>
              <w:left w:val="nil"/>
              <w:bottom w:val="nil"/>
              <w:right w:val="nil"/>
            </w:tcBorders>
            <w:shd w:val="clear" w:color="auto" w:fill="auto"/>
            <w:noWrap/>
            <w:vAlign w:val="bottom"/>
            <w:hideMark/>
          </w:tcPr>
          <w:p w14:paraId="4E3A8B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70AF28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3A0725D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3F43B28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0A3EAAA" w14:textId="77777777" w:rsidTr="00E00BEC">
        <w:trPr>
          <w:trHeight w:val="113"/>
        </w:trPr>
        <w:tc>
          <w:tcPr>
            <w:tcW w:w="2620" w:type="dxa"/>
            <w:tcBorders>
              <w:top w:val="nil"/>
              <w:left w:val="nil"/>
              <w:bottom w:val="nil"/>
              <w:right w:val="nil"/>
            </w:tcBorders>
            <w:shd w:val="clear" w:color="auto" w:fill="auto"/>
            <w:noWrap/>
            <w:vAlign w:val="center"/>
            <w:hideMark/>
          </w:tcPr>
          <w:p w14:paraId="4EB9AF7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448CCB1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857CB9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B29DCA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ATCTATGGAAAACGGTATGG</w:t>
            </w:r>
          </w:p>
        </w:tc>
        <w:tc>
          <w:tcPr>
            <w:tcW w:w="660" w:type="dxa"/>
            <w:tcBorders>
              <w:top w:val="nil"/>
              <w:left w:val="nil"/>
              <w:bottom w:val="nil"/>
              <w:right w:val="nil"/>
            </w:tcBorders>
            <w:shd w:val="clear" w:color="auto" w:fill="auto"/>
            <w:noWrap/>
            <w:vAlign w:val="bottom"/>
            <w:hideMark/>
          </w:tcPr>
          <w:p w14:paraId="600213F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265</w:t>
            </w:r>
          </w:p>
        </w:tc>
        <w:tc>
          <w:tcPr>
            <w:tcW w:w="240" w:type="dxa"/>
            <w:tcBorders>
              <w:top w:val="nil"/>
              <w:left w:val="nil"/>
              <w:bottom w:val="nil"/>
              <w:right w:val="nil"/>
            </w:tcBorders>
            <w:shd w:val="clear" w:color="auto" w:fill="auto"/>
            <w:noWrap/>
            <w:vAlign w:val="bottom"/>
            <w:hideMark/>
          </w:tcPr>
          <w:p w14:paraId="4AC4876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08C503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ATACACCACGATCAAGCGGG</w:t>
            </w:r>
          </w:p>
        </w:tc>
        <w:tc>
          <w:tcPr>
            <w:tcW w:w="660" w:type="dxa"/>
            <w:tcBorders>
              <w:top w:val="nil"/>
              <w:left w:val="nil"/>
              <w:bottom w:val="nil"/>
              <w:right w:val="nil"/>
            </w:tcBorders>
            <w:shd w:val="clear" w:color="auto" w:fill="auto"/>
            <w:noWrap/>
            <w:vAlign w:val="bottom"/>
            <w:hideMark/>
          </w:tcPr>
          <w:p w14:paraId="51EF26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69</w:t>
            </w:r>
          </w:p>
        </w:tc>
        <w:tc>
          <w:tcPr>
            <w:tcW w:w="181" w:type="dxa"/>
            <w:tcBorders>
              <w:top w:val="nil"/>
              <w:left w:val="nil"/>
              <w:bottom w:val="nil"/>
              <w:right w:val="nil"/>
            </w:tcBorders>
            <w:shd w:val="clear" w:color="auto" w:fill="auto"/>
            <w:noWrap/>
            <w:vAlign w:val="bottom"/>
            <w:hideMark/>
          </w:tcPr>
          <w:p w14:paraId="5EAD7D1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0C53113" w14:textId="77777777" w:rsidTr="00E00BEC">
        <w:trPr>
          <w:trHeight w:val="113"/>
        </w:trPr>
        <w:tc>
          <w:tcPr>
            <w:tcW w:w="2620" w:type="dxa"/>
            <w:tcBorders>
              <w:top w:val="nil"/>
              <w:left w:val="nil"/>
              <w:bottom w:val="nil"/>
              <w:right w:val="nil"/>
            </w:tcBorders>
            <w:shd w:val="clear" w:color="auto" w:fill="auto"/>
            <w:noWrap/>
            <w:vAlign w:val="center"/>
            <w:hideMark/>
          </w:tcPr>
          <w:p w14:paraId="6B6E4E6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TTTCACGTAGCAATAGAACA</w:t>
            </w:r>
          </w:p>
        </w:tc>
        <w:tc>
          <w:tcPr>
            <w:tcW w:w="660" w:type="dxa"/>
            <w:tcBorders>
              <w:top w:val="nil"/>
              <w:left w:val="nil"/>
              <w:bottom w:val="nil"/>
              <w:right w:val="nil"/>
            </w:tcBorders>
            <w:shd w:val="clear" w:color="auto" w:fill="auto"/>
            <w:noWrap/>
            <w:vAlign w:val="bottom"/>
            <w:hideMark/>
          </w:tcPr>
          <w:p w14:paraId="01C2ACA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347</w:t>
            </w:r>
          </w:p>
        </w:tc>
        <w:tc>
          <w:tcPr>
            <w:tcW w:w="240" w:type="dxa"/>
            <w:tcBorders>
              <w:top w:val="nil"/>
              <w:left w:val="nil"/>
              <w:bottom w:val="nil"/>
              <w:right w:val="nil"/>
            </w:tcBorders>
            <w:shd w:val="clear" w:color="auto" w:fill="auto"/>
            <w:noWrap/>
            <w:vAlign w:val="bottom"/>
            <w:hideMark/>
          </w:tcPr>
          <w:p w14:paraId="246701A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EB71BD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71B4E6F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440D915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78D509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35A254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1454B58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A6F9991" w14:textId="77777777" w:rsidTr="00E00BEC">
        <w:trPr>
          <w:trHeight w:val="113"/>
        </w:trPr>
        <w:tc>
          <w:tcPr>
            <w:tcW w:w="2620" w:type="dxa"/>
            <w:tcBorders>
              <w:top w:val="nil"/>
              <w:left w:val="nil"/>
              <w:bottom w:val="nil"/>
              <w:right w:val="nil"/>
            </w:tcBorders>
            <w:shd w:val="clear" w:color="auto" w:fill="auto"/>
            <w:noWrap/>
            <w:vAlign w:val="center"/>
            <w:hideMark/>
          </w:tcPr>
          <w:p w14:paraId="77F8536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0CA3BA4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002D3FE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FA720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GTCTTCTGCAGCAACTTGGA</w:t>
            </w:r>
          </w:p>
        </w:tc>
        <w:tc>
          <w:tcPr>
            <w:tcW w:w="660" w:type="dxa"/>
            <w:tcBorders>
              <w:top w:val="nil"/>
              <w:left w:val="nil"/>
              <w:bottom w:val="nil"/>
              <w:right w:val="nil"/>
            </w:tcBorders>
            <w:shd w:val="clear" w:color="auto" w:fill="auto"/>
            <w:noWrap/>
            <w:vAlign w:val="bottom"/>
            <w:hideMark/>
          </w:tcPr>
          <w:p w14:paraId="3CF4D42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188</w:t>
            </w:r>
          </w:p>
        </w:tc>
        <w:tc>
          <w:tcPr>
            <w:tcW w:w="240" w:type="dxa"/>
            <w:tcBorders>
              <w:top w:val="nil"/>
              <w:left w:val="nil"/>
              <w:bottom w:val="nil"/>
              <w:right w:val="nil"/>
            </w:tcBorders>
            <w:shd w:val="clear" w:color="auto" w:fill="auto"/>
            <w:noWrap/>
            <w:vAlign w:val="bottom"/>
            <w:hideMark/>
          </w:tcPr>
          <w:p w14:paraId="177BB6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051C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GTGATACACTACATAACCAG</w:t>
            </w:r>
          </w:p>
        </w:tc>
        <w:tc>
          <w:tcPr>
            <w:tcW w:w="660" w:type="dxa"/>
            <w:tcBorders>
              <w:top w:val="nil"/>
              <w:left w:val="nil"/>
              <w:bottom w:val="nil"/>
              <w:right w:val="nil"/>
            </w:tcBorders>
            <w:shd w:val="clear" w:color="auto" w:fill="auto"/>
            <w:noWrap/>
            <w:vAlign w:val="bottom"/>
            <w:hideMark/>
          </w:tcPr>
          <w:p w14:paraId="5F1A585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106</w:t>
            </w:r>
          </w:p>
        </w:tc>
        <w:tc>
          <w:tcPr>
            <w:tcW w:w="181" w:type="dxa"/>
            <w:tcBorders>
              <w:top w:val="nil"/>
              <w:left w:val="nil"/>
              <w:bottom w:val="nil"/>
              <w:right w:val="nil"/>
            </w:tcBorders>
            <w:shd w:val="clear" w:color="auto" w:fill="auto"/>
            <w:noWrap/>
            <w:vAlign w:val="bottom"/>
            <w:hideMark/>
          </w:tcPr>
          <w:p w14:paraId="10BBA9D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11A750A" w14:textId="77777777" w:rsidTr="00E00BEC">
        <w:trPr>
          <w:trHeight w:val="113"/>
        </w:trPr>
        <w:tc>
          <w:tcPr>
            <w:tcW w:w="2620" w:type="dxa"/>
            <w:tcBorders>
              <w:top w:val="nil"/>
              <w:left w:val="nil"/>
              <w:bottom w:val="nil"/>
              <w:right w:val="nil"/>
            </w:tcBorders>
            <w:shd w:val="clear" w:color="auto" w:fill="auto"/>
            <w:noWrap/>
            <w:vAlign w:val="center"/>
            <w:hideMark/>
          </w:tcPr>
          <w:p w14:paraId="7662F7D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CTCCGGGTTACTCAACTGAC</w:t>
            </w:r>
          </w:p>
        </w:tc>
        <w:tc>
          <w:tcPr>
            <w:tcW w:w="660" w:type="dxa"/>
            <w:tcBorders>
              <w:top w:val="nil"/>
              <w:left w:val="nil"/>
              <w:bottom w:val="nil"/>
              <w:right w:val="nil"/>
            </w:tcBorders>
            <w:shd w:val="clear" w:color="auto" w:fill="auto"/>
            <w:noWrap/>
            <w:vAlign w:val="bottom"/>
            <w:hideMark/>
          </w:tcPr>
          <w:p w14:paraId="4DCAB45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973</w:t>
            </w:r>
          </w:p>
        </w:tc>
        <w:tc>
          <w:tcPr>
            <w:tcW w:w="240" w:type="dxa"/>
            <w:tcBorders>
              <w:top w:val="nil"/>
              <w:left w:val="nil"/>
              <w:bottom w:val="nil"/>
              <w:right w:val="nil"/>
            </w:tcBorders>
            <w:shd w:val="clear" w:color="auto" w:fill="auto"/>
            <w:noWrap/>
            <w:vAlign w:val="bottom"/>
            <w:hideMark/>
          </w:tcPr>
          <w:p w14:paraId="74765C1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B754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w:t>
            </w:r>
          </w:p>
        </w:tc>
        <w:tc>
          <w:tcPr>
            <w:tcW w:w="660" w:type="dxa"/>
            <w:tcBorders>
              <w:top w:val="nil"/>
              <w:left w:val="nil"/>
              <w:bottom w:val="nil"/>
              <w:right w:val="nil"/>
            </w:tcBorders>
            <w:shd w:val="clear" w:color="auto" w:fill="auto"/>
            <w:noWrap/>
            <w:vAlign w:val="bottom"/>
            <w:hideMark/>
          </w:tcPr>
          <w:p w14:paraId="4335F3D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w:t>
            </w:r>
          </w:p>
        </w:tc>
        <w:tc>
          <w:tcPr>
            <w:tcW w:w="240" w:type="dxa"/>
            <w:tcBorders>
              <w:top w:val="nil"/>
              <w:left w:val="nil"/>
              <w:bottom w:val="nil"/>
              <w:right w:val="nil"/>
            </w:tcBorders>
            <w:shd w:val="clear" w:color="auto" w:fill="auto"/>
            <w:noWrap/>
            <w:vAlign w:val="bottom"/>
            <w:hideMark/>
          </w:tcPr>
          <w:p w14:paraId="07D91D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443A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78EC66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6B5EDB9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B9CFB49" w14:textId="77777777" w:rsidTr="00E00BEC">
        <w:trPr>
          <w:trHeight w:val="113"/>
        </w:trPr>
        <w:tc>
          <w:tcPr>
            <w:tcW w:w="2620" w:type="dxa"/>
            <w:tcBorders>
              <w:top w:val="nil"/>
              <w:left w:val="nil"/>
              <w:bottom w:val="nil"/>
              <w:right w:val="nil"/>
            </w:tcBorders>
            <w:shd w:val="clear" w:color="auto" w:fill="auto"/>
            <w:noWrap/>
            <w:vAlign w:val="center"/>
            <w:hideMark/>
          </w:tcPr>
          <w:p w14:paraId="5F08C3F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E53CC6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FD653A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550B3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ACAAAAAACTACACATTGGG</w:t>
            </w:r>
          </w:p>
        </w:tc>
        <w:tc>
          <w:tcPr>
            <w:tcW w:w="660" w:type="dxa"/>
            <w:tcBorders>
              <w:top w:val="nil"/>
              <w:left w:val="nil"/>
              <w:bottom w:val="nil"/>
              <w:right w:val="nil"/>
            </w:tcBorders>
            <w:shd w:val="clear" w:color="auto" w:fill="auto"/>
            <w:noWrap/>
            <w:vAlign w:val="bottom"/>
            <w:hideMark/>
          </w:tcPr>
          <w:p w14:paraId="659BD7A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888</w:t>
            </w:r>
          </w:p>
        </w:tc>
        <w:tc>
          <w:tcPr>
            <w:tcW w:w="240" w:type="dxa"/>
            <w:tcBorders>
              <w:top w:val="nil"/>
              <w:left w:val="nil"/>
              <w:bottom w:val="nil"/>
              <w:right w:val="nil"/>
            </w:tcBorders>
            <w:shd w:val="clear" w:color="auto" w:fill="auto"/>
            <w:noWrap/>
            <w:vAlign w:val="bottom"/>
            <w:hideMark/>
          </w:tcPr>
          <w:p w14:paraId="26AD14F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0ACFE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AACAAACTAGGTATAGAAGG</w:t>
            </w:r>
          </w:p>
        </w:tc>
        <w:tc>
          <w:tcPr>
            <w:tcW w:w="660" w:type="dxa"/>
            <w:tcBorders>
              <w:top w:val="nil"/>
              <w:left w:val="nil"/>
              <w:bottom w:val="nil"/>
              <w:right w:val="nil"/>
            </w:tcBorders>
            <w:shd w:val="clear" w:color="auto" w:fill="auto"/>
            <w:noWrap/>
            <w:vAlign w:val="bottom"/>
            <w:hideMark/>
          </w:tcPr>
          <w:p w14:paraId="0ED7A2C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272</w:t>
            </w:r>
          </w:p>
        </w:tc>
        <w:tc>
          <w:tcPr>
            <w:tcW w:w="181" w:type="dxa"/>
            <w:tcBorders>
              <w:top w:val="nil"/>
              <w:left w:val="nil"/>
              <w:bottom w:val="nil"/>
              <w:right w:val="nil"/>
            </w:tcBorders>
            <w:shd w:val="clear" w:color="auto" w:fill="auto"/>
            <w:noWrap/>
            <w:vAlign w:val="bottom"/>
            <w:hideMark/>
          </w:tcPr>
          <w:p w14:paraId="018C3A1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367B01B" w14:textId="77777777" w:rsidTr="00E00BEC">
        <w:trPr>
          <w:trHeight w:val="113"/>
        </w:trPr>
        <w:tc>
          <w:tcPr>
            <w:tcW w:w="2620" w:type="dxa"/>
            <w:tcBorders>
              <w:top w:val="nil"/>
              <w:left w:val="nil"/>
              <w:bottom w:val="nil"/>
              <w:right w:val="nil"/>
            </w:tcBorders>
            <w:shd w:val="clear" w:color="auto" w:fill="auto"/>
            <w:noWrap/>
            <w:vAlign w:val="center"/>
            <w:hideMark/>
          </w:tcPr>
          <w:p w14:paraId="5061208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GCATCATAAATCATTTAAAT</w:t>
            </w:r>
          </w:p>
        </w:tc>
        <w:tc>
          <w:tcPr>
            <w:tcW w:w="660" w:type="dxa"/>
            <w:tcBorders>
              <w:top w:val="nil"/>
              <w:left w:val="nil"/>
              <w:bottom w:val="nil"/>
              <w:right w:val="nil"/>
            </w:tcBorders>
            <w:shd w:val="clear" w:color="auto" w:fill="auto"/>
            <w:noWrap/>
            <w:vAlign w:val="bottom"/>
            <w:hideMark/>
          </w:tcPr>
          <w:p w14:paraId="392A77F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36</w:t>
            </w:r>
          </w:p>
        </w:tc>
        <w:tc>
          <w:tcPr>
            <w:tcW w:w="240" w:type="dxa"/>
            <w:tcBorders>
              <w:top w:val="nil"/>
              <w:left w:val="nil"/>
              <w:bottom w:val="nil"/>
              <w:right w:val="nil"/>
            </w:tcBorders>
            <w:shd w:val="clear" w:color="auto" w:fill="auto"/>
            <w:noWrap/>
            <w:vAlign w:val="bottom"/>
            <w:hideMark/>
          </w:tcPr>
          <w:p w14:paraId="2D4A430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4F9879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3D4240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C769E1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D9AF29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C59E4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FA0B5B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EFC9C92" w14:textId="77777777" w:rsidTr="00E00BEC">
        <w:trPr>
          <w:trHeight w:val="113"/>
        </w:trPr>
        <w:tc>
          <w:tcPr>
            <w:tcW w:w="2620" w:type="dxa"/>
            <w:tcBorders>
              <w:top w:val="nil"/>
              <w:left w:val="nil"/>
              <w:bottom w:val="nil"/>
              <w:right w:val="nil"/>
            </w:tcBorders>
            <w:shd w:val="clear" w:color="auto" w:fill="auto"/>
            <w:noWrap/>
            <w:vAlign w:val="center"/>
            <w:hideMark/>
          </w:tcPr>
          <w:p w14:paraId="5BDBBC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7EE5D8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2E86C42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321052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TTTATGTGAAACTTTGTACC</w:t>
            </w:r>
          </w:p>
        </w:tc>
        <w:tc>
          <w:tcPr>
            <w:tcW w:w="660" w:type="dxa"/>
            <w:tcBorders>
              <w:top w:val="nil"/>
              <w:left w:val="nil"/>
              <w:bottom w:val="nil"/>
              <w:right w:val="nil"/>
            </w:tcBorders>
            <w:shd w:val="clear" w:color="auto" w:fill="auto"/>
            <w:noWrap/>
            <w:vAlign w:val="bottom"/>
            <w:hideMark/>
          </w:tcPr>
          <w:p w14:paraId="24CEBCD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1586</w:t>
            </w:r>
          </w:p>
        </w:tc>
        <w:tc>
          <w:tcPr>
            <w:tcW w:w="240" w:type="dxa"/>
            <w:tcBorders>
              <w:top w:val="nil"/>
              <w:left w:val="nil"/>
              <w:bottom w:val="nil"/>
              <w:right w:val="nil"/>
            </w:tcBorders>
            <w:shd w:val="clear" w:color="auto" w:fill="auto"/>
            <w:noWrap/>
            <w:vAlign w:val="bottom"/>
            <w:hideMark/>
          </w:tcPr>
          <w:p w14:paraId="2A2EAB7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B74E9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CTAAAAGTAGATCTATCCTT</w:t>
            </w:r>
          </w:p>
        </w:tc>
        <w:tc>
          <w:tcPr>
            <w:tcW w:w="660" w:type="dxa"/>
            <w:tcBorders>
              <w:top w:val="nil"/>
              <w:left w:val="nil"/>
              <w:bottom w:val="nil"/>
              <w:right w:val="nil"/>
            </w:tcBorders>
            <w:shd w:val="clear" w:color="auto" w:fill="auto"/>
            <w:noWrap/>
            <w:vAlign w:val="bottom"/>
            <w:hideMark/>
          </w:tcPr>
          <w:p w14:paraId="2F342A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647</w:t>
            </w:r>
          </w:p>
        </w:tc>
        <w:tc>
          <w:tcPr>
            <w:tcW w:w="181" w:type="dxa"/>
            <w:tcBorders>
              <w:top w:val="nil"/>
              <w:left w:val="nil"/>
              <w:bottom w:val="nil"/>
              <w:right w:val="nil"/>
            </w:tcBorders>
            <w:shd w:val="clear" w:color="auto" w:fill="auto"/>
            <w:noWrap/>
            <w:vAlign w:val="bottom"/>
            <w:hideMark/>
          </w:tcPr>
          <w:p w14:paraId="7F53DAC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EE37468" w14:textId="77777777" w:rsidTr="00E00BEC">
        <w:trPr>
          <w:trHeight w:val="113"/>
        </w:trPr>
        <w:tc>
          <w:tcPr>
            <w:tcW w:w="2620" w:type="dxa"/>
            <w:tcBorders>
              <w:top w:val="nil"/>
              <w:left w:val="nil"/>
              <w:bottom w:val="nil"/>
              <w:right w:val="nil"/>
            </w:tcBorders>
            <w:shd w:val="clear" w:color="auto" w:fill="auto"/>
            <w:noWrap/>
            <w:vAlign w:val="center"/>
            <w:hideMark/>
          </w:tcPr>
          <w:p w14:paraId="4C0F612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GTCTCCTCTTTCTCCCACAC</w:t>
            </w:r>
          </w:p>
        </w:tc>
        <w:tc>
          <w:tcPr>
            <w:tcW w:w="660" w:type="dxa"/>
            <w:tcBorders>
              <w:top w:val="nil"/>
              <w:left w:val="nil"/>
              <w:bottom w:val="nil"/>
              <w:right w:val="nil"/>
            </w:tcBorders>
            <w:shd w:val="clear" w:color="auto" w:fill="auto"/>
            <w:noWrap/>
            <w:vAlign w:val="bottom"/>
            <w:hideMark/>
          </w:tcPr>
          <w:p w14:paraId="0510213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863</w:t>
            </w:r>
          </w:p>
        </w:tc>
        <w:tc>
          <w:tcPr>
            <w:tcW w:w="240" w:type="dxa"/>
            <w:tcBorders>
              <w:top w:val="nil"/>
              <w:left w:val="nil"/>
              <w:bottom w:val="nil"/>
              <w:right w:val="nil"/>
            </w:tcBorders>
            <w:shd w:val="clear" w:color="auto" w:fill="auto"/>
            <w:noWrap/>
            <w:vAlign w:val="bottom"/>
            <w:hideMark/>
          </w:tcPr>
          <w:p w14:paraId="56D800D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7A5369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582BE35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26BD92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A6D8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8CBB6B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A2D174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6EC51C5" w14:textId="77777777" w:rsidTr="00E00BEC">
        <w:trPr>
          <w:trHeight w:val="113"/>
        </w:trPr>
        <w:tc>
          <w:tcPr>
            <w:tcW w:w="2620" w:type="dxa"/>
            <w:tcBorders>
              <w:top w:val="nil"/>
              <w:left w:val="nil"/>
              <w:bottom w:val="nil"/>
              <w:right w:val="nil"/>
            </w:tcBorders>
            <w:shd w:val="clear" w:color="auto" w:fill="auto"/>
            <w:noWrap/>
            <w:vAlign w:val="center"/>
            <w:hideMark/>
          </w:tcPr>
          <w:p w14:paraId="76F5A3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89430D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8223C4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6EAAD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CTCCGGTTTACTCAACTGAC</w:t>
            </w:r>
          </w:p>
        </w:tc>
        <w:tc>
          <w:tcPr>
            <w:tcW w:w="660" w:type="dxa"/>
            <w:tcBorders>
              <w:top w:val="nil"/>
              <w:left w:val="nil"/>
              <w:bottom w:val="nil"/>
              <w:right w:val="nil"/>
            </w:tcBorders>
            <w:shd w:val="clear" w:color="auto" w:fill="auto"/>
            <w:noWrap/>
            <w:vAlign w:val="bottom"/>
            <w:hideMark/>
          </w:tcPr>
          <w:p w14:paraId="349D8F9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1125</w:t>
            </w:r>
          </w:p>
        </w:tc>
        <w:tc>
          <w:tcPr>
            <w:tcW w:w="240" w:type="dxa"/>
            <w:tcBorders>
              <w:top w:val="nil"/>
              <w:left w:val="nil"/>
              <w:bottom w:val="nil"/>
              <w:right w:val="nil"/>
            </w:tcBorders>
            <w:shd w:val="clear" w:color="auto" w:fill="auto"/>
            <w:noWrap/>
            <w:vAlign w:val="bottom"/>
            <w:hideMark/>
          </w:tcPr>
          <w:p w14:paraId="1B9978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9BA5E1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GTACACAAAGGCAAATAGAG</w:t>
            </w:r>
          </w:p>
        </w:tc>
        <w:tc>
          <w:tcPr>
            <w:tcW w:w="660" w:type="dxa"/>
            <w:tcBorders>
              <w:top w:val="nil"/>
              <w:left w:val="nil"/>
              <w:bottom w:val="nil"/>
              <w:right w:val="nil"/>
            </w:tcBorders>
            <w:shd w:val="clear" w:color="auto" w:fill="auto"/>
            <w:noWrap/>
            <w:vAlign w:val="bottom"/>
            <w:hideMark/>
          </w:tcPr>
          <w:p w14:paraId="2DB8EB0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243</w:t>
            </w:r>
          </w:p>
        </w:tc>
        <w:tc>
          <w:tcPr>
            <w:tcW w:w="181" w:type="dxa"/>
            <w:tcBorders>
              <w:top w:val="nil"/>
              <w:left w:val="nil"/>
              <w:bottom w:val="nil"/>
              <w:right w:val="nil"/>
            </w:tcBorders>
            <w:shd w:val="clear" w:color="auto" w:fill="auto"/>
            <w:noWrap/>
            <w:vAlign w:val="bottom"/>
            <w:hideMark/>
          </w:tcPr>
          <w:p w14:paraId="2A1E493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E734020" w14:textId="77777777" w:rsidTr="00E00BEC">
        <w:trPr>
          <w:trHeight w:val="113"/>
        </w:trPr>
        <w:tc>
          <w:tcPr>
            <w:tcW w:w="2620" w:type="dxa"/>
            <w:tcBorders>
              <w:top w:val="nil"/>
              <w:left w:val="nil"/>
              <w:bottom w:val="nil"/>
              <w:right w:val="nil"/>
            </w:tcBorders>
            <w:shd w:val="clear" w:color="auto" w:fill="auto"/>
            <w:noWrap/>
            <w:vAlign w:val="center"/>
            <w:hideMark/>
          </w:tcPr>
          <w:p w14:paraId="1309DD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TCATTTGTTTGAAGGCATGG</w:t>
            </w:r>
          </w:p>
        </w:tc>
        <w:tc>
          <w:tcPr>
            <w:tcW w:w="660" w:type="dxa"/>
            <w:tcBorders>
              <w:top w:val="nil"/>
              <w:left w:val="nil"/>
              <w:bottom w:val="nil"/>
              <w:right w:val="nil"/>
            </w:tcBorders>
            <w:shd w:val="clear" w:color="auto" w:fill="auto"/>
            <w:noWrap/>
            <w:vAlign w:val="bottom"/>
            <w:hideMark/>
          </w:tcPr>
          <w:p w14:paraId="7C88A5B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767</w:t>
            </w:r>
          </w:p>
        </w:tc>
        <w:tc>
          <w:tcPr>
            <w:tcW w:w="240" w:type="dxa"/>
            <w:tcBorders>
              <w:top w:val="nil"/>
              <w:left w:val="nil"/>
              <w:bottom w:val="nil"/>
              <w:right w:val="nil"/>
            </w:tcBorders>
            <w:shd w:val="clear" w:color="auto" w:fill="auto"/>
            <w:noWrap/>
            <w:vAlign w:val="bottom"/>
            <w:hideMark/>
          </w:tcPr>
          <w:p w14:paraId="2149F56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D57885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21666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006117A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D572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2883D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FB0D89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3F085CF" w14:textId="77777777" w:rsidTr="00E00BEC">
        <w:trPr>
          <w:trHeight w:val="113"/>
        </w:trPr>
        <w:tc>
          <w:tcPr>
            <w:tcW w:w="2620" w:type="dxa"/>
            <w:tcBorders>
              <w:top w:val="nil"/>
              <w:left w:val="nil"/>
              <w:bottom w:val="nil"/>
              <w:right w:val="nil"/>
            </w:tcBorders>
            <w:shd w:val="clear" w:color="auto" w:fill="auto"/>
            <w:noWrap/>
            <w:vAlign w:val="center"/>
            <w:hideMark/>
          </w:tcPr>
          <w:p w14:paraId="666FE8E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E4711F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788994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E6D18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GCCTATTTTAGCTAAAAGTG</w:t>
            </w:r>
          </w:p>
        </w:tc>
        <w:tc>
          <w:tcPr>
            <w:tcW w:w="660" w:type="dxa"/>
            <w:tcBorders>
              <w:top w:val="nil"/>
              <w:left w:val="nil"/>
              <w:bottom w:val="nil"/>
              <w:right w:val="nil"/>
            </w:tcBorders>
            <w:shd w:val="clear" w:color="auto" w:fill="auto"/>
            <w:noWrap/>
            <w:vAlign w:val="bottom"/>
            <w:hideMark/>
          </w:tcPr>
          <w:p w14:paraId="0A4B18B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567</w:t>
            </w:r>
          </w:p>
        </w:tc>
        <w:tc>
          <w:tcPr>
            <w:tcW w:w="240" w:type="dxa"/>
            <w:tcBorders>
              <w:top w:val="nil"/>
              <w:left w:val="nil"/>
              <w:bottom w:val="nil"/>
              <w:right w:val="nil"/>
            </w:tcBorders>
            <w:shd w:val="clear" w:color="auto" w:fill="auto"/>
            <w:noWrap/>
            <w:vAlign w:val="bottom"/>
            <w:hideMark/>
          </w:tcPr>
          <w:p w14:paraId="7DFF37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0AF8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TACAAAATGTATTAATAAGC</w:t>
            </w:r>
          </w:p>
        </w:tc>
        <w:tc>
          <w:tcPr>
            <w:tcW w:w="660" w:type="dxa"/>
            <w:tcBorders>
              <w:top w:val="nil"/>
              <w:left w:val="nil"/>
              <w:bottom w:val="nil"/>
              <w:right w:val="nil"/>
            </w:tcBorders>
            <w:shd w:val="clear" w:color="auto" w:fill="auto"/>
            <w:noWrap/>
            <w:vAlign w:val="bottom"/>
            <w:hideMark/>
          </w:tcPr>
          <w:p w14:paraId="16DFA30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591</w:t>
            </w:r>
          </w:p>
        </w:tc>
        <w:tc>
          <w:tcPr>
            <w:tcW w:w="181" w:type="dxa"/>
            <w:tcBorders>
              <w:top w:val="nil"/>
              <w:left w:val="nil"/>
              <w:bottom w:val="nil"/>
              <w:right w:val="nil"/>
            </w:tcBorders>
            <w:shd w:val="clear" w:color="auto" w:fill="auto"/>
            <w:noWrap/>
            <w:vAlign w:val="bottom"/>
            <w:hideMark/>
          </w:tcPr>
          <w:p w14:paraId="1C7D09E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0273FD4" w14:textId="77777777" w:rsidTr="00E00BEC">
        <w:trPr>
          <w:trHeight w:val="113"/>
        </w:trPr>
        <w:tc>
          <w:tcPr>
            <w:tcW w:w="2620" w:type="dxa"/>
            <w:tcBorders>
              <w:top w:val="nil"/>
              <w:left w:val="nil"/>
              <w:bottom w:val="nil"/>
              <w:right w:val="nil"/>
            </w:tcBorders>
            <w:shd w:val="clear" w:color="auto" w:fill="auto"/>
            <w:noWrap/>
            <w:vAlign w:val="center"/>
            <w:hideMark/>
          </w:tcPr>
          <w:p w14:paraId="3D4A08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TCGACAATGGGAAAAGACTC</w:t>
            </w:r>
          </w:p>
        </w:tc>
        <w:tc>
          <w:tcPr>
            <w:tcW w:w="660" w:type="dxa"/>
            <w:tcBorders>
              <w:top w:val="nil"/>
              <w:left w:val="nil"/>
              <w:bottom w:val="nil"/>
              <w:right w:val="nil"/>
            </w:tcBorders>
            <w:shd w:val="clear" w:color="auto" w:fill="auto"/>
            <w:noWrap/>
            <w:vAlign w:val="bottom"/>
            <w:hideMark/>
          </w:tcPr>
          <w:p w14:paraId="5C4264F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624</w:t>
            </w:r>
          </w:p>
        </w:tc>
        <w:tc>
          <w:tcPr>
            <w:tcW w:w="240" w:type="dxa"/>
            <w:tcBorders>
              <w:top w:val="nil"/>
              <w:left w:val="nil"/>
              <w:bottom w:val="nil"/>
              <w:right w:val="nil"/>
            </w:tcBorders>
            <w:shd w:val="clear" w:color="auto" w:fill="auto"/>
            <w:noWrap/>
            <w:vAlign w:val="bottom"/>
            <w:hideMark/>
          </w:tcPr>
          <w:p w14:paraId="7A2751E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7E21B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EE18EF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5E35F61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72DB25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0F1F3DA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3C8CC9D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372EAB3" w14:textId="77777777" w:rsidTr="00E00BEC">
        <w:trPr>
          <w:trHeight w:val="113"/>
        </w:trPr>
        <w:tc>
          <w:tcPr>
            <w:tcW w:w="2620" w:type="dxa"/>
            <w:tcBorders>
              <w:top w:val="nil"/>
              <w:left w:val="nil"/>
              <w:bottom w:val="nil"/>
              <w:right w:val="nil"/>
            </w:tcBorders>
            <w:shd w:val="clear" w:color="auto" w:fill="auto"/>
            <w:noWrap/>
            <w:vAlign w:val="center"/>
            <w:hideMark/>
          </w:tcPr>
          <w:p w14:paraId="7CC866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2F1FAEC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6D81569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E2FB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GTCCATTATACCCTCCTTGC</w:t>
            </w:r>
          </w:p>
        </w:tc>
        <w:tc>
          <w:tcPr>
            <w:tcW w:w="660" w:type="dxa"/>
            <w:tcBorders>
              <w:top w:val="nil"/>
              <w:left w:val="nil"/>
              <w:bottom w:val="nil"/>
              <w:right w:val="nil"/>
            </w:tcBorders>
            <w:shd w:val="clear" w:color="auto" w:fill="auto"/>
            <w:noWrap/>
            <w:vAlign w:val="bottom"/>
            <w:hideMark/>
          </w:tcPr>
          <w:p w14:paraId="3FC5FDA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1183</w:t>
            </w:r>
          </w:p>
        </w:tc>
        <w:tc>
          <w:tcPr>
            <w:tcW w:w="240" w:type="dxa"/>
            <w:tcBorders>
              <w:top w:val="nil"/>
              <w:left w:val="nil"/>
              <w:bottom w:val="nil"/>
              <w:right w:val="nil"/>
            </w:tcBorders>
            <w:shd w:val="clear" w:color="auto" w:fill="auto"/>
            <w:noWrap/>
            <w:vAlign w:val="bottom"/>
            <w:hideMark/>
          </w:tcPr>
          <w:p w14:paraId="29A1115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323F5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CATATTCAACCCCTTGATTA</w:t>
            </w:r>
          </w:p>
        </w:tc>
        <w:tc>
          <w:tcPr>
            <w:tcW w:w="660" w:type="dxa"/>
            <w:tcBorders>
              <w:top w:val="nil"/>
              <w:left w:val="nil"/>
              <w:bottom w:val="nil"/>
              <w:right w:val="nil"/>
            </w:tcBorders>
            <w:shd w:val="clear" w:color="auto" w:fill="auto"/>
            <w:noWrap/>
            <w:vAlign w:val="bottom"/>
            <w:hideMark/>
          </w:tcPr>
          <w:p w14:paraId="359C6B1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1025</w:t>
            </w:r>
          </w:p>
        </w:tc>
        <w:tc>
          <w:tcPr>
            <w:tcW w:w="181" w:type="dxa"/>
            <w:tcBorders>
              <w:top w:val="nil"/>
              <w:left w:val="nil"/>
              <w:bottom w:val="nil"/>
              <w:right w:val="nil"/>
            </w:tcBorders>
            <w:shd w:val="clear" w:color="auto" w:fill="auto"/>
            <w:noWrap/>
            <w:vAlign w:val="bottom"/>
            <w:hideMark/>
          </w:tcPr>
          <w:p w14:paraId="4CC52D9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6383B9E" w14:textId="77777777" w:rsidTr="00E00BEC">
        <w:trPr>
          <w:trHeight w:val="113"/>
        </w:trPr>
        <w:tc>
          <w:tcPr>
            <w:tcW w:w="2620" w:type="dxa"/>
            <w:tcBorders>
              <w:top w:val="nil"/>
              <w:left w:val="nil"/>
              <w:bottom w:val="nil"/>
              <w:right w:val="nil"/>
            </w:tcBorders>
            <w:shd w:val="clear" w:color="auto" w:fill="auto"/>
            <w:noWrap/>
            <w:vAlign w:val="center"/>
            <w:hideMark/>
          </w:tcPr>
          <w:p w14:paraId="2AA29DA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ATTGGTGGAAGAAAGGAAAA</w:t>
            </w:r>
          </w:p>
        </w:tc>
        <w:tc>
          <w:tcPr>
            <w:tcW w:w="660" w:type="dxa"/>
            <w:tcBorders>
              <w:top w:val="nil"/>
              <w:left w:val="nil"/>
              <w:bottom w:val="nil"/>
              <w:right w:val="nil"/>
            </w:tcBorders>
            <w:shd w:val="clear" w:color="auto" w:fill="auto"/>
            <w:noWrap/>
            <w:vAlign w:val="bottom"/>
            <w:hideMark/>
          </w:tcPr>
          <w:p w14:paraId="3B862A1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1007</w:t>
            </w:r>
          </w:p>
        </w:tc>
        <w:tc>
          <w:tcPr>
            <w:tcW w:w="240" w:type="dxa"/>
            <w:tcBorders>
              <w:top w:val="nil"/>
              <w:left w:val="nil"/>
              <w:bottom w:val="nil"/>
              <w:right w:val="nil"/>
            </w:tcBorders>
            <w:shd w:val="clear" w:color="auto" w:fill="auto"/>
            <w:noWrap/>
            <w:vAlign w:val="bottom"/>
            <w:hideMark/>
          </w:tcPr>
          <w:p w14:paraId="25089C5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66207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9BEE51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7B66C40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07BD86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A29AB6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BA0786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279BEE0" w14:textId="77777777" w:rsidTr="00E00BEC">
        <w:trPr>
          <w:trHeight w:val="113"/>
        </w:trPr>
        <w:tc>
          <w:tcPr>
            <w:tcW w:w="2620" w:type="dxa"/>
            <w:tcBorders>
              <w:top w:val="nil"/>
              <w:left w:val="nil"/>
              <w:bottom w:val="nil"/>
              <w:right w:val="nil"/>
            </w:tcBorders>
            <w:shd w:val="clear" w:color="auto" w:fill="auto"/>
            <w:noWrap/>
            <w:vAlign w:val="center"/>
            <w:hideMark/>
          </w:tcPr>
          <w:p w14:paraId="165416A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2F6FBD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828066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28B5A9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ACATCAACTGGAAATGTAGG</w:t>
            </w:r>
          </w:p>
        </w:tc>
        <w:tc>
          <w:tcPr>
            <w:tcW w:w="660" w:type="dxa"/>
            <w:tcBorders>
              <w:top w:val="nil"/>
              <w:left w:val="nil"/>
              <w:bottom w:val="nil"/>
              <w:right w:val="nil"/>
            </w:tcBorders>
            <w:shd w:val="clear" w:color="auto" w:fill="auto"/>
            <w:noWrap/>
            <w:vAlign w:val="bottom"/>
            <w:hideMark/>
          </w:tcPr>
          <w:p w14:paraId="771F284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385</w:t>
            </w:r>
          </w:p>
        </w:tc>
        <w:tc>
          <w:tcPr>
            <w:tcW w:w="240" w:type="dxa"/>
            <w:tcBorders>
              <w:top w:val="nil"/>
              <w:left w:val="nil"/>
              <w:bottom w:val="nil"/>
              <w:right w:val="nil"/>
            </w:tcBorders>
            <w:shd w:val="clear" w:color="auto" w:fill="auto"/>
            <w:noWrap/>
            <w:vAlign w:val="bottom"/>
            <w:hideMark/>
          </w:tcPr>
          <w:p w14:paraId="0158E1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9E1A72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TTGCTTTTTGGTTTTATTTG</w:t>
            </w:r>
          </w:p>
        </w:tc>
        <w:tc>
          <w:tcPr>
            <w:tcW w:w="660" w:type="dxa"/>
            <w:tcBorders>
              <w:top w:val="nil"/>
              <w:left w:val="nil"/>
              <w:bottom w:val="nil"/>
              <w:right w:val="nil"/>
            </w:tcBorders>
            <w:shd w:val="clear" w:color="auto" w:fill="auto"/>
            <w:noWrap/>
            <w:vAlign w:val="bottom"/>
            <w:hideMark/>
          </w:tcPr>
          <w:p w14:paraId="70D68EF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1677</w:t>
            </w:r>
          </w:p>
        </w:tc>
        <w:tc>
          <w:tcPr>
            <w:tcW w:w="181" w:type="dxa"/>
            <w:tcBorders>
              <w:top w:val="nil"/>
              <w:left w:val="nil"/>
              <w:bottom w:val="nil"/>
              <w:right w:val="nil"/>
            </w:tcBorders>
            <w:shd w:val="clear" w:color="auto" w:fill="auto"/>
            <w:noWrap/>
            <w:vAlign w:val="bottom"/>
            <w:hideMark/>
          </w:tcPr>
          <w:p w14:paraId="72383C9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CAB73C0" w14:textId="77777777" w:rsidTr="00E00BEC">
        <w:trPr>
          <w:trHeight w:val="113"/>
        </w:trPr>
        <w:tc>
          <w:tcPr>
            <w:tcW w:w="2620" w:type="dxa"/>
            <w:tcBorders>
              <w:top w:val="nil"/>
              <w:left w:val="nil"/>
              <w:bottom w:val="nil"/>
              <w:right w:val="nil"/>
            </w:tcBorders>
            <w:shd w:val="clear" w:color="auto" w:fill="auto"/>
            <w:noWrap/>
            <w:vAlign w:val="center"/>
            <w:hideMark/>
          </w:tcPr>
          <w:p w14:paraId="439C9CF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GGAGAAACCCCCTCTCTACT</w:t>
            </w:r>
          </w:p>
        </w:tc>
        <w:tc>
          <w:tcPr>
            <w:tcW w:w="660" w:type="dxa"/>
            <w:tcBorders>
              <w:top w:val="nil"/>
              <w:left w:val="nil"/>
              <w:bottom w:val="nil"/>
              <w:right w:val="nil"/>
            </w:tcBorders>
            <w:shd w:val="clear" w:color="auto" w:fill="auto"/>
            <w:noWrap/>
            <w:vAlign w:val="bottom"/>
            <w:hideMark/>
          </w:tcPr>
          <w:p w14:paraId="6A3ED13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194</w:t>
            </w:r>
          </w:p>
        </w:tc>
        <w:tc>
          <w:tcPr>
            <w:tcW w:w="240" w:type="dxa"/>
            <w:tcBorders>
              <w:top w:val="nil"/>
              <w:left w:val="nil"/>
              <w:bottom w:val="nil"/>
              <w:right w:val="nil"/>
            </w:tcBorders>
            <w:shd w:val="clear" w:color="auto" w:fill="auto"/>
            <w:noWrap/>
            <w:vAlign w:val="bottom"/>
            <w:hideMark/>
          </w:tcPr>
          <w:p w14:paraId="06EC7C1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60C9F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51317D4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72A0A1A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76663B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E0CAB5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715069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E03A87D" w14:textId="77777777" w:rsidTr="00E00BEC">
        <w:trPr>
          <w:trHeight w:val="113"/>
        </w:trPr>
        <w:tc>
          <w:tcPr>
            <w:tcW w:w="2620" w:type="dxa"/>
            <w:tcBorders>
              <w:top w:val="nil"/>
              <w:left w:val="nil"/>
              <w:bottom w:val="nil"/>
              <w:right w:val="nil"/>
            </w:tcBorders>
            <w:shd w:val="clear" w:color="auto" w:fill="auto"/>
            <w:noWrap/>
            <w:vAlign w:val="center"/>
            <w:hideMark/>
          </w:tcPr>
          <w:p w14:paraId="388467D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w:t>
            </w:r>
          </w:p>
        </w:tc>
        <w:tc>
          <w:tcPr>
            <w:tcW w:w="660" w:type="dxa"/>
            <w:tcBorders>
              <w:top w:val="nil"/>
              <w:left w:val="nil"/>
              <w:bottom w:val="nil"/>
              <w:right w:val="nil"/>
            </w:tcBorders>
            <w:shd w:val="clear" w:color="auto" w:fill="auto"/>
            <w:noWrap/>
            <w:vAlign w:val="bottom"/>
            <w:hideMark/>
          </w:tcPr>
          <w:p w14:paraId="4A915E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w:t>
            </w:r>
          </w:p>
        </w:tc>
        <w:tc>
          <w:tcPr>
            <w:tcW w:w="240" w:type="dxa"/>
            <w:tcBorders>
              <w:top w:val="nil"/>
              <w:left w:val="nil"/>
              <w:bottom w:val="nil"/>
              <w:right w:val="nil"/>
            </w:tcBorders>
            <w:shd w:val="clear" w:color="auto" w:fill="auto"/>
            <w:noWrap/>
            <w:vAlign w:val="bottom"/>
            <w:hideMark/>
          </w:tcPr>
          <w:p w14:paraId="45DC9C9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B6F87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ATTGTTGGAAGAAAGGAAAA</w:t>
            </w:r>
          </w:p>
        </w:tc>
        <w:tc>
          <w:tcPr>
            <w:tcW w:w="660" w:type="dxa"/>
            <w:tcBorders>
              <w:top w:val="nil"/>
              <w:left w:val="nil"/>
              <w:bottom w:val="nil"/>
              <w:right w:val="nil"/>
            </w:tcBorders>
            <w:shd w:val="clear" w:color="auto" w:fill="auto"/>
            <w:noWrap/>
            <w:vAlign w:val="bottom"/>
            <w:hideMark/>
          </w:tcPr>
          <w:p w14:paraId="40C11E4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58</w:t>
            </w:r>
          </w:p>
        </w:tc>
        <w:tc>
          <w:tcPr>
            <w:tcW w:w="240" w:type="dxa"/>
            <w:tcBorders>
              <w:top w:val="nil"/>
              <w:left w:val="nil"/>
              <w:bottom w:val="nil"/>
              <w:right w:val="nil"/>
            </w:tcBorders>
            <w:shd w:val="clear" w:color="auto" w:fill="auto"/>
            <w:noWrap/>
            <w:vAlign w:val="bottom"/>
            <w:hideMark/>
          </w:tcPr>
          <w:p w14:paraId="4BB2443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0EF7F9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GCATCACAAACCATTTAAAT</w:t>
            </w:r>
          </w:p>
        </w:tc>
        <w:tc>
          <w:tcPr>
            <w:tcW w:w="660" w:type="dxa"/>
            <w:tcBorders>
              <w:top w:val="nil"/>
              <w:left w:val="nil"/>
              <w:bottom w:val="nil"/>
              <w:right w:val="nil"/>
            </w:tcBorders>
            <w:shd w:val="clear" w:color="auto" w:fill="auto"/>
            <w:noWrap/>
            <w:vAlign w:val="bottom"/>
            <w:hideMark/>
          </w:tcPr>
          <w:p w14:paraId="4EFFAC7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722</w:t>
            </w:r>
          </w:p>
        </w:tc>
        <w:tc>
          <w:tcPr>
            <w:tcW w:w="181" w:type="dxa"/>
            <w:tcBorders>
              <w:top w:val="nil"/>
              <w:left w:val="nil"/>
              <w:bottom w:val="nil"/>
              <w:right w:val="nil"/>
            </w:tcBorders>
            <w:shd w:val="clear" w:color="auto" w:fill="auto"/>
            <w:noWrap/>
            <w:vAlign w:val="bottom"/>
            <w:hideMark/>
          </w:tcPr>
          <w:p w14:paraId="4188F3F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3FB6176" w14:textId="77777777" w:rsidTr="00E00BEC">
        <w:trPr>
          <w:trHeight w:val="113"/>
        </w:trPr>
        <w:tc>
          <w:tcPr>
            <w:tcW w:w="2620" w:type="dxa"/>
            <w:tcBorders>
              <w:top w:val="nil"/>
              <w:left w:val="nil"/>
              <w:bottom w:val="nil"/>
              <w:right w:val="nil"/>
            </w:tcBorders>
            <w:shd w:val="clear" w:color="auto" w:fill="auto"/>
            <w:noWrap/>
            <w:vAlign w:val="center"/>
            <w:hideMark/>
          </w:tcPr>
          <w:p w14:paraId="2D639C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lastRenderedPageBreak/>
              <w:t>GAAAAAGAAAAAAGAAAAGA</w:t>
            </w:r>
          </w:p>
        </w:tc>
        <w:tc>
          <w:tcPr>
            <w:tcW w:w="660" w:type="dxa"/>
            <w:tcBorders>
              <w:top w:val="nil"/>
              <w:left w:val="nil"/>
              <w:bottom w:val="nil"/>
              <w:right w:val="nil"/>
            </w:tcBorders>
            <w:shd w:val="clear" w:color="auto" w:fill="auto"/>
            <w:noWrap/>
            <w:vAlign w:val="bottom"/>
            <w:hideMark/>
          </w:tcPr>
          <w:p w14:paraId="6186129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737</w:t>
            </w:r>
          </w:p>
        </w:tc>
        <w:tc>
          <w:tcPr>
            <w:tcW w:w="240" w:type="dxa"/>
            <w:tcBorders>
              <w:top w:val="nil"/>
              <w:left w:val="nil"/>
              <w:bottom w:val="nil"/>
              <w:right w:val="nil"/>
            </w:tcBorders>
            <w:shd w:val="clear" w:color="auto" w:fill="auto"/>
            <w:noWrap/>
            <w:vAlign w:val="bottom"/>
            <w:hideMark/>
          </w:tcPr>
          <w:p w14:paraId="6F8332A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73BBCD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9C83B2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1931A9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700C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3CA0C33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7E6F040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33EB08C" w14:textId="77777777" w:rsidTr="00E00BEC">
        <w:trPr>
          <w:trHeight w:val="113"/>
        </w:trPr>
        <w:tc>
          <w:tcPr>
            <w:tcW w:w="2620" w:type="dxa"/>
            <w:tcBorders>
              <w:top w:val="nil"/>
              <w:left w:val="nil"/>
              <w:bottom w:val="nil"/>
              <w:right w:val="nil"/>
            </w:tcBorders>
            <w:shd w:val="clear" w:color="auto" w:fill="auto"/>
            <w:noWrap/>
            <w:vAlign w:val="center"/>
            <w:hideMark/>
          </w:tcPr>
          <w:p w14:paraId="5DD68D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AF9E3A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FA05B3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5D7E7A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CAAAAAAGAAAGATGATATG</w:t>
            </w:r>
          </w:p>
        </w:tc>
        <w:tc>
          <w:tcPr>
            <w:tcW w:w="660" w:type="dxa"/>
            <w:tcBorders>
              <w:top w:val="nil"/>
              <w:left w:val="nil"/>
              <w:bottom w:val="nil"/>
              <w:right w:val="nil"/>
            </w:tcBorders>
            <w:shd w:val="clear" w:color="auto" w:fill="auto"/>
            <w:noWrap/>
            <w:vAlign w:val="bottom"/>
            <w:hideMark/>
          </w:tcPr>
          <w:p w14:paraId="36DEE4F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948</w:t>
            </w:r>
          </w:p>
        </w:tc>
        <w:tc>
          <w:tcPr>
            <w:tcW w:w="240" w:type="dxa"/>
            <w:tcBorders>
              <w:top w:val="nil"/>
              <w:left w:val="nil"/>
              <w:bottom w:val="nil"/>
              <w:right w:val="nil"/>
            </w:tcBorders>
            <w:shd w:val="clear" w:color="auto" w:fill="auto"/>
            <w:noWrap/>
            <w:vAlign w:val="bottom"/>
            <w:hideMark/>
          </w:tcPr>
          <w:p w14:paraId="20035F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C83F2C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GTCCATTATACCCTCCTT</w:t>
            </w:r>
          </w:p>
        </w:tc>
        <w:tc>
          <w:tcPr>
            <w:tcW w:w="660" w:type="dxa"/>
            <w:tcBorders>
              <w:top w:val="nil"/>
              <w:left w:val="nil"/>
              <w:bottom w:val="nil"/>
              <w:right w:val="nil"/>
            </w:tcBorders>
            <w:shd w:val="clear" w:color="auto" w:fill="auto"/>
            <w:noWrap/>
            <w:vAlign w:val="bottom"/>
            <w:hideMark/>
          </w:tcPr>
          <w:p w14:paraId="2D054A1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w:t>
            </w:r>
          </w:p>
        </w:tc>
        <w:tc>
          <w:tcPr>
            <w:tcW w:w="181" w:type="dxa"/>
            <w:tcBorders>
              <w:top w:val="nil"/>
              <w:left w:val="nil"/>
              <w:bottom w:val="nil"/>
              <w:right w:val="nil"/>
            </w:tcBorders>
            <w:shd w:val="clear" w:color="auto" w:fill="auto"/>
            <w:noWrap/>
            <w:vAlign w:val="bottom"/>
            <w:hideMark/>
          </w:tcPr>
          <w:p w14:paraId="3EF7CB4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6388B86" w14:textId="77777777" w:rsidTr="00E00BEC">
        <w:trPr>
          <w:trHeight w:val="113"/>
        </w:trPr>
        <w:tc>
          <w:tcPr>
            <w:tcW w:w="2620" w:type="dxa"/>
            <w:tcBorders>
              <w:top w:val="nil"/>
              <w:left w:val="nil"/>
              <w:bottom w:val="nil"/>
              <w:right w:val="nil"/>
            </w:tcBorders>
            <w:shd w:val="clear" w:color="auto" w:fill="auto"/>
            <w:noWrap/>
            <w:vAlign w:val="center"/>
            <w:hideMark/>
          </w:tcPr>
          <w:p w14:paraId="5707BC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TACTAAAGGTAAAACAGAAC</w:t>
            </w:r>
          </w:p>
        </w:tc>
        <w:tc>
          <w:tcPr>
            <w:tcW w:w="660" w:type="dxa"/>
            <w:tcBorders>
              <w:top w:val="nil"/>
              <w:left w:val="nil"/>
              <w:bottom w:val="nil"/>
              <w:right w:val="nil"/>
            </w:tcBorders>
            <w:shd w:val="clear" w:color="auto" w:fill="auto"/>
            <w:noWrap/>
            <w:vAlign w:val="bottom"/>
            <w:hideMark/>
          </w:tcPr>
          <w:p w14:paraId="5ED5A6E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337</w:t>
            </w:r>
          </w:p>
        </w:tc>
        <w:tc>
          <w:tcPr>
            <w:tcW w:w="240" w:type="dxa"/>
            <w:tcBorders>
              <w:top w:val="nil"/>
              <w:left w:val="nil"/>
              <w:bottom w:val="nil"/>
              <w:right w:val="nil"/>
            </w:tcBorders>
            <w:shd w:val="clear" w:color="auto" w:fill="auto"/>
            <w:noWrap/>
            <w:vAlign w:val="bottom"/>
            <w:hideMark/>
          </w:tcPr>
          <w:p w14:paraId="4571A47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3BE74C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C935F3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CB9C30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D7B1CB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70A3F8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F34C36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3BB06B7" w14:textId="77777777" w:rsidTr="00E00BEC">
        <w:trPr>
          <w:trHeight w:val="113"/>
        </w:trPr>
        <w:tc>
          <w:tcPr>
            <w:tcW w:w="2620" w:type="dxa"/>
            <w:tcBorders>
              <w:top w:val="nil"/>
              <w:left w:val="nil"/>
              <w:bottom w:val="nil"/>
              <w:right w:val="nil"/>
            </w:tcBorders>
            <w:shd w:val="clear" w:color="auto" w:fill="auto"/>
            <w:noWrap/>
            <w:vAlign w:val="center"/>
            <w:hideMark/>
          </w:tcPr>
          <w:p w14:paraId="324D765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0C289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22A8A6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50C3F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GGAGAAACCCCGTCTCTACT</w:t>
            </w:r>
          </w:p>
        </w:tc>
        <w:tc>
          <w:tcPr>
            <w:tcW w:w="660" w:type="dxa"/>
            <w:tcBorders>
              <w:top w:val="nil"/>
              <w:left w:val="nil"/>
              <w:bottom w:val="nil"/>
              <w:right w:val="nil"/>
            </w:tcBorders>
            <w:shd w:val="clear" w:color="auto" w:fill="auto"/>
            <w:noWrap/>
            <w:vAlign w:val="bottom"/>
            <w:hideMark/>
          </w:tcPr>
          <w:p w14:paraId="51DE80D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413</w:t>
            </w:r>
          </w:p>
        </w:tc>
        <w:tc>
          <w:tcPr>
            <w:tcW w:w="240" w:type="dxa"/>
            <w:tcBorders>
              <w:top w:val="nil"/>
              <w:left w:val="nil"/>
              <w:bottom w:val="nil"/>
              <w:right w:val="nil"/>
            </w:tcBorders>
            <w:shd w:val="clear" w:color="auto" w:fill="auto"/>
            <w:noWrap/>
            <w:vAlign w:val="bottom"/>
            <w:hideMark/>
          </w:tcPr>
          <w:p w14:paraId="6000DC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C085C7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CCTAGGTCCTCATAATCTAC</w:t>
            </w:r>
          </w:p>
        </w:tc>
        <w:tc>
          <w:tcPr>
            <w:tcW w:w="660" w:type="dxa"/>
            <w:tcBorders>
              <w:top w:val="nil"/>
              <w:left w:val="nil"/>
              <w:bottom w:val="nil"/>
              <w:right w:val="nil"/>
            </w:tcBorders>
            <w:shd w:val="clear" w:color="auto" w:fill="auto"/>
            <w:noWrap/>
            <w:vAlign w:val="bottom"/>
            <w:hideMark/>
          </w:tcPr>
          <w:p w14:paraId="07CFE93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158</w:t>
            </w:r>
          </w:p>
        </w:tc>
        <w:tc>
          <w:tcPr>
            <w:tcW w:w="181" w:type="dxa"/>
            <w:tcBorders>
              <w:top w:val="nil"/>
              <w:left w:val="nil"/>
              <w:bottom w:val="nil"/>
              <w:right w:val="nil"/>
            </w:tcBorders>
            <w:shd w:val="clear" w:color="auto" w:fill="auto"/>
            <w:noWrap/>
            <w:vAlign w:val="bottom"/>
            <w:hideMark/>
          </w:tcPr>
          <w:p w14:paraId="4E33C93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F41E228" w14:textId="77777777" w:rsidTr="00E00BEC">
        <w:trPr>
          <w:trHeight w:val="113"/>
        </w:trPr>
        <w:tc>
          <w:tcPr>
            <w:tcW w:w="2620" w:type="dxa"/>
            <w:tcBorders>
              <w:top w:val="nil"/>
              <w:left w:val="nil"/>
              <w:bottom w:val="nil"/>
              <w:right w:val="nil"/>
            </w:tcBorders>
            <w:shd w:val="clear" w:color="auto" w:fill="auto"/>
            <w:noWrap/>
            <w:vAlign w:val="center"/>
            <w:hideMark/>
          </w:tcPr>
          <w:p w14:paraId="28FD7C1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CAACTGTTAGAACAAAGAGA</w:t>
            </w:r>
          </w:p>
        </w:tc>
        <w:tc>
          <w:tcPr>
            <w:tcW w:w="660" w:type="dxa"/>
            <w:tcBorders>
              <w:top w:val="nil"/>
              <w:left w:val="nil"/>
              <w:bottom w:val="nil"/>
              <w:right w:val="nil"/>
            </w:tcBorders>
            <w:shd w:val="clear" w:color="auto" w:fill="auto"/>
            <w:noWrap/>
            <w:vAlign w:val="bottom"/>
            <w:hideMark/>
          </w:tcPr>
          <w:p w14:paraId="1F8F320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333</w:t>
            </w:r>
          </w:p>
        </w:tc>
        <w:tc>
          <w:tcPr>
            <w:tcW w:w="240" w:type="dxa"/>
            <w:tcBorders>
              <w:top w:val="nil"/>
              <w:left w:val="nil"/>
              <w:bottom w:val="nil"/>
              <w:right w:val="nil"/>
            </w:tcBorders>
            <w:shd w:val="clear" w:color="auto" w:fill="auto"/>
            <w:noWrap/>
            <w:vAlign w:val="bottom"/>
            <w:hideMark/>
          </w:tcPr>
          <w:p w14:paraId="537E6FE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97264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25A4C20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3CB40B3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1E145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36FE462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53D576F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0034F8A" w14:textId="77777777" w:rsidTr="00E00BEC">
        <w:trPr>
          <w:trHeight w:val="113"/>
        </w:trPr>
        <w:tc>
          <w:tcPr>
            <w:tcW w:w="2620" w:type="dxa"/>
            <w:tcBorders>
              <w:top w:val="nil"/>
              <w:left w:val="nil"/>
              <w:bottom w:val="nil"/>
              <w:right w:val="nil"/>
            </w:tcBorders>
            <w:shd w:val="clear" w:color="auto" w:fill="auto"/>
            <w:noWrap/>
            <w:vAlign w:val="center"/>
            <w:hideMark/>
          </w:tcPr>
          <w:p w14:paraId="5D8DFF1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B80A23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0DB4DE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84771E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GAAAGCTGGCATTTTCATAA</w:t>
            </w:r>
          </w:p>
        </w:tc>
        <w:tc>
          <w:tcPr>
            <w:tcW w:w="660" w:type="dxa"/>
            <w:tcBorders>
              <w:top w:val="nil"/>
              <w:left w:val="nil"/>
              <w:bottom w:val="nil"/>
              <w:right w:val="nil"/>
            </w:tcBorders>
            <w:shd w:val="clear" w:color="auto" w:fill="auto"/>
            <w:noWrap/>
            <w:vAlign w:val="bottom"/>
            <w:hideMark/>
          </w:tcPr>
          <w:p w14:paraId="67EA6BF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331</w:t>
            </w:r>
          </w:p>
        </w:tc>
        <w:tc>
          <w:tcPr>
            <w:tcW w:w="240" w:type="dxa"/>
            <w:tcBorders>
              <w:top w:val="nil"/>
              <w:left w:val="nil"/>
              <w:bottom w:val="nil"/>
              <w:right w:val="nil"/>
            </w:tcBorders>
            <w:shd w:val="clear" w:color="auto" w:fill="auto"/>
            <w:noWrap/>
            <w:vAlign w:val="bottom"/>
            <w:hideMark/>
          </w:tcPr>
          <w:p w14:paraId="273D94A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7D09B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CATTTGTTTGAAGGCATGGG</w:t>
            </w:r>
          </w:p>
        </w:tc>
        <w:tc>
          <w:tcPr>
            <w:tcW w:w="660" w:type="dxa"/>
            <w:tcBorders>
              <w:top w:val="nil"/>
              <w:left w:val="nil"/>
              <w:bottom w:val="nil"/>
              <w:right w:val="nil"/>
            </w:tcBorders>
            <w:shd w:val="clear" w:color="auto" w:fill="auto"/>
            <w:noWrap/>
            <w:vAlign w:val="bottom"/>
            <w:hideMark/>
          </w:tcPr>
          <w:p w14:paraId="57EB522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1453</w:t>
            </w:r>
          </w:p>
        </w:tc>
        <w:tc>
          <w:tcPr>
            <w:tcW w:w="181" w:type="dxa"/>
            <w:tcBorders>
              <w:top w:val="nil"/>
              <w:left w:val="nil"/>
              <w:bottom w:val="nil"/>
              <w:right w:val="nil"/>
            </w:tcBorders>
            <w:shd w:val="clear" w:color="auto" w:fill="auto"/>
            <w:noWrap/>
            <w:vAlign w:val="bottom"/>
            <w:hideMark/>
          </w:tcPr>
          <w:p w14:paraId="79BC833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99B1B25" w14:textId="77777777" w:rsidTr="00E00BEC">
        <w:trPr>
          <w:trHeight w:val="113"/>
        </w:trPr>
        <w:tc>
          <w:tcPr>
            <w:tcW w:w="2620" w:type="dxa"/>
            <w:tcBorders>
              <w:top w:val="nil"/>
              <w:left w:val="nil"/>
              <w:bottom w:val="nil"/>
              <w:right w:val="nil"/>
            </w:tcBorders>
            <w:shd w:val="clear" w:color="auto" w:fill="auto"/>
            <w:noWrap/>
            <w:vAlign w:val="center"/>
            <w:hideMark/>
          </w:tcPr>
          <w:p w14:paraId="2A0F4A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TTGCCCTCAAGGTAAAGATA</w:t>
            </w:r>
          </w:p>
        </w:tc>
        <w:tc>
          <w:tcPr>
            <w:tcW w:w="660" w:type="dxa"/>
            <w:tcBorders>
              <w:top w:val="nil"/>
              <w:left w:val="nil"/>
              <w:bottom w:val="nil"/>
              <w:right w:val="nil"/>
            </w:tcBorders>
            <w:shd w:val="clear" w:color="auto" w:fill="auto"/>
            <w:noWrap/>
            <w:vAlign w:val="bottom"/>
            <w:hideMark/>
          </w:tcPr>
          <w:p w14:paraId="27AC193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130</w:t>
            </w:r>
          </w:p>
        </w:tc>
        <w:tc>
          <w:tcPr>
            <w:tcW w:w="240" w:type="dxa"/>
            <w:tcBorders>
              <w:top w:val="nil"/>
              <w:left w:val="nil"/>
              <w:bottom w:val="nil"/>
              <w:right w:val="nil"/>
            </w:tcBorders>
            <w:shd w:val="clear" w:color="auto" w:fill="auto"/>
            <w:noWrap/>
            <w:vAlign w:val="bottom"/>
            <w:hideMark/>
          </w:tcPr>
          <w:p w14:paraId="1050B8A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3C814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DCC9FB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E18C61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7733AB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A9F5AD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E6CA8F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9436145" w14:textId="77777777" w:rsidTr="00E00BEC">
        <w:trPr>
          <w:trHeight w:val="113"/>
        </w:trPr>
        <w:tc>
          <w:tcPr>
            <w:tcW w:w="2620" w:type="dxa"/>
            <w:tcBorders>
              <w:top w:val="nil"/>
              <w:left w:val="nil"/>
              <w:bottom w:val="nil"/>
              <w:right w:val="nil"/>
            </w:tcBorders>
            <w:shd w:val="clear" w:color="auto" w:fill="auto"/>
            <w:noWrap/>
            <w:vAlign w:val="center"/>
            <w:hideMark/>
          </w:tcPr>
          <w:p w14:paraId="6E6D273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C8756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F07C86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8A0FDC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GCCATGTGACTTTGCATTTC</w:t>
            </w:r>
          </w:p>
        </w:tc>
        <w:tc>
          <w:tcPr>
            <w:tcW w:w="660" w:type="dxa"/>
            <w:tcBorders>
              <w:top w:val="nil"/>
              <w:left w:val="nil"/>
              <w:bottom w:val="nil"/>
              <w:right w:val="nil"/>
            </w:tcBorders>
            <w:shd w:val="clear" w:color="auto" w:fill="auto"/>
            <w:noWrap/>
            <w:vAlign w:val="bottom"/>
            <w:hideMark/>
          </w:tcPr>
          <w:p w14:paraId="2335732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197</w:t>
            </w:r>
          </w:p>
        </w:tc>
        <w:tc>
          <w:tcPr>
            <w:tcW w:w="240" w:type="dxa"/>
            <w:tcBorders>
              <w:top w:val="nil"/>
              <w:left w:val="nil"/>
              <w:bottom w:val="nil"/>
              <w:right w:val="nil"/>
            </w:tcBorders>
            <w:shd w:val="clear" w:color="auto" w:fill="auto"/>
            <w:noWrap/>
            <w:vAlign w:val="bottom"/>
            <w:hideMark/>
          </w:tcPr>
          <w:p w14:paraId="548F2BD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391589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CAAAAAAGAAAGATGATATG</w:t>
            </w:r>
          </w:p>
        </w:tc>
        <w:tc>
          <w:tcPr>
            <w:tcW w:w="660" w:type="dxa"/>
            <w:tcBorders>
              <w:top w:val="nil"/>
              <w:left w:val="nil"/>
              <w:bottom w:val="nil"/>
              <w:right w:val="nil"/>
            </w:tcBorders>
            <w:shd w:val="clear" w:color="auto" w:fill="auto"/>
            <w:noWrap/>
            <w:vAlign w:val="bottom"/>
            <w:hideMark/>
          </w:tcPr>
          <w:p w14:paraId="4A00FE1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1143</w:t>
            </w:r>
          </w:p>
        </w:tc>
        <w:tc>
          <w:tcPr>
            <w:tcW w:w="181" w:type="dxa"/>
            <w:tcBorders>
              <w:top w:val="nil"/>
              <w:left w:val="nil"/>
              <w:bottom w:val="nil"/>
              <w:right w:val="nil"/>
            </w:tcBorders>
            <w:shd w:val="clear" w:color="auto" w:fill="auto"/>
            <w:noWrap/>
            <w:vAlign w:val="bottom"/>
            <w:hideMark/>
          </w:tcPr>
          <w:p w14:paraId="231F77C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F4A9A17" w14:textId="77777777" w:rsidTr="00E00BEC">
        <w:trPr>
          <w:trHeight w:val="113"/>
        </w:trPr>
        <w:tc>
          <w:tcPr>
            <w:tcW w:w="2620" w:type="dxa"/>
            <w:tcBorders>
              <w:top w:val="nil"/>
              <w:left w:val="nil"/>
              <w:bottom w:val="nil"/>
              <w:right w:val="nil"/>
            </w:tcBorders>
            <w:shd w:val="clear" w:color="auto" w:fill="auto"/>
            <w:noWrap/>
            <w:vAlign w:val="center"/>
            <w:hideMark/>
          </w:tcPr>
          <w:p w14:paraId="78F7423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AGTACCCAAAAGAGCAGGGG</w:t>
            </w:r>
          </w:p>
        </w:tc>
        <w:tc>
          <w:tcPr>
            <w:tcW w:w="660" w:type="dxa"/>
            <w:tcBorders>
              <w:top w:val="nil"/>
              <w:left w:val="nil"/>
              <w:bottom w:val="nil"/>
              <w:right w:val="nil"/>
            </w:tcBorders>
            <w:shd w:val="clear" w:color="auto" w:fill="auto"/>
            <w:noWrap/>
            <w:vAlign w:val="bottom"/>
            <w:hideMark/>
          </w:tcPr>
          <w:p w14:paraId="40B45A5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167</w:t>
            </w:r>
          </w:p>
        </w:tc>
        <w:tc>
          <w:tcPr>
            <w:tcW w:w="240" w:type="dxa"/>
            <w:tcBorders>
              <w:top w:val="nil"/>
              <w:left w:val="nil"/>
              <w:bottom w:val="nil"/>
              <w:right w:val="nil"/>
            </w:tcBorders>
            <w:shd w:val="clear" w:color="auto" w:fill="auto"/>
            <w:noWrap/>
            <w:vAlign w:val="bottom"/>
            <w:hideMark/>
          </w:tcPr>
          <w:p w14:paraId="61FAF9D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44FDA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68952D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D3D069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3361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w:t>
            </w:r>
          </w:p>
        </w:tc>
        <w:tc>
          <w:tcPr>
            <w:tcW w:w="660" w:type="dxa"/>
            <w:tcBorders>
              <w:top w:val="nil"/>
              <w:left w:val="nil"/>
              <w:bottom w:val="nil"/>
              <w:right w:val="nil"/>
            </w:tcBorders>
            <w:shd w:val="clear" w:color="auto" w:fill="auto"/>
            <w:noWrap/>
            <w:vAlign w:val="bottom"/>
            <w:hideMark/>
          </w:tcPr>
          <w:p w14:paraId="0320A81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w:t>
            </w:r>
          </w:p>
        </w:tc>
        <w:tc>
          <w:tcPr>
            <w:tcW w:w="181" w:type="dxa"/>
            <w:tcBorders>
              <w:top w:val="nil"/>
              <w:left w:val="nil"/>
              <w:bottom w:val="nil"/>
              <w:right w:val="nil"/>
            </w:tcBorders>
            <w:shd w:val="clear" w:color="auto" w:fill="auto"/>
            <w:noWrap/>
            <w:vAlign w:val="bottom"/>
            <w:hideMark/>
          </w:tcPr>
          <w:p w14:paraId="16DC5F8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62B7BEE" w14:textId="77777777" w:rsidTr="00E00BEC">
        <w:trPr>
          <w:trHeight w:val="113"/>
        </w:trPr>
        <w:tc>
          <w:tcPr>
            <w:tcW w:w="2620" w:type="dxa"/>
            <w:tcBorders>
              <w:top w:val="nil"/>
              <w:left w:val="nil"/>
              <w:bottom w:val="nil"/>
              <w:right w:val="nil"/>
            </w:tcBorders>
            <w:shd w:val="clear" w:color="auto" w:fill="auto"/>
            <w:noWrap/>
            <w:vAlign w:val="center"/>
            <w:hideMark/>
          </w:tcPr>
          <w:p w14:paraId="0C06241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2A482D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w:t>
            </w:r>
          </w:p>
        </w:tc>
        <w:tc>
          <w:tcPr>
            <w:tcW w:w="240" w:type="dxa"/>
            <w:tcBorders>
              <w:top w:val="nil"/>
              <w:left w:val="nil"/>
              <w:bottom w:val="nil"/>
              <w:right w:val="nil"/>
            </w:tcBorders>
            <w:shd w:val="clear" w:color="auto" w:fill="auto"/>
            <w:noWrap/>
            <w:vAlign w:val="bottom"/>
            <w:hideMark/>
          </w:tcPr>
          <w:p w14:paraId="5C3C5A2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25C7C0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TACTGAAGGTAAAACAGAAC</w:t>
            </w:r>
          </w:p>
        </w:tc>
        <w:tc>
          <w:tcPr>
            <w:tcW w:w="660" w:type="dxa"/>
            <w:tcBorders>
              <w:top w:val="nil"/>
              <w:left w:val="nil"/>
              <w:bottom w:val="nil"/>
              <w:right w:val="nil"/>
            </w:tcBorders>
            <w:shd w:val="clear" w:color="auto" w:fill="auto"/>
            <w:noWrap/>
            <w:vAlign w:val="bottom"/>
            <w:hideMark/>
          </w:tcPr>
          <w:p w14:paraId="010E6F1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436</w:t>
            </w:r>
          </w:p>
        </w:tc>
        <w:tc>
          <w:tcPr>
            <w:tcW w:w="240" w:type="dxa"/>
            <w:tcBorders>
              <w:top w:val="nil"/>
              <w:left w:val="nil"/>
              <w:bottom w:val="nil"/>
              <w:right w:val="nil"/>
            </w:tcBorders>
            <w:shd w:val="clear" w:color="auto" w:fill="auto"/>
            <w:noWrap/>
            <w:vAlign w:val="bottom"/>
            <w:hideMark/>
          </w:tcPr>
          <w:p w14:paraId="21C94DD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2BC856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AAGAAAAAGAAAAAAGAAAA</w:t>
            </w:r>
          </w:p>
        </w:tc>
        <w:tc>
          <w:tcPr>
            <w:tcW w:w="660" w:type="dxa"/>
            <w:tcBorders>
              <w:top w:val="nil"/>
              <w:left w:val="nil"/>
              <w:bottom w:val="nil"/>
              <w:right w:val="nil"/>
            </w:tcBorders>
            <w:shd w:val="clear" w:color="auto" w:fill="auto"/>
            <w:noWrap/>
            <w:vAlign w:val="bottom"/>
            <w:hideMark/>
          </w:tcPr>
          <w:p w14:paraId="5555AFC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207</w:t>
            </w:r>
          </w:p>
        </w:tc>
        <w:tc>
          <w:tcPr>
            <w:tcW w:w="181" w:type="dxa"/>
            <w:tcBorders>
              <w:top w:val="nil"/>
              <w:left w:val="nil"/>
              <w:bottom w:val="nil"/>
              <w:right w:val="nil"/>
            </w:tcBorders>
            <w:shd w:val="clear" w:color="auto" w:fill="auto"/>
            <w:noWrap/>
            <w:vAlign w:val="bottom"/>
            <w:hideMark/>
          </w:tcPr>
          <w:p w14:paraId="5344EC5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C0EBB57" w14:textId="77777777" w:rsidTr="00E00BEC">
        <w:trPr>
          <w:trHeight w:val="113"/>
        </w:trPr>
        <w:tc>
          <w:tcPr>
            <w:tcW w:w="2620" w:type="dxa"/>
            <w:tcBorders>
              <w:top w:val="nil"/>
              <w:left w:val="nil"/>
              <w:bottom w:val="nil"/>
              <w:right w:val="nil"/>
            </w:tcBorders>
            <w:shd w:val="clear" w:color="auto" w:fill="auto"/>
            <w:noWrap/>
            <w:vAlign w:val="center"/>
            <w:hideMark/>
          </w:tcPr>
          <w:p w14:paraId="1D3E27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CCTCAGTTTTCCTCCCTCTC</w:t>
            </w:r>
          </w:p>
        </w:tc>
        <w:tc>
          <w:tcPr>
            <w:tcW w:w="660" w:type="dxa"/>
            <w:tcBorders>
              <w:top w:val="nil"/>
              <w:left w:val="nil"/>
              <w:bottom w:val="nil"/>
              <w:right w:val="nil"/>
            </w:tcBorders>
            <w:shd w:val="clear" w:color="auto" w:fill="auto"/>
            <w:noWrap/>
            <w:vAlign w:val="bottom"/>
            <w:hideMark/>
          </w:tcPr>
          <w:p w14:paraId="7479D73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305</w:t>
            </w:r>
          </w:p>
        </w:tc>
        <w:tc>
          <w:tcPr>
            <w:tcW w:w="240" w:type="dxa"/>
            <w:tcBorders>
              <w:top w:val="nil"/>
              <w:left w:val="nil"/>
              <w:bottom w:val="nil"/>
              <w:right w:val="nil"/>
            </w:tcBorders>
            <w:shd w:val="clear" w:color="auto" w:fill="auto"/>
            <w:noWrap/>
            <w:vAlign w:val="bottom"/>
            <w:hideMark/>
          </w:tcPr>
          <w:p w14:paraId="0141E8B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889940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310027A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DFD506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A02AED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43F9B70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5DEF9AB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086F925" w14:textId="77777777" w:rsidTr="00E00BEC">
        <w:trPr>
          <w:trHeight w:val="113"/>
        </w:trPr>
        <w:tc>
          <w:tcPr>
            <w:tcW w:w="2620" w:type="dxa"/>
            <w:tcBorders>
              <w:top w:val="nil"/>
              <w:left w:val="nil"/>
              <w:bottom w:val="nil"/>
              <w:right w:val="nil"/>
            </w:tcBorders>
            <w:shd w:val="clear" w:color="auto" w:fill="auto"/>
            <w:noWrap/>
            <w:vAlign w:val="center"/>
            <w:hideMark/>
          </w:tcPr>
          <w:p w14:paraId="6C35CB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6C05DA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CD4D30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BB1E40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GTACCTTACGAATTTTTGGA</w:t>
            </w:r>
          </w:p>
        </w:tc>
        <w:tc>
          <w:tcPr>
            <w:tcW w:w="660" w:type="dxa"/>
            <w:tcBorders>
              <w:top w:val="nil"/>
              <w:left w:val="nil"/>
              <w:bottom w:val="nil"/>
              <w:right w:val="nil"/>
            </w:tcBorders>
            <w:shd w:val="clear" w:color="auto" w:fill="auto"/>
            <w:noWrap/>
            <w:vAlign w:val="bottom"/>
            <w:hideMark/>
          </w:tcPr>
          <w:p w14:paraId="4285CAD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233</w:t>
            </w:r>
          </w:p>
        </w:tc>
        <w:tc>
          <w:tcPr>
            <w:tcW w:w="240" w:type="dxa"/>
            <w:tcBorders>
              <w:top w:val="nil"/>
              <w:left w:val="nil"/>
              <w:bottom w:val="nil"/>
              <w:right w:val="nil"/>
            </w:tcBorders>
            <w:shd w:val="clear" w:color="auto" w:fill="auto"/>
            <w:noWrap/>
            <w:vAlign w:val="bottom"/>
            <w:hideMark/>
          </w:tcPr>
          <w:p w14:paraId="21C476D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90F3DC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GAAAGCTGGCATTTTCATAA</w:t>
            </w:r>
          </w:p>
        </w:tc>
        <w:tc>
          <w:tcPr>
            <w:tcW w:w="660" w:type="dxa"/>
            <w:tcBorders>
              <w:top w:val="nil"/>
              <w:left w:val="nil"/>
              <w:bottom w:val="nil"/>
              <w:right w:val="nil"/>
            </w:tcBorders>
            <w:shd w:val="clear" w:color="auto" w:fill="auto"/>
            <w:noWrap/>
            <w:vAlign w:val="bottom"/>
            <w:hideMark/>
          </w:tcPr>
          <w:p w14:paraId="28C15C2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331</w:t>
            </w:r>
          </w:p>
        </w:tc>
        <w:tc>
          <w:tcPr>
            <w:tcW w:w="181" w:type="dxa"/>
            <w:tcBorders>
              <w:top w:val="nil"/>
              <w:left w:val="nil"/>
              <w:bottom w:val="nil"/>
              <w:right w:val="nil"/>
            </w:tcBorders>
            <w:shd w:val="clear" w:color="auto" w:fill="auto"/>
            <w:noWrap/>
            <w:vAlign w:val="bottom"/>
            <w:hideMark/>
          </w:tcPr>
          <w:p w14:paraId="1CF7FBE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1DCC5DD" w14:textId="77777777" w:rsidTr="00E00BEC">
        <w:trPr>
          <w:trHeight w:val="113"/>
        </w:trPr>
        <w:tc>
          <w:tcPr>
            <w:tcW w:w="2620" w:type="dxa"/>
            <w:tcBorders>
              <w:top w:val="nil"/>
              <w:left w:val="nil"/>
              <w:bottom w:val="nil"/>
              <w:right w:val="nil"/>
            </w:tcBorders>
            <w:shd w:val="clear" w:color="auto" w:fill="auto"/>
            <w:noWrap/>
            <w:vAlign w:val="center"/>
            <w:hideMark/>
          </w:tcPr>
          <w:p w14:paraId="0510FDC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AACTTCAGGGGTGGGAGTTG</w:t>
            </w:r>
          </w:p>
        </w:tc>
        <w:tc>
          <w:tcPr>
            <w:tcW w:w="660" w:type="dxa"/>
            <w:tcBorders>
              <w:top w:val="nil"/>
              <w:left w:val="nil"/>
              <w:bottom w:val="nil"/>
              <w:right w:val="nil"/>
            </w:tcBorders>
            <w:shd w:val="clear" w:color="auto" w:fill="auto"/>
            <w:noWrap/>
            <w:vAlign w:val="bottom"/>
            <w:hideMark/>
          </w:tcPr>
          <w:p w14:paraId="77E5509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1569</w:t>
            </w:r>
          </w:p>
        </w:tc>
        <w:tc>
          <w:tcPr>
            <w:tcW w:w="240" w:type="dxa"/>
            <w:tcBorders>
              <w:top w:val="nil"/>
              <w:left w:val="nil"/>
              <w:bottom w:val="nil"/>
              <w:right w:val="nil"/>
            </w:tcBorders>
            <w:shd w:val="clear" w:color="auto" w:fill="auto"/>
            <w:noWrap/>
            <w:vAlign w:val="bottom"/>
            <w:hideMark/>
          </w:tcPr>
          <w:p w14:paraId="3352077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CF4A90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104909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72BA2D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012A52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6561A4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03BD16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FEB784A" w14:textId="77777777" w:rsidTr="00E00BEC">
        <w:trPr>
          <w:trHeight w:val="113"/>
        </w:trPr>
        <w:tc>
          <w:tcPr>
            <w:tcW w:w="2620" w:type="dxa"/>
            <w:tcBorders>
              <w:top w:val="nil"/>
              <w:left w:val="nil"/>
              <w:bottom w:val="nil"/>
              <w:right w:val="nil"/>
            </w:tcBorders>
            <w:shd w:val="clear" w:color="auto" w:fill="auto"/>
            <w:noWrap/>
            <w:vAlign w:val="center"/>
            <w:hideMark/>
          </w:tcPr>
          <w:p w14:paraId="3D9F95A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E3C6CD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F28AA7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6210ED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TTGGCCTCAAGGTAAAGATA</w:t>
            </w:r>
          </w:p>
        </w:tc>
        <w:tc>
          <w:tcPr>
            <w:tcW w:w="660" w:type="dxa"/>
            <w:tcBorders>
              <w:top w:val="nil"/>
              <w:left w:val="nil"/>
              <w:bottom w:val="nil"/>
              <w:right w:val="nil"/>
            </w:tcBorders>
            <w:shd w:val="clear" w:color="auto" w:fill="auto"/>
            <w:noWrap/>
            <w:vAlign w:val="bottom"/>
            <w:hideMark/>
          </w:tcPr>
          <w:p w14:paraId="2D4440D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130</w:t>
            </w:r>
          </w:p>
        </w:tc>
        <w:tc>
          <w:tcPr>
            <w:tcW w:w="240" w:type="dxa"/>
            <w:tcBorders>
              <w:top w:val="nil"/>
              <w:left w:val="nil"/>
              <w:bottom w:val="nil"/>
              <w:right w:val="nil"/>
            </w:tcBorders>
            <w:shd w:val="clear" w:color="auto" w:fill="auto"/>
            <w:noWrap/>
            <w:vAlign w:val="bottom"/>
            <w:hideMark/>
          </w:tcPr>
          <w:p w14:paraId="2E78BBB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8C74BF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GCCATGTGACTTTGCATTTC</w:t>
            </w:r>
          </w:p>
        </w:tc>
        <w:tc>
          <w:tcPr>
            <w:tcW w:w="660" w:type="dxa"/>
            <w:tcBorders>
              <w:top w:val="nil"/>
              <w:left w:val="nil"/>
              <w:bottom w:val="nil"/>
              <w:right w:val="nil"/>
            </w:tcBorders>
            <w:shd w:val="clear" w:color="auto" w:fill="auto"/>
            <w:noWrap/>
            <w:vAlign w:val="bottom"/>
            <w:hideMark/>
          </w:tcPr>
          <w:p w14:paraId="40BA9B8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634</w:t>
            </w:r>
          </w:p>
        </w:tc>
        <w:tc>
          <w:tcPr>
            <w:tcW w:w="181" w:type="dxa"/>
            <w:tcBorders>
              <w:top w:val="nil"/>
              <w:left w:val="nil"/>
              <w:bottom w:val="nil"/>
              <w:right w:val="nil"/>
            </w:tcBorders>
            <w:shd w:val="clear" w:color="auto" w:fill="auto"/>
            <w:noWrap/>
            <w:vAlign w:val="bottom"/>
            <w:hideMark/>
          </w:tcPr>
          <w:p w14:paraId="51EC43A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C8D4948" w14:textId="77777777" w:rsidTr="00E00BEC">
        <w:trPr>
          <w:trHeight w:val="113"/>
        </w:trPr>
        <w:tc>
          <w:tcPr>
            <w:tcW w:w="2620" w:type="dxa"/>
            <w:tcBorders>
              <w:top w:val="nil"/>
              <w:left w:val="nil"/>
              <w:bottom w:val="nil"/>
              <w:right w:val="nil"/>
            </w:tcBorders>
            <w:shd w:val="clear" w:color="auto" w:fill="auto"/>
            <w:noWrap/>
            <w:vAlign w:val="center"/>
            <w:hideMark/>
          </w:tcPr>
          <w:p w14:paraId="377291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ACAGTGCAAGCCAGTTAAAT</w:t>
            </w:r>
          </w:p>
        </w:tc>
        <w:tc>
          <w:tcPr>
            <w:tcW w:w="660" w:type="dxa"/>
            <w:tcBorders>
              <w:top w:val="nil"/>
              <w:left w:val="nil"/>
              <w:bottom w:val="nil"/>
              <w:right w:val="nil"/>
            </w:tcBorders>
            <w:shd w:val="clear" w:color="auto" w:fill="auto"/>
            <w:noWrap/>
            <w:vAlign w:val="bottom"/>
            <w:hideMark/>
          </w:tcPr>
          <w:p w14:paraId="4155831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387</w:t>
            </w:r>
          </w:p>
        </w:tc>
        <w:tc>
          <w:tcPr>
            <w:tcW w:w="240" w:type="dxa"/>
            <w:tcBorders>
              <w:top w:val="nil"/>
              <w:left w:val="nil"/>
              <w:bottom w:val="nil"/>
              <w:right w:val="nil"/>
            </w:tcBorders>
            <w:shd w:val="clear" w:color="auto" w:fill="auto"/>
            <w:noWrap/>
            <w:vAlign w:val="bottom"/>
            <w:hideMark/>
          </w:tcPr>
          <w:p w14:paraId="08941B6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ECCB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B5877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BEE38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FA8B3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42BAF14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18C805A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851260D" w14:textId="77777777" w:rsidTr="00E00BEC">
        <w:trPr>
          <w:trHeight w:val="113"/>
        </w:trPr>
        <w:tc>
          <w:tcPr>
            <w:tcW w:w="2620" w:type="dxa"/>
            <w:tcBorders>
              <w:top w:val="nil"/>
              <w:left w:val="nil"/>
              <w:bottom w:val="nil"/>
              <w:right w:val="nil"/>
            </w:tcBorders>
            <w:shd w:val="clear" w:color="auto" w:fill="auto"/>
            <w:noWrap/>
            <w:vAlign w:val="center"/>
            <w:hideMark/>
          </w:tcPr>
          <w:p w14:paraId="63412DC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5686880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240" w:type="dxa"/>
            <w:tcBorders>
              <w:top w:val="nil"/>
              <w:left w:val="nil"/>
              <w:bottom w:val="nil"/>
              <w:right w:val="nil"/>
            </w:tcBorders>
            <w:shd w:val="clear" w:color="auto" w:fill="auto"/>
            <w:noWrap/>
            <w:vAlign w:val="bottom"/>
            <w:hideMark/>
          </w:tcPr>
          <w:p w14:paraId="021D791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FBB4D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AGTACCCAAAAGAGCAGTGG</w:t>
            </w:r>
          </w:p>
        </w:tc>
        <w:tc>
          <w:tcPr>
            <w:tcW w:w="660" w:type="dxa"/>
            <w:tcBorders>
              <w:top w:val="nil"/>
              <w:left w:val="nil"/>
              <w:bottom w:val="nil"/>
              <w:right w:val="nil"/>
            </w:tcBorders>
            <w:shd w:val="clear" w:color="auto" w:fill="auto"/>
            <w:noWrap/>
            <w:vAlign w:val="bottom"/>
            <w:hideMark/>
          </w:tcPr>
          <w:p w14:paraId="0F9B378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167</w:t>
            </w:r>
          </w:p>
        </w:tc>
        <w:tc>
          <w:tcPr>
            <w:tcW w:w="240" w:type="dxa"/>
            <w:tcBorders>
              <w:top w:val="nil"/>
              <w:left w:val="nil"/>
              <w:bottom w:val="nil"/>
              <w:right w:val="nil"/>
            </w:tcBorders>
            <w:shd w:val="clear" w:color="auto" w:fill="auto"/>
            <w:noWrap/>
            <w:vAlign w:val="bottom"/>
            <w:hideMark/>
          </w:tcPr>
          <w:p w14:paraId="50ACFE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79CBB5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GTACCTTATGAATTTTTGGA</w:t>
            </w:r>
          </w:p>
        </w:tc>
        <w:tc>
          <w:tcPr>
            <w:tcW w:w="660" w:type="dxa"/>
            <w:tcBorders>
              <w:top w:val="nil"/>
              <w:left w:val="nil"/>
              <w:bottom w:val="nil"/>
              <w:right w:val="nil"/>
            </w:tcBorders>
            <w:shd w:val="clear" w:color="auto" w:fill="auto"/>
            <w:noWrap/>
            <w:vAlign w:val="bottom"/>
            <w:hideMark/>
          </w:tcPr>
          <w:p w14:paraId="72CB72D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334</w:t>
            </w:r>
          </w:p>
        </w:tc>
        <w:tc>
          <w:tcPr>
            <w:tcW w:w="181" w:type="dxa"/>
            <w:tcBorders>
              <w:top w:val="nil"/>
              <w:left w:val="nil"/>
              <w:bottom w:val="nil"/>
              <w:right w:val="nil"/>
            </w:tcBorders>
            <w:shd w:val="clear" w:color="auto" w:fill="auto"/>
            <w:noWrap/>
            <w:vAlign w:val="bottom"/>
            <w:hideMark/>
          </w:tcPr>
          <w:p w14:paraId="0201561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C91003C" w14:textId="77777777" w:rsidTr="00E00BEC">
        <w:trPr>
          <w:trHeight w:val="113"/>
        </w:trPr>
        <w:tc>
          <w:tcPr>
            <w:tcW w:w="2620" w:type="dxa"/>
            <w:tcBorders>
              <w:top w:val="nil"/>
              <w:left w:val="nil"/>
              <w:bottom w:val="nil"/>
              <w:right w:val="nil"/>
            </w:tcBorders>
            <w:shd w:val="clear" w:color="auto" w:fill="auto"/>
            <w:noWrap/>
            <w:vAlign w:val="center"/>
            <w:hideMark/>
          </w:tcPr>
          <w:p w14:paraId="2C2D64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TCAGAAAGAGCATGCTCCCT</w:t>
            </w:r>
          </w:p>
        </w:tc>
        <w:tc>
          <w:tcPr>
            <w:tcW w:w="660" w:type="dxa"/>
            <w:tcBorders>
              <w:top w:val="nil"/>
              <w:left w:val="nil"/>
              <w:bottom w:val="nil"/>
              <w:right w:val="nil"/>
            </w:tcBorders>
            <w:shd w:val="clear" w:color="auto" w:fill="auto"/>
            <w:noWrap/>
            <w:vAlign w:val="bottom"/>
            <w:hideMark/>
          </w:tcPr>
          <w:p w14:paraId="64826BB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w:t>
            </w:r>
          </w:p>
        </w:tc>
        <w:tc>
          <w:tcPr>
            <w:tcW w:w="240" w:type="dxa"/>
            <w:tcBorders>
              <w:top w:val="nil"/>
              <w:left w:val="nil"/>
              <w:bottom w:val="nil"/>
              <w:right w:val="nil"/>
            </w:tcBorders>
            <w:shd w:val="clear" w:color="auto" w:fill="auto"/>
            <w:noWrap/>
            <w:vAlign w:val="bottom"/>
            <w:hideMark/>
          </w:tcPr>
          <w:p w14:paraId="7A6AC0A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C6DAA2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46263C3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w:t>
            </w:r>
          </w:p>
        </w:tc>
        <w:tc>
          <w:tcPr>
            <w:tcW w:w="240" w:type="dxa"/>
            <w:tcBorders>
              <w:top w:val="nil"/>
              <w:left w:val="nil"/>
              <w:bottom w:val="nil"/>
              <w:right w:val="nil"/>
            </w:tcBorders>
            <w:shd w:val="clear" w:color="auto" w:fill="auto"/>
            <w:noWrap/>
            <w:vAlign w:val="bottom"/>
            <w:hideMark/>
          </w:tcPr>
          <w:p w14:paraId="43E0E8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654382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7FB975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9E90C7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10209FB" w14:textId="77777777" w:rsidTr="00E00BEC">
        <w:trPr>
          <w:trHeight w:val="113"/>
        </w:trPr>
        <w:tc>
          <w:tcPr>
            <w:tcW w:w="2620" w:type="dxa"/>
            <w:tcBorders>
              <w:top w:val="nil"/>
              <w:left w:val="nil"/>
              <w:bottom w:val="nil"/>
              <w:right w:val="nil"/>
            </w:tcBorders>
            <w:shd w:val="clear" w:color="auto" w:fill="auto"/>
            <w:noWrap/>
            <w:vAlign w:val="center"/>
            <w:hideMark/>
          </w:tcPr>
          <w:p w14:paraId="41C2DC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B80F24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6763</w:t>
            </w:r>
          </w:p>
        </w:tc>
        <w:tc>
          <w:tcPr>
            <w:tcW w:w="240" w:type="dxa"/>
            <w:tcBorders>
              <w:top w:val="nil"/>
              <w:left w:val="nil"/>
              <w:bottom w:val="nil"/>
              <w:right w:val="nil"/>
            </w:tcBorders>
            <w:shd w:val="clear" w:color="auto" w:fill="auto"/>
            <w:noWrap/>
            <w:vAlign w:val="bottom"/>
            <w:hideMark/>
          </w:tcPr>
          <w:p w14:paraId="4CDA9A6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96245B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CCTCAATTTTCCTCCCTCTC</w:t>
            </w:r>
          </w:p>
        </w:tc>
        <w:tc>
          <w:tcPr>
            <w:tcW w:w="660" w:type="dxa"/>
            <w:tcBorders>
              <w:top w:val="nil"/>
              <w:left w:val="nil"/>
              <w:bottom w:val="nil"/>
              <w:right w:val="nil"/>
            </w:tcBorders>
            <w:shd w:val="clear" w:color="auto" w:fill="auto"/>
            <w:noWrap/>
            <w:vAlign w:val="bottom"/>
            <w:hideMark/>
          </w:tcPr>
          <w:p w14:paraId="4A1A928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305</w:t>
            </w:r>
          </w:p>
        </w:tc>
        <w:tc>
          <w:tcPr>
            <w:tcW w:w="240" w:type="dxa"/>
            <w:tcBorders>
              <w:top w:val="nil"/>
              <w:left w:val="nil"/>
              <w:bottom w:val="nil"/>
              <w:right w:val="nil"/>
            </w:tcBorders>
            <w:shd w:val="clear" w:color="auto" w:fill="auto"/>
            <w:noWrap/>
            <w:vAlign w:val="bottom"/>
            <w:hideMark/>
          </w:tcPr>
          <w:p w14:paraId="7874B68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08B900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AAAATTTGGAATATTGTTCT</w:t>
            </w:r>
          </w:p>
        </w:tc>
        <w:tc>
          <w:tcPr>
            <w:tcW w:w="660" w:type="dxa"/>
            <w:tcBorders>
              <w:top w:val="nil"/>
              <w:left w:val="nil"/>
              <w:bottom w:val="nil"/>
              <w:right w:val="nil"/>
            </w:tcBorders>
            <w:shd w:val="clear" w:color="auto" w:fill="auto"/>
            <w:noWrap/>
            <w:vAlign w:val="bottom"/>
            <w:hideMark/>
          </w:tcPr>
          <w:p w14:paraId="7520D92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1214</w:t>
            </w:r>
          </w:p>
        </w:tc>
        <w:tc>
          <w:tcPr>
            <w:tcW w:w="181" w:type="dxa"/>
            <w:tcBorders>
              <w:top w:val="nil"/>
              <w:left w:val="nil"/>
              <w:bottom w:val="nil"/>
              <w:right w:val="nil"/>
            </w:tcBorders>
            <w:shd w:val="clear" w:color="auto" w:fill="auto"/>
            <w:noWrap/>
            <w:vAlign w:val="bottom"/>
            <w:hideMark/>
          </w:tcPr>
          <w:p w14:paraId="0838402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567CE2B" w14:textId="77777777" w:rsidTr="00E00BEC">
        <w:trPr>
          <w:trHeight w:val="113"/>
        </w:trPr>
        <w:tc>
          <w:tcPr>
            <w:tcW w:w="2620" w:type="dxa"/>
            <w:tcBorders>
              <w:top w:val="nil"/>
              <w:left w:val="nil"/>
              <w:bottom w:val="nil"/>
              <w:right w:val="nil"/>
            </w:tcBorders>
            <w:shd w:val="clear" w:color="auto" w:fill="auto"/>
            <w:noWrap/>
            <w:vAlign w:val="center"/>
            <w:hideMark/>
          </w:tcPr>
          <w:p w14:paraId="7645DF0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TGCAGAAGTGCAGTTAATGC</w:t>
            </w:r>
          </w:p>
        </w:tc>
        <w:tc>
          <w:tcPr>
            <w:tcW w:w="660" w:type="dxa"/>
            <w:tcBorders>
              <w:top w:val="nil"/>
              <w:left w:val="nil"/>
              <w:bottom w:val="nil"/>
              <w:right w:val="nil"/>
            </w:tcBorders>
            <w:shd w:val="clear" w:color="auto" w:fill="auto"/>
            <w:noWrap/>
            <w:vAlign w:val="bottom"/>
            <w:hideMark/>
          </w:tcPr>
          <w:p w14:paraId="7189679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845</w:t>
            </w:r>
          </w:p>
        </w:tc>
        <w:tc>
          <w:tcPr>
            <w:tcW w:w="240" w:type="dxa"/>
            <w:tcBorders>
              <w:top w:val="nil"/>
              <w:left w:val="nil"/>
              <w:bottom w:val="nil"/>
              <w:right w:val="nil"/>
            </w:tcBorders>
            <w:shd w:val="clear" w:color="auto" w:fill="auto"/>
            <w:noWrap/>
            <w:vAlign w:val="bottom"/>
            <w:hideMark/>
          </w:tcPr>
          <w:p w14:paraId="3F58865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2269A2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DF4051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573E4B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197A5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E77819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9B2A4C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BB87B56" w14:textId="77777777" w:rsidTr="00E00BEC">
        <w:trPr>
          <w:trHeight w:val="113"/>
        </w:trPr>
        <w:tc>
          <w:tcPr>
            <w:tcW w:w="2620" w:type="dxa"/>
            <w:tcBorders>
              <w:top w:val="nil"/>
              <w:left w:val="nil"/>
              <w:bottom w:val="nil"/>
              <w:right w:val="nil"/>
            </w:tcBorders>
            <w:shd w:val="clear" w:color="auto" w:fill="auto"/>
            <w:noWrap/>
            <w:vAlign w:val="center"/>
            <w:hideMark/>
          </w:tcPr>
          <w:p w14:paraId="1A5D0EB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F0ADDD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EEE87D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FDEC04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AACTTCAGGGGTGGGAGTTG</w:t>
            </w:r>
          </w:p>
        </w:tc>
        <w:tc>
          <w:tcPr>
            <w:tcW w:w="660" w:type="dxa"/>
            <w:tcBorders>
              <w:top w:val="nil"/>
              <w:left w:val="nil"/>
              <w:bottom w:val="nil"/>
              <w:right w:val="nil"/>
            </w:tcBorders>
            <w:shd w:val="clear" w:color="auto" w:fill="auto"/>
            <w:noWrap/>
            <w:vAlign w:val="bottom"/>
            <w:hideMark/>
          </w:tcPr>
          <w:p w14:paraId="1F83A7A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469</w:t>
            </w:r>
          </w:p>
        </w:tc>
        <w:tc>
          <w:tcPr>
            <w:tcW w:w="240" w:type="dxa"/>
            <w:tcBorders>
              <w:top w:val="nil"/>
              <w:left w:val="nil"/>
              <w:bottom w:val="nil"/>
              <w:right w:val="nil"/>
            </w:tcBorders>
            <w:shd w:val="clear" w:color="auto" w:fill="auto"/>
            <w:noWrap/>
            <w:vAlign w:val="bottom"/>
            <w:hideMark/>
          </w:tcPr>
          <w:p w14:paraId="18C3AAA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577961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CAATTTTTTCAATATATATA</w:t>
            </w:r>
          </w:p>
        </w:tc>
        <w:tc>
          <w:tcPr>
            <w:tcW w:w="660" w:type="dxa"/>
            <w:tcBorders>
              <w:top w:val="nil"/>
              <w:left w:val="nil"/>
              <w:bottom w:val="nil"/>
              <w:right w:val="nil"/>
            </w:tcBorders>
            <w:shd w:val="clear" w:color="auto" w:fill="auto"/>
            <w:noWrap/>
            <w:vAlign w:val="bottom"/>
            <w:hideMark/>
          </w:tcPr>
          <w:p w14:paraId="77C6227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921</w:t>
            </w:r>
          </w:p>
        </w:tc>
        <w:tc>
          <w:tcPr>
            <w:tcW w:w="181" w:type="dxa"/>
            <w:tcBorders>
              <w:top w:val="nil"/>
              <w:left w:val="nil"/>
              <w:bottom w:val="nil"/>
              <w:right w:val="nil"/>
            </w:tcBorders>
            <w:shd w:val="clear" w:color="auto" w:fill="auto"/>
            <w:noWrap/>
            <w:vAlign w:val="bottom"/>
            <w:hideMark/>
          </w:tcPr>
          <w:p w14:paraId="0724D97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7DCE47D" w14:textId="77777777" w:rsidTr="00E00BEC">
        <w:trPr>
          <w:trHeight w:val="113"/>
        </w:trPr>
        <w:tc>
          <w:tcPr>
            <w:tcW w:w="2620" w:type="dxa"/>
            <w:tcBorders>
              <w:top w:val="nil"/>
              <w:left w:val="nil"/>
              <w:bottom w:val="nil"/>
              <w:right w:val="nil"/>
            </w:tcBorders>
            <w:shd w:val="clear" w:color="auto" w:fill="auto"/>
            <w:noWrap/>
            <w:vAlign w:val="center"/>
            <w:hideMark/>
          </w:tcPr>
          <w:p w14:paraId="5F604D6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CAACTATTCTCCTTGCAGCT</w:t>
            </w:r>
          </w:p>
        </w:tc>
        <w:tc>
          <w:tcPr>
            <w:tcW w:w="660" w:type="dxa"/>
            <w:tcBorders>
              <w:top w:val="nil"/>
              <w:left w:val="nil"/>
              <w:bottom w:val="nil"/>
              <w:right w:val="nil"/>
            </w:tcBorders>
            <w:shd w:val="clear" w:color="auto" w:fill="auto"/>
            <w:noWrap/>
            <w:vAlign w:val="bottom"/>
            <w:hideMark/>
          </w:tcPr>
          <w:p w14:paraId="0C87883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719</w:t>
            </w:r>
          </w:p>
        </w:tc>
        <w:tc>
          <w:tcPr>
            <w:tcW w:w="240" w:type="dxa"/>
            <w:tcBorders>
              <w:top w:val="nil"/>
              <w:left w:val="nil"/>
              <w:bottom w:val="nil"/>
              <w:right w:val="nil"/>
            </w:tcBorders>
            <w:shd w:val="clear" w:color="auto" w:fill="auto"/>
            <w:noWrap/>
            <w:vAlign w:val="bottom"/>
            <w:hideMark/>
          </w:tcPr>
          <w:p w14:paraId="4680BD1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E29D1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7B0E8E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8E48B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2D0A7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9A840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6C2525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66CCDF8" w14:textId="77777777" w:rsidTr="00E00BEC">
        <w:trPr>
          <w:trHeight w:val="113"/>
        </w:trPr>
        <w:tc>
          <w:tcPr>
            <w:tcW w:w="2620" w:type="dxa"/>
            <w:tcBorders>
              <w:top w:val="nil"/>
              <w:left w:val="nil"/>
              <w:bottom w:val="nil"/>
              <w:right w:val="nil"/>
            </w:tcBorders>
            <w:shd w:val="clear" w:color="auto" w:fill="auto"/>
            <w:noWrap/>
            <w:vAlign w:val="center"/>
            <w:hideMark/>
          </w:tcPr>
          <w:p w14:paraId="10365B0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104E667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2ABED8E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693C35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AAATCTTAATAATAATAATG</w:t>
            </w:r>
          </w:p>
        </w:tc>
        <w:tc>
          <w:tcPr>
            <w:tcW w:w="660" w:type="dxa"/>
            <w:tcBorders>
              <w:top w:val="nil"/>
              <w:left w:val="nil"/>
              <w:bottom w:val="nil"/>
              <w:right w:val="nil"/>
            </w:tcBorders>
            <w:shd w:val="clear" w:color="auto" w:fill="auto"/>
            <w:noWrap/>
            <w:vAlign w:val="bottom"/>
            <w:hideMark/>
          </w:tcPr>
          <w:p w14:paraId="1DB923D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1674</w:t>
            </w:r>
          </w:p>
        </w:tc>
        <w:tc>
          <w:tcPr>
            <w:tcW w:w="240" w:type="dxa"/>
            <w:tcBorders>
              <w:top w:val="nil"/>
              <w:left w:val="nil"/>
              <w:bottom w:val="nil"/>
              <w:right w:val="nil"/>
            </w:tcBorders>
            <w:shd w:val="clear" w:color="auto" w:fill="auto"/>
            <w:noWrap/>
            <w:vAlign w:val="bottom"/>
            <w:hideMark/>
          </w:tcPr>
          <w:p w14:paraId="62A0BD1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B83920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ACAGTGAAAGCCAGTTAAAT</w:t>
            </w:r>
          </w:p>
        </w:tc>
        <w:tc>
          <w:tcPr>
            <w:tcW w:w="660" w:type="dxa"/>
            <w:tcBorders>
              <w:top w:val="nil"/>
              <w:left w:val="nil"/>
              <w:bottom w:val="nil"/>
              <w:right w:val="nil"/>
            </w:tcBorders>
            <w:shd w:val="clear" w:color="auto" w:fill="auto"/>
            <w:noWrap/>
            <w:vAlign w:val="bottom"/>
            <w:hideMark/>
          </w:tcPr>
          <w:p w14:paraId="1185A22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1828</w:t>
            </w:r>
          </w:p>
        </w:tc>
        <w:tc>
          <w:tcPr>
            <w:tcW w:w="181" w:type="dxa"/>
            <w:tcBorders>
              <w:top w:val="nil"/>
              <w:left w:val="nil"/>
              <w:bottom w:val="nil"/>
              <w:right w:val="nil"/>
            </w:tcBorders>
            <w:shd w:val="clear" w:color="auto" w:fill="auto"/>
            <w:noWrap/>
            <w:vAlign w:val="bottom"/>
            <w:hideMark/>
          </w:tcPr>
          <w:p w14:paraId="4EAAB84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F11D30E" w14:textId="77777777" w:rsidTr="00E00BEC">
        <w:trPr>
          <w:trHeight w:val="113"/>
        </w:trPr>
        <w:tc>
          <w:tcPr>
            <w:tcW w:w="2620" w:type="dxa"/>
            <w:tcBorders>
              <w:top w:val="nil"/>
              <w:left w:val="nil"/>
              <w:bottom w:val="nil"/>
              <w:right w:val="nil"/>
            </w:tcBorders>
            <w:shd w:val="clear" w:color="auto" w:fill="auto"/>
            <w:noWrap/>
            <w:vAlign w:val="center"/>
            <w:hideMark/>
          </w:tcPr>
          <w:p w14:paraId="172669D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AGTCAGAAAAAGAAAGTATT</w:t>
            </w:r>
          </w:p>
        </w:tc>
        <w:tc>
          <w:tcPr>
            <w:tcW w:w="660" w:type="dxa"/>
            <w:tcBorders>
              <w:top w:val="nil"/>
              <w:left w:val="nil"/>
              <w:bottom w:val="nil"/>
              <w:right w:val="nil"/>
            </w:tcBorders>
            <w:shd w:val="clear" w:color="auto" w:fill="auto"/>
            <w:noWrap/>
            <w:vAlign w:val="bottom"/>
            <w:hideMark/>
          </w:tcPr>
          <w:p w14:paraId="37B6AF7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1886</w:t>
            </w:r>
          </w:p>
        </w:tc>
        <w:tc>
          <w:tcPr>
            <w:tcW w:w="240" w:type="dxa"/>
            <w:tcBorders>
              <w:top w:val="nil"/>
              <w:left w:val="nil"/>
              <w:bottom w:val="nil"/>
              <w:right w:val="nil"/>
            </w:tcBorders>
            <w:shd w:val="clear" w:color="auto" w:fill="auto"/>
            <w:noWrap/>
            <w:vAlign w:val="bottom"/>
            <w:hideMark/>
          </w:tcPr>
          <w:p w14:paraId="76769D6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F81809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62DEFC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B555D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4DD6E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DD53ED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8D7EFA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98C881C" w14:textId="77777777" w:rsidTr="00E00BEC">
        <w:trPr>
          <w:trHeight w:val="113"/>
        </w:trPr>
        <w:tc>
          <w:tcPr>
            <w:tcW w:w="2620" w:type="dxa"/>
            <w:tcBorders>
              <w:top w:val="nil"/>
              <w:left w:val="nil"/>
              <w:bottom w:val="nil"/>
              <w:right w:val="nil"/>
            </w:tcBorders>
            <w:shd w:val="clear" w:color="auto" w:fill="auto"/>
            <w:noWrap/>
            <w:vAlign w:val="center"/>
            <w:hideMark/>
          </w:tcPr>
          <w:p w14:paraId="59DA7D7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2E0B9BE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0E69328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4C358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CTACTTTACCCCATATGTTT</w:t>
            </w:r>
          </w:p>
        </w:tc>
        <w:tc>
          <w:tcPr>
            <w:tcW w:w="660" w:type="dxa"/>
            <w:tcBorders>
              <w:top w:val="nil"/>
              <w:left w:val="nil"/>
              <w:bottom w:val="nil"/>
              <w:right w:val="nil"/>
            </w:tcBorders>
            <w:shd w:val="clear" w:color="auto" w:fill="auto"/>
            <w:noWrap/>
            <w:vAlign w:val="bottom"/>
            <w:hideMark/>
          </w:tcPr>
          <w:p w14:paraId="051AA3F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212</w:t>
            </w:r>
          </w:p>
        </w:tc>
        <w:tc>
          <w:tcPr>
            <w:tcW w:w="240" w:type="dxa"/>
            <w:tcBorders>
              <w:top w:val="nil"/>
              <w:left w:val="nil"/>
              <w:bottom w:val="nil"/>
              <w:right w:val="nil"/>
            </w:tcBorders>
            <w:shd w:val="clear" w:color="auto" w:fill="auto"/>
            <w:noWrap/>
            <w:vAlign w:val="bottom"/>
            <w:hideMark/>
          </w:tcPr>
          <w:p w14:paraId="6A11310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093459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CCACCCACTACAGACAAGCC</w:t>
            </w:r>
          </w:p>
        </w:tc>
        <w:tc>
          <w:tcPr>
            <w:tcW w:w="660" w:type="dxa"/>
            <w:tcBorders>
              <w:top w:val="nil"/>
              <w:left w:val="nil"/>
              <w:bottom w:val="nil"/>
              <w:right w:val="nil"/>
            </w:tcBorders>
            <w:shd w:val="clear" w:color="auto" w:fill="auto"/>
            <w:noWrap/>
            <w:vAlign w:val="bottom"/>
            <w:hideMark/>
          </w:tcPr>
          <w:p w14:paraId="1CE0ABF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1729</w:t>
            </w:r>
          </w:p>
        </w:tc>
        <w:tc>
          <w:tcPr>
            <w:tcW w:w="181" w:type="dxa"/>
            <w:tcBorders>
              <w:top w:val="nil"/>
              <w:left w:val="nil"/>
              <w:bottom w:val="nil"/>
              <w:right w:val="nil"/>
            </w:tcBorders>
            <w:shd w:val="clear" w:color="auto" w:fill="auto"/>
            <w:noWrap/>
            <w:vAlign w:val="bottom"/>
            <w:hideMark/>
          </w:tcPr>
          <w:p w14:paraId="7231BF8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7051B26" w14:textId="77777777" w:rsidTr="00E00BEC">
        <w:trPr>
          <w:trHeight w:val="113"/>
        </w:trPr>
        <w:tc>
          <w:tcPr>
            <w:tcW w:w="2620" w:type="dxa"/>
            <w:tcBorders>
              <w:top w:val="nil"/>
              <w:left w:val="nil"/>
              <w:bottom w:val="nil"/>
              <w:right w:val="nil"/>
            </w:tcBorders>
            <w:shd w:val="clear" w:color="auto" w:fill="auto"/>
            <w:noWrap/>
            <w:vAlign w:val="center"/>
            <w:hideMark/>
          </w:tcPr>
          <w:p w14:paraId="1F4E88B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GAGTCCTCCAAACTTTTCCA</w:t>
            </w:r>
          </w:p>
        </w:tc>
        <w:tc>
          <w:tcPr>
            <w:tcW w:w="660" w:type="dxa"/>
            <w:tcBorders>
              <w:top w:val="nil"/>
              <w:left w:val="nil"/>
              <w:bottom w:val="nil"/>
              <w:right w:val="nil"/>
            </w:tcBorders>
            <w:shd w:val="clear" w:color="auto" w:fill="auto"/>
            <w:noWrap/>
            <w:vAlign w:val="bottom"/>
            <w:hideMark/>
          </w:tcPr>
          <w:p w14:paraId="22DEC52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106</w:t>
            </w:r>
          </w:p>
        </w:tc>
        <w:tc>
          <w:tcPr>
            <w:tcW w:w="240" w:type="dxa"/>
            <w:tcBorders>
              <w:top w:val="nil"/>
              <w:left w:val="nil"/>
              <w:bottom w:val="nil"/>
              <w:right w:val="nil"/>
            </w:tcBorders>
            <w:shd w:val="clear" w:color="auto" w:fill="auto"/>
            <w:noWrap/>
            <w:vAlign w:val="bottom"/>
            <w:hideMark/>
          </w:tcPr>
          <w:p w14:paraId="573DE3E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5DB9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32A2BC3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281A895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D133A1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5A7CD9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1186AF7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14DCA13" w14:textId="77777777" w:rsidTr="00E00BEC">
        <w:trPr>
          <w:trHeight w:val="113"/>
        </w:trPr>
        <w:tc>
          <w:tcPr>
            <w:tcW w:w="2620" w:type="dxa"/>
            <w:tcBorders>
              <w:top w:val="nil"/>
              <w:left w:val="nil"/>
              <w:bottom w:val="nil"/>
              <w:right w:val="nil"/>
            </w:tcBorders>
            <w:shd w:val="clear" w:color="auto" w:fill="auto"/>
            <w:noWrap/>
            <w:vAlign w:val="center"/>
            <w:hideMark/>
          </w:tcPr>
          <w:p w14:paraId="19EF7B3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1357A58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w:t>
            </w:r>
          </w:p>
        </w:tc>
        <w:tc>
          <w:tcPr>
            <w:tcW w:w="240" w:type="dxa"/>
            <w:tcBorders>
              <w:top w:val="nil"/>
              <w:left w:val="nil"/>
              <w:bottom w:val="nil"/>
              <w:right w:val="nil"/>
            </w:tcBorders>
            <w:shd w:val="clear" w:color="auto" w:fill="auto"/>
            <w:noWrap/>
            <w:vAlign w:val="bottom"/>
            <w:hideMark/>
          </w:tcPr>
          <w:p w14:paraId="2475379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FE304C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AGTCTAAACAATGTGCCCTT</w:t>
            </w:r>
          </w:p>
        </w:tc>
        <w:tc>
          <w:tcPr>
            <w:tcW w:w="660" w:type="dxa"/>
            <w:tcBorders>
              <w:top w:val="nil"/>
              <w:left w:val="nil"/>
              <w:bottom w:val="nil"/>
              <w:right w:val="nil"/>
            </w:tcBorders>
            <w:shd w:val="clear" w:color="auto" w:fill="auto"/>
            <w:noWrap/>
            <w:vAlign w:val="bottom"/>
            <w:hideMark/>
          </w:tcPr>
          <w:p w14:paraId="033C48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169</w:t>
            </w:r>
          </w:p>
        </w:tc>
        <w:tc>
          <w:tcPr>
            <w:tcW w:w="240" w:type="dxa"/>
            <w:tcBorders>
              <w:top w:val="nil"/>
              <w:left w:val="nil"/>
              <w:bottom w:val="nil"/>
              <w:right w:val="nil"/>
            </w:tcBorders>
            <w:shd w:val="clear" w:color="auto" w:fill="auto"/>
            <w:noWrap/>
            <w:vAlign w:val="bottom"/>
            <w:hideMark/>
          </w:tcPr>
          <w:p w14:paraId="3AAF6AC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6A0FB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GTCTCCACTAAAAATACAAA</w:t>
            </w:r>
          </w:p>
        </w:tc>
        <w:tc>
          <w:tcPr>
            <w:tcW w:w="660" w:type="dxa"/>
            <w:tcBorders>
              <w:top w:val="nil"/>
              <w:left w:val="nil"/>
              <w:bottom w:val="nil"/>
              <w:right w:val="nil"/>
            </w:tcBorders>
            <w:shd w:val="clear" w:color="auto" w:fill="auto"/>
            <w:noWrap/>
            <w:vAlign w:val="bottom"/>
            <w:hideMark/>
          </w:tcPr>
          <w:p w14:paraId="18D7F4C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532</w:t>
            </w:r>
          </w:p>
        </w:tc>
        <w:tc>
          <w:tcPr>
            <w:tcW w:w="181" w:type="dxa"/>
            <w:tcBorders>
              <w:top w:val="nil"/>
              <w:left w:val="nil"/>
              <w:bottom w:val="nil"/>
              <w:right w:val="nil"/>
            </w:tcBorders>
            <w:shd w:val="clear" w:color="auto" w:fill="auto"/>
            <w:noWrap/>
            <w:vAlign w:val="bottom"/>
            <w:hideMark/>
          </w:tcPr>
          <w:p w14:paraId="2FD74A6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32C839C" w14:textId="77777777" w:rsidTr="00E00BEC">
        <w:trPr>
          <w:trHeight w:val="113"/>
        </w:trPr>
        <w:tc>
          <w:tcPr>
            <w:tcW w:w="2620" w:type="dxa"/>
            <w:tcBorders>
              <w:top w:val="nil"/>
              <w:left w:val="nil"/>
              <w:bottom w:val="nil"/>
              <w:right w:val="nil"/>
            </w:tcBorders>
            <w:shd w:val="clear" w:color="auto" w:fill="auto"/>
            <w:noWrap/>
            <w:vAlign w:val="center"/>
            <w:hideMark/>
          </w:tcPr>
          <w:p w14:paraId="504E1C6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ATGAAGAAACATCCAAGACT</w:t>
            </w:r>
          </w:p>
        </w:tc>
        <w:tc>
          <w:tcPr>
            <w:tcW w:w="660" w:type="dxa"/>
            <w:tcBorders>
              <w:top w:val="nil"/>
              <w:left w:val="nil"/>
              <w:bottom w:val="nil"/>
              <w:right w:val="nil"/>
            </w:tcBorders>
            <w:shd w:val="clear" w:color="auto" w:fill="auto"/>
            <w:noWrap/>
            <w:vAlign w:val="bottom"/>
            <w:hideMark/>
          </w:tcPr>
          <w:p w14:paraId="5FA3C1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58</w:t>
            </w:r>
          </w:p>
        </w:tc>
        <w:tc>
          <w:tcPr>
            <w:tcW w:w="240" w:type="dxa"/>
            <w:tcBorders>
              <w:top w:val="nil"/>
              <w:left w:val="nil"/>
              <w:bottom w:val="nil"/>
              <w:right w:val="nil"/>
            </w:tcBorders>
            <w:shd w:val="clear" w:color="auto" w:fill="auto"/>
            <w:noWrap/>
            <w:vAlign w:val="bottom"/>
            <w:hideMark/>
          </w:tcPr>
          <w:p w14:paraId="28462CC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3071E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88DCFA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436430B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5AE41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912294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8C75C4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BCA5FE7" w14:textId="77777777" w:rsidTr="00E00BEC">
        <w:trPr>
          <w:trHeight w:val="113"/>
        </w:trPr>
        <w:tc>
          <w:tcPr>
            <w:tcW w:w="2620" w:type="dxa"/>
            <w:tcBorders>
              <w:top w:val="nil"/>
              <w:left w:val="nil"/>
              <w:bottom w:val="nil"/>
              <w:right w:val="nil"/>
            </w:tcBorders>
            <w:shd w:val="clear" w:color="auto" w:fill="auto"/>
            <w:noWrap/>
            <w:vAlign w:val="center"/>
            <w:hideMark/>
          </w:tcPr>
          <w:p w14:paraId="3DC1D3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w:t>
            </w:r>
          </w:p>
        </w:tc>
        <w:tc>
          <w:tcPr>
            <w:tcW w:w="660" w:type="dxa"/>
            <w:tcBorders>
              <w:top w:val="nil"/>
              <w:left w:val="nil"/>
              <w:bottom w:val="nil"/>
              <w:right w:val="nil"/>
            </w:tcBorders>
            <w:shd w:val="clear" w:color="auto" w:fill="auto"/>
            <w:noWrap/>
            <w:vAlign w:val="bottom"/>
            <w:hideMark/>
          </w:tcPr>
          <w:p w14:paraId="4FE59C6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240" w:type="dxa"/>
            <w:tcBorders>
              <w:top w:val="nil"/>
              <w:left w:val="nil"/>
              <w:bottom w:val="nil"/>
              <w:right w:val="nil"/>
            </w:tcBorders>
            <w:shd w:val="clear" w:color="auto" w:fill="auto"/>
            <w:noWrap/>
            <w:vAlign w:val="bottom"/>
            <w:hideMark/>
          </w:tcPr>
          <w:p w14:paraId="36AD2C7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C8F113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GCCTCAGAAACACACTTTTG</w:t>
            </w:r>
          </w:p>
        </w:tc>
        <w:tc>
          <w:tcPr>
            <w:tcW w:w="660" w:type="dxa"/>
            <w:tcBorders>
              <w:top w:val="nil"/>
              <w:left w:val="nil"/>
              <w:bottom w:val="nil"/>
              <w:right w:val="nil"/>
            </w:tcBorders>
            <w:shd w:val="clear" w:color="auto" w:fill="auto"/>
            <w:noWrap/>
            <w:vAlign w:val="bottom"/>
            <w:hideMark/>
          </w:tcPr>
          <w:p w14:paraId="07954CB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1113</w:t>
            </w:r>
          </w:p>
        </w:tc>
        <w:tc>
          <w:tcPr>
            <w:tcW w:w="240" w:type="dxa"/>
            <w:tcBorders>
              <w:top w:val="nil"/>
              <w:left w:val="nil"/>
              <w:bottom w:val="nil"/>
              <w:right w:val="nil"/>
            </w:tcBorders>
            <w:shd w:val="clear" w:color="auto" w:fill="auto"/>
            <w:noWrap/>
            <w:vAlign w:val="bottom"/>
            <w:hideMark/>
          </w:tcPr>
          <w:p w14:paraId="05ACF6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77872A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AAAGAAATGATAAACGTTTG</w:t>
            </w:r>
          </w:p>
        </w:tc>
        <w:tc>
          <w:tcPr>
            <w:tcW w:w="660" w:type="dxa"/>
            <w:tcBorders>
              <w:top w:val="nil"/>
              <w:left w:val="nil"/>
              <w:bottom w:val="nil"/>
              <w:right w:val="nil"/>
            </w:tcBorders>
            <w:shd w:val="clear" w:color="auto" w:fill="auto"/>
            <w:noWrap/>
            <w:vAlign w:val="bottom"/>
            <w:hideMark/>
          </w:tcPr>
          <w:p w14:paraId="42D40DD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167</w:t>
            </w:r>
          </w:p>
        </w:tc>
        <w:tc>
          <w:tcPr>
            <w:tcW w:w="181" w:type="dxa"/>
            <w:tcBorders>
              <w:top w:val="nil"/>
              <w:left w:val="nil"/>
              <w:bottom w:val="nil"/>
              <w:right w:val="nil"/>
            </w:tcBorders>
            <w:shd w:val="clear" w:color="auto" w:fill="auto"/>
            <w:noWrap/>
            <w:vAlign w:val="bottom"/>
            <w:hideMark/>
          </w:tcPr>
          <w:p w14:paraId="5C23FDB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0617E0F" w14:textId="77777777" w:rsidTr="00E00BEC">
        <w:trPr>
          <w:trHeight w:val="113"/>
        </w:trPr>
        <w:tc>
          <w:tcPr>
            <w:tcW w:w="2620" w:type="dxa"/>
            <w:tcBorders>
              <w:top w:val="nil"/>
              <w:left w:val="nil"/>
              <w:bottom w:val="nil"/>
              <w:right w:val="nil"/>
            </w:tcBorders>
            <w:shd w:val="clear" w:color="auto" w:fill="auto"/>
            <w:noWrap/>
            <w:vAlign w:val="center"/>
            <w:hideMark/>
          </w:tcPr>
          <w:p w14:paraId="4DCE00C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TTGCATGTGGCTGGGGAGGC</w:t>
            </w:r>
          </w:p>
        </w:tc>
        <w:tc>
          <w:tcPr>
            <w:tcW w:w="660" w:type="dxa"/>
            <w:tcBorders>
              <w:top w:val="nil"/>
              <w:left w:val="nil"/>
              <w:bottom w:val="nil"/>
              <w:right w:val="nil"/>
            </w:tcBorders>
            <w:shd w:val="clear" w:color="auto" w:fill="auto"/>
            <w:noWrap/>
            <w:vAlign w:val="bottom"/>
            <w:hideMark/>
          </w:tcPr>
          <w:p w14:paraId="72FFABE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593</w:t>
            </w:r>
          </w:p>
        </w:tc>
        <w:tc>
          <w:tcPr>
            <w:tcW w:w="240" w:type="dxa"/>
            <w:tcBorders>
              <w:top w:val="nil"/>
              <w:left w:val="nil"/>
              <w:bottom w:val="nil"/>
              <w:right w:val="nil"/>
            </w:tcBorders>
            <w:shd w:val="clear" w:color="auto" w:fill="auto"/>
            <w:noWrap/>
            <w:vAlign w:val="bottom"/>
            <w:hideMark/>
          </w:tcPr>
          <w:p w14:paraId="5571A05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3202BA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437728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E3226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4F32B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FE632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D26463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B92BB29" w14:textId="77777777" w:rsidTr="00E00BEC">
        <w:trPr>
          <w:trHeight w:val="113"/>
        </w:trPr>
        <w:tc>
          <w:tcPr>
            <w:tcW w:w="2620" w:type="dxa"/>
            <w:tcBorders>
              <w:top w:val="nil"/>
              <w:left w:val="nil"/>
              <w:bottom w:val="nil"/>
              <w:right w:val="nil"/>
            </w:tcBorders>
            <w:shd w:val="clear" w:color="auto" w:fill="auto"/>
            <w:noWrap/>
            <w:vAlign w:val="center"/>
            <w:hideMark/>
          </w:tcPr>
          <w:p w14:paraId="772DCE8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335808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100</w:t>
            </w:r>
          </w:p>
        </w:tc>
        <w:tc>
          <w:tcPr>
            <w:tcW w:w="240" w:type="dxa"/>
            <w:tcBorders>
              <w:top w:val="nil"/>
              <w:left w:val="nil"/>
              <w:bottom w:val="nil"/>
              <w:right w:val="nil"/>
            </w:tcBorders>
            <w:shd w:val="clear" w:color="auto" w:fill="auto"/>
            <w:noWrap/>
            <w:vAlign w:val="bottom"/>
            <w:hideMark/>
          </w:tcPr>
          <w:p w14:paraId="534BD89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FC1FA5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CAGATACTTCCCAAAGGAAG</w:t>
            </w:r>
          </w:p>
        </w:tc>
        <w:tc>
          <w:tcPr>
            <w:tcW w:w="660" w:type="dxa"/>
            <w:tcBorders>
              <w:top w:val="nil"/>
              <w:left w:val="nil"/>
              <w:bottom w:val="nil"/>
              <w:right w:val="nil"/>
            </w:tcBorders>
            <w:shd w:val="clear" w:color="auto" w:fill="auto"/>
            <w:noWrap/>
            <w:vAlign w:val="bottom"/>
            <w:hideMark/>
          </w:tcPr>
          <w:p w14:paraId="6FAEC13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204</w:t>
            </w:r>
          </w:p>
        </w:tc>
        <w:tc>
          <w:tcPr>
            <w:tcW w:w="240" w:type="dxa"/>
            <w:tcBorders>
              <w:top w:val="nil"/>
              <w:left w:val="nil"/>
              <w:bottom w:val="nil"/>
              <w:right w:val="nil"/>
            </w:tcBorders>
            <w:shd w:val="clear" w:color="auto" w:fill="auto"/>
            <w:noWrap/>
            <w:vAlign w:val="bottom"/>
            <w:hideMark/>
          </w:tcPr>
          <w:p w14:paraId="1E3819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945829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AAAAACAAACCGGAACAAAA</w:t>
            </w:r>
          </w:p>
        </w:tc>
        <w:tc>
          <w:tcPr>
            <w:tcW w:w="660" w:type="dxa"/>
            <w:tcBorders>
              <w:top w:val="nil"/>
              <w:left w:val="nil"/>
              <w:bottom w:val="nil"/>
              <w:right w:val="nil"/>
            </w:tcBorders>
            <w:shd w:val="clear" w:color="auto" w:fill="auto"/>
            <w:noWrap/>
            <w:vAlign w:val="bottom"/>
            <w:hideMark/>
          </w:tcPr>
          <w:p w14:paraId="2AB08B8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1210</w:t>
            </w:r>
          </w:p>
        </w:tc>
        <w:tc>
          <w:tcPr>
            <w:tcW w:w="181" w:type="dxa"/>
            <w:tcBorders>
              <w:top w:val="nil"/>
              <w:left w:val="nil"/>
              <w:bottom w:val="nil"/>
              <w:right w:val="nil"/>
            </w:tcBorders>
            <w:shd w:val="clear" w:color="auto" w:fill="auto"/>
            <w:noWrap/>
            <w:vAlign w:val="bottom"/>
            <w:hideMark/>
          </w:tcPr>
          <w:p w14:paraId="51E50F8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51062B8" w14:textId="77777777" w:rsidTr="00E00BEC">
        <w:trPr>
          <w:trHeight w:val="113"/>
        </w:trPr>
        <w:tc>
          <w:tcPr>
            <w:tcW w:w="2620" w:type="dxa"/>
            <w:tcBorders>
              <w:top w:val="nil"/>
              <w:left w:val="nil"/>
              <w:bottom w:val="nil"/>
              <w:right w:val="nil"/>
            </w:tcBorders>
            <w:shd w:val="clear" w:color="auto" w:fill="auto"/>
            <w:noWrap/>
            <w:vAlign w:val="center"/>
            <w:hideMark/>
          </w:tcPr>
          <w:p w14:paraId="2723086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ACGAAGTTTCACTCTTGTTG</w:t>
            </w:r>
          </w:p>
        </w:tc>
        <w:tc>
          <w:tcPr>
            <w:tcW w:w="660" w:type="dxa"/>
            <w:tcBorders>
              <w:top w:val="nil"/>
              <w:left w:val="nil"/>
              <w:bottom w:val="nil"/>
              <w:right w:val="nil"/>
            </w:tcBorders>
            <w:shd w:val="clear" w:color="auto" w:fill="auto"/>
            <w:noWrap/>
            <w:vAlign w:val="bottom"/>
            <w:hideMark/>
          </w:tcPr>
          <w:p w14:paraId="060668E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68</w:t>
            </w:r>
          </w:p>
        </w:tc>
        <w:tc>
          <w:tcPr>
            <w:tcW w:w="240" w:type="dxa"/>
            <w:tcBorders>
              <w:top w:val="nil"/>
              <w:left w:val="nil"/>
              <w:bottom w:val="nil"/>
              <w:right w:val="nil"/>
            </w:tcBorders>
            <w:shd w:val="clear" w:color="auto" w:fill="auto"/>
            <w:noWrap/>
            <w:vAlign w:val="bottom"/>
            <w:hideMark/>
          </w:tcPr>
          <w:p w14:paraId="3EF4428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BAA48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EAA888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F4526B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AEC369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w:t>
            </w:r>
          </w:p>
        </w:tc>
        <w:tc>
          <w:tcPr>
            <w:tcW w:w="660" w:type="dxa"/>
            <w:tcBorders>
              <w:top w:val="nil"/>
              <w:left w:val="nil"/>
              <w:bottom w:val="nil"/>
              <w:right w:val="nil"/>
            </w:tcBorders>
            <w:shd w:val="clear" w:color="auto" w:fill="auto"/>
            <w:noWrap/>
            <w:vAlign w:val="bottom"/>
            <w:hideMark/>
          </w:tcPr>
          <w:p w14:paraId="32F72A7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181" w:type="dxa"/>
            <w:tcBorders>
              <w:top w:val="nil"/>
              <w:left w:val="nil"/>
              <w:bottom w:val="nil"/>
              <w:right w:val="nil"/>
            </w:tcBorders>
            <w:shd w:val="clear" w:color="auto" w:fill="auto"/>
            <w:noWrap/>
            <w:vAlign w:val="bottom"/>
            <w:hideMark/>
          </w:tcPr>
          <w:p w14:paraId="4F2477A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F0D4AFA" w14:textId="77777777" w:rsidTr="00E00BEC">
        <w:trPr>
          <w:trHeight w:val="113"/>
        </w:trPr>
        <w:tc>
          <w:tcPr>
            <w:tcW w:w="2620" w:type="dxa"/>
            <w:tcBorders>
              <w:top w:val="nil"/>
              <w:left w:val="nil"/>
              <w:bottom w:val="nil"/>
              <w:right w:val="nil"/>
            </w:tcBorders>
            <w:shd w:val="clear" w:color="auto" w:fill="auto"/>
            <w:noWrap/>
            <w:vAlign w:val="center"/>
            <w:hideMark/>
          </w:tcPr>
          <w:p w14:paraId="20A807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926787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3E87AA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8B4F63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TCCTAAAATTTGTATGGAAC</w:t>
            </w:r>
          </w:p>
        </w:tc>
        <w:tc>
          <w:tcPr>
            <w:tcW w:w="660" w:type="dxa"/>
            <w:tcBorders>
              <w:top w:val="nil"/>
              <w:left w:val="nil"/>
              <w:bottom w:val="nil"/>
              <w:right w:val="nil"/>
            </w:tcBorders>
            <w:shd w:val="clear" w:color="auto" w:fill="auto"/>
            <w:noWrap/>
            <w:vAlign w:val="bottom"/>
            <w:hideMark/>
          </w:tcPr>
          <w:p w14:paraId="215738C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1457</w:t>
            </w:r>
          </w:p>
        </w:tc>
        <w:tc>
          <w:tcPr>
            <w:tcW w:w="240" w:type="dxa"/>
            <w:tcBorders>
              <w:top w:val="nil"/>
              <w:left w:val="nil"/>
              <w:bottom w:val="nil"/>
              <w:right w:val="nil"/>
            </w:tcBorders>
            <w:shd w:val="clear" w:color="auto" w:fill="auto"/>
            <w:noWrap/>
            <w:vAlign w:val="bottom"/>
            <w:hideMark/>
          </w:tcPr>
          <w:p w14:paraId="2A2A3A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1160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GCTGGGCGTGGTGGCAGGCA</w:t>
            </w:r>
          </w:p>
        </w:tc>
        <w:tc>
          <w:tcPr>
            <w:tcW w:w="660" w:type="dxa"/>
            <w:tcBorders>
              <w:top w:val="nil"/>
              <w:left w:val="nil"/>
              <w:bottom w:val="nil"/>
              <w:right w:val="nil"/>
            </w:tcBorders>
            <w:shd w:val="clear" w:color="auto" w:fill="auto"/>
            <w:noWrap/>
            <w:vAlign w:val="bottom"/>
            <w:hideMark/>
          </w:tcPr>
          <w:p w14:paraId="02A6C84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54</w:t>
            </w:r>
          </w:p>
        </w:tc>
        <w:tc>
          <w:tcPr>
            <w:tcW w:w="181" w:type="dxa"/>
            <w:tcBorders>
              <w:top w:val="nil"/>
              <w:left w:val="nil"/>
              <w:bottom w:val="nil"/>
              <w:right w:val="nil"/>
            </w:tcBorders>
            <w:shd w:val="clear" w:color="auto" w:fill="auto"/>
            <w:noWrap/>
            <w:vAlign w:val="bottom"/>
            <w:hideMark/>
          </w:tcPr>
          <w:p w14:paraId="535F034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6A043CC" w14:textId="77777777" w:rsidTr="00E00BEC">
        <w:trPr>
          <w:trHeight w:val="113"/>
        </w:trPr>
        <w:tc>
          <w:tcPr>
            <w:tcW w:w="2620" w:type="dxa"/>
            <w:tcBorders>
              <w:top w:val="nil"/>
              <w:left w:val="nil"/>
              <w:bottom w:val="nil"/>
              <w:right w:val="nil"/>
            </w:tcBorders>
            <w:shd w:val="clear" w:color="auto" w:fill="auto"/>
            <w:noWrap/>
            <w:vAlign w:val="center"/>
            <w:hideMark/>
          </w:tcPr>
          <w:p w14:paraId="3C0252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TCCTGGGTTCAAGTGATTCT</w:t>
            </w:r>
          </w:p>
        </w:tc>
        <w:tc>
          <w:tcPr>
            <w:tcW w:w="660" w:type="dxa"/>
            <w:tcBorders>
              <w:top w:val="nil"/>
              <w:left w:val="nil"/>
              <w:bottom w:val="nil"/>
              <w:right w:val="nil"/>
            </w:tcBorders>
            <w:shd w:val="clear" w:color="auto" w:fill="auto"/>
            <w:noWrap/>
            <w:vAlign w:val="bottom"/>
            <w:hideMark/>
          </w:tcPr>
          <w:p w14:paraId="4029B7F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327</w:t>
            </w:r>
          </w:p>
        </w:tc>
        <w:tc>
          <w:tcPr>
            <w:tcW w:w="240" w:type="dxa"/>
            <w:tcBorders>
              <w:top w:val="nil"/>
              <w:left w:val="nil"/>
              <w:bottom w:val="nil"/>
              <w:right w:val="nil"/>
            </w:tcBorders>
            <w:shd w:val="clear" w:color="auto" w:fill="auto"/>
            <w:noWrap/>
            <w:vAlign w:val="bottom"/>
            <w:hideMark/>
          </w:tcPr>
          <w:p w14:paraId="1B84779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EDDB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70184A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304A3F4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B6952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028F6AB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181" w:type="dxa"/>
            <w:tcBorders>
              <w:top w:val="nil"/>
              <w:left w:val="nil"/>
              <w:bottom w:val="nil"/>
              <w:right w:val="nil"/>
            </w:tcBorders>
            <w:shd w:val="clear" w:color="auto" w:fill="auto"/>
            <w:noWrap/>
            <w:vAlign w:val="bottom"/>
            <w:hideMark/>
          </w:tcPr>
          <w:p w14:paraId="52FEDE3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B94C7CB" w14:textId="77777777" w:rsidTr="00E00BEC">
        <w:trPr>
          <w:trHeight w:val="113"/>
        </w:trPr>
        <w:tc>
          <w:tcPr>
            <w:tcW w:w="2620" w:type="dxa"/>
            <w:tcBorders>
              <w:top w:val="nil"/>
              <w:left w:val="nil"/>
              <w:bottom w:val="nil"/>
              <w:right w:val="nil"/>
            </w:tcBorders>
            <w:shd w:val="clear" w:color="auto" w:fill="auto"/>
            <w:noWrap/>
            <w:vAlign w:val="center"/>
            <w:hideMark/>
          </w:tcPr>
          <w:p w14:paraId="1D55A2B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950AD8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71F27A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1422B3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CACACACAAAAAACAATGAA</w:t>
            </w:r>
          </w:p>
        </w:tc>
        <w:tc>
          <w:tcPr>
            <w:tcW w:w="660" w:type="dxa"/>
            <w:tcBorders>
              <w:top w:val="nil"/>
              <w:left w:val="nil"/>
              <w:bottom w:val="nil"/>
              <w:right w:val="nil"/>
            </w:tcBorders>
            <w:shd w:val="clear" w:color="auto" w:fill="auto"/>
            <w:noWrap/>
            <w:vAlign w:val="bottom"/>
            <w:hideMark/>
          </w:tcPr>
          <w:p w14:paraId="12815B4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607</w:t>
            </w:r>
          </w:p>
        </w:tc>
        <w:tc>
          <w:tcPr>
            <w:tcW w:w="240" w:type="dxa"/>
            <w:tcBorders>
              <w:top w:val="nil"/>
              <w:left w:val="nil"/>
              <w:bottom w:val="nil"/>
              <w:right w:val="nil"/>
            </w:tcBorders>
            <w:shd w:val="clear" w:color="auto" w:fill="auto"/>
            <w:noWrap/>
            <w:vAlign w:val="bottom"/>
            <w:hideMark/>
          </w:tcPr>
          <w:p w14:paraId="0797EC3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A4ECF8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CCTTGAACCTGGGAGGCAGA</w:t>
            </w:r>
          </w:p>
        </w:tc>
        <w:tc>
          <w:tcPr>
            <w:tcW w:w="660" w:type="dxa"/>
            <w:tcBorders>
              <w:top w:val="nil"/>
              <w:left w:val="nil"/>
              <w:bottom w:val="nil"/>
              <w:right w:val="nil"/>
            </w:tcBorders>
            <w:shd w:val="clear" w:color="auto" w:fill="auto"/>
            <w:noWrap/>
            <w:vAlign w:val="bottom"/>
            <w:hideMark/>
          </w:tcPr>
          <w:p w14:paraId="6C7B5E8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2299</w:t>
            </w:r>
          </w:p>
        </w:tc>
        <w:tc>
          <w:tcPr>
            <w:tcW w:w="181" w:type="dxa"/>
            <w:tcBorders>
              <w:top w:val="nil"/>
              <w:left w:val="nil"/>
              <w:bottom w:val="nil"/>
              <w:right w:val="nil"/>
            </w:tcBorders>
            <w:shd w:val="clear" w:color="auto" w:fill="auto"/>
            <w:noWrap/>
            <w:vAlign w:val="bottom"/>
            <w:hideMark/>
          </w:tcPr>
          <w:p w14:paraId="53E74D7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05D3367" w14:textId="77777777" w:rsidTr="00E00BEC">
        <w:trPr>
          <w:trHeight w:val="113"/>
        </w:trPr>
        <w:tc>
          <w:tcPr>
            <w:tcW w:w="2620" w:type="dxa"/>
            <w:tcBorders>
              <w:top w:val="nil"/>
              <w:left w:val="nil"/>
              <w:bottom w:val="nil"/>
              <w:right w:val="nil"/>
            </w:tcBorders>
            <w:shd w:val="clear" w:color="auto" w:fill="auto"/>
            <w:noWrap/>
            <w:vAlign w:val="center"/>
            <w:hideMark/>
          </w:tcPr>
          <w:p w14:paraId="45C19B9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TAACAGAAAAAAAAAAAAAA</w:t>
            </w:r>
          </w:p>
        </w:tc>
        <w:tc>
          <w:tcPr>
            <w:tcW w:w="660" w:type="dxa"/>
            <w:tcBorders>
              <w:top w:val="nil"/>
              <w:left w:val="nil"/>
              <w:bottom w:val="nil"/>
              <w:right w:val="nil"/>
            </w:tcBorders>
            <w:shd w:val="clear" w:color="auto" w:fill="auto"/>
            <w:noWrap/>
            <w:vAlign w:val="bottom"/>
            <w:hideMark/>
          </w:tcPr>
          <w:p w14:paraId="2F7B294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344</w:t>
            </w:r>
          </w:p>
        </w:tc>
        <w:tc>
          <w:tcPr>
            <w:tcW w:w="240" w:type="dxa"/>
            <w:tcBorders>
              <w:top w:val="nil"/>
              <w:left w:val="nil"/>
              <w:bottom w:val="nil"/>
              <w:right w:val="nil"/>
            </w:tcBorders>
            <w:shd w:val="clear" w:color="auto" w:fill="auto"/>
            <w:noWrap/>
            <w:vAlign w:val="bottom"/>
            <w:hideMark/>
          </w:tcPr>
          <w:p w14:paraId="22EC5E5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0EB20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73BFEC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3AB11D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4D8E36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w:t>
            </w:r>
          </w:p>
        </w:tc>
        <w:tc>
          <w:tcPr>
            <w:tcW w:w="660" w:type="dxa"/>
            <w:tcBorders>
              <w:top w:val="nil"/>
              <w:left w:val="nil"/>
              <w:bottom w:val="nil"/>
              <w:right w:val="nil"/>
            </w:tcBorders>
            <w:shd w:val="clear" w:color="auto" w:fill="auto"/>
            <w:noWrap/>
            <w:vAlign w:val="bottom"/>
            <w:hideMark/>
          </w:tcPr>
          <w:p w14:paraId="2F991FB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181" w:type="dxa"/>
            <w:tcBorders>
              <w:top w:val="nil"/>
              <w:left w:val="nil"/>
              <w:bottom w:val="nil"/>
              <w:right w:val="nil"/>
            </w:tcBorders>
            <w:shd w:val="clear" w:color="auto" w:fill="auto"/>
            <w:noWrap/>
            <w:vAlign w:val="bottom"/>
            <w:hideMark/>
          </w:tcPr>
          <w:p w14:paraId="206290E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E26C4A9" w14:textId="77777777" w:rsidTr="00E00BEC">
        <w:trPr>
          <w:trHeight w:val="113"/>
        </w:trPr>
        <w:tc>
          <w:tcPr>
            <w:tcW w:w="2620" w:type="dxa"/>
            <w:tcBorders>
              <w:top w:val="nil"/>
              <w:left w:val="nil"/>
              <w:bottom w:val="nil"/>
              <w:right w:val="nil"/>
            </w:tcBorders>
            <w:shd w:val="clear" w:color="auto" w:fill="auto"/>
            <w:noWrap/>
            <w:vAlign w:val="center"/>
            <w:hideMark/>
          </w:tcPr>
          <w:p w14:paraId="1289AF3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47139EA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56BB6F4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FA8E2B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TTGCAAGTGCTTATTAAGTT</w:t>
            </w:r>
          </w:p>
        </w:tc>
        <w:tc>
          <w:tcPr>
            <w:tcW w:w="660" w:type="dxa"/>
            <w:tcBorders>
              <w:top w:val="nil"/>
              <w:left w:val="nil"/>
              <w:bottom w:val="nil"/>
              <w:right w:val="nil"/>
            </w:tcBorders>
            <w:shd w:val="clear" w:color="auto" w:fill="auto"/>
            <w:noWrap/>
            <w:vAlign w:val="bottom"/>
            <w:hideMark/>
          </w:tcPr>
          <w:p w14:paraId="3D0D695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1282</w:t>
            </w:r>
          </w:p>
        </w:tc>
        <w:tc>
          <w:tcPr>
            <w:tcW w:w="240" w:type="dxa"/>
            <w:tcBorders>
              <w:top w:val="nil"/>
              <w:left w:val="nil"/>
              <w:bottom w:val="nil"/>
              <w:right w:val="nil"/>
            </w:tcBorders>
            <w:shd w:val="clear" w:color="auto" w:fill="auto"/>
            <w:noWrap/>
            <w:vAlign w:val="bottom"/>
            <w:hideMark/>
          </w:tcPr>
          <w:p w14:paraId="468FA5C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FD83F8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CAAGCCCTCTGGAAGAGACT</w:t>
            </w:r>
          </w:p>
        </w:tc>
        <w:tc>
          <w:tcPr>
            <w:tcW w:w="660" w:type="dxa"/>
            <w:tcBorders>
              <w:top w:val="nil"/>
              <w:left w:val="nil"/>
              <w:bottom w:val="nil"/>
              <w:right w:val="nil"/>
            </w:tcBorders>
            <w:shd w:val="clear" w:color="auto" w:fill="auto"/>
            <w:noWrap/>
            <w:vAlign w:val="bottom"/>
            <w:hideMark/>
          </w:tcPr>
          <w:p w14:paraId="7608FAC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317</w:t>
            </w:r>
          </w:p>
        </w:tc>
        <w:tc>
          <w:tcPr>
            <w:tcW w:w="181" w:type="dxa"/>
            <w:tcBorders>
              <w:top w:val="nil"/>
              <w:left w:val="nil"/>
              <w:bottom w:val="nil"/>
              <w:right w:val="nil"/>
            </w:tcBorders>
            <w:shd w:val="clear" w:color="auto" w:fill="auto"/>
            <w:noWrap/>
            <w:vAlign w:val="bottom"/>
            <w:hideMark/>
          </w:tcPr>
          <w:p w14:paraId="51895FA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89CAF0B" w14:textId="77777777" w:rsidTr="00E00BEC">
        <w:trPr>
          <w:trHeight w:val="113"/>
        </w:trPr>
        <w:tc>
          <w:tcPr>
            <w:tcW w:w="2620" w:type="dxa"/>
            <w:tcBorders>
              <w:top w:val="nil"/>
              <w:left w:val="nil"/>
              <w:bottom w:val="nil"/>
              <w:right w:val="nil"/>
            </w:tcBorders>
            <w:shd w:val="clear" w:color="auto" w:fill="auto"/>
            <w:noWrap/>
            <w:vAlign w:val="center"/>
            <w:hideMark/>
          </w:tcPr>
          <w:p w14:paraId="5053561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AGTGGGTAAGTGACTCAATC</w:t>
            </w:r>
          </w:p>
        </w:tc>
        <w:tc>
          <w:tcPr>
            <w:tcW w:w="660" w:type="dxa"/>
            <w:tcBorders>
              <w:top w:val="nil"/>
              <w:left w:val="nil"/>
              <w:bottom w:val="nil"/>
              <w:right w:val="nil"/>
            </w:tcBorders>
            <w:shd w:val="clear" w:color="auto" w:fill="auto"/>
            <w:noWrap/>
            <w:vAlign w:val="bottom"/>
            <w:hideMark/>
          </w:tcPr>
          <w:p w14:paraId="2819BFB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63</w:t>
            </w:r>
          </w:p>
        </w:tc>
        <w:tc>
          <w:tcPr>
            <w:tcW w:w="240" w:type="dxa"/>
            <w:tcBorders>
              <w:top w:val="nil"/>
              <w:left w:val="nil"/>
              <w:bottom w:val="nil"/>
              <w:right w:val="nil"/>
            </w:tcBorders>
            <w:shd w:val="clear" w:color="auto" w:fill="auto"/>
            <w:noWrap/>
            <w:vAlign w:val="bottom"/>
            <w:hideMark/>
          </w:tcPr>
          <w:p w14:paraId="7EDD8F4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4CE539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4A687AC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253AF85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56D9F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8F555F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6F0A2A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774FE38" w14:textId="77777777" w:rsidTr="00E00BEC">
        <w:trPr>
          <w:trHeight w:val="113"/>
        </w:trPr>
        <w:tc>
          <w:tcPr>
            <w:tcW w:w="2620" w:type="dxa"/>
            <w:tcBorders>
              <w:top w:val="nil"/>
              <w:left w:val="nil"/>
              <w:bottom w:val="nil"/>
              <w:right w:val="nil"/>
            </w:tcBorders>
            <w:shd w:val="clear" w:color="auto" w:fill="auto"/>
            <w:noWrap/>
            <w:vAlign w:val="center"/>
            <w:hideMark/>
          </w:tcPr>
          <w:p w14:paraId="3DF412B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77DADA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B7C811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272296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GACAAACAAACGCCATAAAC</w:t>
            </w:r>
          </w:p>
        </w:tc>
        <w:tc>
          <w:tcPr>
            <w:tcW w:w="660" w:type="dxa"/>
            <w:tcBorders>
              <w:top w:val="nil"/>
              <w:left w:val="nil"/>
              <w:bottom w:val="nil"/>
              <w:right w:val="nil"/>
            </w:tcBorders>
            <w:shd w:val="clear" w:color="auto" w:fill="auto"/>
            <w:noWrap/>
            <w:vAlign w:val="bottom"/>
            <w:hideMark/>
          </w:tcPr>
          <w:p w14:paraId="30AA1AA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320</w:t>
            </w:r>
          </w:p>
        </w:tc>
        <w:tc>
          <w:tcPr>
            <w:tcW w:w="240" w:type="dxa"/>
            <w:tcBorders>
              <w:top w:val="nil"/>
              <w:left w:val="nil"/>
              <w:bottom w:val="nil"/>
              <w:right w:val="nil"/>
            </w:tcBorders>
            <w:shd w:val="clear" w:color="auto" w:fill="auto"/>
            <w:noWrap/>
            <w:vAlign w:val="bottom"/>
            <w:hideMark/>
          </w:tcPr>
          <w:p w14:paraId="08CE075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FB3ED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TATACCCACACAGGATTTGA</w:t>
            </w:r>
          </w:p>
        </w:tc>
        <w:tc>
          <w:tcPr>
            <w:tcW w:w="660" w:type="dxa"/>
            <w:tcBorders>
              <w:top w:val="nil"/>
              <w:left w:val="nil"/>
              <w:bottom w:val="nil"/>
              <w:right w:val="nil"/>
            </w:tcBorders>
            <w:shd w:val="clear" w:color="auto" w:fill="auto"/>
            <w:noWrap/>
            <w:vAlign w:val="bottom"/>
            <w:hideMark/>
          </w:tcPr>
          <w:p w14:paraId="5BA6691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101</w:t>
            </w:r>
          </w:p>
        </w:tc>
        <w:tc>
          <w:tcPr>
            <w:tcW w:w="181" w:type="dxa"/>
            <w:tcBorders>
              <w:top w:val="nil"/>
              <w:left w:val="nil"/>
              <w:bottom w:val="nil"/>
              <w:right w:val="nil"/>
            </w:tcBorders>
            <w:shd w:val="clear" w:color="auto" w:fill="auto"/>
            <w:noWrap/>
            <w:vAlign w:val="bottom"/>
            <w:hideMark/>
          </w:tcPr>
          <w:p w14:paraId="1A1B616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F4364E5" w14:textId="77777777" w:rsidTr="00E00BEC">
        <w:trPr>
          <w:trHeight w:val="113"/>
        </w:trPr>
        <w:tc>
          <w:tcPr>
            <w:tcW w:w="2620" w:type="dxa"/>
            <w:tcBorders>
              <w:top w:val="nil"/>
              <w:left w:val="nil"/>
              <w:bottom w:val="nil"/>
              <w:right w:val="nil"/>
            </w:tcBorders>
            <w:shd w:val="clear" w:color="auto" w:fill="auto"/>
            <w:noWrap/>
            <w:vAlign w:val="center"/>
            <w:hideMark/>
          </w:tcPr>
          <w:p w14:paraId="4E49749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ATGTCATAGTCATGATATAA</w:t>
            </w:r>
          </w:p>
        </w:tc>
        <w:tc>
          <w:tcPr>
            <w:tcW w:w="660" w:type="dxa"/>
            <w:tcBorders>
              <w:top w:val="nil"/>
              <w:left w:val="nil"/>
              <w:bottom w:val="nil"/>
              <w:right w:val="nil"/>
            </w:tcBorders>
            <w:shd w:val="clear" w:color="auto" w:fill="auto"/>
            <w:noWrap/>
            <w:vAlign w:val="bottom"/>
            <w:hideMark/>
          </w:tcPr>
          <w:p w14:paraId="730AEBA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1678</w:t>
            </w:r>
          </w:p>
        </w:tc>
        <w:tc>
          <w:tcPr>
            <w:tcW w:w="240" w:type="dxa"/>
            <w:tcBorders>
              <w:top w:val="nil"/>
              <w:left w:val="nil"/>
              <w:bottom w:val="nil"/>
              <w:right w:val="nil"/>
            </w:tcBorders>
            <w:shd w:val="clear" w:color="auto" w:fill="auto"/>
            <w:noWrap/>
            <w:vAlign w:val="bottom"/>
            <w:hideMark/>
          </w:tcPr>
          <w:p w14:paraId="04FEFF8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59D5E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w:t>
            </w:r>
          </w:p>
        </w:tc>
        <w:tc>
          <w:tcPr>
            <w:tcW w:w="660" w:type="dxa"/>
            <w:tcBorders>
              <w:top w:val="nil"/>
              <w:left w:val="nil"/>
              <w:bottom w:val="nil"/>
              <w:right w:val="nil"/>
            </w:tcBorders>
            <w:shd w:val="clear" w:color="auto" w:fill="auto"/>
            <w:noWrap/>
            <w:vAlign w:val="bottom"/>
            <w:hideMark/>
          </w:tcPr>
          <w:p w14:paraId="413C053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240" w:type="dxa"/>
            <w:tcBorders>
              <w:top w:val="nil"/>
              <w:left w:val="nil"/>
              <w:bottom w:val="nil"/>
              <w:right w:val="nil"/>
            </w:tcBorders>
            <w:shd w:val="clear" w:color="auto" w:fill="auto"/>
            <w:noWrap/>
            <w:vAlign w:val="bottom"/>
            <w:hideMark/>
          </w:tcPr>
          <w:p w14:paraId="369FE5D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4250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1E26DDA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54111AF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BAA947C" w14:textId="77777777" w:rsidTr="00E00BEC">
        <w:trPr>
          <w:trHeight w:val="113"/>
        </w:trPr>
        <w:tc>
          <w:tcPr>
            <w:tcW w:w="2620" w:type="dxa"/>
            <w:tcBorders>
              <w:top w:val="nil"/>
              <w:left w:val="nil"/>
              <w:bottom w:val="nil"/>
              <w:right w:val="nil"/>
            </w:tcBorders>
            <w:shd w:val="clear" w:color="auto" w:fill="auto"/>
            <w:noWrap/>
            <w:vAlign w:val="center"/>
            <w:hideMark/>
          </w:tcPr>
          <w:p w14:paraId="47827A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73AC4EF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345D9E6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6921B3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GAGACGGAGTCTGGCTCTGT</w:t>
            </w:r>
          </w:p>
        </w:tc>
        <w:tc>
          <w:tcPr>
            <w:tcW w:w="660" w:type="dxa"/>
            <w:tcBorders>
              <w:top w:val="nil"/>
              <w:left w:val="nil"/>
              <w:bottom w:val="nil"/>
              <w:right w:val="nil"/>
            </w:tcBorders>
            <w:shd w:val="clear" w:color="auto" w:fill="auto"/>
            <w:noWrap/>
            <w:vAlign w:val="bottom"/>
            <w:hideMark/>
          </w:tcPr>
          <w:p w14:paraId="2E2A483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127</w:t>
            </w:r>
          </w:p>
        </w:tc>
        <w:tc>
          <w:tcPr>
            <w:tcW w:w="240" w:type="dxa"/>
            <w:tcBorders>
              <w:top w:val="nil"/>
              <w:left w:val="nil"/>
              <w:bottom w:val="nil"/>
              <w:right w:val="nil"/>
            </w:tcBorders>
            <w:shd w:val="clear" w:color="auto" w:fill="auto"/>
            <w:noWrap/>
            <w:vAlign w:val="bottom"/>
            <w:hideMark/>
          </w:tcPr>
          <w:p w14:paraId="272089B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651273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TAGAAGCCACAGTTCTTGGG</w:t>
            </w:r>
          </w:p>
        </w:tc>
        <w:tc>
          <w:tcPr>
            <w:tcW w:w="660" w:type="dxa"/>
            <w:tcBorders>
              <w:top w:val="nil"/>
              <w:left w:val="nil"/>
              <w:bottom w:val="nil"/>
              <w:right w:val="nil"/>
            </w:tcBorders>
            <w:shd w:val="clear" w:color="auto" w:fill="auto"/>
            <w:noWrap/>
            <w:vAlign w:val="bottom"/>
            <w:hideMark/>
          </w:tcPr>
          <w:p w14:paraId="125A907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359</w:t>
            </w:r>
          </w:p>
        </w:tc>
        <w:tc>
          <w:tcPr>
            <w:tcW w:w="181" w:type="dxa"/>
            <w:tcBorders>
              <w:top w:val="nil"/>
              <w:left w:val="nil"/>
              <w:bottom w:val="nil"/>
              <w:right w:val="nil"/>
            </w:tcBorders>
            <w:shd w:val="clear" w:color="auto" w:fill="auto"/>
            <w:noWrap/>
            <w:vAlign w:val="bottom"/>
            <w:hideMark/>
          </w:tcPr>
          <w:p w14:paraId="37643DF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92DE8D9" w14:textId="77777777" w:rsidTr="00E00BEC">
        <w:trPr>
          <w:trHeight w:val="113"/>
        </w:trPr>
        <w:tc>
          <w:tcPr>
            <w:tcW w:w="2620" w:type="dxa"/>
            <w:tcBorders>
              <w:top w:val="nil"/>
              <w:left w:val="nil"/>
              <w:bottom w:val="nil"/>
              <w:right w:val="nil"/>
            </w:tcBorders>
            <w:shd w:val="clear" w:color="auto" w:fill="auto"/>
            <w:noWrap/>
            <w:vAlign w:val="center"/>
            <w:hideMark/>
          </w:tcPr>
          <w:p w14:paraId="7A0F2BC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TTAGCCAGCCGTGGTGGAGC</w:t>
            </w:r>
          </w:p>
        </w:tc>
        <w:tc>
          <w:tcPr>
            <w:tcW w:w="660" w:type="dxa"/>
            <w:tcBorders>
              <w:top w:val="nil"/>
              <w:left w:val="nil"/>
              <w:bottom w:val="nil"/>
              <w:right w:val="nil"/>
            </w:tcBorders>
            <w:shd w:val="clear" w:color="auto" w:fill="auto"/>
            <w:noWrap/>
            <w:vAlign w:val="bottom"/>
            <w:hideMark/>
          </w:tcPr>
          <w:p w14:paraId="330EEC6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625</w:t>
            </w:r>
          </w:p>
        </w:tc>
        <w:tc>
          <w:tcPr>
            <w:tcW w:w="240" w:type="dxa"/>
            <w:tcBorders>
              <w:top w:val="nil"/>
              <w:left w:val="nil"/>
              <w:bottom w:val="nil"/>
              <w:right w:val="nil"/>
            </w:tcBorders>
            <w:shd w:val="clear" w:color="auto" w:fill="auto"/>
            <w:noWrap/>
            <w:vAlign w:val="bottom"/>
            <w:hideMark/>
          </w:tcPr>
          <w:p w14:paraId="5E90CC9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404AE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2ACACD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570415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E86D9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641C80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4A280A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622075A" w14:textId="77777777" w:rsidTr="00E00BEC">
        <w:trPr>
          <w:trHeight w:val="113"/>
        </w:trPr>
        <w:tc>
          <w:tcPr>
            <w:tcW w:w="2620" w:type="dxa"/>
            <w:tcBorders>
              <w:top w:val="nil"/>
              <w:left w:val="nil"/>
              <w:bottom w:val="nil"/>
              <w:right w:val="nil"/>
            </w:tcBorders>
            <w:shd w:val="clear" w:color="auto" w:fill="auto"/>
            <w:noWrap/>
            <w:vAlign w:val="center"/>
            <w:hideMark/>
          </w:tcPr>
          <w:p w14:paraId="314A9B6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639B98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3F905A5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FE5DE8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CCCCCCACCACGCCAGGCTA</w:t>
            </w:r>
          </w:p>
        </w:tc>
        <w:tc>
          <w:tcPr>
            <w:tcW w:w="660" w:type="dxa"/>
            <w:tcBorders>
              <w:top w:val="nil"/>
              <w:left w:val="nil"/>
              <w:bottom w:val="nil"/>
              <w:right w:val="nil"/>
            </w:tcBorders>
            <w:shd w:val="clear" w:color="auto" w:fill="auto"/>
            <w:noWrap/>
            <w:vAlign w:val="bottom"/>
            <w:hideMark/>
          </w:tcPr>
          <w:p w14:paraId="509763C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222</w:t>
            </w:r>
          </w:p>
        </w:tc>
        <w:tc>
          <w:tcPr>
            <w:tcW w:w="240" w:type="dxa"/>
            <w:tcBorders>
              <w:top w:val="nil"/>
              <w:left w:val="nil"/>
              <w:bottom w:val="nil"/>
              <w:right w:val="nil"/>
            </w:tcBorders>
            <w:shd w:val="clear" w:color="auto" w:fill="auto"/>
            <w:noWrap/>
            <w:vAlign w:val="bottom"/>
            <w:hideMark/>
          </w:tcPr>
          <w:p w14:paraId="5ADB5E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CBC77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TTTCTATTCAATATTCAACA</w:t>
            </w:r>
          </w:p>
        </w:tc>
        <w:tc>
          <w:tcPr>
            <w:tcW w:w="660" w:type="dxa"/>
            <w:tcBorders>
              <w:top w:val="nil"/>
              <w:left w:val="nil"/>
              <w:bottom w:val="nil"/>
              <w:right w:val="nil"/>
            </w:tcBorders>
            <w:shd w:val="clear" w:color="auto" w:fill="auto"/>
            <w:noWrap/>
            <w:vAlign w:val="bottom"/>
            <w:hideMark/>
          </w:tcPr>
          <w:p w14:paraId="554F9B0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205</w:t>
            </w:r>
          </w:p>
        </w:tc>
        <w:tc>
          <w:tcPr>
            <w:tcW w:w="181" w:type="dxa"/>
            <w:tcBorders>
              <w:top w:val="nil"/>
              <w:left w:val="nil"/>
              <w:bottom w:val="nil"/>
              <w:right w:val="nil"/>
            </w:tcBorders>
            <w:shd w:val="clear" w:color="auto" w:fill="auto"/>
            <w:noWrap/>
            <w:vAlign w:val="bottom"/>
            <w:hideMark/>
          </w:tcPr>
          <w:p w14:paraId="69FC10E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9186DEF" w14:textId="77777777" w:rsidTr="00E00BEC">
        <w:trPr>
          <w:trHeight w:val="113"/>
        </w:trPr>
        <w:tc>
          <w:tcPr>
            <w:tcW w:w="2620" w:type="dxa"/>
            <w:tcBorders>
              <w:top w:val="nil"/>
              <w:left w:val="nil"/>
              <w:bottom w:val="nil"/>
              <w:right w:val="nil"/>
            </w:tcBorders>
            <w:shd w:val="clear" w:color="auto" w:fill="auto"/>
            <w:noWrap/>
            <w:vAlign w:val="center"/>
            <w:hideMark/>
          </w:tcPr>
          <w:p w14:paraId="6280C47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GAAGAGAGAAATCCAAAGAG</w:t>
            </w:r>
          </w:p>
        </w:tc>
        <w:tc>
          <w:tcPr>
            <w:tcW w:w="660" w:type="dxa"/>
            <w:tcBorders>
              <w:top w:val="nil"/>
              <w:left w:val="nil"/>
              <w:bottom w:val="nil"/>
              <w:right w:val="nil"/>
            </w:tcBorders>
            <w:shd w:val="clear" w:color="auto" w:fill="auto"/>
            <w:noWrap/>
            <w:vAlign w:val="bottom"/>
            <w:hideMark/>
          </w:tcPr>
          <w:p w14:paraId="00FDC8A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121</w:t>
            </w:r>
          </w:p>
        </w:tc>
        <w:tc>
          <w:tcPr>
            <w:tcW w:w="240" w:type="dxa"/>
            <w:tcBorders>
              <w:top w:val="nil"/>
              <w:left w:val="nil"/>
              <w:bottom w:val="nil"/>
              <w:right w:val="nil"/>
            </w:tcBorders>
            <w:shd w:val="clear" w:color="auto" w:fill="auto"/>
            <w:noWrap/>
            <w:vAlign w:val="bottom"/>
            <w:hideMark/>
          </w:tcPr>
          <w:p w14:paraId="230648D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261C9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28242EE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0F2731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D9C10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73F2A8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D50354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D23E6AF" w14:textId="77777777" w:rsidTr="00E00BEC">
        <w:trPr>
          <w:trHeight w:val="113"/>
        </w:trPr>
        <w:tc>
          <w:tcPr>
            <w:tcW w:w="2620" w:type="dxa"/>
            <w:tcBorders>
              <w:top w:val="nil"/>
              <w:left w:val="nil"/>
              <w:bottom w:val="nil"/>
              <w:right w:val="nil"/>
            </w:tcBorders>
            <w:shd w:val="clear" w:color="auto" w:fill="auto"/>
            <w:noWrap/>
            <w:vAlign w:val="center"/>
            <w:hideMark/>
          </w:tcPr>
          <w:p w14:paraId="793E49F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5A8179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7C9CEE5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B6F6EB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CCTCAATAAAACAACCACTG</w:t>
            </w:r>
          </w:p>
        </w:tc>
        <w:tc>
          <w:tcPr>
            <w:tcW w:w="660" w:type="dxa"/>
            <w:tcBorders>
              <w:top w:val="nil"/>
              <w:left w:val="nil"/>
              <w:bottom w:val="nil"/>
              <w:right w:val="nil"/>
            </w:tcBorders>
            <w:shd w:val="clear" w:color="auto" w:fill="auto"/>
            <w:noWrap/>
            <w:vAlign w:val="bottom"/>
            <w:hideMark/>
          </w:tcPr>
          <w:p w14:paraId="6CF6716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1245</w:t>
            </w:r>
          </w:p>
        </w:tc>
        <w:tc>
          <w:tcPr>
            <w:tcW w:w="240" w:type="dxa"/>
            <w:tcBorders>
              <w:top w:val="nil"/>
              <w:left w:val="nil"/>
              <w:bottom w:val="nil"/>
              <w:right w:val="nil"/>
            </w:tcBorders>
            <w:shd w:val="clear" w:color="auto" w:fill="auto"/>
            <w:noWrap/>
            <w:vAlign w:val="bottom"/>
            <w:hideMark/>
          </w:tcPr>
          <w:p w14:paraId="4569C5A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5D1537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TAATTTATAAAGAAAAGAAG</w:t>
            </w:r>
          </w:p>
        </w:tc>
        <w:tc>
          <w:tcPr>
            <w:tcW w:w="660" w:type="dxa"/>
            <w:tcBorders>
              <w:top w:val="nil"/>
              <w:left w:val="nil"/>
              <w:bottom w:val="nil"/>
              <w:right w:val="nil"/>
            </w:tcBorders>
            <w:shd w:val="clear" w:color="auto" w:fill="auto"/>
            <w:noWrap/>
            <w:vAlign w:val="bottom"/>
            <w:hideMark/>
          </w:tcPr>
          <w:p w14:paraId="4A7CD3D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387</w:t>
            </w:r>
          </w:p>
        </w:tc>
        <w:tc>
          <w:tcPr>
            <w:tcW w:w="181" w:type="dxa"/>
            <w:tcBorders>
              <w:top w:val="nil"/>
              <w:left w:val="nil"/>
              <w:bottom w:val="nil"/>
              <w:right w:val="nil"/>
            </w:tcBorders>
            <w:shd w:val="clear" w:color="auto" w:fill="auto"/>
            <w:noWrap/>
            <w:vAlign w:val="bottom"/>
            <w:hideMark/>
          </w:tcPr>
          <w:p w14:paraId="31D82C2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B6E884A" w14:textId="77777777" w:rsidTr="00E00BEC">
        <w:trPr>
          <w:trHeight w:val="113"/>
        </w:trPr>
        <w:tc>
          <w:tcPr>
            <w:tcW w:w="2620" w:type="dxa"/>
            <w:tcBorders>
              <w:top w:val="nil"/>
              <w:left w:val="nil"/>
              <w:bottom w:val="nil"/>
              <w:right w:val="nil"/>
            </w:tcBorders>
            <w:shd w:val="clear" w:color="auto" w:fill="auto"/>
            <w:noWrap/>
            <w:vAlign w:val="center"/>
            <w:hideMark/>
          </w:tcPr>
          <w:p w14:paraId="755598B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CTATTATTTTTCCCCTTTGA</w:t>
            </w:r>
          </w:p>
        </w:tc>
        <w:tc>
          <w:tcPr>
            <w:tcW w:w="660" w:type="dxa"/>
            <w:tcBorders>
              <w:top w:val="nil"/>
              <w:left w:val="nil"/>
              <w:bottom w:val="nil"/>
              <w:right w:val="nil"/>
            </w:tcBorders>
            <w:shd w:val="clear" w:color="auto" w:fill="auto"/>
            <w:noWrap/>
            <w:vAlign w:val="bottom"/>
            <w:hideMark/>
          </w:tcPr>
          <w:p w14:paraId="6FD0C02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456</w:t>
            </w:r>
          </w:p>
        </w:tc>
        <w:tc>
          <w:tcPr>
            <w:tcW w:w="240" w:type="dxa"/>
            <w:tcBorders>
              <w:top w:val="nil"/>
              <w:left w:val="nil"/>
              <w:bottom w:val="nil"/>
              <w:right w:val="nil"/>
            </w:tcBorders>
            <w:shd w:val="clear" w:color="auto" w:fill="auto"/>
            <w:noWrap/>
            <w:vAlign w:val="bottom"/>
            <w:hideMark/>
          </w:tcPr>
          <w:p w14:paraId="36698FE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AC39A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0D1CD91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26C0F54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8ED89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A19233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1685AC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F68E542" w14:textId="77777777" w:rsidTr="00E00BEC">
        <w:trPr>
          <w:trHeight w:val="113"/>
        </w:trPr>
        <w:tc>
          <w:tcPr>
            <w:tcW w:w="2620" w:type="dxa"/>
            <w:tcBorders>
              <w:top w:val="nil"/>
              <w:left w:val="nil"/>
              <w:bottom w:val="nil"/>
              <w:right w:val="nil"/>
            </w:tcBorders>
            <w:shd w:val="clear" w:color="auto" w:fill="auto"/>
            <w:noWrap/>
            <w:vAlign w:val="center"/>
            <w:hideMark/>
          </w:tcPr>
          <w:p w14:paraId="1A6F411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9220B9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A247F9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3ECF5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CTCTCATTTGCACCTCTTCT</w:t>
            </w:r>
          </w:p>
        </w:tc>
        <w:tc>
          <w:tcPr>
            <w:tcW w:w="660" w:type="dxa"/>
            <w:tcBorders>
              <w:top w:val="nil"/>
              <w:left w:val="nil"/>
              <w:bottom w:val="nil"/>
              <w:right w:val="nil"/>
            </w:tcBorders>
            <w:shd w:val="clear" w:color="auto" w:fill="auto"/>
            <w:noWrap/>
            <w:vAlign w:val="bottom"/>
            <w:hideMark/>
          </w:tcPr>
          <w:p w14:paraId="25A52B8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265</w:t>
            </w:r>
          </w:p>
        </w:tc>
        <w:tc>
          <w:tcPr>
            <w:tcW w:w="240" w:type="dxa"/>
            <w:tcBorders>
              <w:top w:val="nil"/>
              <w:left w:val="nil"/>
              <w:bottom w:val="nil"/>
              <w:right w:val="nil"/>
            </w:tcBorders>
            <w:shd w:val="clear" w:color="auto" w:fill="auto"/>
            <w:noWrap/>
            <w:vAlign w:val="bottom"/>
            <w:hideMark/>
          </w:tcPr>
          <w:p w14:paraId="4C82A0B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A5D91A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AAAGACTTAACTCATTCTAG</w:t>
            </w:r>
          </w:p>
        </w:tc>
        <w:tc>
          <w:tcPr>
            <w:tcW w:w="660" w:type="dxa"/>
            <w:tcBorders>
              <w:top w:val="nil"/>
              <w:left w:val="nil"/>
              <w:bottom w:val="nil"/>
              <w:right w:val="nil"/>
            </w:tcBorders>
            <w:shd w:val="clear" w:color="auto" w:fill="auto"/>
            <w:noWrap/>
            <w:vAlign w:val="bottom"/>
            <w:hideMark/>
          </w:tcPr>
          <w:p w14:paraId="02A9C4C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252</w:t>
            </w:r>
          </w:p>
        </w:tc>
        <w:tc>
          <w:tcPr>
            <w:tcW w:w="181" w:type="dxa"/>
            <w:tcBorders>
              <w:top w:val="nil"/>
              <w:left w:val="nil"/>
              <w:bottom w:val="nil"/>
              <w:right w:val="nil"/>
            </w:tcBorders>
            <w:shd w:val="clear" w:color="auto" w:fill="auto"/>
            <w:noWrap/>
            <w:vAlign w:val="bottom"/>
            <w:hideMark/>
          </w:tcPr>
          <w:p w14:paraId="45EFE67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EC4ADC9" w14:textId="77777777" w:rsidTr="00E00BEC">
        <w:trPr>
          <w:trHeight w:val="113"/>
        </w:trPr>
        <w:tc>
          <w:tcPr>
            <w:tcW w:w="2620" w:type="dxa"/>
            <w:tcBorders>
              <w:top w:val="nil"/>
              <w:left w:val="nil"/>
              <w:bottom w:val="nil"/>
              <w:right w:val="nil"/>
            </w:tcBorders>
            <w:shd w:val="clear" w:color="auto" w:fill="auto"/>
            <w:noWrap/>
            <w:vAlign w:val="center"/>
            <w:hideMark/>
          </w:tcPr>
          <w:p w14:paraId="162FDB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CATGTGCTTCTCCTGATTGG</w:t>
            </w:r>
          </w:p>
        </w:tc>
        <w:tc>
          <w:tcPr>
            <w:tcW w:w="660" w:type="dxa"/>
            <w:tcBorders>
              <w:top w:val="nil"/>
              <w:left w:val="nil"/>
              <w:bottom w:val="nil"/>
              <w:right w:val="nil"/>
            </w:tcBorders>
            <w:shd w:val="clear" w:color="auto" w:fill="auto"/>
            <w:noWrap/>
            <w:vAlign w:val="bottom"/>
            <w:hideMark/>
          </w:tcPr>
          <w:p w14:paraId="450F7A7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481</w:t>
            </w:r>
          </w:p>
        </w:tc>
        <w:tc>
          <w:tcPr>
            <w:tcW w:w="240" w:type="dxa"/>
            <w:tcBorders>
              <w:top w:val="nil"/>
              <w:left w:val="nil"/>
              <w:bottom w:val="nil"/>
              <w:right w:val="nil"/>
            </w:tcBorders>
            <w:shd w:val="clear" w:color="auto" w:fill="auto"/>
            <w:noWrap/>
            <w:vAlign w:val="bottom"/>
            <w:hideMark/>
          </w:tcPr>
          <w:p w14:paraId="7DD94BB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43B9A2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w:t>
            </w:r>
          </w:p>
        </w:tc>
        <w:tc>
          <w:tcPr>
            <w:tcW w:w="660" w:type="dxa"/>
            <w:tcBorders>
              <w:top w:val="nil"/>
              <w:left w:val="nil"/>
              <w:bottom w:val="nil"/>
              <w:right w:val="nil"/>
            </w:tcBorders>
            <w:shd w:val="clear" w:color="auto" w:fill="auto"/>
            <w:noWrap/>
            <w:vAlign w:val="bottom"/>
            <w:hideMark/>
          </w:tcPr>
          <w:p w14:paraId="4D96AEC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240" w:type="dxa"/>
            <w:tcBorders>
              <w:top w:val="nil"/>
              <w:left w:val="nil"/>
              <w:bottom w:val="nil"/>
              <w:right w:val="nil"/>
            </w:tcBorders>
            <w:shd w:val="clear" w:color="auto" w:fill="auto"/>
            <w:noWrap/>
            <w:vAlign w:val="bottom"/>
            <w:hideMark/>
          </w:tcPr>
          <w:p w14:paraId="28BAE6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516573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51C517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A6EFBF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6593806" w14:textId="77777777" w:rsidTr="00E00BEC">
        <w:trPr>
          <w:trHeight w:val="113"/>
        </w:trPr>
        <w:tc>
          <w:tcPr>
            <w:tcW w:w="2620" w:type="dxa"/>
            <w:tcBorders>
              <w:top w:val="nil"/>
              <w:left w:val="nil"/>
              <w:bottom w:val="nil"/>
              <w:right w:val="nil"/>
            </w:tcBorders>
            <w:shd w:val="clear" w:color="auto" w:fill="auto"/>
            <w:noWrap/>
            <w:vAlign w:val="center"/>
            <w:hideMark/>
          </w:tcPr>
          <w:p w14:paraId="3A4BD24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9CFF5D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A1639F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1BA16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CAGGGCCTCTGGAAGAGACT</w:t>
            </w:r>
          </w:p>
        </w:tc>
        <w:tc>
          <w:tcPr>
            <w:tcW w:w="660" w:type="dxa"/>
            <w:tcBorders>
              <w:top w:val="nil"/>
              <w:left w:val="nil"/>
              <w:bottom w:val="nil"/>
              <w:right w:val="nil"/>
            </w:tcBorders>
            <w:shd w:val="clear" w:color="auto" w:fill="auto"/>
            <w:noWrap/>
            <w:vAlign w:val="bottom"/>
            <w:hideMark/>
          </w:tcPr>
          <w:p w14:paraId="2AEF33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317</w:t>
            </w:r>
          </w:p>
        </w:tc>
        <w:tc>
          <w:tcPr>
            <w:tcW w:w="240" w:type="dxa"/>
            <w:tcBorders>
              <w:top w:val="nil"/>
              <w:left w:val="nil"/>
              <w:bottom w:val="nil"/>
              <w:right w:val="nil"/>
            </w:tcBorders>
            <w:shd w:val="clear" w:color="auto" w:fill="auto"/>
            <w:noWrap/>
            <w:vAlign w:val="bottom"/>
            <w:hideMark/>
          </w:tcPr>
          <w:p w14:paraId="35985F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85C7A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TATTTTGATTCCATGTCCCA</w:t>
            </w:r>
          </w:p>
        </w:tc>
        <w:tc>
          <w:tcPr>
            <w:tcW w:w="660" w:type="dxa"/>
            <w:tcBorders>
              <w:top w:val="nil"/>
              <w:left w:val="nil"/>
              <w:bottom w:val="nil"/>
              <w:right w:val="nil"/>
            </w:tcBorders>
            <w:shd w:val="clear" w:color="auto" w:fill="auto"/>
            <w:noWrap/>
            <w:vAlign w:val="bottom"/>
            <w:hideMark/>
          </w:tcPr>
          <w:p w14:paraId="744955F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402</w:t>
            </w:r>
          </w:p>
        </w:tc>
        <w:tc>
          <w:tcPr>
            <w:tcW w:w="181" w:type="dxa"/>
            <w:tcBorders>
              <w:top w:val="nil"/>
              <w:left w:val="nil"/>
              <w:bottom w:val="nil"/>
              <w:right w:val="nil"/>
            </w:tcBorders>
            <w:shd w:val="clear" w:color="auto" w:fill="auto"/>
            <w:noWrap/>
            <w:vAlign w:val="bottom"/>
            <w:hideMark/>
          </w:tcPr>
          <w:p w14:paraId="3C74C29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599A8B1" w14:textId="77777777" w:rsidTr="00E00BEC">
        <w:trPr>
          <w:trHeight w:val="113"/>
        </w:trPr>
        <w:tc>
          <w:tcPr>
            <w:tcW w:w="2620" w:type="dxa"/>
            <w:tcBorders>
              <w:top w:val="nil"/>
              <w:left w:val="nil"/>
              <w:bottom w:val="nil"/>
              <w:right w:val="nil"/>
            </w:tcBorders>
            <w:shd w:val="clear" w:color="auto" w:fill="auto"/>
            <w:noWrap/>
            <w:vAlign w:val="center"/>
            <w:hideMark/>
          </w:tcPr>
          <w:p w14:paraId="07C727F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TCCTTCTCCTCTCTCTGCCT</w:t>
            </w:r>
          </w:p>
        </w:tc>
        <w:tc>
          <w:tcPr>
            <w:tcW w:w="660" w:type="dxa"/>
            <w:tcBorders>
              <w:top w:val="nil"/>
              <w:left w:val="nil"/>
              <w:bottom w:val="nil"/>
              <w:right w:val="nil"/>
            </w:tcBorders>
            <w:shd w:val="clear" w:color="auto" w:fill="auto"/>
            <w:noWrap/>
            <w:vAlign w:val="bottom"/>
            <w:hideMark/>
          </w:tcPr>
          <w:p w14:paraId="7E558DF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569</w:t>
            </w:r>
          </w:p>
        </w:tc>
        <w:tc>
          <w:tcPr>
            <w:tcW w:w="240" w:type="dxa"/>
            <w:tcBorders>
              <w:top w:val="nil"/>
              <w:left w:val="nil"/>
              <w:bottom w:val="nil"/>
              <w:right w:val="nil"/>
            </w:tcBorders>
            <w:shd w:val="clear" w:color="auto" w:fill="auto"/>
            <w:noWrap/>
            <w:vAlign w:val="bottom"/>
            <w:hideMark/>
          </w:tcPr>
          <w:p w14:paraId="3333348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E72570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381DF1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8595C7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73DF20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3E7B402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1959D05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17F07FA" w14:textId="77777777" w:rsidTr="00E00BEC">
        <w:trPr>
          <w:trHeight w:val="113"/>
        </w:trPr>
        <w:tc>
          <w:tcPr>
            <w:tcW w:w="2620" w:type="dxa"/>
            <w:tcBorders>
              <w:top w:val="nil"/>
              <w:left w:val="nil"/>
              <w:bottom w:val="nil"/>
              <w:right w:val="nil"/>
            </w:tcBorders>
            <w:shd w:val="clear" w:color="auto" w:fill="auto"/>
            <w:noWrap/>
            <w:vAlign w:val="center"/>
            <w:hideMark/>
          </w:tcPr>
          <w:p w14:paraId="12E94C0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B170F4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EB0C82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EFAE84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TATACCCACACAGGATTTGA</w:t>
            </w:r>
          </w:p>
        </w:tc>
        <w:tc>
          <w:tcPr>
            <w:tcW w:w="660" w:type="dxa"/>
            <w:tcBorders>
              <w:top w:val="nil"/>
              <w:left w:val="nil"/>
              <w:bottom w:val="nil"/>
              <w:right w:val="nil"/>
            </w:tcBorders>
            <w:shd w:val="clear" w:color="auto" w:fill="auto"/>
            <w:noWrap/>
            <w:vAlign w:val="bottom"/>
            <w:hideMark/>
          </w:tcPr>
          <w:p w14:paraId="3AAD54B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463</w:t>
            </w:r>
          </w:p>
        </w:tc>
        <w:tc>
          <w:tcPr>
            <w:tcW w:w="240" w:type="dxa"/>
            <w:tcBorders>
              <w:top w:val="nil"/>
              <w:left w:val="nil"/>
              <w:bottom w:val="nil"/>
              <w:right w:val="nil"/>
            </w:tcBorders>
            <w:shd w:val="clear" w:color="auto" w:fill="auto"/>
            <w:noWrap/>
            <w:vAlign w:val="bottom"/>
            <w:hideMark/>
          </w:tcPr>
          <w:p w14:paraId="2697CC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889F9D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GTTCTTGACTTCTGTGCACC</w:t>
            </w:r>
          </w:p>
        </w:tc>
        <w:tc>
          <w:tcPr>
            <w:tcW w:w="660" w:type="dxa"/>
            <w:tcBorders>
              <w:top w:val="nil"/>
              <w:left w:val="nil"/>
              <w:bottom w:val="nil"/>
              <w:right w:val="nil"/>
            </w:tcBorders>
            <w:shd w:val="clear" w:color="auto" w:fill="auto"/>
            <w:noWrap/>
            <w:vAlign w:val="bottom"/>
            <w:hideMark/>
          </w:tcPr>
          <w:p w14:paraId="5042863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99</w:t>
            </w:r>
          </w:p>
        </w:tc>
        <w:tc>
          <w:tcPr>
            <w:tcW w:w="181" w:type="dxa"/>
            <w:tcBorders>
              <w:top w:val="nil"/>
              <w:left w:val="nil"/>
              <w:bottom w:val="nil"/>
              <w:right w:val="nil"/>
            </w:tcBorders>
            <w:shd w:val="clear" w:color="auto" w:fill="auto"/>
            <w:noWrap/>
            <w:vAlign w:val="bottom"/>
            <w:hideMark/>
          </w:tcPr>
          <w:p w14:paraId="232304E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E5330BD" w14:textId="77777777" w:rsidTr="00E00BEC">
        <w:trPr>
          <w:trHeight w:val="113"/>
        </w:trPr>
        <w:tc>
          <w:tcPr>
            <w:tcW w:w="2620" w:type="dxa"/>
            <w:tcBorders>
              <w:top w:val="nil"/>
              <w:left w:val="nil"/>
              <w:bottom w:val="nil"/>
              <w:right w:val="nil"/>
            </w:tcBorders>
            <w:shd w:val="clear" w:color="auto" w:fill="auto"/>
            <w:noWrap/>
            <w:vAlign w:val="center"/>
            <w:hideMark/>
          </w:tcPr>
          <w:p w14:paraId="5161CC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TGGGTGGCACCAACCCTTCT</w:t>
            </w:r>
          </w:p>
        </w:tc>
        <w:tc>
          <w:tcPr>
            <w:tcW w:w="660" w:type="dxa"/>
            <w:tcBorders>
              <w:top w:val="nil"/>
              <w:left w:val="nil"/>
              <w:bottom w:val="nil"/>
              <w:right w:val="nil"/>
            </w:tcBorders>
            <w:shd w:val="clear" w:color="auto" w:fill="auto"/>
            <w:noWrap/>
            <w:vAlign w:val="bottom"/>
            <w:hideMark/>
          </w:tcPr>
          <w:p w14:paraId="2FE76E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1009</w:t>
            </w:r>
          </w:p>
        </w:tc>
        <w:tc>
          <w:tcPr>
            <w:tcW w:w="240" w:type="dxa"/>
            <w:tcBorders>
              <w:top w:val="nil"/>
              <w:left w:val="nil"/>
              <w:bottom w:val="nil"/>
              <w:right w:val="nil"/>
            </w:tcBorders>
            <w:shd w:val="clear" w:color="auto" w:fill="auto"/>
            <w:noWrap/>
            <w:vAlign w:val="bottom"/>
            <w:hideMark/>
          </w:tcPr>
          <w:p w14:paraId="5C89FDF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E1545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36D2C0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E3ED8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C09EC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3B2E00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0497D2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03FA46F" w14:textId="77777777" w:rsidTr="00E00BEC">
        <w:trPr>
          <w:trHeight w:val="113"/>
        </w:trPr>
        <w:tc>
          <w:tcPr>
            <w:tcW w:w="2620" w:type="dxa"/>
            <w:tcBorders>
              <w:top w:val="nil"/>
              <w:left w:val="nil"/>
              <w:bottom w:val="nil"/>
              <w:right w:val="nil"/>
            </w:tcBorders>
            <w:shd w:val="clear" w:color="auto" w:fill="auto"/>
            <w:noWrap/>
            <w:vAlign w:val="center"/>
            <w:hideMark/>
          </w:tcPr>
          <w:p w14:paraId="788187E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C473E2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42714A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A516D3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TTTCTATTCAATATTCAACA</w:t>
            </w:r>
          </w:p>
        </w:tc>
        <w:tc>
          <w:tcPr>
            <w:tcW w:w="660" w:type="dxa"/>
            <w:tcBorders>
              <w:top w:val="nil"/>
              <w:left w:val="nil"/>
              <w:bottom w:val="nil"/>
              <w:right w:val="nil"/>
            </w:tcBorders>
            <w:shd w:val="clear" w:color="auto" w:fill="auto"/>
            <w:noWrap/>
            <w:vAlign w:val="bottom"/>
            <w:hideMark/>
          </w:tcPr>
          <w:p w14:paraId="40D7C9B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3305</w:t>
            </w:r>
          </w:p>
        </w:tc>
        <w:tc>
          <w:tcPr>
            <w:tcW w:w="240" w:type="dxa"/>
            <w:tcBorders>
              <w:top w:val="nil"/>
              <w:left w:val="nil"/>
              <w:bottom w:val="nil"/>
              <w:right w:val="nil"/>
            </w:tcBorders>
            <w:shd w:val="clear" w:color="auto" w:fill="auto"/>
            <w:noWrap/>
            <w:vAlign w:val="bottom"/>
            <w:hideMark/>
          </w:tcPr>
          <w:p w14:paraId="31618F0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6B8BF7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CGCTTTTAGCCATGGCTGGA</w:t>
            </w:r>
          </w:p>
        </w:tc>
        <w:tc>
          <w:tcPr>
            <w:tcW w:w="660" w:type="dxa"/>
            <w:tcBorders>
              <w:top w:val="nil"/>
              <w:left w:val="nil"/>
              <w:bottom w:val="nil"/>
              <w:right w:val="nil"/>
            </w:tcBorders>
            <w:shd w:val="clear" w:color="auto" w:fill="auto"/>
            <w:noWrap/>
            <w:vAlign w:val="bottom"/>
            <w:hideMark/>
          </w:tcPr>
          <w:p w14:paraId="7895C30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850</w:t>
            </w:r>
          </w:p>
        </w:tc>
        <w:tc>
          <w:tcPr>
            <w:tcW w:w="181" w:type="dxa"/>
            <w:tcBorders>
              <w:top w:val="nil"/>
              <w:left w:val="nil"/>
              <w:bottom w:val="nil"/>
              <w:right w:val="nil"/>
            </w:tcBorders>
            <w:shd w:val="clear" w:color="auto" w:fill="auto"/>
            <w:noWrap/>
            <w:vAlign w:val="bottom"/>
            <w:hideMark/>
          </w:tcPr>
          <w:p w14:paraId="246776A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B93901D" w14:textId="77777777" w:rsidTr="00E00BEC">
        <w:trPr>
          <w:trHeight w:val="113"/>
        </w:trPr>
        <w:tc>
          <w:tcPr>
            <w:tcW w:w="2620" w:type="dxa"/>
            <w:tcBorders>
              <w:top w:val="nil"/>
              <w:left w:val="nil"/>
              <w:bottom w:val="nil"/>
              <w:right w:val="nil"/>
            </w:tcBorders>
            <w:shd w:val="clear" w:color="auto" w:fill="auto"/>
            <w:noWrap/>
            <w:vAlign w:val="center"/>
            <w:hideMark/>
          </w:tcPr>
          <w:p w14:paraId="1493FFE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GGGAGAATACCTTGGGAAGA</w:t>
            </w:r>
          </w:p>
        </w:tc>
        <w:tc>
          <w:tcPr>
            <w:tcW w:w="660" w:type="dxa"/>
            <w:tcBorders>
              <w:top w:val="nil"/>
              <w:left w:val="nil"/>
              <w:bottom w:val="nil"/>
              <w:right w:val="nil"/>
            </w:tcBorders>
            <w:shd w:val="clear" w:color="auto" w:fill="auto"/>
            <w:noWrap/>
            <w:vAlign w:val="bottom"/>
            <w:hideMark/>
          </w:tcPr>
          <w:p w14:paraId="0CCD28F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278</w:t>
            </w:r>
          </w:p>
        </w:tc>
        <w:tc>
          <w:tcPr>
            <w:tcW w:w="240" w:type="dxa"/>
            <w:tcBorders>
              <w:top w:val="nil"/>
              <w:left w:val="nil"/>
              <w:bottom w:val="nil"/>
              <w:right w:val="nil"/>
            </w:tcBorders>
            <w:shd w:val="clear" w:color="auto" w:fill="auto"/>
            <w:noWrap/>
            <w:vAlign w:val="bottom"/>
            <w:hideMark/>
          </w:tcPr>
          <w:p w14:paraId="35AA7D9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8A060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6B9FD7E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6E2B0D3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4A5DAE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w:t>
            </w:r>
          </w:p>
        </w:tc>
        <w:tc>
          <w:tcPr>
            <w:tcW w:w="660" w:type="dxa"/>
            <w:tcBorders>
              <w:top w:val="nil"/>
              <w:left w:val="nil"/>
              <w:bottom w:val="nil"/>
              <w:right w:val="nil"/>
            </w:tcBorders>
            <w:shd w:val="clear" w:color="auto" w:fill="auto"/>
            <w:noWrap/>
            <w:vAlign w:val="bottom"/>
            <w:hideMark/>
          </w:tcPr>
          <w:p w14:paraId="69CBC27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w:t>
            </w:r>
          </w:p>
        </w:tc>
        <w:tc>
          <w:tcPr>
            <w:tcW w:w="181" w:type="dxa"/>
            <w:tcBorders>
              <w:top w:val="nil"/>
              <w:left w:val="nil"/>
              <w:bottom w:val="nil"/>
              <w:right w:val="nil"/>
            </w:tcBorders>
            <w:shd w:val="clear" w:color="auto" w:fill="auto"/>
            <w:noWrap/>
            <w:vAlign w:val="bottom"/>
            <w:hideMark/>
          </w:tcPr>
          <w:p w14:paraId="48F0DE7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DD0ECCC" w14:textId="77777777" w:rsidTr="00E00BEC">
        <w:trPr>
          <w:trHeight w:val="113"/>
        </w:trPr>
        <w:tc>
          <w:tcPr>
            <w:tcW w:w="2620" w:type="dxa"/>
            <w:tcBorders>
              <w:top w:val="nil"/>
              <w:left w:val="nil"/>
              <w:bottom w:val="nil"/>
              <w:right w:val="nil"/>
            </w:tcBorders>
            <w:shd w:val="clear" w:color="auto" w:fill="auto"/>
            <w:noWrap/>
            <w:vAlign w:val="center"/>
            <w:hideMark/>
          </w:tcPr>
          <w:p w14:paraId="470C7F4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57C93D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740D4B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D2DEF2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GGAAAAAAGAAAAAGCAGAA</w:t>
            </w:r>
          </w:p>
        </w:tc>
        <w:tc>
          <w:tcPr>
            <w:tcW w:w="660" w:type="dxa"/>
            <w:tcBorders>
              <w:top w:val="nil"/>
              <w:left w:val="nil"/>
              <w:bottom w:val="nil"/>
              <w:right w:val="nil"/>
            </w:tcBorders>
            <w:shd w:val="clear" w:color="auto" w:fill="auto"/>
            <w:noWrap/>
            <w:vAlign w:val="bottom"/>
            <w:hideMark/>
          </w:tcPr>
          <w:p w14:paraId="163CE0F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401</w:t>
            </w:r>
          </w:p>
        </w:tc>
        <w:tc>
          <w:tcPr>
            <w:tcW w:w="240" w:type="dxa"/>
            <w:tcBorders>
              <w:top w:val="nil"/>
              <w:left w:val="nil"/>
              <w:bottom w:val="nil"/>
              <w:right w:val="nil"/>
            </w:tcBorders>
            <w:shd w:val="clear" w:color="auto" w:fill="auto"/>
            <w:noWrap/>
            <w:vAlign w:val="bottom"/>
            <w:hideMark/>
          </w:tcPr>
          <w:p w14:paraId="388E70D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B8CBD0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TTGCATGTGGCTGGGGAGGC</w:t>
            </w:r>
          </w:p>
        </w:tc>
        <w:tc>
          <w:tcPr>
            <w:tcW w:w="660" w:type="dxa"/>
            <w:tcBorders>
              <w:top w:val="nil"/>
              <w:left w:val="nil"/>
              <w:bottom w:val="nil"/>
              <w:right w:val="nil"/>
            </w:tcBorders>
            <w:shd w:val="clear" w:color="auto" w:fill="auto"/>
            <w:noWrap/>
            <w:vAlign w:val="bottom"/>
            <w:hideMark/>
          </w:tcPr>
          <w:p w14:paraId="713CA13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593</w:t>
            </w:r>
          </w:p>
        </w:tc>
        <w:tc>
          <w:tcPr>
            <w:tcW w:w="181" w:type="dxa"/>
            <w:tcBorders>
              <w:top w:val="nil"/>
              <w:left w:val="nil"/>
              <w:bottom w:val="nil"/>
              <w:right w:val="nil"/>
            </w:tcBorders>
            <w:shd w:val="clear" w:color="auto" w:fill="auto"/>
            <w:noWrap/>
            <w:vAlign w:val="bottom"/>
            <w:hideMark/>
          </w:tcPr>
          <w:p w14:paraId="3E01957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4CFE67F" w14:textId="77777777" w:rsidTr="00E00BEC">
        <w:trPr>
          <w:trHeight w:val="113"/>
        </w:trPr>
        <w:tc>
          <w:tcPr>
            <w:tcW w:w="2620" w:type="dxa"/>
            <w:tcBorders>
              <w:top w:val="nil"/>
              <w:left w:val="nil"/>
              <w:bottom w:val="nil"/>
              <w:right w:val="nil"/>
            </w:tcBorders>
            <w:shd w:val="clear" w:color="auto" w:fill="auto"/>
            <w:noWrap/>
            <w:vAlign w:val="center"/>
            <w:hideMark/>
          </w:tcPr>
          <w:p w14:paraId="331928C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TGGGTGAGGGAAATTTCTGA</w:t>
            </w:r>
          </w:p>
        </w:tc>
        <w:tc>
          <w:tcPr>
            <w:tcW w:w="660" w:type="dxa"/>
            <w:tcBorders>
              <w:top w:val="nil"/>
              <w:left w:val="nil"/>
              <w:bottom w:val="nil"/>
              <w:right w:val="nil"/>
            </w:tcBorders>
            <w:shd w:val="clear" w:color="auto" w:fill="auto"/>
            <w:noWrap/>
            <w:vAlign w:val="bottom"/>
            <w:hideMark/>
          </w:tcPr>
          <w:p w14:paraId="673E05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94</w:t>
            </w:r>
          </w:p>
        </w:tc>
        <w:tc>
          <w:tcPr>
            <w:tcW w:w="240" w:type="dxa"/>
            <w:tcBorders>
              <w:top w:val="nil"/>
              <w:left w:val="nil"/>
              <w:bottom w:val="nil"/>
              <w:right w:val="nil"/>
            </w:tcBorders>
            <w:shd w:val="clear" w:color="auto" w:fill="auto"/>
            <w:noWrap/>
            <w:vAlign w:val="bottom"/>
            <w:hideMark/>
          </w:tcPr>
          <w:p w14:paraId="5166DE7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2714D9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FB9F22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B8B45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8E6607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4910932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100</w:t>
            </w:r>
          </w:p>
        </w:tc>
        <w:tc>
          <w:tcPr>
            <w:tcW w:w="181" w:type="dxa"/>
            <w:tcBorders>
              <w:top w:val="nil"/>
              <w:left w:val="nil"/>
              <w:bottom w:val="nil"/>
              <w:right w:val="nil"/>
            </w:tcBorders>
            <w:shd w:val="clear" w:color="auto" w:fill="auto"/>
            <w:noWrap/>
            <w:vAlign w:val="bottom"/>
            <w:hideMark/>
          </w:tcPr>
          <w:p w14:paraId="1BE9D65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6B3645A" w14:textId="77777777" w:rsidTr="00E00BEC">
        <w:trPr>
          <w:trHeight w:val="113"/>
        </w:trPr>
        <w:tc>
          <w:tcPr>
            <w:tcW w:w="2620" w:type="dxa"/>
            <w:tcBorders>
              <w:top w:val="nil"/>
              <w:left w:val="nil"/>
              <w:bottom w:val="nil"/>
              <w:right w:val="nil"/>
            </w:tcBorders>
            <w:shd w:val="clear" w:color="auto" w:fill="auto"/>
            <w:noWrap/>
            <w:vAlign w:val="center"/>
            <w:hideMark/>
          </w:tcPr>
          <w:p w14:paraId="66CA86C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2A0744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098A8C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B90630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ATGTCATAGTCATGACATAA</w:t>
            </w:r>
          </w:p>
        </w:tc>
        <w:tc>
          <w:tcPr>
            <w:tcW w:w="660" w:type="dxa"/>
            <w:tcBorders>
              <w:top w:val="nil"/>
              <w:left w:val="nil"/>
              <w:bottom w:val="nil"/>
              <w:right w:val="nil"/>
            </w:tcBorders>
            <w:shd w:val="clear" w:color="auto" w:fill="auto"/>
            <w:noWrap/>
            <w:vAlign w:val="bottom"/>
            <w:hideMark/>
          </w:tcPr>
          <w:p w14:paraId="4D33772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51</w:t>
            </w:r>
          </w:p>
        </w:tc>
        <w:tc>
          <w:tcPr>
            <w:tcW w:w="240" w:type="dxa"/>
            <w:tcBorders>
              <w:top w:val="nil"/>
              <w:left w:val="nil"/>
              <w:bottom w:val="nil"/>
              <w:right w:val="nil"/>
            </w:tcBorders>
            <w:shd w:val="clear" w:color="auto" w:fill="auto"/>
            <w:noWrap/>
            <w:vAlign w:val="bottom"/>
            <w:hideMark/>
          </w:tcPr>
          <w:p w14:paraId="4A6FFAA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4F085F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ACGAAGTTTCACTCTTATTG</w:t>
            </w:r>
          </w:p>
        </w:tc>
        <w:tc>
          <w:tcPr>
            <w:tcW w:w="660" w:type="dxa"/>
            <w:tcBorders>
              <w:top w:val="nil"/>
              <w:left w:val="nil"/>
              <w:bottom w:val="nil"/>
              <w:right w:val="nil"/>
            </w:tcBorders>
            <w:shd w:val="clear" w:color="auto" w:fill="auto"/>
            <w:noWrap/>
            <w:vAlign w:val="bottom"/>
            <w:hideMark/>
          </w:tcPr>
          <w:p w14:paraId="5A4FC9F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400</w:t>
            </w:r>
          </w:p>
        </w:tc>
        <w:tc>
          <w:tcPr>
            <w:tcW w:w="181" w:type="dxa"/>
            <w:tcBorders>
              <w:top w:val="nil"/>
              <w:left w:val="nil"/>
              <w:bottom w:val="nil"/>
              <w:right w:val="nil"/>
            </w:tcBorders>
            <w:shd w:val="clear" w:color="auto" w:fill="auto"/>
            <w:noWrap/>
            <w:vAlign w:val="bottom"/>
            <w:hideMark/>
          </w:tcPr>
          <w:p w14:paraId="4202F66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9C9E7CA" w14:textId="77777777" w:rsidTr="00E00BEC">
        <w:trPr>
          <w:trHeight w:val="113"/>
        </w:trPr>
        <w:tc>
          <w:tcPr>
            <w:tcW w:w="2620" w:type="dxa"/>
            <w:tcBorders>
              <w:top w:val="nil"/>
              <w:left w:val="nil"/>
              <w:bottom w:val="nil"/>
              <w:right w:val="nil"/>
            </w:tcBorders>
            <w:shd w:val="clear" w:color="auto" w:fill="auto"/>
            <w:noWrap/>
            <w:vAlign w:val="center"/>
            <w:hideMark/>
          </w:tcPr>
          <w:p w14:paraId="2B1D742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CAACATACTTATAGCTACTT</w:t>
            </w:r>
          </w:p>
        </w:tc>
        <w:tc>
          <w:tcPr>
            <w:tcW w:w="660" w:type="dxa"/>
            <w:tcBorders>
              <w:top w:val="nil"/>
              <w:left w:val="nil"/>
              <w:bottom w:val="nil"/>
              <w:right w:val="nil"/>
            </w:tcBorders>
            <w:shd w:val="clear" w:color="auto" w:fill="auto"/>
            <w:noWrap/>
            <w:vAlign w:val="bottom"/>
            <w:hideMark/>
          </w:tcPr>
          <w:p w14:paraId="23FD395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224</w:t>
            </w:r>
          </w:p>
        </w:tc>
        <w:tc>
          <w:tcPr>
            <w:tcW w:w="240" w:type="dxa"/>
            <w:tcBorders>
              <w:top w:val="nil"/>
              <w:left w:val="nil"/>
              <w:bottom w:val="nil"/>
              <w:right w:val="nil"/>
            </w:tcBorders>
            <w:shd w:val="clear" w:color="auto" w:fill="auto"/>
            <w:noWrap/>
            <w:vAlign w:val="bottom"/>
            <w:hideMark/>
          </w:tcPr>
          <w:p w14:paraId="448D4AD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7C251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4A6E1A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712BB3D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9EEF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w:t>
            </w:r>
          </w:p>
        </w:tc>
        <w:tc>
          <w:tcPr>
            <w:tcW w:w="660" w:type="dxa"/>
            <w:tcBorders>
              <w:top w:val="nil"/>
              <w:left w:val="nil"/>
              <w:bottom w:val="nil"/>
              <w:right w:val="nil"/>
            </w:tcBorders>
            <w:shd w:val="clear" w:color="auto" w:fill="auto"/>
            <w:noWrap/>
            <w:vAlign w:val="bottom"/>
            <w:hideMark/>
          </w:tcPr>
          <w:p w14:paraId="5051755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w:t>
            </w:r>
          </w:p>
        </w:tc>
        <w:tc>
          <w:tcPr>
            <w:tcW w:w="181" w:type="dxa"/>
            <w:tcBorders>
              <w:top w:val="nil"/>
              <w:left w:val="nil"/>
              <w:bottom w:val="nil"/>
              <w:right w:val="nil"/>
            </w:tcBorders>
            <w:shd w:val="clear" w:color="auto" w:fill="auto"/>
            <w:noWrap/>
            <w:vAlign w:val="bottom"/>
            <w:hideMark/>
          </w:tcPr>
          <w:p w14:paraId="60103B9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E313FBD" w14:textId="77777777" w:rsidTr="00E00BEC">
        <w:trPr>
          <w:trHeight w:val="113"/>
        </w:trPr>
        <w:tc>
          <w:tcPr>
            <w:tcW w:w="2620" w:type="dxa"/>
            <w:tcBorders>
              <w:top w:val="nil"/>
              <w:left w:val="nil"/>
              <w:bottom w:val="nil"/>
              <w:right w:val="nil"/>
            </w:tcBorders>
            <w:shd w:val="clear" w:color="auto" w:fill="auto"/>
            <w:noWrap/>
            <w:vAlign w:val="center"/>
            <w:hideMark/>
          </w:tcPr>
          <w:p w14:paraId="01CE20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5BC0B7F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5253</w:t>
            </w:r>
          </w:p>
        </w:tc>
        <w:tc>
          <w:tcPr>
            <w:tcW w:w="240" w:type="dxa"/>
            <w:tcBorders>
              <w:top w:val="nil"/>
              <w:left w:val="nil"/>
              <w:bottom w:val="nil"/>
              <w:right w:val="nil"/>
            </w:tcBorders>
            <w:shd w:val="clear" w:color="auto" w:fill="auto"/>
            <w:noWrap/>
            <w:vAlign w:val="bottom"/>
            <w:hideMark/>
          </w:tcPr>
          <w:p w14:paraId="0B5E822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B419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ACAGTTTCCTCCCTTTCTGA</w:t>
            </w:r>
          </w:p>
        </w:tc>
        <w:tc>
          <w:tcPr>
            <w:tcW w:w="660" w:type="dxa"/>
            <w:tcBorders>
              <w:top w:val="nil"/>
              <w:left w:val="nil"/>
              <w:bottom w:val="nil"/>
              <w:right w:val="nil"/>
            </w:tcBorders>
            <w:shd w:val="clear" w:color="auto" w:fill="auto"/>
            <w:noWrap/>
            <w:vAlign w:val="bottom"/>
            <w:hideMark/>
          </w:tcPr>
          <w:p w14:paraId="6F53EB1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299</w:t>
            </w:r>
          </w:p>
        </w:tc>
        <w:tc>
          <w:tcPr>
            <w:tcW w:w="240" w:type="dxa"/>
            <w:tcBorders>
              <w:top w:val="nil"/>
              <w:left w:val="nil"/>
              <w:bottom w:val="nil"/>
              <w:right w:val="nil"/>
            </w:tcBorders>
            <w:shd w:val="clear" w:color="auto" w:fill="auto"/>
            <w:noWrap/>
            <w:vAlign w:val="bottom"/>
            <w:hideMark/>
          </w:tcPr>
          <w:p w14:paraId="016FE36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C7474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GGGAAAAAAAAGCAGCACTA</w:t>
            </w:r>
          </w:p>
        </w:tc>
        <w:tc>
          <w:tcPr>
            <w:tcW w:w="660" w:type="dxa"/>
            <w:tcBorders>
              <w:top w:val="nil"/>
              <w:left w:val="nil"/>
              <w:bottom w:val="nil"/>
              <w:right w:val="nil"/>
            </w:tcBorders>
            <w:shd w:val="clear" w:color="auto" w:fill="auto"/>
            <w:noWrap/>
            <w:vAlign w:val="bottom"/>
            <w:hideMark/>
          </w:tcPr>
          <w:p w14:paraId="5A963F4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450</w:t>
            </w:r>
          </w:p>
        </w:tc>
        <w:tc>
          <w:tcPr>
            <w:tcW w:w="181" w:type="dxa"/>
            <w:tcBorders>
              <w:top w:val="nil"/>
              <w:left w:val="nil"/>
              <w:bottom w:val="nil"/>
              <w:right w:val="nil"/>
            </w:tcBorders>
            <w:shd w:val="clear" w:color="auto" w:fill="auto"/>
            <w:noWrap/>
            <w:vAlign w:val="bottom"/>
            <w:hideMark/>
          </w:tcPr>
          <w:p w14:paraId="5105FFC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8A06999" w14:textId="77777777" w:rsidTr="00E00BEC">
        <w:trPr>
          <w:trHeight w:val="113"/>
        </w:trPr>
        <w:tc>
          <w:tcPr>
            <w:tcW w:w="2620" w:type="dxa"/>
            <w:tcBorders>
              <w:top w:val="nil"/>
              <w:left w:val="nil"/>
              <w:bottom w:val="nil"/>
              <w:right w:val="nil"/>
            </w:tcBorders>
            <w:shd w:val="clear" w:color="auto" w:fill="auto"/>
            <w:noWrap/>
            <w:vAlign w:val="center"/>
            <w:hideMark/>
          </w:tcPr>
          <w:p w14:paraId="7267317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TGCCTGGCAGGTCTCTCCCT</w:t>
            </w:r>
          </w:p>
        </w:tc>
        <w:tc>
          <w:tcPr>
            <w:tcW w:w="660" w:type="dxa"/>
            <w:tcBorders>
              <w:top w:val="nil"/>
              <w:left w:val="nil"/>
              <w:bottom w:val="nil"/>
              <w:right w:val="nil"/>
            </w:tcBorders>
            <w:shd w:val="clear" w:color="auto" w:fill="auto"/>
            <w:noWrap/>
            <w:vAlign w:val="bottom"/>
            <w:hideMark/>
          </w:tcPr>
          <w:p w14:paraId="7BE0989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229</w:t>
            </w:r>
          </w:p>
        </w:tc>
        <w:tc>
          <w:tcPr>
            <w:tcW w:w="240" w:type="dxa"/>
            <w:tcBorders>
              <w:top w:val="nil"/>
              <w:left w:val="nil"/>
              <w:bottom w:val="nil"/>
              <w:right w:val="nil"/>
            </w:tcBorders>
            <w:shd w:val="clear" w:color="auto" w:fill="auto"/>
            <w:noWrap/>
            <w:vAlign w:val="bottom"/>
            <w:hideMark/>
          </w:tcPr>
          <w:p w14:paraId="724A98E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2D954E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569ADA3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0DB14D1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5E723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F3D5B8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1FEE00C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2016D53" w14:textId="77777777" w:rsidTr="00E00BEC">
        <w:trPr>
          <w:trHeight w:val="113"/>
        </w:trPr>
        <w:tc>
          <w:tcPr>
            <w:tcW w:w="2620" w:type="dxa"/>
            <w:tcBorders>
              <w:top w:val="nil"/>
              <w:left w:val="nil"/>
              <w:bottom w:val="nil"/>
              <w:right w:val="nil"/>
            </w:tcBorders>
            <w:shd w:val="clear" w:color="auto" w:fill="auto"/>
            <w:noWrap/>
            <w:vAlign w:val="center"/>
            <w:hideMark/>
          </w:tcPr>
          <w:p w14:paraId="0CFFD8D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4E2F7EA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0F1AF43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81774C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TTAGCTATTTGATCATTAAG</w:t>
            </w:r>
          </w:p>
        </w:tc>
        <w:tc>
          <w:tcPr>
            <w:tcW w:w="660" w:type="dxa"/>
            <w:tcBorders>
              <w:top w:val="nil"/>
              <w:left w:val="nil"/>
              <w:bottom w:val="nil"/>
              <w:right w:val="nil"/>
            </w:tcBorders>
            <w:shd w:val="clear" w:color="auto" w:fill="auto"/>
            <w:noWrap/>
            <w:vAlign w:val="bottom"/>
            <w:hideMark/>
          </w:tcPr>
          <w:p w14:paraId="56E8339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27</w:t>
            </w:r>
          </w:p>
        </w:tc>
        <w:tc>
          <w:tcPr>
            <w:tcW w:w="240" w:type="dxa"/>
            <w:tcBorders>
              <w:top w:val="nil"/>
              <w:left w:val="nil"/>
              <w:bottom w:val="nil"/>
              <w:right w:val="nil"/>
            </w:tcBorders>
            <w:shd w:val="clear" w:color="auto" w:fill="auto"/>
            <w:noWrap/>
            <w:vAlign w:val="bottom"/>
            <w:hideMark/>
          </w:tcPr>
          <w:p w14:paraId="250EEE6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8DCF6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ACAGTTTCCTCCCTTTCTGA</w:t>
            </w:r>
          </w:p>
        </w:tc>
        <w:tc>
          <w:tcPr>
            <w:tcW w:w="660" w:type="dxa"/>
            <w:tcBorders>
              <w:top w:val="nil"/>
              <w:left w:val="nil"/>
              <w:bottom w:val="nil"/>
              <w:right w:val="nil"/>
            </w:tcBorders>
            <w:shd w:val="clear" w:color="auto" w:fill="auto"/>
            <w:noWrap/>
            <w:vAlign w:val="bottom"/>
            <w:hideMark/>
          </w:tcPr>
          <w:p w14:paraId="5FE8995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256</w:t>
            </w:r>
          </w:p>
        </w:tc>
        <w:tc>
          <w:tcPr>
            <w:tcW w:w="181" w:type="dxa"/>
            <w:tcBorders>
              <w:top w:val="nil"/>
              <w:left w:val="nil"/>
              <w:bottom w:val="nil"/>
              <w:right w:val="nil"/>
            </w:tcBorders>
            <w:shd w:val="clear" w:color="auto" w:fill="auto"/>
            <w:noWrap/>
            <w:vAlign w:val="bottom"/>
            <w:hideMark/>
          </w:tcPr>
          <w:p w14:paraId="794F4B1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63CD727" w14:textId="77777777" w:rsidTr="00E00BEC">
        <w:trPr>
          <w:trHeight w:val="113"/>
        </w:trPr>
        <w:tc>
          <w:tcPr>
            <w:tcW w:w="2620" w:type="dxa"/>
            <w:tcBorders>
              <w:top w:val="nil"/>
              <w:left w:val="nil"/>
              <w:bottom w:val="nil"/>
              <w:right w:val="nil"/>
            </w:tcBorders>
            <w:shd w:val="clear" w:color="auto" w:fill="auto"/>
            <w:noWrap/>
            <w:vAlign w:val="center"/>
            <w:hideMark/>
          </w:tcPr>
          <w:p w14:paraId="3BCC089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AGAAAAGAAAAGAAAAAGAA</w:t>
            </w:r>
          </w:p>
        </w:tc>
        <w:tc>
          <w:tcPr>
            <w:tcW w:w="660" w:type="dxa"/>
            <w:tcBorders>
              <w:top w:val="nil"/>
              <w:left w:val="nil"/>
              <w:bottom w:val="nil"/>
              <w:right w:val="nil"/>
            </w:tcBorders>
            <w:shd w:val="clear" w:color="auto" w:fill="auto"/>
            <w:noWrap/>
            <w:vAlign w:val="bottom"/>
            <w:hideMark/>
          </w:tcPr>
          <w:p w14:paraId="1D72FB1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211</w:t>
            </w:r>
          </w:p>
        </w:tc>
        <w:tc>
          <w:tcPr>
            <w:tcW w:w="240" w:type="dxa"/>
            <w:tcBorders>
              <w:top w:val="nil"/>
              <w:left w:val="nil"/>
              <w:bottom w:val="nil"/>
              <w:right w:val="nil"/>
            </w:tcBorders>
            <w:shd w:val="clear" w:color="auto" w:fill="auto"/>
            <w:noWrap/>
            <w:vAlign w:val="bottom"/>
            <w:hideMark/>
          </w:tcPr>
          <w:p w14:paraId="5F17D14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C4CA3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2B8F758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99BAC8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437A37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058805C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4E53219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EAD8D93" w14:textId="77777777" w:rsidTr="00E00BEC">
        <w:trPr>
          <w:trHeight w:val="113"/>
        </w:trPr>
        <w:tc>
          <w:tcPr>
            <w:tcW w:w="2620" w:type="dxa"/>
            <w:tcBorders>
              <w:top w:val="nil"/>
              <w:left w:val="nil"/>
              <w:bottom w:val="nil"/>
              <w:right w:val="nil"/>
            </w:tcBorders>
            <w:shd w:val="clear" w:color="auto" w:fill="auto"/>
            <w:noWrap/>
            <w:vAlign w:val="center"/>
            <w:hideMark/>
          </w:tcPr>
          <w:p w14:paraId="4716D49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1E5EA5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C5BC46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78A71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GTTTTGTTTTTGTTTTTGTT</w:t>
            </w:r>
          </w:p>
        </w:tc>
        <w:tc>
          <w:tcPr>
            <w:tcW w:w="660" w:type="dxa"/>
            <w:tcBorders>
              <w:top w:val="nil"/>
              <w:left w:val="nil"/>
              <w:bottom w:val="nil"/>
              <w:right w:val="nil"/>
            </w:tcBorders>
            <w:shd w:val="clear" w:color="auto" w:fill="auto"/>
            <w:noWrap/>
            <w:vAlign w:val="bottom"/>
            <w:hideMark/>
          </w:tcPr>
          <w:p w14:paraId="452273A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137</w:t>
            </w:r>
          </w:p>
        </w:tc>
        <w:tc>
          <w:tcPr>
            <w:tcW w:w="240" w:type="dxa"/>
            <w:tcBorders>
              <w:top w:val="nil"/>
              <w:left w:val="nil"/>
              <w:bottom w:val="nil"/>
              <w:right w:val="nil"/>
            </w:tcBorders>
            <w:shd w:val="clear" w:color="auto" w:fill="auto"/>
            <w:noWrap/>
            <w:vAlign w:val="bottom"/>
            <w:hideMark/>
          </w:tcPr>
          <w:p w14:paraId="55BC7D4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B1EE6E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GTTTCTTCCCACCTCAGCAA</w:t>
            </w:r>
          </w:p>
        </w:tc>
        <w:tc>
          <w:tcPr>
            <w:tcW w:w="660" w:type="dxa"/>
            <w:tcBorders>
              <w:top w:val="nil"/>
              <w:left w:val="nil"/>
              <w:bottom w:val="nil"/>
              <w:right w:val="nil"/>
            </w:tcBorders>
            <w:shd w:val="clear" w:color="auto" w:fill="auto"/>
            <w:noWrap/>
            <w:vAlign w:val="bottom"/>
            <w:hideMark/>
          </w:tcPr>
          <w:p w14:paraId="2B8E260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59</w:t>
            </w:r>
          </w:p>
        </w:tc>
        <w:tc>
          <w:tcPr>
            <w:tcW w:w="181" w:type="dxa"/>
            <w:tcBorders>
              <w:top w:val="nil"/>
              <w:left w:val="nil"/>
              <w:bottom w:val="nil"/>
              <w:right w:val="nil"/>
            </w:tcBorders>
            <w:shd w:val="clear" w:color="auto" w:fill="auto"/>
            <w:noWrap/>
            <w:vAlign w:val="bottom"/>
            <w:hideMark/>
          </w:tcPr>
          <w:p w14:paraId="0754E3A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4D7959A" w14:textId="77777777" w:rsidTr="00E00BEC">
        <w:trPr>
          <w:trHeight w:val="113"/>
        </w:trPr>
        <w:tc>
          <w:tcPr>
            <w:tcW w:w="2620" w:type="dxa"/>
            <w:tcBorders>
              <w:top w:val="nil"/>
              <w:left w:val="nil"/>
              <w:bottom w:val="nil"/>
              <w:right w:val="nil"/>
            </w:tcBorders>
            <w:shd w:val="clear" w:color="auto" w:fill="auto"/>
            <w:noWrap/>
            <w:vAlign w:val="center"/>
            <w:hideMark/>
          </w:tcPr>
          <w:p w14:paraId="431D246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ATGGGACTAATGCCATGTAT</w:t>
            </w:r>
          </w:p>
        </w:tc>
        <w:tc>
          <w:tcPr>
            <w:tcW w:w="660" w:type="dxa"/>
            <w:tcBorders>
              <w:top w:val="nil"/>
              <w:left w:val="nil"/>
              <w:bottom w:val="nil"/>
              <w:right w:val="nil"/>
            </w:tcBorders>
            <w:shd w:val="clear" w:color="auto" w:fill="auto"/>
            <w:noWrap/>
            <w:vAlign w:val="bottom"/>
            <w:hideMark/>
          </w:tcPr>
          <w:p w14:paraId="500B7C9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79</w:t>
            </w:r>
          </w:p>
        </w:tc>
        <w:tc>
          <w:tcPr>
            <w:tcW w:w="240" w:type="dxa"/>
            <w:tcBorders>
              <w:top w:val="nil"/>
              <w:left w:val="nil"/>
              <w:bottom w:val="nil"/>
              <w:right w:val="nil"/>
            </w:tcBorders>
            <w:shd w:val="clear" w:color="auto" w:fill="auto"/>
            <w:noWrap/>
            <w:vAlign w:val="bottom"/>
            <w:hideMark/>
          </w:tcPr>
          <w:p w14:paraId="63B82EA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BE3CA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5CD8177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690A53A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390D4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3C0540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464A9E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5777A10" w14:textId="77777777" w:rsidTr="00E00BEC">
        <w:trPr>
          <w:trHeight w:val="113"/>
        </w:trPr>
        <w:tc>
          <w:tcPr>
            <w:tcW w:w="2620" w:type="dxa"/>
            <w:tcBorders>
              <w:top w:val="nil"/>
              <w:left w:val="nil"/>
              <w:bottom w:val="nil"/>
              <w:right w:val="nil"/>
            </w:tcBorders>
            <w:shd w:val="clear" w:color="auto" w:fill="auto"/>
            <w:noWrap/>
            <w:vAlign w:val="center"/>
            <w:hideMark/>
          </w:tcPr>
          <w:p w14:paraId="3D93311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2CF8B7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F25FF9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FCC0A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ATTACAGGTGCACGCCACTA</w:t>
            </w:r>
          </w:p>
        </w:tc>
        <w:tc>
          <w:tcPr>
            <w:tcW w:w="660" w:type="dxa"/>
            <w:tcBorders>
              <w:top w:val="nil"/>
              <w:left w:val="nil"/>
              <w:bottom w:val="nil"/>
              <w:right w:val="nil"/>
            </w:tcBorders>
            <w:shd w:val="clear" w:color="auto" w:fill="auto"/>
            <w:noWrap/>
            <w:vAlign w:val="bottom"/>
            <w:hideMark/>
          </w:tcPr>
          <w:p w14:paraId="01B78EF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w:t>
            </w:r>
          </w:p>
        </w:tc>
        <w:tc>
          <w:tcPr>
            <w:tcW w:w="240" w:type="dxa"/>
            <w:tcBorders>
              <w:top w:val="nil"/>
              <w:left w:val="nil"/>
              <w:bottom w:val="nil"/>
              <w:right w:val="nil"/>
            </w:tcBorders>
            <w:shd w:val="clear" w:color="auto" w:fill="auto"/>
            <w:noWrap/>
            <w:vAlign w:val="bottom"/>
            <w:hideMark/>
          </w:tcPr>
          <w:p w14:paraId="79F3B40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4F44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GTAAGGTTTTT</w:t>
            </w:r>
          </w:p>
        </w:tc>
        <w:tc>
          <w:tcPr>
            <w:tcW w:w="660" w:type="dxa"/>
            <w:tcBorders>
              <w:top w:val="nil"/>
              <w:left w:val="nil"/>
              <w:bottom w:val="nil"/>
              <w:right w:val="nil"/>
            </w:tcBorders>
            <w:shd w:val="clear" w:color="auto" w:fill="auto"/>
            <w:noWrap/>
            <w:vAlign w:val="bottom"/>
            <w:hideMark/>
          </w:tcPr>
          <w:p w14:paraId="1CFAEB0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181" w:type="dxa"/>
            <w:tcBorders>
              <w:top w:val="nil"/>
              <w:left w:val="nil"/>
              <w:bottom w:val="nil"/>
              <w:right w:val="nil"/>
            </w:tcBorders>
            <w:shd w:val="clear" w:color="auto" w:fill="auto"/>
            <w:noWrap/>
            <w:vAlign w:val="bottom"/>
            <w:hideMark/>
          </w:tcPr>
          <w:p w14:paraId="61181F5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A42140C" w14:textId="77777777" w:rsidTr="00E00BEC">
        <w:trPr>
          <w:trHeight w:val="113"/>
        </w:trPr>
        <w:tc>
          <w:tcPr>
            <w:tcW w:w="2620" w:type="dxa"/>
            <w:tcBorders>
              <w:top w:val="nil"/>
              <w:left w:val="nil"/>
              <w:bottom w:val="nil"/>
              <w:right w:val="nil"/>
            </w:tcBorders>
            <w:shd w:val="clear" w:color="auto" w:fill="auto"/>
            <w:noWrap/>
            <w:vAlign w:val="center"/>
            <w:hideMark/>
          </w:tcPr>
          <w:p w14:paraId="0392A4C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GAGACTAGAACAGAGGTAAT</w:t>
            </w:r>
          </w:p>
        </w:tc>
        <w:tc>
          <w:tcPr>
            <w:tcW w:w="660" w:type="dxa"/>
            <w:tcBorders>
              <w:top w:val="nil"/>
              <w:left w:val="nil"/>
              <w:bottom w:val="nil"/>
              <w:right w:val="nil"/>
            </w:tcBorders>
            <w:shd w:val="clear" w:color="auto" w:fill="auto"/>
            <w:noWrap/>
            <w:vAlign w:val="bottom"/>
            <w:hideMark/>
          </w:tcPr>
          <w:p w14:paraId="2BC7848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184</w:t>
            </w:r>
          </w:p>
        </w:tc>
        <w:tc>
          <w:tcPr>
            <w:tcW w:w="240" w:type="dxa"/>
            <w:tcBorders>
              <w:top w:val="nil"/>
              <w:left w:val="nil"/>
              <w:bottom w:val="nil"/>
              <w:right w:val="nil"/>
            </w:tcBorders>
            <w:shd w:val="clear" w:color="auto" w:fill="auto"/>
            <w:noWrap/>
            <w:vAlign w:val="bottom"/>
            <w:hideMark/>
          </w:tcPr>
          <w:p w14:paraId="20336DD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00A435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4C6908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0A3C47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5B5DE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2D2F68C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0ED486B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AB24293" w14:textId="77777777" w:rsidTr="00E00BEC">
        <w:trPr>
          <w:trHeight w:val="113"/>
        </w:trPr>
        <w:tc>
          <w:tcPr>
            <w:tcW w:w="2620" w:type="dxa"/>
            <w:tcBorders>
              <w:top w:val="nil"/>
              <w:left w:val="nil"/>
              <w:bottom w:val="nil"/>
              <w:right w:val="nil"/>
            </w:tcBorders>
            <w:shd w:val="clear" w:color="auto" w:fill="auto"/>
            <w:noWrap/>
            <w:vAlign w:val="center"/>
            <w:hideMark/>
          </w:tcPr>
          <w:p w14:paraId="2407CE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5A97476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789B1BD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1874C9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TTTTGTATTTTTAGTAGAGA</w:t>
            </w:r>
          </w:p>
        </w:tc>
        <w:tc>
          <w:tcPr>
            <w:tcW w:w="660" w:type="dxa"/>
            <w:tcBorders>
              <w:top w:val="nil"/>
              <w:left w:val="nil"/>
              <w:bottom w:val="nil"/>
              <w:right w:val="nil"/>
            </w:tcBorders>
            <w:shd w:val="clear" w:color="auto" w:fill="auto"/>
            <w:noWrap/>
            <w:vAlign w:val="bottom"/>
            <w:hideMark/>
          </w:tcPr>
          <w:p w14:paraId="6E91F5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1269</w:t>
            </w:r>
          </w:p>
        </w:tc>
        <w:tc>
          <w:tcPr>
            <w:tcW w:w="240" w:type="dxa"/>
            <w:tcBorders>
              <w:top w:val="nil"/>
              <w:left w:val="nil"/>
              <w:bottom w:val="nil"/>
              <w:right w:val="nil"/>
            </w:tcBorders>
            <w:shd w:val="clear" w:color="auto" w:fill="auto"/>
            <w:noWrap/>
            <w:vAlign w:val="bottom"/>
            <w:hideMark/>
          </w:tcPr>
          <w:p w14:paraId="708CB55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114A8A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GTTTTGTTTTTGTTTTTGTT</w:t>
            </w:r>
          </w:p>
        </w:tc>
        <w:tc>
          <w:tcPr>
            <w:tcW w:w="660" w:type="dxa"/>
            <w:tcBorders>
              <w:top w:val="nil"/>
              <w:left w:val="nil"/>
              <w:bottom w:val="nil"/>
              <w:right w:val="nil"/>
            </w:tcBorders>
            <w:shd w:val="clear" w:color="auto" w:fill="auto"/>
            <w:noWrap/>
            <w:vAlign w:val="bottom"/>
            <w:hideMark/>
          </w:tcPr>
          <w:p w14:paraId="70982DB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169</w:t>
            </w:r>
          </w:p>
        </w:tc>
        <w:tc>
          <w:tcPr>
            <w:tcW w:w="181" w:type="dxa"/>
            <w:tcBorders>
              <w:top w:val="nil"/>
              <w:left w:val="nil"/>
              <w:bottom w:val="nil"/>
              <w:right w:val="nil"/>
            </w:tcBorders>
            <w:shd w:val="clear" w:color="auto" w:fill="auto"/>
            <w:noWrap/>
            <w:vAlign w:val="bottom"/>
            <w:hideMark/>
          </w:tcPr>
          <w:p w14:paraId="191DE3A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A1D8E76" w14:textId="77777777" w:rsidTr="00E00BEC">
        <w:trPr>
          <w:trHeight w:val="113"/>
        </w:trPr>
        <w:tc>
          <w:tcPr>
            <w:tcW w:w="2620" w:type="dxa"/>
            <w:tcBorders>
              <w:top w:val="nil"/>
              <w:left w:val="nil"/>
              <w:bottom w:val="nil"/>
              <w:right w:val="nil"/>
            </w:tcBorders>
            <w:shd w:val="clear" w:color="auto" w:fill="auto"/>
            <w:noWrap/>
            <w:vAlign w:val="center"/>
            <w:hideMark/>
          </w:tcPr>
          <w:p w14:paraId="13B0C5E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ACATAATACTTTTAAAAGGA</w:t>
            </w:r>
          </w:p>
        </w:tc>
        <w:tc>
          <w:tcPr>
            <w:tcW w:w="660" w:type="dxa"/>
            <w:tcBorders>
              <w:top w:val="nil"/>
              <w:left w:val="nil"/>
              <w:bottom w:val="nil"/>
              <w:right w:val="nil"/>
            </w:tcBorders>
            <w:shd w:val="clear" w:color="auto" w:fill="auto"/>
            <w:noWrap/>
            <w:vAlign w:val="bottom"/>
            <w:hideMark/>
          </w:tcPr>
          <w:p w14:paraId="7FA4700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443</w:t>
            </w:r>
          </w:p>
        </w:tc>
        <w:tc>
          <w:tcPr>
            <w:tcW w:w="240" w:type="dxa"/>
            <w:tcBorders>
              <w:top w:val="nil"/>
              <w:left w:val="nil"/>
              <w:bottom w:val="nil"/>
              <w:right w:val="nil"/>
            </w:tcBorders>
            <w:shd w:val="clear" w:color="auto" w:fill="auto"/>
            <w:noWrap/>
            <w:vAlign w:val="bottom"/>
            <w:hideMark/>
          </w:tcPr>
          <w:p w14:paraId="626B93B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0EAA0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19D7A2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163F91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356E5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7A6C86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463220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49CAE3A" w14:textId="77777777" w:rsidTr="00E00BEC">
        <w:trPr>
          <w:trHeight w:val="113"/>
        </w:trPr>
        <w:tc>
          <w:tcPr>
            <w:tcW w:w="2620" w:type="dxa"/>
            <w:tcBorders>
              <w:top w:val="nil"/>
              <w:left w:val="nil"/>
              <w:bottom w:val="nil"/>
              <w:right w:val="nil"/>
            </w:tcBorders>
            <w:shd w:val="clear" w:color="auto" w:fill="auto"/>
            <w:noWrap/>
            <w:vAlign w:val="center"/>
            <w:hideMark/>
          </w:tcPr>
          <w:p w14:paraId="2AEEFA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D0D75E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87080C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F09EB3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GCCCC</w:t>
            </w:r>
          </w:p>
        </w:tc>
        <w:tc>
          <w:tcPr>
            <w:tcW w:w="660" w:type="dxa"/>
            <w:tcBorders>
              <w:top w:val="nil"/>
              <w:left w:val="nil"/>
              <w:bottom w:val="nil"/>
              <w:right w:val="nil"/>
            </w:tcBorders>
            <w:shd w:val="clear" w:color="auto" w:fill="auto"/>
            <w:noWrap/>
            <w:vAlign w:val="bottom"/>
            <w:hideMark/>
          </w:tcPr>
          <w:p w14:paraId="0A90DC5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7260F2A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C48F73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TTTTGTATTTTTAGTAGAGA</w:t>
            </w:r>
          </w:p>
        </w:tc>
        <w:tc>
          <w:tcPr>
            <w:tcW w:w="660" w:type="dxa"/>
            <w:tcBorders>
              <w:top w:val="nil"/>
              <w:left w:val="nil"/>
              <w:bottom w:val="nil"/>
              <w:right w:val="nil"/>
            </w:tcBorders>
            <w:shd w:val="clear" w:color="auto" w:fill="auto"/>
            <w:noWrap/>
            <w:vAlign w:val="bottom"/>
            <w:hideMark/>
          </w:tcPr>
          <w:p w14:paraId="66409BA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251</w:t>
            </w:r>
          </w:p>
        </w:tc>
        <w:tc>
          <w:tcPr>
            <w:tcW w:w="181" w:type="dxa"/>
            <w:tcBorders>
              <w:top w:val="nil"/>
              <w:left w:val="nil"/>
              <w:bottom w:val="nil"/>
              <w:right w:val="nil"/>
            </w:tcBorders>
            <w:shd w:val="clear" w:color="auto" w:fill="auto"/>
            <w:noWrap/>
            <w:vAlign w:val="bottom"/>
            <w:hideMark/>
          </w:tcPr>
          <w:p w14:paraId="57A0F32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9B7668D" w14:textId="77777777" w:rsidTr="00E00BEC">
        <w:trPr>
          <w:trHeight w:val="113"/>
        </w:trPr>
        <w:tc>
          <w:tcPr>
            <w:tcW w:w="2620" w:type="dxa"/>
            <w:tcBorders>
              <w:top w:val="nil"/>
              <w:left w:val="nil"/>
              <w:bottom w:val="nil"/>
              <w:right w:val="nil"/>
            </w:tcBorders>
            <w:shd w:val="clear" w:color="auto" w:fill="auto"/>
            <w:noWrap/>
            <w:vAlign w:val="center"/>
            <w:hideMark/>
          </w:tcPr>
          <w:p w14:paraId="19D4D47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GTGAAATCATTTTAAATCCT</w:t>
            </w:r>
          </w:p>
        </w:tc>
        <w:tc>
          <w:tcPr>
            <w:tcW w:w="660" w:type="dxa"/>
            <w:tcBorders>
              <w:top w:val="nil"/>
              <w:left w:val="nil"/>
              <w:bottom w:val="nil"/>
              <w:right w:val="nil"/>
            </w:tcBorders>
            <w:shd w:val="clear" w:color="auto" w:fill="auto"/>
            <w:noWrap/>
            <w:vAlign w:val="bottom"/>
            <w:hideMark/>
          </w:tcPr>
          <w:p w14:paraId="14E7BA9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2418</w:t>
            </w:r>
          </w:p>
        </w:tc>
        <w:tc>
          <w:tcPr>
            <w:tcW w:w="240" w:type="dxa"/>
            <w:tcBorders>
              <w:top w:val="nil"/>
              <w:left w:val="nil"/>
              <w:bottom w:val="nil"/>
              <w:right w:val="nil"/>
            </w:tcBorders>
            <w:shd w:val="clear" w:color="auto" w:fill="auto"/>
            <w:noWrap/>
            <w:vAlign w:val="bottom"/>
            <w:hideMark/>
          </w:tcPr>
          <w:p w14:paraId="18ECFE4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6E3CD1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7C3F1F3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98</w:t>
            </w:r>
          </w:p>
        </w:tc>
        <w:tc>
          <w:tcPr>
            <w:tcW w:w="240" w:type="dxa"/>
            <w:tcBorders>
              <w:top w:val="nil"/>
              <w:left w:val="nil"/>
              <w:bottom w:val="nil"/>
              <w:right w:val="nil"/>
            </w:tcBorders>
            <w:shd w:val="clear" w:color="auto" w:fill="auto"/>
            <w:noWrap/>
            <w:vAlign w:val="bottom"/>
            <w:hideMark/>
          </w:tcPr>
          <w:p w14:paraId="1C9DDF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F8C176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C6A145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3C9A623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DD72AEF" w14:textId="77777777" w:rsidTr="00E00BEC">
        <w:trPr>
          <w:trHeight w:val="113"/>
        </w:trPr>
        <w:tc>
          <w:tcPr>
            <w:tcW w:w="2620" w:type="dxa"/>
            <w:tcBorders>
              <w:top w:val="nil"/>
              <w:left w:val="nil"/>
              <w:bottom w:val="nil"/>
              <w:right w:val="nil"/>
            </w:tcBorders>
            <w:shd w:val="clear" w:color="auto" w:fill="auto"/>
            <w:noWrap/>
            <w:vAlign w:val="center"/>
            <w:hideMark/>
          </w:tcPr>
          <w:p w14:paraId="5BE5DF0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CA9E50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CC46DC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6B4272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TGGAAAAGAAGAAAGAAAGT</w:t>
            </w:r>
          </w:p>
        </w:tc>
        <w:tc>
          <w:tcPr>
            <w:tcW w:w="660" w:type="dxa"/>
            <w:tcBorders>
              <w:top w:val="nil"/>
              <w:left w:val="nil"/>
              <w:bottom w:val="nil"/>
              <w:right w:val="nil"/>
            </w:tcBorders>
            <w:shd w:val="clear" w:color="auto" w:fill="auto"/>
            <w:noWrap/>
            <w:vAlign w:val="bottom"/>
            <w:hideMark/>
          </w:tcPr>
          <w:p w14:paraId="584F2EC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227</w:t>
            </w:r>
          </w:p>
        </w:tc>
        <w:tc>
          <w:tcPr>
            <w:tcW w:w="240" w:type="dxa"/>
            <w:tcBorders>
              <w:top w:val="nil"/>
              <w:left w:val="nil"/>
              <w:bottom w:val="nil"/>
              <w:right w:val="nil"/>
            </w:tcBorders>
            <w:shd w:val="clear" w:color="auto" w:fill="auto"/>
            <w:noWrap/>
            <w:vAlign w:val="bottom"/>
            <w:hideMark/>
          </w:tcPr>
          <w:p w14:paraId="70C17A4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97DD42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CTTAGGTTGCAGTTCCTGCT</w:t>
            </w:r>
          </w:p>
        </w:tc>
        <w:tc>
          <w:tcPr>
            <w:tcW w:w="660" w:type="dxa"/>
            <w:tcBorders>
              <w:top w:val="nil"/>
              <w:left w:val="nil"/>
              <w:bottom w:val="nil"/>
              <w:right w:val="nil"/>
            </w:tcBorders>
            <w:shd w:val="clear" w:color="auto" w:fill="auto"/>
            <w:noWrap/>
            <w:vAlign w:val="bottom"/>
            <w:hideMark/>
          </w:tcPr>
          <w:p w14:paraId="7B40E9D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1016</w:t>
            </w:r>
          </w:p>
        </w:tc>
        <w:tc>
          <w:tcPr>
            <w:tcW w:w="181" w:type="dxa"/>
            <w:tcBorders>
              <w:top w:val="nil"/>
              <w:left w:val="nil"/>
              <w:bottom w:val="nil"/>
              <w:right w:val="nil"/>
            </w:tcBorders>
            <w:shd w:val="clear" w:color="auto" w:fill="auto"/>
            <w:noWrap/>
            <w:vAlign w:val="bottom"/>
            <w:hideMark/>
          </w:tcPr>
          <w:p w14:paraId="045862E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EEBC7D2" w14:textId="77777777" w:rsidTr="00E00BEC">
        <w:trPr>
          <w:trHeight w:val="113"/>
        </w:trPr>
        <w:tc>
          <w:tcPr>
            <w:tcW w:w="2620" w:type="dxa"/>
            <w:tcBorders>
              <w:top w:val="nil"/>
              <w:left w:val="nil"/>
              <w:bottom w:val="nil"/>
              <w:right w:val="nil"/>
            </w:tcBorders>
            <w:shd w:val="clear" w:color="auto" w:fill="auto"/>
            <w:noWrap/>
            <w:vAlign w:val="center"/>
            <w:hideMark/>
          </w:tcPr>
          <w:p w14:paraId="5296E5B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TGATATTTTAAAAATTATAT</w:t>
            </w:r>
          </w:p>
        </w:tc>
        <w:tc>
          <w:tcPr>
            <w:tcW w:w="660" w:type="dxa"/>
            <w:tcBorders>
              <w:top w:val="nil"/>
              <w:left w:val="nil"/>
              <w:bottom w:val="nil"/>
              <w:right w:val="nil"/>
            </w:tcBorders>
            <w:shd w:val="clear" w:color="auto" w:fill="auto"/>
            <w:noWrap/>
            <w:vAlign w:val="bottom"/>
            <w:hideMark/>
          </w:tcPr>
          <w:p w14:paraId="01F6B37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309</w:t>
            </w:r>
          </w:p>
        </w:tc>
        <w:tc>
          <w:tcPr>
            <w:tcW w:w="240" w:type="dxa"/>
            <w:tcBorders>
              <w:top w:val="nil"/>
              <w:left w:val="nil"/>
              <w:bottom w:val="nil"/>
              <w:right w:val="nil"/>
            </w:tcBorders>
            <w:shd w:val="clear" w:color="auto" w:fill="auto"/>
            <w:noWrap/>
            <w:vAlign w:val="bottom"/>
            <w:hideMark/>
          </w:tcPr>
          <w:p w14:paraId="704F688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69881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3895C52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64BA106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1372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22C69C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CE1D66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C630CD4" w14:textId="77777777" w:rsidTr="00E00BEC">
        <w:trPr>
          <w:trHeight w:val="113"/>
        </w:trPr>
        <w:tc>
          <w:tcPr>
            <w:tcW w:w="2620" w:type="dxa"/>
            <w:tcBorders>
              <w:top w:val="nil"/>
              <w:left w:val="nil"/>
              <w:bottom w:val="nil"/>
              <w:right w:val="nil"/>
            </w:tcBorders>
            <w:shd w:val="clear" w:color="auto" w:fill="auto"/>
            <w:noWrap/>
            <w:vAlign w:val="center"/>
            <w:hideMark/>
          </w:tcPr>
          <w:p w14:paraId="665DB44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3DA04B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DF3190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212E3E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CAAAAAGGAAATGGTAAAGT</w:t>
            </w:r>
          </w:p>
        </w:tc>
        <w:tc>
          <w:tcPr>
            <w:tcW w:w="660" w:type="dxa"/>
            <w:tcBorders>
              <w:top w:val="nil"/>
              <w:left w:val="nil"/>
              <w:bottom w:val="nil"/>
              <w:right w:val="nil"/>
            </w:tcBorders>
            <w:shd w:val="clear" w:color="auto" w:fill="auto"/>
            <w:noWrap/>
            <w:vAlign w:val="bottom"/>
            <w:hideMark/>
          </w:tcPr>
          <w:p w14:paraId="29BDD2A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692</w:t>
            </w:r>
          </w:p>
        </w:tc>
        <w:tc>
          <w:tcPr>
            <w:tcW w:w="240" w:type="dxa"/>
            <w:tcBorders>
              <w:top w:val="nil"/>
              <w:left w:val="nil"/>
              <w:bottom w:val="nil"/>
              <w:right w:val="nil"/>
            </w:tcBorders>
            <w:shd w:val="clear" w:color="auto" w:fill="auto"/>
            <w:noWrap/>
            <w:vAlign w:val="bottom"/>
            <w:hideMark/>
          </w:tcPr>
          <w:p w14:paraId="72476A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D3373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GCCCC</w:t>
            </w:r>
          </w:p>
        </w:tc>
        <w:tc>
          <w:tcPr>
            <w:tcW w:w="660" w:type="dxa"/>
            <w:tcBorders>
              <w:top w:val="nil"/>
              <w:left w:val="nil"/>
              <w:bottom w:val="nil"/>
              <w:right w:val="nil"/>
            </w:tcBorders>
            <w:shd w:val="clear" w:color="auto" w:fill="auto"/>
            <w:noWrap/>
            <w:vAlign w:val="bottom"/>
            <w:hideMark/>
          </w:tcPr>
          <w:p w14:paraId="19F971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118CAA0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E22986E" w14:textId="77777777" w:rsidTr="00E00BEC">
        <w:trPr>
          <w:trHeight w:val="113"/>
        </w:trPr>
        <w:tc>
          <w:tcPr>
            <w:tcW w:w="2620" w:type="dxa"/>
            <w:tcBorders>
              <w:top w:val="nil"/>
              <w:left w:val="nil"/>
              <w:bottom w:val="nil"/>
              <w:right w:val="nil"/>
            </w:tcBorders>
            <w:shd w:val="clear" w:color="auto" w:fill="auto"/>
            <w:noWrap/>
            <w:vAlign w:val="center"/>
            <w:hideMark/>
          </w:tcPr>
          <w:p w14:paraId="5EF015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AGCTTGGATAGCCGATGCCT</w:t>
            </w:r>
          </w:p>
        </w:tc>
        <w:tc>
          <w:tcPr>
            <w:tcW w:w="660" w:type="dxa"/>
            <w:tcBorders>
              <w:top w:val="nil"/>
              <w:left w:val="nil"/>
              <w:bottom w:val="nil"/>
              <w:right w:val="nil"/>
            </w:tcBorders>
            <w:shd w:val="clear" w:color="auto" w:fill="auto"/>
            <w:noWrap/>
            <w:vAlign w:val="bottom"/>
            <w:hideMark/>
          </w:tcPr>
          <w:p w14:paraId="3B7F66C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592</w:t>
            </w:r>
          </w:p>
        </w:tc>
        <w:tc>
          <w:tcPr>
            <w:tcW w:w="240" w:type="dxa"/>
            <w:tcBorders>
              <w:top w:val="nil"/>
              <w:left w:val="nil"/>
              <w:bottom w:val="nil"/>
              <w:right w:val="nil"/>
            </w:tcBorders>
            <w:shd w:val="clear" w:color="auto" w:fill="auto"/>
            <w:noWrap/>
            <w:vAlign w:val="bottom"/>
            <w:hideMark/>
          </w:tcPr>
          <w:p w14:paraId="2197B09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35DB2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C9C3DF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101D92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EF4EF1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7584D5C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154</w:t>
            </w:r>
          </w:p>
        </w:tc>
        <w:tc>
          <w:tcPr>
            <w:tcW w:w="181" w:type="dxa"/>
            <w:tcBorders>
              <w:top w:val="nil"/>
              <w:left w:val="nil"/>
              <w:bottom w:val="nil"/>
              <w:right w:val="nil"/>
            </w:tcBorders>
            <w:shd w:val="clear" w:color="auto" w:fill="auto"/>
            <w:noWrap/>
            <w:vAlign w:val="bottom"/>
            <w:hideMark/>
          </w:tcPr>
          <w:p w14:paraId="0409919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3F1E0E7" w14:textId="77777777" w:rsidTr="00E00BEC">
        <w:trPr>
          <w:trHeight w:val="113"/>
        </w:trPr>
        <w:tc>
          <w:tcPr>
            <w:tcW w:w="2620" w:type="dxa"/>
            <w:tcBorders>
              <w:top w:val="nil"/>
              <w:left w:val="nil"/>
              <w:bottom w:val="nil"/>
              <w:right w:val="nil"/>
            </w:tcBorders>
            <w:shd w:val="clear" w:color="auto" w:fill="auto"/>
            <w:noWrap/>
            <w:vAlign w:val="center"/>
            <w:hideMark/>
          </w:tcPr>
          <w:p w14:paraId="103EA09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lastRenderedPageBreak/>
              <w:t>N</w:t>
            </w:r>
          </w:p>
        </w:tc>
        <w:tc>
          <w:tcPr>
            <w:tcW w:w="660" w:type="dxa"/>
            <w:tcBorders>
              <w:top w:val="nil"/>
              <w:left w:val="nil"/>
              <w:bottom w:val="nil"/>
              <w:right w:val="nil"/>
            </w:tcBorders>
            <w:shd w:val="clear" w:color="auto" w:fill="auto"/>
            <w:noWrap/>
            <w:vAlign w:val="bottom"/>
            <w:hideMark/>
          </w:tcPr>
          <w:p w14:paraId="4DA442D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1A4CE2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A849F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GTCTTTGAGAAAGAAAGAAA</w:t>
            </w:r>
          </w:p>
        </w:tc>
        <w:tc>
          <w:tcPr>
            <w:tcW w:w="660" w:type="dxa"/>
            <w:tcBorders>
              <w:top w:val="nil"/>
              <w:left w:val="nil"/>
              <w:bottom w:val="nil"/>
              <w:right w:val="nil"/>
            </w:tcBorders>
            <w:shd w:val="clear" w:color="auto" w:fill="auto"/>
            <w:noWrap/>
            <w:vAlign w:val="bottom"/>
            <w:hideMark/>
          </w:tcPr>
          <w:p w14:paraId="6CDF581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w:t>
            </w:r>
          </w:p>
        </w:tc>
        <w:tc>
          <w:tcPr>
            <w:tcW w:w="240" w:type="dxa"/>
            <w:tcBorders>
              <w:top w:val="nil"/>
              <w:left w:val="nil"/>
              <w:bottom w:val="nil"/>
              <w:right w:val="nil"/>
            </w:tcBorders>
            <w:shd w:val="clear" w:color="auto" w:fill="auto"/>
            <w:noWrap/>
            <w:vAlign w:val="bottom"/>
            <w:hideMark/>
          </w:tcPr>
          <w:p w14:paraId="4F43100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ACB5DE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AGAAAAAGCAGAAAAAAAGA</w:t>
            </w:r>
          </w:p>
        </w:tc>
        <w:tc>
          <w:tcPr>
            <w:tcW w:w="660" w:type="dxa"/>
            <w:tcBorders>
              <w:top w:val="nil"/>
              <w:left w:val="nil"/>
              <w:bottom w:val="nil"/>
              <w:right w:val="nil"/>
            </w:tcBorders>
            <w:shd w:val="clear" w:color="auto" w:fill="auto"/>
            <w:noWrap/>
            <w:vAlign w:val="bottom"/>
            <w:hideMark/>
          </w:tcPr>
          <w:p w14:paraId="46DEFE1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171</w:t>
            </w:r>
          </w:p>
        </w:tc>
        <w:tc>
          <w:tcPr>
            <w:tcW w:w="181" w:type="dxa"/>
            <w:tcBorders>
              <w:top w:val="nil"/>
              <w:left w:val="nil"/>
              <w:bottom w:val="nil"/>
              <w:right w:val="nil"/>
            </w:tcBorders>
            <w:shd w:val="clear" w:color="auto" w:fill="auto"/>
            <w:noWrap/>
            <w:vAlign w:val="bottom"/>
            <w:hideMark/>
          </w:tcPr>
          <w:p w14:paraId="73C6FD5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6F3DA35" w14:textId="77777777" w:rsidTr="00E00BEC">
        <w:trPr>
          <w:trHeight w:val="113"/>
        </w:trPr>
        <w:tc>
          <w:tcPr>
            <w:tcW w:w="2620" w:type="dxa"/>
            <w:tcBorders>
              <w:top w:val="nil"/>
              <w:left w:val="nil"/>
              <w:bottom w:val="nil"/>
              <w:right w:val="nil"/>
            </w:tcBorders>
            <w:shd w:val="clear" w:color="auto" w:fill="auto"/>
            <w:noWrap/>
            <w:vAlign w:val="center"/>
            <w:hideMark/>
          </w:tcPr>
          <w:p w14:paraId="614DBFC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TATTTGAAATTGCAAAGAGC</w:t>
            </w:r>
          </w:p>
        </w:tc>
        <w:tc>
          <w:tcPr>
            <w:tcW w:w="660" w:type="dxa"/>
            <w:tcBorders>
              <w:top w:val="nil"/>
              <w:left w:val="nil"/>
              <w:bottom w:val="nil"/>
              <w:right w:val="nil"/>
            </w:tcBorders>
            <w:shd w:val="clear" w:color="auto" w:fill="auto"/>
            <w:noWrap/>
            <w:vAlign w:val="bottom"/>
            <w:hideMark/>
          </w:tcPr>
          <w:p w14:paraId="7EC3288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w:t>
            </w:r>
          </w:p>
        </w:tc>
        <w:tc>
          <w:tcPr>
            <w:tcW w:w="240" w:type="dxa"/>
            <w:tcBorders>
              <w:top w:val="nil"/>
              <w:left w:val="nil"/>
              <w:bottom w:val="nil"/>
              <w:right w:val="nil"/>
            </w:tcBorders>
            <w:shd w:val="clear" w:color="auto" w:fill="auto"/>
            <w:noWrap/>
            <w:vAlign w:val="bottom"/>
            <w:hideMark/>
          </w:tcPr>
          <w:p w14:paraId="1FF6D12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AC3C19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2E62BE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32DF36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4E0D8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0F06E7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22C9E8C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8F5E619" w14:textId="77777777" w:rsidTr="00E00BEC">
        <w:trPr>
          <w:trHeight w:val="113"/>
        </w:trPr>
        <w:tc>
          <w:tcPr>
            <w:tcW w:w="2620" w:type="dxa"/>
            <w:tcBorders>
              <w:top w:val="nil"/>
              <w:left w:val="nil"/>
              <w:bottom w:val="nil"/>
              <w:right w:val="nil"/>
            </w:tcBorders>
            <w:shd w:val="clear" w:color="auto" w:fill="auto"/>
            <w:noWrap/>
            <w:vAlign w:val="center"/>
            <w:hideMark/>
          </w:tcPr>
          <w:p w14:paraId="440706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5C88738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79C4386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7B418F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CCTGTGCTTCTCCTGATTGG</w:t>
            </w:r>
          </w:p>
        </w:tc>
        <w:tc>
          <w:tcPr>
            <w:tcW w:w="660" w:type="dxa"/>
            <w:tcBorders>
              <w:top w:val="nil"/>
              <w:left w:val="nil"/>
              <w:bottom w:val="nil"/>
              <w:right w:val="nil"/>
            </w:tcBorders>
            <w:shd w:val="clear" w:color="auto" w:fill="auto"/>
            <w:noWrap/>
            <w:vAlign w:val="bottom"/>
            <w:hideMark/>
          </w:tcPr>
          <w:p w14:paraId="532E7DE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605</w:t>
            </w:r>
          </w:p>
        </w:tc>
        <w:tc>
          <w:tcPr>
            <w:tcW w:w="240" w:type="dxa"/>
            <w:tcBorders>
              <w:top w:val="nil"/>
              <w:left w:val="nil"/>
              <w:bottom w:val="nil"/>
              <w:right w:val="nil"/>
            </w:tcBorders>
            <w:shd w:val="clear" w:color="auto" w:fill="auto"/>
            <w:noWrap/>
            <w:vAlign w:val="bottom"/>
            <w:hideMark/>
          </w:tcPr>
          <w:p w14:paraId="39A07C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CDAF0E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AAAAAAGGAAATGGTAAAGT</w:t>
            </w:r>
          </w:p>
        </w:tc>
        <w:tc>
          <w:tcPr>
            <w:tcW w:w="660" w:type="dxa"/>
            <w:tcBorders>
              <w:top w:val="nil"/>
              <w:left w:val="nil"/>
              <w:bottom w:val="nil"/>
              <w:right w:val="nil"/>
            </w:tcBorders>
            <w:shd w:val="clear" w:color="auto" w:fill="auto"/>
            <w:noWrap/>
            <w:vAlign w:val="bottom"/>
            <w:hideMark/>
          </w:tcPr>
          <w:p w14:paraId="5659A14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279</w:t>
            </w:r>
          </w:p>
        </w:tc>
        <w:tc>
          <w:tcPr>
            <w:tcW w:w="181" w:type="dxa"/>
            <w:tcBorders>
              <w:top w:val="nil"/>
              <w:left w:val="nil"/>
              <w:bottom w:val="nil"/>
              <w:right w:val="nil"/>
            </w:tcBorders>
            <w:shd w:val="clear" w:color="auto" w:fill="auto"/>
            <w:noWrap/>
            <w:vAlign w:val="bottom"/>
            <w:hideMark/>
          </w:tcPr>
          <w:p w14:paraId="478CA07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25D2097" w14:textId="77777777" w:rsidTr="00E00BEC">
        <w:trPr>
          <w:trHeight w:val="113"/>
        </w:trPr>
        <w:tc>
          <w:tcPr>
            <w:tcW w:w="2620" w:type="dxa"/>
            <w:tcBorders>
              <w:top w:val="nil"/>
              <w:left w:val="nil"/>
              <w:bottom w:val="nil"/>
              <w:right w:val="nil"/>
            </w:tcBorders>
            <w:shd w:val="clear" w:color="auto" w:fill="auto"/>
            <w:noWrap/>
            <w:vAlign w:val="center"/>
            <w:hideMark/>
          </w:tcPr>
          <w:p w14:paraId="0C89559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CCCAGACAATATTGACAAAG</w:t>
            </w:r>
          </w:p>
        </w:tc>
        <w:tc>
          <w:tcPr>
            <w:tcW w:w="660" w:type="dxa"/>
            <w:tcBorders>
              <w:top w:val="nil"/>
              <w:left w:val="nil"/>
              <w:bottom w:val="nil"/>
              <w:right w:val="nil"/>
            </w:tcBorders>
            <w:shd w:val="clear" w:color="auto" w:fill="auto"/>
            <w:noWrap/>
            <w:vAlign w:val="bottom"/>
            <w:hideMark/>
          </w:tcPr>
          <w:p w14:paraId="0BA5CCF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289</w:t>
            </w:r>
          </w:p>
        </w:tc>
        <w:tc>
          <w:tcPr>
            <w:tcW w:w="240" w:type="dxa"/>
            <w:tcBorders>
              <w:top w:val="nil"/>
              <w:left w:val="nil"/>
              <w:bottom w:val="nil"/>
              <w:right w:val="nil"/>
            </w:tcBorders>
            <w:shd w:val="clear" w:color="auto" w:fill="auto"/>
            <w:noWrap/>
            <w:vAlign w:val="bottom"/>
            <w:hideMark/>
          </w:tcPr>
          <w:p w14:paraId="72B5C9C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0B605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267AC8B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4F73AEC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406253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ACED65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0C02CC1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FC02175" w14:textId="77777777" w:rsidTr="00E00BEC">
        <w:trPr>
          <w:trHeight w:val="113"/>
        </w:trPr>
        <w:tc>
          <w:tcPr>
            <w:tcW w:w="2620" w:type="dxa"/>
            <w:tcBorders>
              <w:top w:val="nil"/>
              <w:left w:val="nil"/>
              <w:bottom w:val="nil"/>
              <w:right w:val="nil"/>
            </w:tcBorders>
            <w:shd w:val="clear" w:color="auto" w:fill="auto"/>
            <w:noWrap/>
            <w:vAlign w:val="center"/>
            <w:hideMark/>
          </w:tcPr>
          <w:p w14:paraId="29B8399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B853B0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6137579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327E49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GGATAACATTTAAATAGAAT</w:t>
            </w:r>
          </w:p>
        </w:tc>
        <w:tc>
          <w:tcPr>
            <w:tcW w:w="660" w:type="dxa"/>
            <w:tcBorders>
              <w:top w:val="nil"/>
              <w:left w:val="nil"/>
              <w:bottom w:val="nil"/>
              <w:right w:val="nil"/>
            </w:tcBorders>
            <w:shd w:val="clear" w:color="auto" w:fill="auto"/>
            <w:noWrap/>
            <w:vAlign w:val="bottom"/>
            <w:hideMark/>
          </w:tcPr>
          <w:p w14:paraId="4C7A54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492</w:t>
            </w:r>
          </w:p>
        </w:tc>
        <w:tc>
          <w:tcPr>
            <w:tcW w:w="240" w:type="dxa"/>
            <w:tcBorders>
              <w:top w:val="nil"/>
              <w:left w:val="nil"/>
              <w:bottom w:val="nil"/>
              <w:right w:val="nil"/>
            </w:tcBorders>
            <w:shd w:val="clear" w:color="auto" w:fill="auto"/>
            <w:noWrap/>
            <w:vAlign w:val="bottom"/>
            <w:hideMark/>
          </w:tcPr>
          <w:p w14:paraId="0BF7114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05D834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CTATTATTTTTCCCCTTTGA</w:t>
            </w:r>
          </w:p>
        </w:tc>
        <w:tc>
          <w:tcPr>
            <w:tcW w:w="660" w:type="dxa"/>
            <w:tcBorders>
              <w:top w:val="nil"/>
              <w:left w:val="nil"/>
              <w:bottom w:val="nil"/>
              <w:right w:val="nil"/>
            </w:tcBorders>
            <w:shd w:val="clear" w:color="auto" w:fill="auto"/>
            <w:noWrap/>
            <w:vAlign w:val="bottom"/>
            <w:hideMark/>
          </w:tcPr>
          <w:p w14:paraId="3E8198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409</w:t>
            </w:r>
          </w:p>
        </w:tc>
        <w:tc>
          <w:tcPr>
            <w:tcW w:w="181" w:type="dxa"/>
            <w:tcBorders>
              <w:top w:val="nil"/>
              <w:left w:val="nil"/>
              <w:bottom w:val="nil"/>
              <w:right w:val="nil"/>
            </w:tcBorders>
            <w:shd w:val="clear" w:color="auto" w:fill="auto"/>
            <w:noWrap/>
            <w:vAlign w:val="bottom"/>
            <w:hideMark/>
          </w:tcPr>
          <w:p w14:paraId="0CBD931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B5BC337" w14:textId="77777777" w:rsidTr="00E00BEC">
        <w:trPr>
          <w:trHeight w:val="113"/>
        </w:trPr>
        <w:tc>
          <w:tcPr>
            <w:tcW w:w="2620" w:type="dxa"/>
            <w:tcBorders>
              <w:top w:val="nil"/>
              <w:left w:val="nil"/>
              <w:bottom w:val="nil"/>
              <w:right w:val="nil"/>
            </w:tcBorders>
            <w:shd w:val="clear" w:color="auto" w:fill="auto"/>
            <w:noWrap/>
            <w:vAlign w:val="center"/>
            <w:hideMark/>
          </w:tcPr>
          <w:p w14:paraId="68D0725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AGCTGATCACTTGAGGCCAG</w:t>
            </w:r>
          </w:p>
        </w:tc>
        <w:tc>
          <w:tcPr>
            <w:tcW w:w="660" w:type="dxa"/>
            <w:tcBorders>
              <w:top w:val="nil"/>
              <w:left w:val="nil"/>
              <w:bottom w:val="nil"/>
              <w:right w:val="nil"/>
            </w:tcBorders>
            <w:shd w:val="clear" w:color="auto" w:fill="auto"/>
            <w:noWrap/>
            <w:vAlign w:val="bottom"/>
            <w:hideMark/>
          </w:tcPr>
          <w:p w14:paraId="1FC0A3C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272</w:t>
            </w:r>
          </w:p>
        </w:tc>
        <w:tc>
          <w:tcPr>
            <w:tcW w:w="240" w:type="dxa"/>
            <w:tcBorders>
              <w:top w:val="nil"/>
              <w:left w:val="nil"/>
              <w:bottom w:val="nil"/>
              <w:right w:val="nil"/>
            </w:tcBorders>
            <w:shd w:val="clear" w:color="auto" w:fill="auto"/>
            <w:noWrap/>
            <w:vAlign w:val="bottom"/>
            <w:hideMark/>
          </w:tcPr>
          <w:p w14:paraId="3C58713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FB6BD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w:t>
            </w:r>
          </w:p>
        </w:tc>
        <w:tc>
          <w:tcPr>
            <w:tcW w:w="660" w:type="dxa"/>
            <w:tcBorders>
              <w:top w:val="nil"/>
              <w:left w:val="nil"/>
              <w:bottom w:val="nil"/>
              <w:right w:val="nil"/>
            </w:tcBorders>
            <w:shd w:val="clear" w:color="auto" w:fill="auto"/>
            <w:noWrap/>
            <w:vAlign w:val="bottom"/>
            <w:hideMark/>
          </w:tcPr>
          <w:p w14:paraId="73643D4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w:t>
            </w:r>
          </w:p>
        </w:tc>
        <w:tc>
          <w:tcPr>
            <w:tcW w:w="240" w:type="dxa"/>
            <w:tcBorders>
              <w:top w:val="nil"/>
              <w:left w:val="nil"/>
              <w:bottom w:val="nil"/>
              <w:right w:val="nil"/>
            </w:tcBorders>
            <w:shd w:val="clear" w:color="auto" w:fill="auto"/>
            <w:noWrap/>
            <w:vAlign w:val="bottom"/>
            <w:hideMark/>
          </w:tcPr>
          <w:p w14:paraId="678F3BB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F27F1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E01BA1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34CFB9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56F63F4" w14:textId="77777777" w:rsidTr="00E00BEC">
        <w:trPr>
          <w:trHeight w:val="113"/>
        </w:trPr>
        <w:tc>
          <w:tcPr>
            <w:tcW w:w="2620" w:type="dxa"/>
            <w:tcBorders>
              <w:top w:val="nil"/>
              <w:left w:val="nil"/>
              <w:bottom w:val="nil"/>
              <w:right w:val="nil"/>
            </w:tcBorders>
            <w:shd w:val="clear" w:color="auto" w:fill="auto"/>
            <w:noWrap/>
            <w:vAlign w:val="center"/>
            <w:hideMark/>
          </w:tcPr>
          <w:p w14:paraId="6A5CF1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0A9BDBF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1851EC5F"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9E5ABF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CCCCTGAATTGTATCACCAA</w:t>
            </w:r>
          </w:p>
        </w:tc>
        <w:tc>
          <w:tcPr>
            <w:tcW w:w="660" w:type="dxa"/>
            <w:tcBorders>
              <w:top w:val="nil"/>
              <w:left w:val="nil"/>
              <w:bottom w:val="nil"/>
              <w:right w:val="nil"/>
            </w:tcBorders>
            <w:shd w:val="clear" w:color="auto" w:fill="auto"/>
            <w:noWrap/>
            <w:vAlign w:val="bottom"/>
            <w:hideMark/>
          </w:tcPr>
          <w:p w14:paraId="1B03DA9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85</w:t>
            </w:r>
          </w:p>
        </w:tc>
        <w:tc>
          <w:tcPr>
            <w:tcW w:w="240" w:type="dxa"/>
            <w:tcBorders>
              <w:top w:val="nil"/>
              <w:left w:val="nil"/>
              <w:bottom w:val="nil"/>
              <w:right w:val="nil"/>
            </w:tcBorders>
            <w:shd w:val="clear" w:color="auto" w:fill="auto"/>
            <w:noWrap/>
            <w:vAlign w:val="bottom"/>
            <w:hideMark/>
          </w:tcPr>
          <w:p w14:paraId="7DE55F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38E3F8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GTCTTTGAGAAAGAAAGAAA</w:t>
            </w:r>
          </w:p>
        </w:tc>
        <w:tc>
          <w:tcPr>
            <w:tcW w:w="660" w:type="dxa"/>
            <w:tcBorders>
              <w:top w:val="nil"/>
              <w:left w:val="nil"/>
              <w:bottom w:val="nil"/>
              <w:right w:val="nil"/>
            </w:tcBorders>
            <w:shd w:val="clear" w:color="auto" w:fill="auto"/>
            <w:noWrap/>
            <w:vAlign w:val="bottom"/>
            <w:hideMark/>
          </w:tcPr>
          <w:p w14:paraId="6328833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342</w:t>
            </w:r>
          </w:p>
        </w:tc>
        <w:tc>
          <w:tcPr>
            <w:tcW w:w="181" w:type="dxa"/>
            <w:tcBorders>
              <w:top w:val="nil"/>
              <w:left w:val="nil"/>
              <w:bottom w:val="nil"/>
              <w:right w:val="nil"/>
            </w:tcBorders>
            <w:shd w:val="clear" w:color="auto" w:fill="auto"/>
            <w:noWrap/>
            <w:vAlign w:val="bottom"/>
            <w:hideMark/>
          </w:tcPr>
          <w:p w14:paraId="243FFA3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AAC42F6" w14:textId="77777777" w:rsidTr="00E00BEC">
        <w:trPr>
          <w:trHeight w:val="113"/>
        </w:trPr>
        <w:tc>
          <w:tcPr>
            <w:tcW w:w="2620" w:type="dxa"/>
            <w:tcBorders>
              <w:top w:val="nil"/>
              <w:left w:val="nil"/>
              <w:bottom w:val="nil"/>
              <w:right w:val="nil"/>
            </w:tcBorders>
            <w:shd w:val="clear" w:color="auto" w:fill="auto"/>
            <w:noWrap/>
            <w:vAlign w:val="center"/>
            <w:hideMark/>
          </w:tcPr>
          <w:p w14:paraId="5D5A5C2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TTATGCTGAGTCAGTAGAAT</w:t>
            </w:r>
          </w:p>
        </w:tc>
        <w:tc>
          <w:tcPr>
            <w:tcW w:w="660" w:type="dxa"/>
            <w:tcBorders>
              <w:top w:val="nil"/>
              <w:left w:val="nil"/>
              <w:bottom w:val="nil"/>
              <w:right w:val="nil"/>
            </w:tcBorders>
            <w:shd w:val="clear" w:color="auto" w:fill="auto"/>
            <w:noWrap/>
            <w:vAlign w:val="bottom"/>
            <w:hideMark/>
          </w:tcPr>
          <w:p w14:paraId="6E8E668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262</w:t>
            </w:r>
          </w:p>
        </w:tc>
        <w:tc>
          <w:tcPr>
            <w:tcW w:w="240" w:type="dxa"/>
            <w:tcBorders>
              <w:top w:val="nil"/>
              <w:left w:val="nil"/>
              <w:bottom w:val="nil"/>
              <w:right w:val="nil"/>
            </w:tcBorders>
            <w:shd w:val="clear" w:color="auto" w:fill="auto"/>
            <w:noWrap/>
            <w:vAlign w:val="bottom"/>
            <w:hideMark/>
          </w:tcPr>
          <w:p w14:paraId="6800873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74FFC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2A065A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E68CD7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59E927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w:t>
            </w:r>
          </w:p>
        </w:tc>
        <w:tc>
          <w:tcPr>
            <w:tcW w:w="660" w:type="dxa"/>
            <w:tcBorders>
              <w:top w:val="nil"/>
              <w:left w:val="nil"/>
              <w:bottom w:val="nil"/>
              <w:right w:val="nil"/>
            </w:tcBorders>
            <w:shd w:val="clear" w:color="auto" w:fill="auto"/>
            <w:noWrap/>
            <w:vAlign w:val="bottom"/>
            <w:hideMark/>
          </w:tcPr>
          <w:p w14:paraId="6F64AE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w:t>
            </w:r>
          </w:p>
        </w:tc>
        <w:tc>
          <w:tcPr>
            <w:tcW w:w="181" w:type="dxa"/>
            <w:tcBorders>
              <w:top w:val="nil"/>
              <w:left w:val="nil"/>
              <w:bottom w:val="nil"/>
              <w:right w:val="nil"/>
            </w:tcBorders>
            <w:shd w:val="clear" w:color="auto" w:fill="auto"/>
            <w:noWrap/>
            <w:vAlign w:val="bottom"/>
            <w:hideMark/>
          </w:tcPr>
          <w:p w14:paraId="048C051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DB8F570" w14:textId="77777777" w:rsidTr="00E00BEC">
        <w:trPr>
          <w:trHeight w:val="113"/>
        </w:trPr>
        <w:tc>
          <w:tcPr>
            <w:tcW w:w="2620" w:type="dxa"/>
            <w:tcBorders>
              <w:top w:val="nil"/>
              <w:left w:val="nil"/>
              <w:bottom w:val="nil"/>
              <w:right w:val="nil"/>
            </w:tcBorders>
            <w:shd w:val="clear" w:color="auto" w:fill="auto"/>
            <w:noWrap/>
            <w:vAlign w:val="center"/>
            <w:hideMark/>
          </w:tcPr>
          <w:p w14:paraId="0D9197A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2573DC0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68CCC3C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27F447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AACATTTATTGAGCAATTAC</w:t>
            </w:r>
          </w:p>
        </w:tc>
        <w:tc>
          <w:tcPr>
            <w:tcW w:w="660" w:type="dxa"/>
            <w:tcBorders>
              <w:top w:val="nil"/>
              <w:left w:val="nil"/>
              <w:bottom w:val="nil"/>
              <w:right w:val="nil"/>
            </w:tcBorders>
            <w:shd w:val="clear" w:color="auto" w:fill="auto"/>
            <w:noWrap/>
            <w:vAlign w:val="bottom"/>
            <w:hideMark/>
          </w:tcPr>
          <w:p w14:paraId="37736D2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1232</w:t>
            </w:r>
          </w:p>
        </w:tc>
        <w:tc>
          <w:tcPr>
            <w:tcW w:w="240" w:type="dxa"/>
            <w:tcBorders>
              <w:top w:val="nil"/>
              <w:left w:val="nil"/>
              <w:bottom w:val="nil"/>
              <w:right w:val="nil"/>
            </w:tcBorders>
            <w:shd w:val="clear" w:color="auto" w:fill="auto"/>
            <w:noWrap/>
            <w:vAlign w:val="bottom"/>
            <w:hideMark/>
          </w:tcPr>
          <w:p w14:paraId="622ECFF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ED71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TAGCACTTTCTTAGCAACAC</w:t>
            </w:r>
          </w:p>
        </w:tc>
        <w:tc>
          <w:tcPr>
            <w:tcW w:w="660" w:type="dxa"/>
            <w:tcBorders>
              <w:top w:val="nil"/>
              <w:left w:val="nil"/>
              <w:bottom w:val="nil"/>
              <w:right w:val="nil"/>
            </w:tcBorders>
            <w:shd w:val="clear" w:color="auto" w:fill="auto"/>
            <w:noWrap/>
            <w:vAlign w:val="bottom"/>
            <w:hideMark/>
          </w:tcPr>
          <w:p w14:paraId="0831BAF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298</w:t>
            </w:r>
          </w:p>
        </w:tc>
        <w:tc>
          <w:tcPr>
            <w:tcW w:w="181" w:type="dxa"/>
            <w:tcBorders>
              <w:top w:val="nil"/>
              <w:left w:val="nil"/>
              <w:bottom w:val="nil"/>
              <w:right w:val="nil"/>
            </w:tcBorders>
            <w:shd w:val="clear" w:color="auto" w:fill="auto"/>
            <w:noWrap/>
            <w:vAlign w:val="bottom"/>
            <w:hideMark/>
          </w:tcPr>
          <w:p w14:paraId="76DED5B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BFC2971" w14:textId="77777777" w:rsidTr="00E00BEC">
        <w:trPr>
          <w:trHeight w:val="113"/>
        </w:trPr>
        <w:tc>
          <w:tcPr>
            <w:tcW w:w="2620" w:type="dxa"/>
            <w:tcBorders>
              <w:top w:val="nil"/>
              <w:left w:val="nil"/>
              <w:bottom w:val="nil"/>
              <w:right w:val="nil"/>
            </w:tcBorders>
            <w:shd w:val="clear" w:color="auto" w:fill="auto"/>
            <w:noWrap/>
            <w:vAlign w:val="center"/>
            <w:hideMark/>
          </w:tcPr>
          <w:p w14:paraId="1BACB9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CAAGAAAGTGAAAGGCAAGT</w:t>
            </w:r>
          </w:p>
        </w:tc>
        <w:tc>
          <w:tcPr>
            <w:tcW w:w="660" w:type="dxa"/>
            <w:tcBorders>
              <w:top w:val="nil"/>
              <w:left w:val="nil"/>
              <w:bottom w:val="nil"/>
              <w:right w:val="nil"/>
            </w:tcBorders>
            <w:shd w:val="clear" w:color="auto" w:fill="auto"/>
            <w:noWrap/>
            <w:vAlign w:val="bottom"/>
            <w:hideMark/>
          </w:tcPr>
          <w:p w14:paraId="4C575DB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873</w:t>
            </w:r>
          </w:p>
        </w:tc>
        <w:tc>
          <w:tcPr>
            <w:tcW w:w="240" w:type="dxa"/>
            <w:tcBorders>
              <w:top w:val="nil"/>
              <w:left w:val="nil"/>
              <w:bottom w:val="nil"/>
              <w:right w:val="nil"/>
            </w:tcBorders>
            <w:shd w:val="clear" w:color="auto" w:fill="auto"/>
            <w:noWrap/>
            <w:vAlign w:val="bottom"/>
            <w:hideMark/>
          </w:tcPr>
          <w:p w14:paraId="4EB238B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63700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728776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679537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7845D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7C10D7D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2D366CE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2D65A11" w14:textId="77777777" w:rsidTr="00E00BEC">
        <w:trPr>
          <w:trHeight w:val="113"/>
        </w:trPr>
        <w:tc>
          <w:tcPr>
            <w:tcW w:w="2620" w:type="dxa"/>
            <w:tcBorders>
              <w:top w:val="nil"/>
              <w:left w:val="nil"/>
              <w:bottom w:val="nil"/>
              <w:right w:val="nil"/>
            </w:tcBorders>
            <w:shd w:val="clear" w:color="auto" w:fill="auto"/>
            <w:noWrap/>
            <w:vAlign w:val="center"/>
            <w:hideMark/>
          </w:tcPr>
          <w:p w14:paraId="33CE99E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17F2580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4727F81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3651A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CAACATACTTATAGCTGCTT</w:t>
            </w:r>
          </w:p>
        </w:tc>
        <w:tc>
          <w:tcPr>
            <w:tcW w:w="660" w:type="dxa"/>
            <w:tcBorders>
              <w:top w:val="nil"/>
              <w:left w:val="nil"/>
              <w:bottom w:val="nil"/>
              <w:right w:val="nil"/>
            </w:tcBorders>
            <w:shd w:val="clear" w:color="auto" w:fill="auto"/>
            <w:noWrap/>
            <w:vAlign w:val="bottom"/>
            <w:hideMark/>
          </w:tcPr>
          <w:p w14:paraId="38C6625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224</w:t>
            </w:r>
          </w:p>
        </w:tc>
        <w:tc>
          <w:tcPr>
            <w:tcW w:w="240" w:type="dxa"/>
            <w:tcBorders>
              <w:top w:val="nil"/>
              <w:left w:val="nil"/>
              <w:bottom w:val="nil"/>
              <w:right w:val="nil"/>
            </w:tcBorders>
            <w:shd w:val="clear" w:color="auto" w:fill="auto"/>
            <w:noWrap/>
            <w:vAlign w:val="bottom"/>
            <w:hideMark/>
          </w:tcPr>
          <w:p w14:paraId="2DB6991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1ADA4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GGATAACATTTAAATAGAAT</w:t>
            </w:r>
          </w:p>
        </w:tc>
        <w:tc>
          <w:tcPr>
            <w:tcW w:w="660" w:type="dxa"/>
            <w:tcBorders>
              <w:top w:val="nil"/>
              <w:left w:val="nil"/>
              <w:bottom w:val="nil"/>
              <w:right w:val="nil"/>
            </w:tcBorders>
            <w:shd w:val="clear" w:color="auto" w:fill="auto"/>
            <w:noWrap/>
            <w:vAlign w:val="bottom"/>
            <w:hideMark/>
          </w:tcPr>
          <w:p w14:paraId="0E3472A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441</w:t>
            </w:r>
          </w:p>
        </w:tc>
        <w:tc>
          <w:tcPr>
            <w:tcW w:w="181" w:type="dxa"/>
            <w:tcBorders>
              <w:top w:val="nil"/>
              <w:left w:val="nil"/>
              <w:bottom w:val="nil"/>
              <w:right w:val="nil"/>
            </w:tcBorders>
            <w:shd w:val="clear" w:color="auto" w:fill="auto"/>
            <w:noWrap/>
            <w:vAlign w:val="bottom"/>
            <w:hideMark/>
          </w:tcPr>
          <w:p w14:paraId="0D1ED4C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D2D6A97" w14:textId="77777777" w:rsidTr="00E00BEC">
        <w:trPr>
          <w:trHeight w:val="113"/>
        </w:trPr>
        <w:tc>
          <w:tcPr>
            <w:tcW w:w="2620" w:type="dxa"/>
            <w:tcBorders>
              <w:top w:val="nil"/>
              <w:left w:val="nil"/>
              <w:bottom w:val="nil"/>
              <w:right w:val="nil"/>
            </w:tcBorders>
            <w:shd w:val="clear" w:color="auto" w:fill="auto"/>
            <w:noWrap/>
            <w:vAlign w:val="center"/>
            <w:hideMark/>
          </w:tcPr>
          <w:p w14:paraId="244A34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CTTTCATGCTCCTTAGGAGA</w:t>
            </w:r>
          </w:p>
        </w:tc>
        <w:tc>
          <w:tcPr>
            <w:tcW w:w="660" w:type="dxa"/>
            <w:tcBorders>
              <w:top w:val="nil"/>
              <w:left w:val="nil"/>
              <w:bottom w:val="nil"/>
              <w:right w:val="nil"/>
            </w:tcBorders>
            <w:shd w:val="clear" w:color="auto" w:fill="auto"/>
            <w:noWrap/>
            <w:vAlign w:val="bottom"/>
            <w:hideMark/>
          </w:tcPr>
          <w:p w14:paraId="4DD511B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174</w:t>
            </w:r>
          </w:p>
        </w:tc>
        <w:tc>
          <w:tcPr>
            <w:tcW w:w="240" w:type="dxa"/>
            <w:tcBorders>
              <w:top w:val="nil"/>
              <w:left w:val="nil"/>
              <w:bottom w:val="nil"/>
              <w:right w:val="nil"/>
            </w:tcBorders>
            <w:shd w:val="clear" w:color="auto" w:fill="auto"/>
            <w:noWrap/>
            <w:vAlign w:val="bottom"/>
            <w:hideMark/>
          </w:tcPr>
          <w:p w14:paraId="021687E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567A51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4365CB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5253</w:t>
            </w:r>
          </w:p>
        </w:tc>
        <w:tc>
          <w:tcPr>
            <w:tcW w:w="240" w:type="dxa"/>
            <w:tcBorders>
              <w:top w:val="nil"/>
              <w:left w:val="nil"/>
              <w:bottom w:val="nil"/>
              <w:right w:val="nil"/>
            </w:tcBorders>
            <w:shd w:val="clear" w:color="auto" w:fill="auto"/>
            <w:noWrap/>
            <w:vAlign w:val="bottom"/>
            <w:hideMark/>
          </w:tcPr>
          <w:p w14:paraId="148EFF9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F119E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87B940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7EA939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FB272F4" w14:textId="77777777" w:rsidTr="00E00BEC">
        <w:trPr>
          <w:trHeight w:val="113"/>
        </w:trPr>
        <w:tc>
          <w:tcPr>
            <w:tcW w:w="2620" w:type="dxa"/>
            <w:tcBorders>
              <w:top w:val="nil"/>
              <w:left w:val="nil"/>
              <w:bottom w:val="nil"/>
              <w:right w:val="nil"/>
            </w:tcBorders>
            <w:shd w:val="clear" w:color="auto" w:fill="auto"/>
            <w:noWrap/>
            <w:vAlign w:val="center"/>
            <w:hideMark/>
          </w:tcPr>
          <w:p w14:paraId="725EEF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3F05E1E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3399</w:t>
            </w:r>
          </w:p>
        </w:tc>
        <w:tc>
          <w:tcPr>
            <w:tcW w:w="240" w:type="dxa"/>
            <w:tcBorders>
              <w:top w:val="nil"/>
              <w:left w:val="nil"/>
              <w:bottom w:val="nil"/>
              <w:right w:val="nil"/>
            </w:tcBorders>
            <w:shd w:val="clear" w:color="auto" w:fill="auto"/>
            <w:noWrap/>
            <w:vAlign w:val="bottom"/>
            <w:hideMark/>
          </w:tcPr>
          <w:p w14:paraId="5FB7168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E8362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TGCCTGGCAGGTCTCTCCCT</w:t>
            </w:r>
          </w:p>
        </w:tc>
        <w:tc>
          <w:tcPr>
            <w:tcW w:w="660" w:type="dxa"/>
            <w:tcBorders>
              <w:top w:val="nil"/>
              <w:left w:val="nil"/>
              <w:bottom w:val="nil"/>
              <w:right w:val="nil"/>
            </w:tcBorders>
            <w:shd w:val="clear" w:color="auto" w:fill="auto"/>
            <w:noWrap/>
            <w:vAlign w:val="bottom"/>
            <w:hideMark/>
          </w:tcPr>
          <w:p w14:paraId="20731CD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523</w:t>
            </w:r>
          </w:p>
        </w:tc>
        <w:tc>
          <w:tcPr>
            <w:tcW w:w="240" w:type="dxa"/>
            <w:tcBorders>
              <w:top w:val="nil"/>
              <w:left w:val="nil"/>
              <w:bottom w:val="nil"/>
              <w:right w:val="nil"/>
            </w:tcBorders>
            <w:shd w:val="clear" w:color="auto" w:fill="auto"/>
            <w:noWrap/>
            <w:vAlign w:val="bottom"/>
            <w:hideMark/>
          </w:tcPr>
          <w:p w14:paraId="7B270CD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423B98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TGGGTGGCACCAACCCTTCT</w:t>
            </w:r>
          </w:p>
        </w:tc>
        <w:tc>
          <w:tcPr>
            <w:tcW w:w="660" w:type="dxa"/>
            <w:tcBorders>
              <w:top w:val="nil"/>
              <w:left w:val="nil"/>
              <w:bottom w:val="nil"/>
              <w:right w:val="nil"/>
            </w:tcBorders>
            <w:shd w:val="clear" w:color="auto" w:fill="auto"/>
            <w:noWrap/>
            <w:vAlign w:val="bottom"/>
            <w:hideMark/>
          </w:tcPr>
          <w:p w14:paraId="0990E61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50</w:t>
            </w:r>
          </w:p>
        </w:tc>
        <w:tc>
          <w:tcPr>
            <w:tcW w:w="181" w:type="dxa"/>
            <w:tcBorders>
              <w:top w:val="nil"/>
              <w:left w:val="nil"/>
              <w:bottom w:val="nil"/>
              <w:right w:val="nil"/>
            </w:tcBorders>
            <w:shd w:val="clear" w:color="auto" w:fill="auto"/>
            <w:noWrap/>
            <w:vAlign w:val="bottom"/>
            <w:hideMark/>
          </w:tcPr>
          <w:p w14:paraId="16D7610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37FF06C" w14:textId="77777777" w:rsidTr="00E00BEC">
        <w:trPr>
          <w:trHeight w:val="113"/>
        </w:trPr>
        <w:tc>
          <w:tcPr>
            <w:tcW w:w="2620" w:type="dxa"/>
            <w:tcBorders>
              <w:top w:val="nil"/>
              <w:left w:val="nil"/>
              <w:bottom w:val="nil"/>
              <w:right w:val="nil"/>
            </w:tcBorders>
            <w:shd w:val="clear" w:color="auto" w:fill="auto"/>
            <w:noWrap/>
            <w:vAlign w:val="center"/>
            <w:hideMark/>
          </w:tcPr>
          <w:p w14:paraId="5BF0EE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TGGTGGCGGGTGCCTGTAGT</w:t>
            </w:r>
          </w:p>
        </w:tc>
        <w:tc>
          <w:tcPr>
            <w:tcW w:w="660" w:type="dxa"/>
            <w:tcBorders>
              <w:top w:val="nil"/>
              <w:left w:val="nil"/>
              <w:bottom w:val="nil"/>
              <w:right w:val="nil"/>
            </w:tcBorders>
            <w:shd w:val="clear" w:color="auto" w:fill="auto"/>
            <w:noWrap/>
            <w:vAlign w:val="bottom"/>
            <w:hideMark/>
          </w:tcPr>
          <w:p w14:paraId="450AF6B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164</w:t>
            </w:r>
          </w:p>
        </w:tc>
        <w:tc>
          <w:tcPr>
            <w:tcW w:w="240" w:type="dxa"/>
            <w:tcBorders>
              <w:top w:val="nil"/>
              <w:left w:val="nil"/>
              <w:bottom w:val="nil"/>
              <w:right w:val="nil"/>
            </w:tcBorders>
            <w:shd w:val="clear" w:color="auto" w:fill="auto"/>
            <w:noWrap/>
            <w:vAlign w:val="bottom"/>
            <w:hideMark/>
          </w:tcPr>
          <w:p w14:paraId="50A733D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97D119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E183D6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2F740D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27FAEC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w:t>
            </w:r>
          </w:p>
        </w:tc>
        <w:tc>
          <w:tcPr>
            <w:tcW w:w="660" w:type="dxa"/>
            <w:tcBorders>
              <w:top w:val="nil"/>
              <w:left w:val="nil"/>
              <w:bottom w:val="nil"/>
              <w:right w:val="nil"/>
            </w:tcBorders>
            <w:shd w:val="clear" w:color="auto" w:fill="auto"/>
            <w:noWrap/>
            <w:vAlign w:val="bottom"/>
            <w:hideMark/>
          </w:tcPr>
          <w:p w14:paraId="2761025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w:t>
            </w:r>
          </w:p>
        </w:tc>
        <w:tc>
          <w:tcPr>
            <w:tcW w:w="181" w:type="dxa"/>
            <w:tcBorders>
              <w:top w:val="nil"/>
              <w:left w:val="nil"/>
              <w:bottom w:val="nil"/>
              <w:right w:val="nil"/>
            </w:tcBorders>
            <w:shd w:val="clear" w:color="auto" w:fill="auto"/>
            <w:noWrap/>
            <w:vAlign w:val="bottom"/>
            <w:hideMark/>
          </w:tcPr>
          <w:p w14:paraId="4FA40C7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0632E15" w14:textId="77777777" w:rsidTr="00E00BEC">
        <w:trPr>
          <w:trHeight w:val="113"/>
        </w:trPr>
        <w:tc>
          <w:tcPr>
            <w:tcW w:w="2620" w:type="dxa"/>
            <w:tcBorders>
              <w:top w:val="nil"/>
              <w:left w:val="nil"/>
              <w:bottom w:val="nil"/>
              <w:right w:val="nil"/>
            </w:tcBorders>
            <w:shd w:val="clear" w:color="auto" w:fill="auto"/>
            <w:noWrap/>
            <w:vAlign w:val="center"/>
            <w:hideMark/>
          </w:tcPr>
          <w:p w14:paraId="3E37575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C1EAB5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w:t>
            </w:r>
          </w:p>
        </w:tc>
        <w:tc>
          <w:tcPr>
            <w:tcW w:w="240" w:type="dxa"/>
            <w:tcBorders>
              <w:top w:val="nil"/>
              <w:left w:val="nil"/>
              <w:bottom w:val="nil"/>
              <w:right w:val="nil"/>
            </w:tcBorders>
            <w:shd w:val="clear" w:color="auto" w:fill="auto"/>
            <w:noWrap/>
            <w:vAlign w:val="bottom"/>
            <w:hideMark/>
          </w:tcPr>
          <w:p w14:paraId="6F9F7F9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EFC2F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GAGACTAGAACAGAGGTAAT</w:t>
            </w:r>
          </w:p>
        </w:tc>
        <w:tc>
          <w:tcPr>
            <w:tcW w:w="660" w:type="dxa"/>
            <w:tcBorders>
              <w:top w:val="nil"/>
              <w:left w:val="nil"/>
              <w:bottom w:val="nil"/>
              <w:right w:val="nil"/>
            </w:tcBorders>
            <w:shd w:val="clear" w:color="auto" w:fill="auto"/>
            <w:noWrap/>
            <w:vAlign w:val="bottom"/>
            <w:hideMark/>
          </w:tcPr>
          <w:p w14:paraId="0D174D3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184</w:t>
            </w:r>
          </w:p>
        </w:tc>
        <w:tc>
          <w:tcPr>
            <w:tcW w:w="240" w:type="dxa"/>
            <w:tcBorders>
              <w:top w:val="nil"/>
              <w:left w:val="nil"/>
              <w:bottom w:val="nil"/>
              <w:right w:val="nil"/>
            </w:tcBorders>
            <w:shd w:val="clear" w:color="auto" w:fill="auto"/>
            <w:noWrap/>
            <w:vAlign w:val="bottom"/>
            <w:hideMark/>
          </w:tcPr>
          <w:p w14:paraId="51FA9F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6C8039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CCCCTGAATTATATCACCAA</w:t>
            </w:r>
          </w:p>
        </w:tc>
        <w:tc>
          <w:tcPr>
            <w:tcW w:w="660" w:type="dxa"/>
            <w:tcBorders>
              <w:top w:val="nil"/>
              <w:left w:val="nil"/>
              <w:bottom w:val="nil"/>
              <w:right w:val="nil"/>
            </w:tcBorders>
            <w:shd w:val="clear" w:color="auto" w:fill="auto"/>
            <w:noWrap/>
            <w:vAlign w:val="bottom"/>
            <w:hideMark/>
          </w:tcPr>
          <w:p w14:paraId="123EC57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624</w:t>
            </w:r>
          </w:p>
        </w:tc>
        <w:tc>
          <w:tcPr>
            <w:tcW w:w="181" w:type="dxa"/>
            <w:tcBorders>
              <w:top w:val="nil"/>
              <w:left w:val="nil"/>
              <w:bottom w:val="nil"/>
              <w:right w:val="nil"/>
            </w:tcBorders>
            <w:shd w:val="clear" w:color="auto" w:fill="auto"/>
            <w:noWrap/>
            <w:vAlign w:val="bottom"/>
            <w:hideMark/>
          </w:tcPr>
          <w:p w14:paraId="0D2A71F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6465941" w14:textId="77777777" w:rsidTr="00E00BEC">
        <w:trPr>
          <w:trHeight w:val="113"/>
        </w:trPr>
        <w:tc>
          <w:tcPr>
            <w:tcW w:w="2620" w:type="dxa"/>
            <w:tcBorders>
              <w:top w:val="nil"/>
              <w:left w:val="nil"/>
              <w:bottom w:val="nil"/>
              <w:right w:val="nil"/>
            </w:tcBorders>
            <w:shd w:val="clear" w:color="auto" w:fill="auto"/>
            <w:noWrap/>
            <w:vAlign w:val="center"/>
            <w:hideMark/>
          </w:tcPr>
          <w:p w14:paraId="67EBA03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TTGATGATCTGATGATGATC</w:t>
            </w:r>
          </w:p>
        </w:tc>
        <w:tc>
          <w:tcPr>
            <w:tcW w:w="660" w:type="dxa"/>
            <w:tcBorders>
              <w:top w:val="nil"/>
              <w:left w:val="nil"/>
              <w:bottom w:val="nil"/>
              <w:right w:val="nil"/>
            </w:tcBorders>
            <w:shd w:val="clear" w:color="auto" w:fill="auto"/>
            <w:noWrap/>
            <w:vAlign w:val="bottom"/>
            <w:hideMark/>
          </w:tcPr>
          <w:p w14:paraId="556D32F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864</w:t>
            </w:r>
          </w:p>
        </w:tc>
        <w:tc>
          <w:tcPr>
            <w:tcW w:w="240" w:type="dxa"/>
            <w:tcBorders>
              <w:top w:val="nil"/>
              <w:left w:val="nil"/>
              <w:bottom w:val="nil"/>
              <w:right w:val="nil"/>
            </w:tcBorders>
            <w:shd w:val="clear" w:color="auto" w:fill="auto"/>
            <w:noWrap/>
            <w:vAlign w:val="bottom"/>
            <w:hideMark/>
          </w:tcPr>
          <w:p w14:paraId="594A272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CCC8D5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E57D0E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9F4DBA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9C151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4BE2421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420E364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0460ED7" w14:textId="77777777" w:rsidTr="00E00BEC">
        <w:trPr>
          <w:trHeight w:val="113"/>
        </w:trPr>
        <w:tc>
          <w:tcPr>
            <w:tcW w:w="2620" w:type="dxa"/>
            <w:tcBorders>
              <w:top w:val="nil"/>
              <w:left w:val="nil"/>
              <w:bottom w:val="nil"/>
              <w:right w:val="nil"/>
            </w:tcBorders>
            <w:shd w:val="clear" w:color="auto" w:fill="auto"/>
            <w:noWrap/>
            <w:vAlign w:val="center"/>
            <w:hideMark/>
          </w:tcPr>
          <w:p w14:paraId="43DAE35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3F4F3F9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5E47614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36C41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CACATAATACTTTTAAAAGG</w:t>
            </w:r>
          </w:p>
        </w:tc>
        <w:tc>
          <w:tcPr>
            <w:tcW w:w="660" w:type="dxa"/>
            <w:tcBorders>
              <w:top w:val="nil"/>
              <w:left w:val="nil"/>
              <w:bottom w:val="nil"/>
              <w:right w:val="nil"/>
            </w:tcBorders>
            <w:shd w:val="clear" w:color="auto" w:fill="auto"/>
            <w:noWrap/>
            <w:vAlign w:val="bottom"/>
            <w:hideMark/>
          </w:tcPr>
          <w:p w14:paraId="1B0B626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261</w:t>
            </w:r>
          </w:p>
        </w:tc>
        <w:tc>
          <w:tcPr>
            <w:tcW w:w="240" w:type="dxa"/>
            <w:tcBorders>
              <w:top w:val="nil"/>
              <w:left w:val="nil"/>
              <w:bottom w:val="nil"/>
              <w:right w:val="nil"/>
            </w:tcBorders>
            <w:shd w:val="clear" w:color="auto" w:fill="auto"/>
            <w:noWrap/>
            <w:vAlign w:val="bottom"/>
            <w:hideMark/>
          </w:tcPr>
          <w:p w14:paraId="1ECA29E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B5AC9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ATTTACTTGAAGTGTTCTAT</w:t>
            </w:r>
          </w:p>
        </w:tc>
        <w:tc>
          <w:tcPr>
            <w:tcW w:w="660" w:type="dxa"/>
            <w:tcBorders>
              <w:top w:val="nil"/>
              <w:left w:val="nil"/>
              <w:bottom w:val="nil"/>
              <w:right w:val="nil"/>
            </w:tcBorders>
            <w:shd w:val="clear" w:color="auto" w:fill="auto"/>
            <w:noWrap/>
            <w:vAlign w:val="bottom"/>
            <w:hideMark/>
          </w:tcPr>
          <w:p w14:paraId="70AB603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518</w:t>
            </w:r>
          </w:p>
        </w:tc>
        <w:tc>
          <w:tcPr>
            <w:tcW w:w="181" w:type="dxa"/>
            <w:tcBorders>
              <w:top w:val="nil"/>
              <w:left w:val="nil"/>
              <w:bottom w:val="nil"/>
              <w:right w:val="nil"/>
            </w:tcBorders>
            <w:shd w:val="clear" w:color="auto" w:fill="auto"/>
            <w:noWrap/>
            <w:vAlign w:val="bottom"/>
            <w:hideMark/>
          </w:tcPr>
          <w:p w14:paraId="7996263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4ADE4CB" w14:textId="77777777" w:rsidTr="00E00BEC">
        <w:trPr>
          <w:trHeight w:val="113"/>
        </w:trPr>
        <w:tc>
          <w:tcPr>
            <w:tcW w:w="2620" w:type="dxa"/>
            <w:tcBorders>
              <w:top w:val="nil"/>
              <w:left w:val="nil"/>
              <w:bottom w:val="nil"/>
              <w:right w:val="nil"/>
            </w:tcBorders>
            <w:shd w:val="clear" w:color="auto" w:fill="auto"/>
            <w:noWrap/>
            <w:vAlign w:val="center"/>
            <w:hideMark/>
          </w:tcPr>
          <w:p w14:paraId="6AB3FA6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AAAAACACGAAGACAAAAAT</w:t>
            </w:r>
          </w:p>
        </w:tc>
        <w:tc>
          <w:tcPr>
            <w:tcW w:w="660" w:type="dxa"/>
            <w:tcBorders>
              <w:top w:val="nil"/>
              <w:left w:val="nil"/>
              <w:bottom w:val="nil"/>
              <w:right w:val="nil"/>
            </w:tcBorders>
            <w:shd w:val="clear" w:color="auto" w:fill="auto"/>
            <w:noWrap/>
            <w:vAlign w:val="bottom"/>
            <w:hideMark/>
          </w:tcPr>
          <w:p w14:paraId="15998F3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882</w:t>
            </w:r>
          </w:p>
        </w:tc>
        <w:tc>
          <w:tcPr>
            <w:tcW w:w="240" w:type="dxa"/>
            <w:tcBorders>
              <w:top w:val="nil"/>
              <w:left w:val="nil"/>
              <w:bottom w:val="nil"/>
              <w:right w:val="nil"/>
            </w:tcBorders>
            <w:shd w:val="clear" w:color="auto" w:fill="auto"/>
            <w:noWrap/>
            <w:vAlign w:val="bottom"/>
            <w:hideMark/>
          </w:tcPr>
          <w:p w14:paraId="3F18165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A1E980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2BBC8E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917C0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F5130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8D0710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F8C4E8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2602BE5" w14:textId="77777777" w:rsidTr="00E00BEC">
        <w:trPr>
          <w:trHeight w:val="113"/>
        </w:trPr>
        <w:tc>
          <w:tcPr>
            <w:tcW w:w="2620" w:type="dxa"/>
            <w:tcBorders>
              <w:top w:val="nil"/>
              <w:left w:val="nil"/>
              <w:bottom w:val="nil"/>
              <w:right w:val="nil"/>
            </w:tcBorders>
            <w:shd w:val="clear" w:color="auto" w:fill="auto"/>
            <w:noWrap/>
            <w:vAlign w:val="center"/>
            <w:hideMark/>
          </w:tcPr>
          <w:p w14:paraId="3E2EFF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2C074E6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2F589BE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56244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TAATTTCAAGTGAAAGCACA</w:t>
            </w:r>
          </w:p>
        </w:tc>
        <w:tc>
          <w:tcPr>
            <w:tcW w:w="660" w:type="dxa"/>
            <w:tcBorders>
              <w:top w:val="nil"/>
              <w:left w:val="nil"/>
              <w:bottom w:val="nil"/>
              <w:right w:val="nil"/>
            </w:tcBorders>
            <w:shd w:val="clear" w:color="auto" w:fill="auto"/>
            <w:noWrap/>
            <w:vAlign w:val="bottom"/>
            <w:hideMark/>
          </w:tcPr>
          <w:p w14:paraId="55ED190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57</w:t>
            </w:r>
          </w:p>
        </w:tc>
        <w:tc>
          <w:tcPr>
            <w:tcW w:w="240" w:type="dxa"/>
            <w:tcBorders>
              <w:top w:val="nil"/>
              <w:left w:val="nil"/>
              <w:bottom w:val="nil"/>
              <w:right w:val="nil"/>
            </w:tcBorders>
            <w:shd w:val="clear" w:color="auto" w:fill="auto"/>
            <w:noWrap/>
            <w:vAlign w:val="bottom"/>
            <w:hideMark/>
          </w:tcPr>
          <w:p w14:paraId="03E553B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FC891B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AATCCTGGCAAACTAATACA</w:t>
            </w:r>
          </w:p>
        </w:tc>
        <w:tc>
          <w:tcPr>
            <w:tcW w:w="660" w:type="dxa"/>
            <w:tcBorders>
              <w:top w:val="nil"/>
              <w:left w:val="nil"/>
              <w:bottom w:val="nil"/>
              <w:right w:val="nil"/>
            </w:tcBorders>
            <w:shd w:val="clear" w:color="auto" w:fill="auto"/>
            <w:noWrap/>
            <w:vAlign w:val="bottom"/>
            <w:hideMark/>
          </w:tcPr>
          <w:p w14:paraId="1C8A8F8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110</w:t>
            </w:r>
          </w:p>
        </w:tc>
        <w:tc>
          <w:tcPr>
            <w:tcW w:w="181" w:type="dxa"/>
            <w:tcBorders>
              <w:top w:val="nil"/>
              <w:left w:val="nil"/>
              <w:bottom w:val="nil"/>
              <w:right w:val="nil"/>
            </w:tcBorders>
            <w:shd w:val="clear" w:color="auto" w:fill="auto"/>
            <w:noWrap/>
            <w:vAlign w:val="bottom"/>
            <w:hideMark/>
          </w:tcPr>
          <w:p w14:paraId="0AB08EB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1C9BAFF" w14:textId="77777777" w:rsidTr="00E00BEC">
        <w:trPr>
          <w:trHeight w:val="113"/>
        </w:trPr>
        <w:tc>
          <w:tcPr>
            <w:tcW w:w="2620" w:type="dxa"/>
            <w:tcBorders>
              <w:top w:val="nil"/>
              <w:left w:val="nil"/>
              <w:bottom w:val="nil"/>
              <w:right w:val="nil"/>
            </w:tcBorders>
            <w:shd w:val="clear" w:color="auto" w:fill="auto"/>
            <w:noWrap/>
            <w:vAlign w:val="center"/>
            <w:hideMark/>
          </w:tcPr>
          <w:p w14:paraId="2E80BE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GTTTCCTTCTGTAAAATAAG</w:t>
            </w:r>
          </w:p>
        </w:tc>
        <w:tc>
          <w:tcPr>
            <w:tcW w:w="660" w:type="dxa"/>
            <w:tcBorders>
              <w:top w:val="nil"/>
              <w:left w:val="nil"/>
              <w:bottom w:val="nil"/>
              <w:right w:val="nil"/>
            </w:tcBorders>
            <w:shd w:val="clear" w:color="auto" w:fill="auto"/>
            <w:noWrap/>
            <w:vAlign w:val="bottom"/>
            <w:hideMark/>
          </w:tcPr>
          <w:p w14:paraId="1C0A5B2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199</w:t>
            </w:r>
          </w:p>
        </w:tc>
        <w:tc>
          <w:tcPr>
            <w:tcW w:w="240" w:type="dxa"/>
            <w:tcBorders>
              <w:top w:val="nil"/>
              <w:left w:val="nil"/>
              <w:bottom w:val="nil"/>
              <w:right w:val="nil"/>
            </w:tcBorders>
            <w:shd w:val="clear" w:color="auto" w:fill="auto"/>
            <w:noWrap/>
            <w:vAlign w:val="bottom"/>
            <w:hideMark/>
          </w:tcPr>
          <w:p w14:paraId="5457508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B99D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FDCB38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0E1504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ED1EA7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161CD14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181" w:type="dxa"/>
            <w:tcBorders>
              <w:top w:val="nil"/>
              <w:left w:val="nil"/>
              <w:bottom w:val="nil"/>
              <w:right w:val="nil"/>
            </w:tcBorders>
            <w:shd w:val="clear" w:color="auto" w:fill="auto"/>
            <w:noWrap/>
            <w:vAlign w:val="bottom"/>
            <w:hideMark/>
          </w:tcPr>
          <w:p w14:paraId="6A95D99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EBD10B5" w14:textId="77777777" w:rsidTr="00E00BEC">
        <w:trPr>
          <w:trHeight w:val="113"/>
        </w:trPr>
        <w:tc>
          <w:tcPr>
            <w:tcW w:w="2620" w:type="dxa"/>
            <w:tcBorders>
              <w:top w:val="nil"/>
              <w:left w:val="nil"/>
              <w:bottom w:val="nil"/>
              <w:right w:val="nil"/>
            </w:tcBorders>
            <w:shd w:val="clear" w:color="auto" w:fill="auto"/>
            <w:noWrap/>
            <w:vAlign w:val="center"/>
            <w:hideMark/>
          </w:tcPr>
          <w:p w14:paraId="0317782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3668DD1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321</w:t>
            </w:r>
          </w:p>
        </w:tc>
        <w:tc>
          <w:tcPr>
            <w:tcW w:w="240" w:type="dxa"/>
            <w:tcBorders>
              <w:top w:val="nil"/>
              <w:left w:val="nil"/>
              <w:bottom w:val="nil"/>
              <w:right w:val="nil"/>
            </w:tcBorders>
            <w:shd w:val="clear" w:color="auto" w:fill="auto"/>
            <w:noWrap/>
            <w:vAlign w:val="bottom"/>
            <w:hideMark/>
          </w:tcPr>
          <w:p w14:paraId="6FF57C7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7B3CC6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AAAAAAACTAAATGAATATT</w:t>
            </w:r>
          </w:p>
        </w:tc>
        <w:tc>
          <w:tcPr>
            <w:tcW w:w="660" w:type="dxa"/>
            <w:tcBorders>
              <w:top w:val="nil"/>
              <w:left w:val="nil"/>
              <w:bottom w:val="nil"/>
              <w:right w:val="nil"/>
            </w:tcBorders>
            <w:shd w:val="clear" w:color="auto" w:fill="auto"/>
            <w:noWrap/>
            <w:vAlign w:val="bottom"/>
            <w:hideMark/>
          </w:tcPr>
          <w:p w14:paraId="07B62F4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124</w:t>
            </w:r>
          </w:p>
        </w:tc>
        <w:tc>
          <w:tcPr>
            <w:tcW w:w="240" w:type="dxa"/>
            <w:tcBorders>
              <w:top w:val="nil"/>
              <w:left w:val="nil"/>
              <w:bottom w:val="nil"/>
              <w:right w:val="nil"/>
            </w:tcBorders>
            <w:shd w:val="clear" w:color="auto" w:fill="auto"/>
            <w:noWrap/>
            <w:vAlign w:val="bottom"/>
            <w:hideMark/>
          </w:tcPr>
          <w:p w14:paraId="734009F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CBF0E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ACCACATAAACATTTTTTTC</w:t>
            </w:r>
          </w:p>
        </w:tc>
        <w:tc>
          <w:tcPr>
            <w:tcW w:w="660" w:type="dxa"/>
            <w:tcBorders>
              <w:top w:val="nil"/>
              <w:left w:val="nil"/>
              <w:bottom w:val="nil"/>
              <w:right w:val="nil"/>
            </w:tcBorders>
            <w:shd w:val="clear" w:color="auto" w:fill="auto"/>
            <w:noWrap/>
            <w:vAlign w:val="bottom"/>
            <w:hideMark/>
          </w:tcPr>
          <w:p w14:paraId="7CE6689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5757</w:t>
            </w:r>
          </w:p>
        </w:tc>
        <w:tc>
          <w:tcPr>
            <w:tcW w:w="181" w:type="dxa"/>
            <w:tcBorders>
              <w:top w:val="nil"/>
              <w:left w:val="nil"/>
              <w:bottom w:val="nil"/>
              <w:right w:val="nil"/>
            </w:tcBorders>
            <w:shd w:val="clear" w:color="auto" w:fill="auto"/>
            <w:noWrap/>
            <w:vAlign w:val="bottom"/>
            <w:hideMark/>
          </w:tcPr>
          <w:p w14:paraId="2E48825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524BC75" w14:textId="77777777" w:rsidTr="00E00BEC">
        <w:trPr>
          <w:trHeight w:val="113"/>
        </w:trPr>
        <w:tc>
          <w:tcPr>
            <w:tcW w:w="2620" w:type="dxa"/>
            <w:tcBorders>
              <w:top w:val="nil"/>
              <w:left w:val="nil"/>
              <w:bottom w:val="nil"/>
              <w:right w:val="nil"/>
            </w:tcBorders>
            <w:shd w:val="clear" w:color="auto" w:fill="auto"/>
            <w:noWrap/>
            <w:vAlign w:val="center"/>
            <w:hideMark/>
          </w:tcPr>
          <w:p w14:paraId="2636C61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TTTAAGGACACAGCTATATT</w:t>
            </w:r>
          </w:p>
        </w:tc>
        <w:tc>
          <w:tcPr>
            <w:tcW w:w="660" w:type="dxa"/>
            <w:tcBorders>
              <w:top w:val="nil"/>
              <w:left w:val="nil"/>
              <w:bottom w:val="nil"/>
              <w:right w:val="nil"/>
            </w:tcBorders>
            <w:shd w:val="clear" w:color="auto" w:fill="auto"/>
            <w:noWrap/>
            <w:vAlign w:val="bottom"/>
            <w:hideMark/>
          </w:tcPr>
          <w:p w14:paraId="1E5983F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343</w:t>
            </w:r>
          </w:p>
        </w:tc>
        <w:tc>
          <w:tcPr>
            <w:tcW w:w="240" w:type="dxa"/>
            <w:tcBorders>
              <w:top w:val="nil"/>
              <w:left w:val="nil"/>
              <w:bottom w:val="nil"/>
              <w:right w:val="nil"/>
            </w:tcBorders>
            <w:shd w:val="clear" w:color="auto" w:fill="auto"/>
            <w:noWrap/>
            <w:vAlign w:val="bottom"/>
            <w:hideMark/>
          </w:tcPr>
          <w:p w14:paraId="6B289C5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003320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5A381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CACCDF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C675AB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w:t>
            </w:r>
          </w:p>
        </w:tc>
        <w:tc>
          <w:tcPr>
            <w:tcW w:w="660" w:type="dxa"/>
            <w:tcBorders>
              <w:top w:val="nil"/>
              <w:left w:val="nil"/>
              <w:bottom w:val="nil"/>
              <w:right w:val="nil"/>
            </w:tcBorders>
            <w:shd w:val="clear" w:color="auto" w:fill="auto"/>
            <w:noWrap/>
            <w:vAlign w:val="bottom"/>
            <w:hideMark/>
          </w:tcPr>
          <w:p w14:paraId="44102FB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w:t>
            </w:r>
          </w:p>
        </w:tc>
        <w:tc>
          <w:tcPr>
            <w:tcW w:w="181" w:type="dxa"/>
            <w:tcBorders>
              <w:top w:val="nil"/>
              <w:left w:val="nil"/>
              <w:bottom w:val="nil"/>
              <w:right w:val="nil"/>
            </w:tcBorders>
            <w:shd w:val="clear" w:color="auto" w:fill="auto"/>
            <w:noWrap/>
            <w:vAlign w:val="bottom"/>
            <w:hideMark/>
          </w:tcPr>
          <w:p w14:paraId="3C0273E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17F6819" w14:textId="77777777" w:rsidTr="00E00BEC">
        <w:trPr>
          <w:trHeight w:val="113"/>
        </w:trPr>
        <w:tc>
          <w:tcPr>
            <w:tcW w:w="2620" w:type="dxa"/>
            <w:tcBorders>
              <w:top w:val="nil"/>
              <w:left w:val="nil"/>
              <w:bottom w:val="nil"/>
              <w:right w:val="nil"/>
            </w:tcBorders>
            <w:shd w:val="clear" w:color="auto" w:fill="auto"/>
            <w:noWrap/>
            <w:vAlign w:val="center"/>
            <w:hideMark/>
          </w:tcPr>
          <w:p w14:paraId="2D5EAB0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23D4BD5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337034C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2A59A6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GTGAAATCATTTTAAATCCT</w:t>
            </w:r>
          </w:p>
        </w:tc>
        <w:tc>
          <w:tcPr>
            <w:tcW w:w="660" w:type="dxa"/>
            <w:tcBorders>
              <w:top w:val="nil"/>
              <w:left w:val="nil"/>
              <w:bottom w:val="nil"/>
              <w:right w:val="nil"/>
            </w:tcBorders>
            <w:shd w:val="clear" w:color="auto" w:fill="auto"/>
            <w:noWrap/>
            <w:vAlign w:val="bottom"/>
            <w:hideMark/>
          </w:tcPr>
          <w:p w14:paraId="5621084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1361</w:t>
            </w:r>
          </w:p>
        </w:tc>
        <w:tc>
          <w:tcPr>
            <w:tcW w:w="240" w:type="dxa"/>
            <w:tcBorders>
              <w:top w:val="nil"/>
              <w:left w:val="nil"/>
              <w:bottom w:val="nil"/>
              <w:right w:val="nil"/>
            </w:tcBorders>
            <w:shd w:val="clear" w:color="auto" w:fill="auto"/>
            <w:noWrap/>
            <w:vAlign w:val="bottom"/>
            <w:hideMark/>
          </w:tcPr>
          <w:p w14:paraId="4C487CA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3E367E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GAAAAAGAAAAAAGAAAAGA</w:t>
            </w:r>
          </w:p>
        </w:tc>
        <w:tc>
          <w:tcPr>
            <w:tcW w:w="660" w:type="dxa"/>
            <w:tcBorders>
              <w:top w:val="nil"/>
              <w:left w:val="nil"/>
              <w:bottom w:val="nil"/>
              <w:right w:val="nil"/>
            </w:tcBorders>
            <w:shd w:val="clear" w:color="auto" w:fill="auto"/>
            <w:noWrap/>
            <w:vAlign w:val="bottom"/>
            <w:hideMark/>
          </w:tcPr>
          <w:p w14:paraId="161653E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733</w:t>
            </w:r>
          </w:p>
        </w:tc>
        <w:tc>
          <w:tcPr>
            <w:tcW w:w="181" w:type="dxa"/>
            <w:tcBorders>
              <w:top w:val="nil"/>
              <w:left w:val="nil"/>
              <w:bottom w:val="nil"/>
              <w:right w:val="nil"/>
            </w:tcBorders>
            <w:shd w:val="clear" w:color="auto" w:fill="auto"/>
            <w:noWrap/>
            <w:vAlign w:val="bottom"/>
            <w:hideMark/>
          </w:tcPr>
          <w:p w14:paraId="719D7AD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3E4DF4C" w14:textId="77777777" w:rsidTr="00E00BEC">
        <w:trPr>
          <w:trHeight w:val="113"/>
        </w:trPr>
        <w:tc>
          <w:tcPr>
            <w:tcW w:w="2620" w:type="dxa"/>
            <w:tcBorders>
              <w:top w:val="nil"/>
              <w:left w:val="nil"/>
              <w:bottom w:val="nil"/>
              <w:right w:val="nil"/>
            </w:tcBorders>
            <w:shd w:val="clear" w:color="auto" w:fill="auto"/>
            <w:noWrap/>
            <w:vAlign w:val="center"/>
            <w:hideMark/>
          </w:tcPr>
          <w:p w14:paraId="4FC94B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CAACTTATAAACATTTTCTT</w:t>
            </w:r>
          </w:p>
        </w:tc>
        <w:tc>
          <w:tcPr>
            <w:tcW w:w="660" w:type="dxa"/>
            <w:tcBorders>
              <w:top w:val="nil"/>
              <w:left w:val="nil"/>
              <w:bottom w:val="nil"/>
              <w:right w:val="nil"/>
            </w:tcBorders>
            <w:shd w:val="clear" w:color="auto" w:fill="auto"/>
            <w:noWrap/>
            <w:vAlign w:val="bottom"/>
            <w:hideMark/>
          </w:tcPr>
          <w:p w14:paraId="7867B42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148</w:t>
            </w:r>
          </w:p>
        </w:tc>
        <w:tc>
          <w:tcPr>
            <w:tcW w:w="240" w:type="dxa"/>
            <w:tcBorders>
              <w:top w:val="nil"/>
              <w:left w:val="nil"/>
              <w:bottom w:val="nil"/>
              <w:right w:val="nil"/>
            </w:tcBorders>
            <w:shd w:val="clear" w:color="auto" w:fill="auto"/>
            <w:noWrap/>
            <w:vAlign w:val="bottom"/>
            <w:hideMark/>
          </w:tcPr>
          <w:p w14:paraId="3D76693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2AF86B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2CF567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7342FF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8207AA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10D6E4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B4C299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2699A4E" w14:textId="77777777" w:rsidTr="00E00BEC">
        <w:trPr>
          <w:trHeight w:val="113"/>
        </w:trPr>
        <w:tc>
          <w:tcPr>
            <w:tcW w:w="2620" w:type="dxa"/>
            <w:tcBorders>
              <w:top w:val="nil"/>
              <w:left w:val="nil"/>
              <w:bottom w:val="nil"/>
              <w:right w:val="nil"/>
            </w:tcBorders>
            <w:shd w:val="clear" w:color="auto" w:fill="auto"/>
            <w:noWrap/>
            <w:vAlign w:val="center"/>
            <w:hideMark/>
          </w:tcPr>
          <w:p w14:paraId="3E5745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3502856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3CC5B36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77FC26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GAGTATTTACAAGATAATCT</w:t>
            </w:r>
          </w:p>
        </w:tc>
        <w:tc>
          <w:tcPr>
            <w:tcW w:w="660" w:type="dxa"/>
            <w:tcBorders>
              <w:top w:val="nil"/>
              <w:left w:val="nil"/>
              <w:bottom w:val="nil"/>
              <w:right w:val="nil"/>
            </w:tcBorders>
            <w:shd w:val="clear" w:color="auto" w:fill="auto"/>
            <w:noWrap/>
            <w:vAlign w:val="bottom"/>
            <w:hideMark/>
          </w:tcPr>
          <w:p w14:paraId="4B525A7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78</w:t>
            </w:r>
          </w:p>
        </w:tc>
        <w:tc>
          <w:tcPr>
            <w:tcW w:w="240" w:type="dxa"/>
            <w:tcBorders>
              <w:top w:val="nil"/>
              <w:left w:val="nil"/>
              <w:bottom w:val="nil"/>
              <w:right w:val="nil"/>
            </w:tcBorders>
            <w:shd w:val="clear" w:color="auto" w:fill="auto"/>
            <w:noWrap/>
            <w:vAlign w:val="bottom"/>
            <w:hideMark/>
          </w:tcPr>
          <w:p w14:paraId="316547A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7B4D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TAATTTCAAGTGAAAGCACA</w:t>
            </w:r>
          </w:p>
        </w:tc>
        <w:tc>
          <w:tcPr>
            <w:tcW w:w="660" w:type="dxa"/>
            <w:tcBorders>
              <w:top w:val="nil"/>
              <w:left w:val="nil"/>
              <w:bottom w:val="nil"/>
              <w:right w:val="nil"/>
            </w:tcBorders>
            <w:shd w:val="clear" w:color="auto" w:fill="auto"/>
            <w:noWrap/>
            <w:vAlign w:val="bottom"/>
            <w:hideMark/>
          </w:tcPr>
          <w:p w14:paraId="3647D51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290</w:t>
            </w:r>
          </w:p>
        </w:tc>
        <w:tc>
          <w:tcPr>
            <w:tcW w:w="181" w:type="dxa"/>
            <w:tcBorders>
              <w:top w:val="nil"/>
              <w:left w:val="nil"/>
              <w:bottom w:val="nil"/>
              <w:right w:val="nil"/>
            </w:tcBorders>
            <w:shd w:val="clear" w:color="auto" w:fill="auto"/>
            <w:noWrap/>
            <w:vAlign w:val="bottom"/>
            <w:hideMark/>
          </w:tcPr>
          <w:p w14:paraId="7CC5FC3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58DB47C" w14:textId="77777777" w:rsidTr="00E00BEC">
        <w:trPr>
          <w:trHeight w:val="113"/>
        </w:trPr>
        <w:tc>
          <w:tcPr>
            <w:tcW w:w="2620" w:type="dxa"/>
            <w:tcBorders>
              <w:top w:val="nil"/>
              <w:left w:val="nil"/>
              <w:bottom w:val="nil"/>
              <w:right w:val="nil"/>
            </w:tcBorders>
            <w:shd w:val="clear" w:color="auto" w:fill="auto"/>
            <w:noWrap/>
            <w:vAlign w:val="center"/>
            <w:hideMark/>
          </w:tcPr>
          <w:p w14:paraId="3851716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GACAATTATTATATTCACGT</w:t>
            </w:r>
          </w:p>
        </w:tc>
        <w:tc>
          <w:tcPr>
            <w:tcW w:w="660" w:type="dxa"/>
            <w:tcBorders>
              <w:top w:val="nil"/>
              <w:left w:val="nil"/>
              <w:bottom w:val="nil"/>
              <w:right w:val="nil"/>
            </w:tcBorders>
            <w:shd w:val="clear" w:color="auto" w:fill="auto"/>
            <w:noWrap/>
            <w:vAlign w:val="bottom"/>
            <w:hideMark/>
          </w:tcPr>
          <w:p w14:paraId="2777AEA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47</w:t>
            </w:r>
          </w:p>
        </w:tc>
        <w:tc>
          <w:tcPr>
            <w:tcW w:w="240" w:type="dxa"/>
            <w:tcBorders>
              <w:top w:val="nil"/>
              <w:left w:val="nil"/>
              <w:bottom w:val="nil"/>
              <w:right w:val="nil"/>
            </w:tcBorders>
            <w:shd w:val="clear" w:color="auto" w:fill="auto"/>
            <w:noWrap/>
            <w:vAlign w:val="bottom"/>
            <w:hideMark/>
          </w:tcPr>
          <w:p w14:paraId="3573B4F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2F1B3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7D77A54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720D54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461A28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0A5BAF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103457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6A74A40" w14:textId="77777777" w:rsidTr="00E00BEC">
        <w:trPr>
          <w:trHeight w:val="113"/>
        </w:trPr>
        <w:tc>
          <w:tcPr>
            <w:tcW w:w="2620" w:type="dxa"/>
            <w:tcBorders>
              <w:top w:val="nil"/>
              <w:left w:val="nil"/>
              <w:bottom w:val="nil"/>
              <w:right w:val="nil"/>
            </w:tcBorders>
            <w:shd w:val="clear" w:color="auto" w:fill="auto"/>
            <w:noWrap/>
            <w:vAlign w:val="center"/>
            <w:hideMark/>
          </w:tcPr>
          <w:p w14:paraId="3851DE5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w:t>
            </w:r>
          </w:p>
        </w:tc>
        <w:tc>
          <w:tcPr>
            <w:tcW w:w="660" w:type="dxa"/>
            <w:tcBorders>
              <w:top w:val="nil"/>
              <w:left w:val="nil"/>
              <w:bottom w:val="nil"/>
              <w:right w:val="nil"/>
            </w:tcBorders>
            <w:shd w:val="clear" w:color="auto" w:fill="auto"/>
            <w:noWrap/>
            <w:vAlign w:val="bottom"/>
            <w:hideMark/>
          </w:tcPr>
          <w:p w14:paraId="37CBEC5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240" w:type="dxa"/>
            <w:tcBorders>
              <w:top w:val="nil"/>
              <w:left w:val="nil"/>
              <w:bottom w:val="nil"/>
              <w:right w:val="nil"/>
            </w:tcBorders>
            <w:shd w:val="clear" w:color="auto" w:fill="auto"/>
            <w:noWrap/>
            <w:vAlign w:val="bottom"/>
            <w:hideMark/>
          </w:tcPr>
          <w:p w14:paraId="2537016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A3CA1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TTTCTCAGATGAAATTATCA</w:t>
            </w:r>
          </w:p>
        </w:tc>
        <w:tc>
          <w:tcPr>
            <w:tcW w:w="660" w:type="dxa"/>
            <w:tcBorders>
              <w:top w:val="nil"/>
              <w:left w:val="nil"/>
              <w:bottom w:val="nil"/>
              <w:right w:val="nil"/>
            </w:tcBorders>
            <w:shd w:val="clear" w:color="auto" w:fill="auto"/>
            <w:noWrap/>
            <w:vAlign w:val="bottom"/>
            <w:hideMark/>
          </w:tcPr>
          <w:p w14:paraId="12FB867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893</w:t>
            </w:r>
          </w:p>
        </w:tc>
        <w:tc>
          <w:tcPr>
            <w:tcW w:w="240" w:type="dxa"/>
            <w:tcBorders>
              <w:top w:val="nil"/>
              <w:left w:val="nil"/>
              <w:bottom w:val="nil"/>
              <w:right w:val="nil"/>
            </w:tcBorders>
            <w:shd w:val="clear" w:color="auto" w:fill="auto"/>
            <w:noWrap/>
            <w:vAlign w:val="bottom"/>
            <w:hideMark/>
          </w:tcPr>
          <w:p w14:paraId="5662E1D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A7EE80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AAAAAAATTAGCAGTAAAAG</w:t>
            </w:r>
          </w:p>
        </w:tc>
        <w:tc>
          <w:tcPr>
            <w:tcW w:w="660" w:type="dxa"/>
            <w:tcBorders>
              <w:top w:val="nil"/>
              <w:left w:val="nil"/>
              <w:bottom w:val="nil"/>
              <w:right w:val="nil"/>
            </w:tcBorders>
            <w:shd w:val="clear" w:color="auto" w:fill="auto"/>
            <w:noWrap/>
            <w:vAlign w:val="bottom"/>
            <w:hideMark/>
          </w:tcPr>
          <w:p w14:paraId="6198E04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188</w:t>
            </w:r>
          </w:p>
        </w:tc>
        <w:tc>
          <w:tcPr>
            <w:tcW w:w="181" w:type="dxa"/>
            <w:tcBorders>
              <w:top w:val="nil"/>
              <w:left w:val="nil"/>
              <w:bottom w:val="nil"/>
              <w:right w:val="nil"/>
            </w:tcBorders>
            <w:shd w:val="clear" w:color="auto" w:fill="auto"/>
            <w:noWrap/>
            <w:vAlign w:val="bottom"/>
            <w:hideMark/>
          </w:tcPr>
          <w:p w14:paraId="40E0444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A4494E9" w14:textId="77777777" w:rsidTr="00E00BEC">
        <w:trPr>
          <w:trHeight w:val="113"/>
        </w:trPr>
        <w:tc>
          <w:tcPr>
            <w:tcW w:w="2620" w:type="dxa"/>
            <w:tcBorders>
              <w:top w:val="nil"/>
              <w:left w:val="nil"/>
              <w:bottom w:val="nil"/>
              <w:right w:val="nil"/>
            </w:tcBorders>
            <w:shd w:val="clear" w:color="auto" w:fill="auto"/>
            <w:noWrap/>
            <w:vAlign w:val="center"/>
            <w:hideMark/>
          </w:tcPr>
          <w:p w14:paraId="0AD874E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TTCTTTAACTCAAAACAAAC</w:t>
            </w:r>
          </w:p>
        </w:tc>
        <w:tc>
          <w:tcPr>
            <w:tcW w:w="660" w:type="dxa"/>
            <w:tcBorders>
              <w:top w:val="nil"/>
              <w:left w:val="nil"/>
              <w:bottom w:val="nil"/>
              <w:right w:val="nil"/>
            </w:tcBorders>
            <w:shd w:val="clear" w:color="auto" w:fill="auto"/>
            <w:noWrap/>
            <w:vAlign w:val="bottom"/>
            <w:hideMark/>
          </w:tcPr>
          <w:p w14:paraId="2D08D0D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793</w:t>
            </w:r>
          </w:p>
        </w:tc>
        <w:tc>
          <w:tcPr>
            <w:tcW w:w="240" w:type="dxa"/>
            <w:tcBorders>
              <w:top w:val="nil"/>
              <w:left w:val="nil"/>
              <w:bottom w:val="nil"/>
              <w:right w:val="nil"/>
            </w:tcBorders>
            <w:shd w:val="clear" w:color="auto" w:fill="auto"/>
            <w:noWrap/>
            <w:vAlign w:val="bottom"/>
            <w:hideMark/>
          </w:tcPr>
          <w:p w14:paraId="4641115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943F24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4EB2714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2EB152D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3C3E0F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C9A3BE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3F99E8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20E6F47" w14:textId="77777777" w:rsidTr="00E00BEC">
        <w:trPr>
          <w:trHeight w:val="113"/>
        </w:trPr>
        <w:tc>
          <w:tcPr>
            <w:tcW w:w="2620" w:type="dxa"/>
            <w:tcBorders>
              <w:top w:val="nil"/>
              <w:left w:val="nil"/>
              <w:bottom w:val="nil"/>
              <w:right w:val="nil"/>
            </w:tcBorders>
            <w:shd w:val="clear" w:color="auto" w:fill="auto"/>
            <w:noWrap/>
            <w:vAlign w:val="center"/>
            <w:hideMark/>
          </w:tcPr>
          <w:p w14:paraId="44119B1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7276AEA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1359</w:t>
            </w:r>
          </w:p>
        </w:tc>
        <w:tc>
          <w:tcPr>
            <w:tcW w:w="240" w:type="dxa"/>
            <w:tcBorders>
              <w:top w:val="nil"/>
              <w:left w:val="nil"/>
              <w:bottom w:val="nil"/>
              <w:right w:val="nil"/>
            </w:tcBorders>
            <w:shd w:val="clear" w:color="auto" w:fill="auto"/>
            <w:noWrap/>
            <w:vAlign w:val="bottom"/>
            <w:hideMark/>
          </w:tcPr>
          <w:p w14:paraId="4E16D71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D47786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ATTAAATGAATTTAGAAAAA</w:t>
            </w:r>
          </w:p>
        </w:tc>
        <w:tc>
          <w:tcPr>
            <w:tcW w:w="660" w:type="dxa"/>
            <w:tcBorders>
              <w:top w:val="nil"/>
              <w:left w:val="nil"/>
              <w:bottom w:val="nil"/>
              <w:right w:val="nil"/>
            </w:tcBorders>
            <w:shd w:val="clear" w:color="auto" w:fill="auto"/>
            <w:noWrap/>
            <w:vAlign w:val="bottom"/>
            <w:hideMark/>
          </w:tcPr>
          <w:p w14:paraId="19E2235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568</w:t>
            </w:r>
          </w:p>
        </w:tc>
        <w:tc>
          <w:tcPr>
            <w:tcW w:w="240" w:type="dxa"/>
            <w:tcBorders>
              <w:top w:val="nil"/>
              <w:left w:val="nil"/>
              <w:bottom w:val="nil"/>
              <w:right w:val="nil"/>
            </w:tcBorders>
            <w:shd w:val="clear" w:color="auto" w:fill="auto"/>
            <w:noWrap/>
            <w:vAlign w:val="bottom"/>
            <w:hideMark/>
          </w:tcPr>
          <w:p w14:paraId="13719A7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84092D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CTATCAAATATTGAAAAATT</w:t>
            </w:r>
          </w:p>
        </w:tc>
        <w:tc>
          <w:tcPr>
            <w:tcW w:w="660" w:type="dxa"/>
            <w:tcBorders>
              <w:top w:val="nil"/>
              <w:left w:val="nil"/>
              <w:bottom w:val="nil"/>
              <w:right w:val="nil"/>
            </w:tcBorders>
            <w:shd w:val="clear" w:color="auto" w:fill="auto"/>
            <w:noWrap/>
            <w:vAlign w:val="bottom"/>
            <w:hideMark/>
          </w:tcPr>
          <w:p w14:paraId="304EFFE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106</w:t>
            </w:r>
          </w:p>
        </w:tc>
        <w:tc>
          <w:tcPr>
            <w:tcW w:w="181" w:type="dxa"/>
            <w:tcBorders>
              <w:top w:val="nil"/>
              <w:left w:val="nil"/>
              <w:bottom w:val="nil"/>
              <w:right w:val="nil"/>
            </w:tcBorders>
            <w:shd w:val="clear" w:color="auto" w:fill="auto"/>
            <w:noWrap/>
            <w:vAlign w:val="bottom"/>
            <w:hideMark/>
          </w:tcPr>
          <w:p w14:paraId="61BB1B2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EA7BA30" w14:textId="77777777" w:rsidTr="00E00BEC">
        <w:trPr>
          <w:trHeight w:val="113"/>
        </w:trPr>
        <w:tc>
          <w:tcPr>
            <w:tcW w:w="2620" w:type="dxa"/>
            <w:tcBorders>
              <w:top w:val="nil"/>
              <w:left w:val="nil"/>
              <w:bottom w:val="nil"/>
              <w:right w:val="nil"/>
            </w:tcBorders>
            <w:shd w:val="clear" w:color="auto" w:fill="auto"/>
            <w:noWrap/>
            <w:vAlign w:val="center"/>
            <w:hideMark/>
          </w:tcPr>
          <w:p w14:paraId="5ECFE0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AAAATACCATGCCAAACGGT</w:t>
            </w:r>
          </w:p>
        </w:tc>
        <w:tc>
          <w:tcPr>
            <w:tcW w:w="660" w:type="dxa"/>
            <w:tcBorders>
              <w:top w:val="nil"/>
              <w:left w:val="nil"/>
              <w:bottom w:val="nil"/>
              <w:right w:val="nil"/>
            </w:tcBorders>
            <w:shd w:val="clear" w:color="auto" w:fill="auto"/>
            <w:noWrap/>
            <w:vAlign w:val="bottom"/>
            <w:hideMark/>
          </w:tcPr>
          <w:p w14:paraId="67D6ADC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517</w:t>
            </w:r>
          </w:p>
        </w:tc>
        <w:tc>
          <w:tcPr>
            <w:tcW w:w="240" w:type="dxa"/>
            <w:tcBorders>
              <w:top w:val="nil"/>
              <w:left w:val="nil"/>
              <w:bottom w:val="nil"/>
              <w:right w:val="nil"/>
            </w:tcBorders>
            <w:shd w:val="clear" w:color="auto" w:fill="auto"/>
            <w:noWrap/>
            <w:vAlign w:val="bottom"/>
            <w:hideMark/>
          </w:tcPr>
          <w:p w14:paraId="31D4957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75B8B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63CF65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BC32C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993680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70B1BC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0357A7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4307615" w14:textId="77777777" w:rsidTr="00E00BEC">
        <w:trPr>
          <w:trHeight w:val="113"/>
        </w:trPr>
        <w:tc>
          <w:tcPr>
            <w:tcW w:w="2620" w:type="dxa"/>
            <w:tcBorders>
              <w:top w:val="nil"/>
              <w:left w:val="nil"/>
              <w:bottom w:val="nil"/>
              <w:right w:val="nil"/>
            </w:tcBorders>
            <w:shd w:val="clear" w:color="auto" w:fill="auto"/>
            <w:noWrap/>
            <w:vAlign w:val="center"/>
            <w:hideMark/>
          </w:tcPr>
          <w:p w14:paraId="639E9B8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w:t>
            </w:r>
          </w:p>
        </w:tc>
        <w:tc>
          <w:tcPr>
            <w:tcW w:w="660" w:type="dxa"/>
            <w:tcBorders>
              <w:top w:val="nil"/>
              <w:left w:val="nil"/>
              <w:bottom w:val="nil"/>
              <w:right w:val="nil"/>
            </w:tcBorders>
            <w:shd w:val="clear" w:color="auto" w:fill="auto"/>
            <w:noWrap/>
            <w:vAlign w:val="bottom"/>
            <w:hideMark/>
          </w:tcPr>
          <w:p w14:paraId="56C2617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w:t>
            </w:r>
          </w:p>
        </w:tc>
        <w:tc>
          <w:tcPr>
            <w:tcW w:w="240" w:type="dxa"/>
            <w:tcBorders>
              <w:top w:val="nil"/>
              <w:left w:val="nil"/>
              <w:bottom w:val="nil"/>
              <w:right w:val="nil"/>
            </w:tcBorders>
            <w:shd w:val="clear" w:color="auto" w:fill="auto"/>
            <w:noWrap/>
            <w:vAlign w:val="bottom"/>
            <w:hideMark/>
          </w:tcPr>
          <w:p w14:paraId="7A20F12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CCF915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TAAATACTTGAAGAGCCCCT</w:t>
            </w:r>
          </w:p>
        </w:tc>
        <w:tc>
          <w:tcPr>
            <w:tcW w:w="660" w:type="dxa"/>
            <w:tcBorders>
              <w:top w:val="nil"/>
              <w:left w:val="nil"/>
              <w:bottom w:val="nil"/>
              <w:right w:val="nil"/>
            </w:tcBorders>
            <w:shd w:val="clear" w:color="auto" w:fill="auto"/>
            <w:noWrap/>
            <w:vAlign w:val="bottom"/>
            <w:hideMark/>
          </w:tcPr>
          <w:p w14:paraId="2206ED4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472</w:t>
            </w:r>
          </w:p>
        </w:tc>
        <w:tc>
          <w:tcPr>
            <w:tcW w:w="240" w:type="dxa"/>
            <w:tcBorders>
              <w:top w:val="nil"/>
              <w:left w:val="nil"/>
              <w:bottom w:val="nil"/>
              <w:right w:val="nil"/>
            </w:tcBorders>
            <w:shd w:val="clear" w:color="auto" w:fill="auto"/>
            <w:noWrap/>
            <w:vAlign w:val="bottom"/>
            <w:hideMark/>
          </w:tcPr>
          <w:p w14:paraId="7EC890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F663A8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TATTACATATCAAAACTTAT</w:t>
            </w:r>
          </w:p>
        </w:tc>
        <w:tc>
          <w:tcPr>
            <w:tcW w:w="660" w:type="dxa"/>
            <w:tcBorders>
              <w:top w:val="nil"/>
              <w:left w:val="nil"/>
              <w:bottom w:val="nil"/>
              <w:right w:val="nil"/>
            </w:tcBorders>
            <w:shd w:val="clear" w:color="auto" w:fill="auto"/>
            <w:noWrap/>
            <w:vAlign w:val="bottom"/>
            <w:hideMark/>
          </w:tcPr>
          <w:p w14:paraId="3FDFC44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957</w:t>
            </w:r>
          </w:p>
        </w:tc>
        <w:tc>
          <w:tcPr>
            <w:tcW w:w="181" w:type="dxa"/>
            <w:tcBorders>
              <w:top w:val="nil"/>
              <w:left w:val="nil"/>
              <w:bottom w:val="nil"/>
              <w:right w:val="nil"/>
            </w:tcBorders>
            <w:shd w:val="clear" w:color="auto" w:fill="auto"/>
            <w:noWrap/>
            <w:vAlign w:val="bottom"/>
            <w:hideMark/>
          </w:tcPr>
          <w:p w14:paraId="0679A80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C01BD27" w14:textId="77777777" w:rsidTr="00E00BEC">
        <w:trPr>
          <w:trHeight w:val="113"/>
        </w:trPr>
        <w:tc>
          <w:tcPr>
            <w:tcW w:w="2620" w:type="dxa"/>
            <w:tcBorders>
              <w:top w:val="nil"/>
              <w:left w:val="nil"/>
              <w:bottom w:val="nil"/>
              <w:right w:val="nil"/>
            </w:tcBorders>
            <w:shd w:val="clear" w:color="auto" w:fill="auto"/>
            <w:noWrap/>
            <w:vAlign w:val="center"/>
            <w:hideMark/>
          </w:tcPr>
          <w:p w14:paraId="522EAD1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TTTTTTATTGAAGTTCTAGG</w:t>
            </w:r>
          </w:p>
        </w:tc>
        <w:tc>
          <w:tcPr>
            <w:tcW w:w="660" w:type="dxa"/>
            <w:tcBorders>
              <w:top w:val="nil"/>
              <w:left w:val="nil"/>
              <w:bottom w:val="nil"/>
              <w:right w:val="nil"/>
            </w:tcBorders>
            <w:shd w:val="clear" w:color="auto" w:fill="auto"/>
            <w:noWrap/>
            <w:vAlign w:val="bottom"/>
            <w:hideMark/>
          </w:tcPr>
          <w:p w14:paraId="63B229C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143</w:t>
            </w:r>
          </w:p>
        </w:tc>
        <w:tc>
          <w:tcPr>
            <w:tcW w:w="240" w:type="dxa"/>
            <w:tcBorders>
              <w:top w:val="nil"/>
              <w:left w:val="nil"/>
              <w:bottom w:val="nil"/>
              <w:right w:val="nil"/>
            </w:tcBorders>
            <w:shd w:val="clear" w:color="auto" w:fill="auto"/>
            <w:noWrap/>
            <w:vAlign w:val="bottom"/>
            <w:hideMark/>
          </w:tcPr>
          <w:p w14:paraId="44FAD2B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572EBF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4D2ED4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2AE6478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F53452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89203E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4AD6B7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71DC9BA" w14:textId="77777777" w:rsidTr="00E00BEC">
        <w:trPr>
          <w:trHeight w:val="113"/>
        </w:trPr>
        <w:tc>
          <w:tcPr>
            <w:tcW w:w="2620" w:type="dxa"/>
            <w:tcBorders>
              <w:top w:val="nil"/>
              <w:left w:val="nil"/>
              <w:bottom w:val="nil"/>
              <w:right w:val="nil"/>
            </w:tcBorders>
            <w:shd w:val="clear" w:color="auto" w:fill="auto"/>
            <w:noWrap/>
            <w:vAlign w:val="center"/>
            <w:hideMark/>
          </w:tcPr>
          <w:p w14:paraId="69C26F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32C8AD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ED6360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AE2F2D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AGTCAGAGGACCTATACTAC</w:t>
            </w:r>
          </w:p>
        </w:tc>
        <w:tc>
          <w:tcPr>
            <w:tcW w:w="660" w:type="dxa"/>
            <w:tcBorders>
              <w:top w:val="nil"/>
              <w:left w:val="nil"/>
              <w:bottom w:val="nil"/>
              <w:right w:val="nil"/>
            </w:tcBorders>
            <w:shd w:val="clear" w:color="auto" w:fill="auto"/>
            <w:noWrap/>
            <w:vAlign w:val="bottom"/>
            <w:hideMark/>
          </w:tcPr>
          <w:p w14:paraId="2F8C306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257</w:t>
            </w:r>
          </w:p>
        </w:tc>
        <w:tc>
          <w:tcPr>
            <w:tcW w:w="240" w:type="dxa"/>
            <w:tcBorders>
              <w:top w:val="nil"/>
              <w:left w:val="nil"/>
              <w:bottom w:val="nil"/>
              <w:right w:val="nil"/>
            </w:tcBorders>
            <w:shd w:val="clear" w:color="auto" w:fill="auto"/>
            <w:noWrap/>
            <w:vAlign w:val="bottom"/>
            <w:hideMark/>
          </w:tcPr>
          <w:p w14:paraId="302A902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BE8F7B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GAGTATTTACAAGATAATCT</w:t>
            </w:r>
          </w:p>
        </w:tc>
        <w:tc>
          <w:tcPr>
            <w:tcW w:w="660" w:type="dxa"/>
            <w:tcBorders>
              <w:top w:val="nil"/>
              <w:left w:val="nil"/>
              <w:bottom w:val="nil"/>
              <w:right w:val="nil"/>
            </w:tcBorders>
            <w:shd w:val="clear" w:color="auto" w:fill="auto"/>
            <w:noWrap/>
            <w:vAlign w:val="bottom"/>
            <w:hideMark/>
          </w:tcPr>
          <w:p w14:paraId="63750A1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275</w:t>
            </w:r>
          </w:p>
        </w:tc>
        <w:tc>
          <w:tcPr>
            <w:tcW w:w="181" w:type="dxa"/>
            <w:tcBorders>
              <w:top w:val="nil"/>
              <w:left w:val="nil"/>
              <w:bottom w:val="nil"/>
              <w:right w:val="nil"/>
            </w:tcBorders>
            <w:shd w:val="clear" w:color="auto" w:fill="auto"/>
            <w:noWrap/>
            <w:vAlign w:val="bottom"/>
            <w:hideMark/>
          </w:tcPr>
          <w:p w14:paraId="1C11EF8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7F807E1" w14:textId="77777777" w:rsidTr="00E00BEC">
        <w:trPr>
          <w:trHeight w:val="113"/>
        </w:trPr>
        <w:tc>
          <w:tcPr>
            <w:tcW w:w="2620" w:type="dxa"/>
            <w:tcBorders>
              <w:top w:val="nil"/>
              <w:left w:val="nil"/>
              <w:bottom w:val="nil"/>
              <w:right w:val="nil"/>
            </w:tcBorders>
            <w:shd w:val="clear" w:color="auto" w:fill="auto"/>
            <w:noWrap/>
            <w:vAlign w:val="center"/>
            <w:hideMark/>
          </w:tcPr>
          <w:p w14:paraId="4CD0E8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ACCCCACAACAGACCCCGGT</w:t>
            </w:r>
          </w:p>
        </w:tc>
        <w:tc>
          <w:tcPr>
            <w:tcW w:w="660" w:type="dxa"/>
            <w:tcBorders>
              <w:top w:val="nil"/>
              <w:left w:val="nil"/>
              <w:bottom w:val="nil"/>
              <w:right w:val="nil"/>
            </w:tcBorders>
            <w:shd w:val="clear" w:color="auto" w:fill="auto"/>
            <w:noWrap/>
            <w:vAlign w:val="bottom"/>
            <w:hideMark/>
          </w:tcPr>
          <w:p w14:paraId="057ACAF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94</w:t>
            </w:r>
          </w:p>
        </w:tc>
        <w:tc>
          <w:tcPr>
            <w:tcW w:w="240" w:type="dxa"/>
            <w:tcBorders>
              <w:top w:val="nil"/>
              <w:left w:val="nil"/>
              <w:bottom w:val="nil"/>
              <w:right w:val="nil"/>
            </w:tcBorders>
            <w:shd w:val="clear" w:color="auto" w:fill="auto"/>
            <w:noWrap/>
            <w:vAlign w:val="bottom"/>
            <w:hideMark/>
          </w:tcPr>
          <w:p w14:paraId="52C8BC8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9F517E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AA2CDB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2BB96D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958A8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70EFEBC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3F360F5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4CE2402" w14:textId="77777777" w:rsidTr="00E00BEC">
        <w:trPr>
          <w:trHeight w:val="113"/>
        </w:trPr>
        <w:tc>
          <w:tcPr>
            <w:tcW w:w="2620" w:type="dxa"/>
            <w:tcBorders>
              <w:top w:val="nil"/>
              <w:left w:val="nil"/>
              <w:bottom w:val="nil"/>
              <w:right w:val="nil"/>
            </w:tcBorders>
            <w:shd w:val="clear" w:color="auto" w:fill="auto"/>
            <w:noWrap/>
            <w:vAlign w:val="center"/>
            <w:hideMark/>
          </w:tcPr>
          <w:p w14:paraId="2152F2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063B137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2366DBF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C11E98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w:t>
            </w:r>
          </w:p>
        </w:tc>
        <w:tc>
          <w:tcPr>
            <w:tcW w:w="660" w:type="dxa"/>
            <w:tcBorders>
              <w:top w:val="nil"/>
              <w:left w:val="nil"/>
              <w:bottom w:val="nil"/>
              <w:right w:val="nil"/>
            </w:tcBorders>
            <w:shd w:val="clear" w:color="auto" w:fill="auto"/>
            <w:noWrap/>
            <w:vAlign w:val="bottom"/>
            <w:hideMark/>
          </w:tcPr>
          <w:p w14:paraId="1639970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A6287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0E6FCA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AAATCTCTAAGTTTCCAATA</w:t>
            </w:r>
          </w:p>
        </w:tc>
        <w:tc>
          <w:tcPr>
            <w:tcW w:w="660" w:type="dxa"/>
            <w:tcBorders>
              <w:top w:val="nil"/>
              <w:left w:val="nil"/>
              <w:bottom w:val="nil"/>
              <w:right w:val="nil"/>
            </w:tcBorders>
            <w:shd w:val="clear" w:color="auto" w:fill="auto"/>
            <w:noWrap/>
            <w:vAlign w:val="bottom"/>
            <w:hideMark/>
          </w:tcPr>
          <w:p w14:paraId="6877F36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1089</w:t>
            </w:r>
          </w:p>
        </w:tc>
        <w:tc>
          <w:tcPr>
            <w:tcW w:w="181" w:type="dxa"/>
            <w:tcBorders>
              <w:top w:val="nil"/>
              <w:left w:val="nil"/>
              <w:bottom w:val="nil"/>
              <w:right w:val="nil"/>
            </w:tcBorders>
            <w:shd w:val="clear" w:color="auto" w:fill="auto"/>
            <w:noWrap/>
            <w:vAlign w:val="bottom"/>
            <w:hideMark/>
          </w:tcPr>
          <w:p w14:paraId="5CC0A02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F412040" w14:textId="77777777" w:rsidTr="00E00BEC">
        <w:trPr>
          <w:trHeight w:val="113"/>
        </w:trPr>
        <w:tc>
          <w:tcPr>
            <w:tcW w:w="2620" w:type="dxa"/>
            <w:tcBorders>
              <w:top w:val="nil"/>
              <w:left w:val="nil"/>
              <w:bottom w:val="nil"/>
              <w:right w:val="nil"/>
            </w:tcBorders>
            <w:shd w:val="clear" w:color="auto" w:fill="auto"/>
            <w:noWrap/>
            <w:vAlign w:val="center"/>
            <w:hideMark/>
          </w:tcPr>
          <w:p w14:paraId="5348410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GGTTTTTTGTCTTTGCTATA</w:t>
            </w:r>
          </w:p>
        </w:tc>
        <w:tc>
          <w:tcPr>
            <w:tcW w:w="660" w:type="dxa"/>
            <w:tcBorders>
              <w:top w:val="nil"/>
              <w:left w:val="nil"/>
              <w:bottom w:val="nil"/>
              <w:right w:val="nil"/>
            </w:tcBorders>
            <w:shd w:val="clear" w:color="auto" w:fill="auto"/>
            <w:noWrap/>
            <w:vAlign w:val="bottom"/>
            <w:hideMark/>
          </w:tcPr>
          <w:p w14:paraId="15F2D33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460</w:t>
            </w:r>
          </w:p>
        </w:tc>
        <w:tc>
          <w:tcPr>
            <w:tcW w:w="240" w:type="dxa"/>
            <w:tcBorders>
              <w:top w:val="nil"/>
              <w:left w:val="nil"/>
              <w:bottom w:val="nil"/>
              <w:right w:val="nil"/>
            </w:tcBorders>
            <w:shd w:val="clear" w:color="auto" w:fill="auto"/>
            <w:noWrap/>
            <w:vAlign w:val="bottom"/>
            <w:hideMark/>
          </w:tcPr>
          <w:p w14:paraId="1F9E285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17D99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A84CFD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7425233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FC41DB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1B3D1C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A83041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3F97D8C" w14:textId="77777777" w:rsidTr="00E00BEC">
        <w:trPr>
          <w:trHeight w:val="113"/>
        </w:trPr>
        <w:tc>
          <w:tcPr>
            <w:tcW w:w="2620" w:type="dxa"/>
            <w:tcBorders>
              <w:top w:val="nil"/>
              <w:left w:val="nil"/>
              <w:bottom w:val="nil"/>
              <w:right w:val="nil"/>
            </w:tcBorders>
            <w:shd w:val="clear" w:color="auto" w:fill="auto"/>
            <w:noWrap/>
            <w:vAlign w:val="center"/>
            <w:hideMark/>
          </w:tcPr>
          <w:p w14:paraId="307F2A0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97CA5F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5DF7B08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23BDC9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AGCTGATCACTTGAGGCCAG</w:t>
            </w:r>
          </w:p>
        </w:tc>
        <w:tc>
          <w:tcPr>
            <w:tcW w:w="660" w:type="dxa"/>
            <w:tcBorders>
              <w:top w:val="nil"/>
              <w:left w:val="nil"/>
              <w:bottom w:val="nil"/>
              <w:right w:val="nil"/>
            </w:tcBorders>
            <w:shd w:val="clear" w:color="auto" w:fill="auto"/>
            <w:noWrap/>
            <w:vAlign w:val="bottom"/>
            <w:hideMark/>
          </w:tcPr>
          <w:p w14:paraId="4D89A95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116</w:t>
            </w:r>
          </w:p>
        </w:tc>
        <w:tc>
          <w:tcPr>
            <w:tcW w:w="240" w:type="dxa"/>
            <w:tcBorders>
              <w:top w:val="nil"/>
              <w:left w:val="nil"/>
              <w:bottom w:val="nil"/>
              <w:right w:val="nil"/>
            </w:tcBorders>
            <w:shd w:val="clear" w:color="auto" w:fill="auto"/>
            <w:noWrap/>
            <w:vAlign w:val="bottom"/>
            <w:hideMark/>
          </w:tcPr>
          <w:p w14:paraId="3532B32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50F6DE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GCTTGGATAGCCCATGCCTG</w:t>
            </w:r>
          </w:p>
        </w:tc>
        <w:tc>
          <w:tcPr>
            <w:tcW w:w="660" w:type="dxa"/>
            <w:tcBorders>
              <w:top w:val="nil"/>
              <w:left w:val="nil"/>
              <w:bottom w:val="nil"/>
              <w:right w:val="nil"/>
            </w:tcBorders>
            <w:shd w:val="clear" w:color="auto" w:fill="auto"/>
            <w:noWrap/>
            <w:vAlign w:val="bottom"/>
            <w:hideMark/>
          </w:tcPr>
          <w:p w14:paraId="6BF914F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177</w:t>
            </w:r>
          </w:p>
        </w:tc>
        <w:tc>
          <w:tcPr>
            <w:tcW w:w="181" w:type="dxa"/>
            <w:tcBorders>
              <w:top w:val="nil"/>
              <w:left w:val="nil"/>
              <w:bottom w:val="nil"/>
              <w:right w:val="nil"/>
            </w:tcBorders>
            <w:shd w:val="clear" w:color="auto" w:fill="auto"/>
            <w:noWrap/>
            <w:vAlign w:val="bottom"/>
            <w:hideMark/>
          </w:tcPr>
          <w:p w14:paraId="4DA6D30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71CCB9F" w14:textId="77777777" w:rsidTr="00E00BEC">
        <w:trPr>
          <w:trHeight w:val="113"/>
        </w:trPr>
        <w:tc>
          <w:tcPr>
            <w:tcW w:w="2620" w:type="dxa"/>
            <w:tcBorders>
              <w:top w:val="nil"/>
              <w:left w:val="nil"/>
              <w:bottom w:val="nil"/>
              <w:right w:val="nil"/>
            </w:tcBorders>
            <w:shd w:val="clear" w:color="auto" w:fill="auto"/>
            <w:noWrap/>
            <w:vAlign w:val="center"/>
            <w:hideMark/>
          </w:tcPr>
          <w:p w14:paraId="65520F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CATTGTGGTTTTGATTTGCA</w:t>
            </w:r>
          </w:p>
        </w:tc>
        <w:tc>
          <w:tcPr>
            <w:tcW w:w="660" w:type="dxa"/>
            <w:tcBorders>
              <w:top w:val="nil"/>
              <w:left w:val="nil"/>
              <w:bottom w:val="nil"/>
              <w:right w:val="nil"/>
            </w:tcBorders>
            <w:shd w:val="clear" w:color="auto" w:fill="auto"/>
            <w:noWrap/>
            <w:vAlign w:val="bottom"/>
            <w:hideMark/>
          </w:tcPr>
          <w:p w14:paraId="18283D7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136</w:t>
            </w:r>
          </w:p>
        </w:tc>
        <w:tc>
          <w:tcPr>
            <w:tcW w:w="240" w:type="dxa"/>
            <w:tcBorders>
              <w:top w:val="nil"/>
              <w:left w:val="nil"/>
              <w:bottom w:val="nil"/>
              <w:right w:val="nil"/>
            </w:tcBorders>
            <w:shd w:val="clear" w:color="auto" w:fill="auto"/>
            <w:noWrap/>
            <w:vAlign w:val="bottom"/>
            <w:hideMark/>
          </w:tcPr>
          <w:p w14:paraId="5ACBEEE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C97FAF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D84A02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401467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FF85F6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671B48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327C0C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0EF1BF3" w14:textId="77777777" w:rsidTr="00E00BEC">
        <w:trPr>
          <w:trHeight w:val="113"/>
        </w:trPr>
        <w:tc>
          <w:tcPr>
            <w:tcW w:w="2620" w:type="dxa"/>
            <w:tcBorders>
              <w:top w:val="nil"/>
              <w:left w:val="nil"/>
              <w:bottom w:val="nil"/>
              <w:right w:val="nil"/>
            </w:tcBorders>
            <w:shd w:val="clear" w:color="auto" w:fill="auto"/>
            <w:noWrap/>
            <w:vAlign w:val="center"/>
            <w:hideMark/>
          </w:tcPr>
          <w:p w14:paraId="06BC67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04DBAA6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7A25633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75C5CD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TATGTTGGGTGGCGGAAGCA</w:t>
            </w:r>
          </w:p>
        </w:tc>
        <w:tc>
          <w:tcPr>
            <w:tcW w:w="660" w:type="dxa"/>
            <w:tcBorders>
              <w:top w:val="nil"/>
              <w:left w:val="nil"/>
              <w:bottom w:val="nil"/>
              <w:right w:val="nil"/>
            </w:tcBorders>
            <w:shd w:val="clear" w:color="auto" w:fill="auto"/>
            <w:noWrap/>
            <w:vAlign w:val="bottom"/>
            <w:hideMark/>
          </w:tcPr>
          <w:p w14:paraId="7D61B9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125</w:t>
            </w:r>
          </w:p>
        </w:tc>
        <w:tc>
          <w:tcPr>
            <w:tcW w:w="240" w:type="dxa"/>
            <w:tcBorders>
              <w:top w:val="nil"/>
              <w:left w:val="nil"/>
              <w:bottom w:val="nil"/>
              <w:right w:val="nil"/>
            </w:tcBorders>
            <w:shd w:val="clear" w:color="auto" w:fill="auto"/>
            <w:noWrap/>
            <w:vAlign w:val="bottom"/>
            <w:hideMark/>
          </w:tcPr>
          <w:p w14:paraId="290FD1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EF5B8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TAAATACTTGAAGAGCCCCT</w:t>
            </w:r>
          </w:p>
        </w:tc>
        <w:tc>
          <w:tcPr>
            <w:tcW w:w="660" w:type="dxa"/>
            <w:tcBorders>
              <w:top w:val="nil"/>
              <w:left w:val="nil"/>
              <w:bottom w:val="nil"/>
              <w:right w:val="nil"/>
            </w:tcBorders>
            <w:shd w:val="clear" w:color="auto" w:fill="auto"/>
            <w:noWrap/>
            <w:vAlign w:val="bottom"/>
            <w:hideMark/>
          </w:tcPr>
          <w:p w14:paraId="13C46D0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91</w:t>
            </w:r>
          </w:p>
        </w:tc>
        <w:tc>
          <w:tcPr>
            <w:tcW w:w="181" w:type="dxa"/>
            <w:tcBorders>
              <w:top w:val="nil"/>
              <w:left w:val="nil"/>
              <w:bottom w:val="nil"/>
              <w:right w:val="nil"/>
            </w:tcBorders>
            <w:shd w:val="clear" w:color="auto" w:fill="auto"/>
            <w:noWrap/>
            <w:vAlign w:val="bottom"/>
            <w:hideMark/>
          </w:tcPr>
          <w:p w14:paraId="7196CAC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F8977B9" w14:textId="77777777" w:rsidTr="00E00BEC">
        <w:trPr>
          <w:trHeight w:val="113"/>
        </w:trPr>
        <w:tc>
          <w:tcPr>
            <w:tcW w:w="2620" w:type="dxa"/>
            <w:tcBorders>
              <w:top w:val="nil"/>
              <w:left w:val="nil"/>
              <w:bottom w:val="nil"/>
              <w:right w:val="nil"/>
            </w:tcBorders>
            <w:shd w:val="clear" w:color="auto" w:fill="auto"/>
            <w:noWrap/>
            <w:vAlign w:val="center"/>
            <w:hideMark/>
          </w:tcPr>
          <w:p w14:paraId="30100E5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TTTTCTTGTAAATTTGTTTG</w:t>
            </w:r>
          </w:p>
        </w:tc>
        <w:tc>
          <w:tcPr>
            <w:tcW w:w="660" w:type="dxa"/>
            <w:tcBorders>
              <w:top w:val="nil"/>
              <w:left w:val="nil"/>
              <w:bottom w:val="nil"/>
              <w:right w:val="nil"/>
            </w:tcBorders>
            <w:shd w:val="clear" w:color="auto" w:fill="auto"/>
            <w:noWrap/>
            <w:vAlign w:val="bottom"/>
            <w:hideMark/>
          </w:tcPr>
          <w:p w14:paraId="73023FD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539</w:t>
            </w:r>
          </w:p>
        </w:tc>
        <w:tc>
          <w:tcPr>
            <w:tcW w:w="240" w:type="dxa"/>
            <w:tcBorders>
              <w:top w:val="nil"/>
              <w:left w:val="nil"/>
              <w:bottom w:val="nil"/>
              <w:right w:val="nil"/>
            </w:tcBorders>
            <w:shd w:val="clear" w:color="auto" w:fill="auto"/>
            <w:noWrap/>
            <w:vAlign w:val="bottom"/>
            <w:hideMark/>
          </w:tcPr>
          <w:p w14:paraId="38583C6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C12FE4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FB2047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1B615FA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19F8C9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w:t>
            </w:r>
          </w:p>
        </w:tc>
        <w:tc>
          <w:tcPr>
            <w:tcW w:w="660" w:type="dxa"/>
            <w:tcBorders>
              <w:top w:val="nil"/>
              <w:left w:val="nil"/>
              <w:bottom w:val="nil"/>
              <w:right w:val="nil"/>
            </w:tcBorders>
            <w:shd w:val="clear" w:color="auto" w:fill="auto"/>
            <w:noWrap/>
            <w:vAlign w:val="bottom"/>
            <w:hideMark/>
          </w:tcPr>
          <w:p w14:paraId="60E07D0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181" w:type="dxa"/>
            <w:tcBorders>
              <w:top w:val="nil"/>
              <w:left w:val="nil"/>
              <w:bottom w:val="nil"/>
              <w:right w:val="nil"/>
            </w:tcBorders>
            <w:shd w:val="clear" w:color="auto" w:fill="auto"/>
            <w:noWrap/>
            <w:vAlign w:val="bottom"/>
            <w:hideMark/>
          </w:tcPr>
          <w:p w14:paraId="1F29540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C085696" w14:textId="77777777" w:rsidTr="00E00BEC">
        <w:trPr>
          <w:trHeight w:val="113"/>
        </w:trPr>
        <w:tc>
          <w:tcPr>
            <w:tcW w:w="2620" w:type="dxa"/>
            <w:tcBorders>
              <w:top w:val="nil"/>
              <w:left w:val="nil"/>
              <w:bottom w:val="nil"/>
              <w:right w:val="nil"/>
            </w:tcBorders>
            <w:shd w:val="clear" w:color="auto" w:fill="auto"/>
            <w:noWrap/>
            <w:vAlign w:val="center"/>
            <w:hideMark/>
          </w:tcPr>
          <w:p w14:paraId="27C2AC4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w:t>
            </w:r>
          </w:p>
        </w:tc>
        <w:tc>
          <w:tcPr>
            <w:tcW w:w="660" w:type="dxa"/>
            <w:tcBorders>
              <w:top w:val="nil"/>
              <w:left w:val="nil"/>
              <w:bottom w:val="nil"/>
              <w:right w:val="nil"/>
            </w:tcBorders>
            <w:shd w:val="clear" w:color="auto" w:fill="auto"/>
            <w:noWrap/>
            <w:vAlign w:val="bottom"/>
            <w:hideMark/>
          </w:tcPr>
          <w:p w14:paraId="72570E5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w:t>
            </w:r>
          </w:p>
        </w:tc>
        <w:tc>
          <w:tcPr>
            <w:tcW w:w="240" w:type="dxa"/>
            <w:tcBorders>
              <w:top w:val="nil"/>
              <w:left w:val="nil"/>
              <w:bottom w:val="nil"/>
              <w:right w:val="nil"/>
            </w:tcBorders>
            <w:shd w:val="clear" w:color="auto" w:fill="auto"/>
            <w:noWrap/>
            <w:vAlign w:val="bottom"/>
            <w:hideMark/>
          </w:tcPr>
          <w:p w14:paraId="10CEA39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67568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GAAAAAGAAAAAGAAAAGAA</w:t>
            </w:r>
          </w:p>
        </w:tc>
        <w:tc>
          <w:tcPr>
            <w:tcW w:w="660" w:type="dxa"/>
            <w:tcBorders>
              <w:top w:val="nil"/>
              <w:left w:val="nil"/>
              <w:bottom w:val="nil"/>
              <w:right w:val="nil"/>
            </w:tcBorders>
            <w:shd w:val="clear" w:color="auto" w:fill="auto"/>
            <w:noWrap/>
            <w:vAlign w:val="bottom"/>
            <w:hideMark/>
          </w:tcPr>
          <w:p w14:paraId="316FAED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28</w:t>
            </w:r>
          </w:p>
        </w:tc>
        <w:tc>
          <w:tcPr>
            <w:tcW w:w="240" w:type="dxa"/>
            <w:tcBorders>
              <w:top w:val="nil"/>
              <w:left w:val="nil"/>
              <w:bottom w:val="nil"/>
              <w:right w:val="nil"/>
            </w:tcBorders>
            <w:shd w:val="clear" w:color="auto" w:fill="auto"/>
            <w:noWrap/>
            <w:vAlign w:val="bottom"/>
            <w:hideMark/>
          </w:tcPr>
          <w:p w14:paraId="24927B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289022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ACACCTAAAGCCCCTGCCCA</w:t>
            </w:r>
          </w:p>
        </w:tc>
        <w:tc>
          <w:tcPr>
            <w:tcW w:w="660" w:type="dxa"/>
            <w:tcBorders>
              <w:top w:val="nil"/>
              <w:left w:val="nil"/>
              <w:bottom w:val="nil"/>
              <w:right w:val="nil"/>
            </w:tcBorders>
            <w:shd w:val="clear" w:color="auto" w:fill="auto"/>
            <w:noWrap/>
            <w:vAlign w:val="bottom"/>
            <w:hideMark/>
          </w:tcPr>
          <w:p w14:paraId="7D24D2C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878</w:t>
            </w:r>
          </w:p>
        </w:tc>
        <w:tc>
          <w:tcPr>
            <w:tcW w:w="181" w:type="dxa"/>
            <w:tcBorders>
              <w:top w:val="nil"/>
              <w:left w:val="nil"/>
              <w:bottom w:val="nil"/>
              <w:right w:val="nil"/>
            </w:tcBorders>
            <w:shd w:val="clear" w:color="auto" w:fill="auto"/>
            <w:noWrap/>
            <w:vAlign w:val="bottom"/>
            <w:hideMark/>
          </w:tcPr>
          <w:p w14:paraId="08B828F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9774366" w14:textId="77777777" w:rsidTr="00E00BEC">
        <w:trPr>
          <w:trHeight w:val="113"/>
        </w:trPr>
        <w:tc>
          <w:tcPr>
            <w:tcW w:w="2620" w:type="dxa"/>
            <w:tcBorders>
              <w:top w:val="nil"/>
              <w:left w:val="nil"/>
              <w:bottom w:val="nil"/>
              <w:right w:val="nil"/>
            </w:tcBorders>
            <w:shd w:val="clear" w:color="auto" w:fill="auto"/>
            <w:noWrap/>
            <w:vAlign w:val="center"/>
            <w:hideMark/>
          </w:tcPr>
          <w:p w14:paraId="06EE7D9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TAGACTTGTATAGTTTGAAG</w:t>
            </w:r>
          </w:p>
        </w:tc>
        <w:tc>
          <w:tcPr>
            <w:tcW w:w="660" w:type="dxa"/>
            <w:tcBorders>
              <w:top w:val="nil"/>
              <w:left w:val="nil"/>
              <w:bottom w:val="nil"/>
              <w:right w:val="nil"/>
            </w:tcBorders>
            <w:shd w:val="clear" w:color="auto" w:fill="auto"/>
            <w:noWrap/>
            <w:vAlign w:val="bottom"/>
            <w:hideMark/>
          </w:tcPr>
          <w:p w14:paraId="06545C6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108</w:t>
            </w:r>
          </w:p>
        </w:tc>
        <w:tc>
          <w:tcPr>
            <w:tcW w:w="240" w:type="dxa"/>
            <w:tcBorders>
              <w:top w:val="nil"/>
              <w:left w:val="nil"/>
              <w:bottom w:val="nil"/>
              <w:right w:val="nil"/>
            </w:tcBorders>
            <w:shd w:val="clear" w:color="auto" w:fill="auto"/>
            <w:noWrap/>
            <w:vAlign w:val="bottom"/>
            <w:hideMark/>
          </w:tcPr>
          <w:p w14:paraId="6D689EE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1A4B7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0710EFF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2FD2547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2FFE1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D809DE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A35B54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428B075" w14:textId="77777777" w:rsidTr="00E00BEC">
        <w:trPr>
          <w:trHeight w:val="113"/>
        </w:trPr>
        <w:tc>
          <w:tcPr>
            <w:tcW w:w="2620" w:type="dxa"/>
            <w:tcBorders>
              <w:top w:val="nil"/>
              <w:left w:val="nil"/>
              <w:bottom w:val="nil"/>
              <w:right w:val="nil"/>
            </w:tcBorders>
            <w:shd w:val="clear" w:color="auto" w:fill="auto"/>
            <w:noWrap/>
            <w:vAlign w:val="center"/>
            <w:hideMark/>
          </w:tcPr>
          <w:p w14:paraId="5F61702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381868A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240" w:type="dxa"/>
            <w:tcBorders>
              <w:top w:val="nil"/>
              <w:left w:val="nil"/>
              <w:bottom w:val="nil"/>
              <w:right w:val="nil"/>
            </w:tcBorders>
            <w:shd w:val="clear" w:color="auto" w:fill="auto"/>
            <w:noWrap/>
            <w:vAlign w:val="bottom"/>
            <w:hideMark/>
          </w:tcPr>
          <w:p w14:paraId="1B748CE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14DCAB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TTATGCTGAGTCAGCAGACT</w:t>
            </w:r>
          </w:p>
        </w:tc>
        <w:tc>
          <w:tcPr>
            <w:tcW w:w="660" w:type="dxa"/>
            <w:tcBorders>
              <w:top w:val="nil"/>
              <w:left w:val="nil"/>
              <w:bottom w:val="nil"/>
              <w:right w:val="nil"/>
            </w:tcBorders>
            <w:shd w:val="clear" w:color="auto" w:fill="auto"/>
            <w:noWrap/>
            <w:vAlign w:val="bottom"/>
            <w:hideMark/>
          </w:tcPr>
          <w:p w14:paraId="006697B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262</w:t>
            </w:r>
          </w:p>
        </w:tc>
        <w:tc>
          <w:tcPr>
            <w:tcW w:w="240" w:type="dxa"/>
            <w:tcBorders>
              <w:top w:val="nil"/>
              <w:left w:val="nil"/>
              <w:bottom w:val="nil"/>
              <w:right w:val="nil"/>
            </w:tcBorders>
            <w:shd w:val="clear" w:color="auto" w:fill="auto"/>
            <w:noWrap/>
            <w:vAlign w:val="bottom"/>
            <w:hideMark/>
          </w:tcPr>
          <w:p w14:paraId="7AD6002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ED16B8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AAAAAAAAGAAAA</w:t>
            </w:r>
          </w:p>
        </w:tc>
        <w:tc>
          <w:tcPr>
            <w:tcW w:w="660" w:type="dxa"/>
            <w:tcBorders>
              <w:top w:val="nil"/>
              <w:left w:val="nil"/>
              <w:bottom w:val="nil"/>
              <w:right w:val="nil"/>
            </w:tcBorders>
            <w:shd w:val="clear" w:color="auto" w:fill="auto"/>
            <w:noWrap/>
            <w:vAlign w:val="bottom"/>
            <w:hideMark/>
          </w:tcPr>
          <w:p w14:paraId="431716A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w:t>
            </w:r>
          </w:p>
        </w:tc>
        <w:tc>
          <w:tcPr>
            <w:tcW w:w="181" w:type="dxa"/>
            <w:tcBorders>
              <w:top w:val="nil"/>
              <w:left w:val="nil"/>
              <w:bottom w:val="nil"/>
              <w:right w:val="nil"/>
            </w:tcBorders>
            <w:shd w:val="clear" w:color="auto" w:fill="auto"/>
            <w:noWrap/>
            <w:vAlign w:val="bottom"/>
            <w:hideMark/>
          </w:tcPr>
          <w:p w14:paraId="67CCBAD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D1C4F1F" w14:textId="77777777" w:rsidTr="00E00BEC">
        <w:trPr>
          <w:trHeight w:val="113"/>
        </w:trPr>
        <w:tc>
          <w:tcPr>
            <w:tcW w:w="2620" w:type="dxa"/>
            <w:tcBorders>
              <w:top w:val="nil"/>
              <w:left w:val="nil"/>
              <w:bottom w:val="nil"/>
              <w:right w:val="nil"/>
            </w:tcBorders>
            <w:shd w:val="clear" w:color="auto" w:fill="auto"/>
            <w:noWrap/>
            <w:vAlign w:val="center"/>
            <w:hideMark/>
          </w:tcPr>
          <w:p w14:paraId="180656F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GTTTTTTAGAATGCTGTGAA</w:t>
            </w:r>
          </w:p>
        </w:tc>
        <w:tc>
          <w:tcPr>
            <w:tcW w:w="660" w:type="dxa"/>
            <w:tcBorders>
              <w:top w:val="nil"/>
              <w:left w:val="nil"/>
              <w:bottom w:val="nil"/>
              <w:right w:val="nil"/>
            </w:tcBorders>
            <w:shd w:val="clear" w:color="auto" w:fill="auto"/>
            <w:noWrap/>
            <w:vAlign w:val="bottom"/>
            <w:hideMark/>
          </w:tcPr>
          <w:p w14:paraId="464403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1456</w:t>
            </w:r>
          </w:p>
        </w:tc>
        <w:tc>
          <w:tcPr>
            <w:tcW w:w="240" w:type="dxa"/>
            <w:tcBorders>
              <w:top w:val="nil"/>
              <w:left w:val="nil"/>
              <w:bottom w:val="nil"/>
              <w:right w:val="nil"/>
            </w:tcBorders>
            <w:shd w:val="clear" w:color="auto" w:fill="auto"/>
            <w:noWrap/>
            <w:vAlign w:val="bottom"/>
            <w:hideMark/>
          </w:tcPr>
          <w:p w14:paraId="3A4BD13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9A503E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1A93196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184304A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E171C6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7A9F7D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E96753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5E3F689" w14:textId="77777777" w:rsidTr="00E00BEC">
        <w:trPr>
          <w:trHeight w:val="113"/>
        </w:trPr>
        <w:tc>
          <w:tcPr>
            <w:tcW w:w="2620" w:type="dxa"/>
            <w:tcBorders>
              <w:top w:val="nil"/>
              <w:left w:val="nil"/>
              <w:bottom w:val="nil"/>
              <w:right w:val="nil"/>
            </w:tcBorders>
            <w:shd w:val="clear" w:color="auto" w:fill="auto"/>
            <w:noWrap/>
            <w:vAlign w:val="center"/>
            <w:hideMark/>
          </w:tcPr>
          <w:p w14:paraId="0214275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5A34F3B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3C77850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0377FE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CAAGAAAGTGAAAGGCAAGT</w:t>
            </w:r>
          </w:p>
        </w:tc>
        <w:tc>
          <w:tcPr>
            <w:tcW w:w="660" w:type="dxa"/>
            <w:tcBorders>
              <w:top w:val="nil"/>
              <w:left w:val="nil"/>
              <w:bottom w:val="nil"/>
              <w:right w:val="nil"/>
            </w:tcBorders>
            <w:shd w:val="clear" w:color="auto" w:fill="auto"/>
            <w:noWrap/>
            <w:vAlign w:val="bottom"/>
            <w:hideMark/>
          </w:tcPr>
          <w:p w14:paraId="7C32FF1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104</w:t>
            </w:r>
          </w:p>
        </w:tc>
        <w:tc>
          <w:tcPr>
            <w:tcW w:w="240" w:type="dxa"/>
            <w:tcBorders>
              <w:top w:val="nil"/>
              <w:left w:val="nil"/>
              <w:bottom w:val="nil"/>
              <w:right w:val="nil"/>
            </w:tcBorders>
            <w:shd w:val="clear" w:color="auto" w:fill="auto"/>
            <w:noWrap/>
            <w:vAlign w:val="bottom"/>
            <w:hideMark/>
          </w:tcPr>
          <w:p w14:paraId="4B70C8F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0DB24D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AGAAAAGAAAAGAAAAAAGA</w:t>
            </w:r>
          </w:p>
        </w:tc>
        <w:tc>
          <w:tcPr>
            <w:tcW w:w="660" w:type="dxa"/>
            <w:tcBorders>
              <w:top w:val="nil"/>
              <w:left w:val="nil"/>
              <w:bottom w:val="nil"/>
              <w:right w:val="nil"/>
            </w:tcBorders>
            <w:shd w:val="clear" w:color="auto" w:fill="auto"/>
            <w:noWrap/>
            <w:vAlign w:val="bottom"/>
            <w:hideMark/>
          </w:tcPr>
          <w:p w14:paraId="322230C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148</w:t>
            </w:r>
          </w:p>
        </w:tc>
        <w:tc>
          <w:tcPr>
            <w:tcW w:w="181" w:type="dxa"/>
            <w:tcBorders>
              <w:top w:val="nil"/>
              <w:left w:val="nil"/>
              <w:bottom w:val="nil"/>
              <w:right w:val="nil"/>
            </w:tcBorders>
            <w:shd w:val="clear" w:color="auto" w:fill="auto"/>
            <w:noWrap/>
            <w:vAlign w:val="bottom"/>
            <w:hideMark/>
          </w:tcPr>
          <w:p w14:paraId="64B59A0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0BEDE8C" w14:textId="77777777" w:rsidTr="00E00BEC">
        <w:trPr>
          <w:trHeight w:val="113"/>
        </w:trPr>
        <w:tc>
          <w:tcPr>
            <w:tcW w:w="2620" w:type="dxa"/>
            <w:tcBorders>
              <w:top w:val="nil"/>
              <w:left w:val="nil"/>
              <w:bottom w:val="nil"/>
              <w:right w:val="nil"/>
            </w:tcBorders>
            <w:shd w:val="clear" w:color="auto" w:fill="auto"/>
            <w:noWrap/>
            <w:vAlign w:val="center"/>
            <w:hideMark/>
          </w:tcPr>
          <w:p w14:paraId="3575AB6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GTATTAGCCCTTTGGGAATC</w:t>
            </w:r>
          </w:p>
        </w:tc>
        <w:tc>
          <w:tcPr>
            <w:tcW w:w="660" w:type="dxa"/>
            <w:tcBorders>
              <w:top w:val="nil"/>
              <w:left w:val="nil"/>
              <w:bottom w:val="nil"/>
              <w:right w:val="nil"/>
            </w:tcBorders>
            <w:shd w:val="clear" w:color="auto" w:fill="auto"/>
            <w:noWrap/>
            <w:vAlign w:val="bottom"/>
            <w:hideMark/>
          </w:tcPr>
          <w:p w14:paraId="7E3C784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2442</w:t>
            </w:r>
          </w:p>
        </w:tc>
        <w:tc>
          <w:tcPr>
            <w:tcW w:w="240" w:type="dxa"/>
            <w:tcBorders>
              <w:top w:val="nil"/>
              <w:left w:val="nil"/>
              <w:bottom w:val="nil"/>
              <w:right w:val="nil"/>
            </w:tcBorders>
            <w:shd w:val="clear" w:color="auto" w:fill="auto"/>
            <w:noWrap/>
            <w:vAlign w:val="bottom"/>
            <w:hideMark/>
          </w:tcPr>
          <w:p w14:paraId="70DE7BE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24342F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096D3B6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3E8BA17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BD8E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3C1ECF8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050CA26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419032B" w14:textId="77777777" w:rsidTr="00E00BEC">
        <w:trPr>
          <w:trHeight w:val="113"/>
        </w:trPr>
        <w:tc>
          <w:tcPr>
            <w:tcW w:w="2620" w:type="dxa"/>
            <w:tcBorders>
              <w:top w:val="nil"/>
              <w:left w:val="nil"/>
              <w:bottom w:val="nil"/>
              <w:right w:val="nil"/>
            </w:tcBorders>
            <w:shd w:val="clear" w:color="auto" w:fill="auto"/>
            <w:noWrap/>
            <w:vAlign w:val="center"/>
            <w:hideMark/>
          </w:tcPr>
          <w:p w14:paraId="456C833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EF3A7F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147F31F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EAC304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TCAAAAAGAAAACTTGATTT</w:t>
            </w:r>
          </w:p>
        </w:tc>
        <w:tc>
          <w:tcPr>
            <w:tcW w:w="660" w:type="dxa"/>
            <w:tcBorders>
              <w:top w:val="nil"/>
              <w:left w:val="nil"/>
              <w:bottom w:val="nil"/>
              <w:right w:val="nil"/>
            </w:tcBorders>
            <w:shd w:val="clear" w:color="auto" w:fill="auto"/>
            <w:noWrap/>
            <w:vAlign w:val="bottom"/>
            <w:hideMark/>
          </w:tcPr>
          <w:p w14:paraId="5EC547C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240</w:t>
            </w:r>
          </w:p>
        </w:tc>
        <w:tc>
          <w:tcPr>
            <w:tcW w:w="240" w:type="dxa"/>
            <w:tcBorders>
              <w:top w:val="nil"/>
              <w:left w:val="nil"/>
              <w:bottom w:val="nil"/>
              <w:right w:val="nil"/>
            </w:tcBorders>
            <w:shd w:val="clear" w:color="auto" w:fill="auto"/>
            <w:noWrap/>
            <w:vAlign w:val="bottom"/>
            <w:hideMark/>
          </w:tcPr>
          <w:p w14:paraId="515F36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AB154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TATTTTTATGACTTTTGGGT</w:t>
            </w:r>
          </w:p>
        </w:tc>
        <w:tc>
          <w:tcPr>
            <w:tcW w:w="660" w:type="dxa"/>
            <w:tcBorders>
              <w:top w:val="nil"/>
              <w:left w:val="nil"/>
              <w:bottom w:val="nil"/>
              <w:right w:val="nil"/>
            </w:tcBorders>
            <w:shd w:val="clear" w:color="auto" w:fill="auto"/>
            <w:noWrap/>
            <w:vAlign w:val="bottom"/>
            <w:hideMark/>
          </w:tcPr>
          <w:p w14:paraId="5A5C277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1050</w:t>
            </w:r>
          </w:p>
        </w:tc>
        <w:tc>
          <w:tcPr>
            <w:tcW w:w="181" w:type="dxa"/>
            <w:tcBorders>
              <w:top w:val="nil"/>
              <w:left w:val="nil"/>
              <w:bottom w:val="nil"/>
              <w:right w:val="nil"/>
            </w:tcBorders>
            <w:shd w:val="clear" w:color="auto" w:fill="auto"/>
            <w:noWrap/>
            <w:vAlign w:val="bottom"/>
            <w:hideMark/>
          </w:tcPr>
          <w:p w14:paraId="1C632F4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2D7AEE8" w14:textId="77777777" w:rsidTr="00E00BEC">
        <w:trPr>
          <w:trHeight w:val="113"/>
        </w:trPr>
        <w:tc>
          <w:tcPr>
            <w:tcW w:w="2620" w:type="dxa"/>
            <w:tcBorders>
              <w:top w:val="nil"/>
              <w:left w:val="nil"/>
              <w:bottom w:val="nil"/>
              <w:right w:val="nil"/>
            </w:tcBorders>
            <w:shd w:val="clear" w:color="auto" w:fill="auto"/>
            <w:noWrap/>
            <w:vAlign w:val="center"/>
            <w:hideMark/>
          </w:tcPr>
          <w:p w14:paraId="6E9B5CB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GTCAATTAAACCTCTTTTCT</w:t>
            </w:r>
          </w:p>
        </w:tc>
        <w:tc>
          <w:tcPr>
            <w:tcW w:w="660" w:type="dxa"/>
            <w:tcBorders>
              <w:top w:val="nil"/>
              <w:left w:val="nil"/>
              <w:bottom w:val="nil"/>
              <w:right w:val="nil"/>
            </w:tcBorders>
            <w:shd w:val="clear" w:color="auto" w:fill="auto"/>
            <w:noWrap/>
            <w:vAlign w:val="bottom"/>
            <w:hideMark/>
          </w:tcPr>
          <w:p w14:paraId="593FC47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894</w:t>
            </w:r>
          </w:p>
        </w:tc>
        <w:tc>
          <w:tcPr>
            <w:tcW w:w="240" w:type="dxa"/>
            <w:tcBorders>
              <w:top w:val="nil"/>
              <w:left w:val="nil"/>
              <w:bottom w:val="nil"/>
              <w:right w:val="nil"/>
            </w:tcBorders>
            <w:shd w:val="clear" w:color="auto" w:fill="auto"/>
            <w:noWrap/>
            <w:vAlign w:val="bottom"/>
            <w:hideMark/>
          </w:tcPr>
          <w:p w14:paraId="7E62200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73182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B72CD8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E42F4A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9B0916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5C6AAB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190960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7116827" w14:textId="77777777" w:rsidTr="00E00BEC">
        <w:trPr>
          <w:trHeight w:val="113"/>
        </w:trPr>
        <w:tc>
          <w:tcPr>
            <w:tcW w:w="2620" w:type="dxa"/>
            <w:tcBorders>
              <w:top w:val="nil"/>
              <w:left w:val="nil"/>
              <w:bottom w:val="nil"/>
              <w:right w:val="nil"/>
            </w:tcBorders>
            <w:shd w:val="clear" w:color="auto" w:fill="auto"/>
            <w:noWrap/>
            <w:vAlign w:val="center"/>
            <w:hideMark/>
          </w:tcPr>
          <w:p w14:paraId="675DCE8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4C7E4A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39AF66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EC18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GCCGTATGTATGCATATCAT</w:t>
            </w:r>
          </w:p>
        </w:tc>
        <w:tc>
          <w:tcPr>
            <w:tcW w:w="660" w:type="dxa"/>
            <w:tcBorders>
              <w:top w:val="nil"/>
              <w:left w:val="nil"/>
              <w:bottom w:val="nil"/>
              <w:right w:val="nil"/>
            </w:tcBorders>
            <w:shd w:val="clear" w:color="auto" w:fill="auto"/>
            <w:noWrap/>
            <w:vAlign w:val="bottom"/>
            <w:hideMark/>
          </w:tcPr>
          <w:p w14:paraId="4E87DC5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525</w:t>
            </w:r>
          </w:p>
        </w:tc>
        <w:tc>
          <w:tcPr>
            <w:tcW w:w="240" w:type="dxa"/>
            <w:tcBorders>
              <w:top w:val="nil"/>
              <w:left w:val="nil"/>
              <w:bottom w:val="nil"/>
              <w:right w:val="nil"/>
            </w:tcBorders>
            <w:shd w:val="clear" w:color="auto" w:fill="auto"/>
            <w:noWrap/>
            <w:vAlign w:val="bottom"/>
            <w:hideMark/>
          </w:tcPr>
          <w:p w14:paraId="4D1C7FB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95CA3B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AGGCACGGTGGCTCACACCT</w:t>
            </w:r>
          </w:p>
        </w:tc>
        <w:tc>
          <w:tcPr>
            <w:tcW w:w="660" w:type="dxa"/>
            <w:tcBorders>
              <w:top w:val="nil"/>
              <w:left w:val="nil"/>
              <w:bottom w:val="nil"/>
              <w:right w:val="nil"/>
            </w:tcBorders>
            <w:shd w:val="clear" w:color="auto" w:fill="auto"/>
            <w:noWrap/>
            <w:vAlign w:val="bottom"/>
            <w:hideMark/>
          </w:tcPr>
          <w:p w14:paraId="52007BB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4512</w:t>
            </w:r>
          </w:p>
        </w:tc>
        <w:tc>
          <w:tcPr>
            <w:tcW w:w="181" w:type="dxa"/>
            <w:tcBorders>
              <w:top w:val="nil"/>
              <w:left w:val="nil"/>
              <w:bottom w:val="nil"/>
              <w:right w:val="nil"/>
            </w:tcBorders>
            <w:shd w:val="clear" w:color="auto" w:fill="auto"/>
            <w:noWrap/>
            <w:vAlign w:val="bottom"/>
            <w:hideMark/>
          </w:tcPr>
          <w:p w14:paraId="7797011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D7E539D" w14:textId="77777777" w:rsidTr="00E00BEC">
        <w:trPr>
          <w:trHeight w:val="113"/>
        </w:trPr>
        <w:tc>
          <w:tcPr>
            <w:tcW w:w="2620" w:type="dxa"/>
            <w:tcBorders>
              <w:top w:val="nil"/>
              <w:left w:val="nil"/>
              <w:bottom w:val="nil"/>
              <w:right w:val="nil"/>
            </w:tcBorders>
            <w:shd w:val="clear" w:color="auto" w:fill="auto"/>
            <w:noWrap/>
            <w:vAlign w:val="center"/>
            <w:hideMark/>
          </w:tcPr>
          <w:p w14:paraId="71D5A52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CTTTCCATTATTTAATTGCT</w:t>
            </w:r>
          </w:p>
        </w:tc>
        <w:tc>
          <w:tcPr>
            <w:tcW w:w="660" w:type="dxa"/>
            <w:tcBorders>
              <w:top w:val="nil"/>
              <w:left w:val="nil"/>
              <w:bottom w:val="nil"/>
              <w:right w:val="nil"/>
            </w:tcBorders>
            <w:shd w:val="clear" w:color="auto" w:fill="auto"/>
            <w:noWrap/>
            <w:vAlign w:val="bottom"/>
            <w:hideMark/>
          </w:tcPr>
          <w:p w14:paraId="2C2E25F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28</w:t>
            </w:r>
          </w:p>
        </w:tc>
        <w:tc>
          <w:tcPr>
            <w:tcW w:w="240" w:type="dxa"/>
            <w:tcBorders>
              <w:top w:val="nil"/>
              <w:left w:val="nil"/>
              <w:bottom w:val="nil"/>
              <w:right w:val="nil"/>
            </w:tcBorders>
            <w:shd w:val="clear" w:color="auto" w:fill="auto"/>
            <w:noWrap/>
            <w:vAlign w:val="bottom"/>
            <w:hideMark/>
          </w:tcPr>
          <w:p w14:paraId="0173F36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84DEC3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w:t>
            </w:r>
          </w:p>
        </w:tc>
        <w:tc>
          <w:tcPr>
            <w:tcW w:w="660" w:type="dxa"/>
            <w:tcBorders>
              <w:top w:val="nil"/>
              <w:left w:val="nil"/>
              <w:bottom w:val="nil"/>
              <w:right w:val="nil"/>
            </w:tcBorders>
            <w:shd w:val="clear" w:color="auto" w:fill="auto"/>
            <w:noWrap/>
            <w:vAlign w:val="bottom"/>
            <w:hideMark/>
          </w:tcPr>
          <w:p w14:paraId="406B06F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w:t>
            </w:r>
          </w:p>
        </w:tc>
        <w:tc>
          <w:tcPr>
            <w:tcW w:w="240" w:type="dxa"/>
            <w:tcBorders>
              <w:top w:val="nil"/>
              <w:left w:val="nil"/>
              <w:bottom w:val="nil"/>
              <w:right w:val="nil"/>
            </w:tcBorders>
            <w:shd w:val="clear" w:color="auto" w:fill="auto"/>
            <w:noWrap/>
            <w:vAlign w:val="bottom"/>
            <w:hideMark/>
          </w:tcPr>
          <w:p w14:paraId="64F71E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746D1E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2EF2D9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CB5976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DBE8BCA" w14:textId="77777777" w:rsidTr="00E00BEC">
        <w:trPr>
          <w:trHeight w:val="113"/>
        </w:trPr>
        <w:tc>
          <w:tcPr>
            <w:tcW w:w="2620" w:type="dxa"/>
            <w:tcBorders>
              <w:top w:val="nil"/>
              <w:left w:val="nil"/>
              <w:bottom w:val="nil"/>
              <w:right w:val="nil"/>
            </w:tcBorders>
            <w:shd w:val="clear" w:color="auto" w:fill="auto"/>
            <w:noWrap/>
            <w:vAlign w:val="center"/>
            <w:hideMark/>
          </w:tcPr>
          <w:p w14:paraId="325A77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53B7299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34C3810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B3A27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CTTTCATGCTCCTTAGGAGA</w:t>
            </w:r>
          </w:p>
        </w:tc>
        <w:tc>
          <w:tcPr>
            <w:tcW w:w="660" w:type="dxa"/>
            <w:tcBorders>
              <w:top w:val="nil"/>
              <w:left w:val="nil"/>
              <w:bottom w:val="nil"/>
              <w:right w:val="nil"/>
            </w:tcBorders>
            <w:shd w:val="clear" w:color="auto" w:fill="auto"/>
            <w:noWrap/>
            <w:vAlign w:val="bottom"/>
            <w:hideMark/>
          </w:tcPr>
          <w:p w14:paraId="11152AF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174</w:t>
            </w:r>
          </w:p>
        </w:tc>
        <w:tc>
          <w:tcPr>
            <w:tcW w:w="240" w:type="dxa"/>
            <w:tcBorders>
              <w:top w:val="nil"/>
              <w:left w:val="nil"/>
              <w:bottom w:val="nil"/>
              <w:right w:val="nil"/>
            </w:tcBorders>
            <w:shd w:val="clear" w:color="auto" w:fill="auto"/>
            <w:noWrap/>
            <w:vAlign w:val="bottom"/>
            <w:hideMark/>
          </w:tcPr>
          <w:p w14:paraId="741E944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42C6C3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AAGTTTGAGTGAGAAATCTA</w:t>
            </w:r>
          </w:p>
        </w:tc>
        <w:tc>
          <w:tcPr>
            <w:tcW w:w="660" w:type="dxa"/>
            <w:tcBorders>
              <w:top w:val="nil"/>
              <w:left w:val="nil"/>
              <w:bottom w:val="nil"/>
              <w:right w:val="nil"/>
            </w:tcBorders>
            <w:shd w:val="clear" w:color="auto" w:fill="auto"/>
            <w:noWrap/>
            <w:vAlign w:val="bottom"/>
            <w:hideMark/>
          </w:tcPr>
          <w:p w14:paraId="4740922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74</w:t>
            </w:r>
          </w:p>
        </w:tc>
        <w:tc>
          <w:tcPr>
            <w:tcW w:w="181" w:type="dxa"/>
            <w:tcBorders>
              <w:top w:val="nil"/>
              <w:left w:val="nil"/>
              <w:bottom w:val="nil"/>
              <w:right w:val="nil"/>
            </w:tcBorders>
            <w:shd w:val="clear" w:color="auto" w:fill="auto"/>
            <w:noWrap/>
            <w:vAlign w:val="bottom"/>
            <w:hideMark/>
          </w:tcPr>
          <w:p w14:paraId="1334055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9E29F32" w14:textId="77777777" w:rsidTr="00E00BEC">
        <w:trPr>
          <w:trHeight w:val="113"/>
        </w:trPr>
        <w:tc>
          <w:tcPr>
            <w:tcW w:w="2620" w:type="dxa"/>
            <w:tcBorders>
              <w:top w:val="nil"/>
              <w:left w:val="nil"/>
              <w:bottom w:val="nil"/>
              <w:right w:val="nil"/>
            </w:tcBorders>
            <w:shd w:val="clear" w:color="auto" w:fill="auto"/>
            <w:noWrap/>
            <w:vAlign w:val="center"/>
            <w:hideMark/>
          </w:tcPr>
          <w:p w14:paraId="2205976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GGCTGTTGTGAGTTACTGGA</w:t>
            </w:r>
          </w:p>
        </w:tc>
        <w:tc>
          <w:tcPr>
            <w:tcW w:w="660" w:type="dxa"/>
            <w:tcBorders>
              <w:top w:val="nil"/>
              <w:left w:val="nil"/>
              <w:bottom w:val="nil"/>
              <w:right w:val="nil"/>
            </w:tcBorders>
            <w:shd w:val="clear" w:color="auto" w:fill="auto"/>
            <w:noWrap/>
            <w:vAlign w:val="bottom"/>
            <w:hideMark/>
          </w:tcPr>
          <w:p w14:paraId="4B8E2E2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973</w:t>
            </w:r>
          </w:p>
        </w:tc>
        <w:tc>
          <w:tcPr>
            <w:tcW w:w="240" w:type="dxa"/>
            <w:tcBorders>
              <w:top w:val="nil"/>
              <w:left w:val="nil"/>
              <w:bottom w:val="nil"/>
              <w:right w:val="nil"/>
            </w:tcBorders>
            <w:shd w:val="clear" w:color="auto" w:fill="auto"/>
            <w:noWrap/>
            <w:vAlign w:val="bottom"/>
            <w:hideMark/>
          </w:tcPr>
          <w:p w14:paraId="288D389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C058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0A06DBA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3399</w:t>
            </w:r>
          </w:p>
        </w:tc>
        <w:tc>
          <w:tcPr>
            <w:tcW w:w="240" w:type="dxa"/>
            <w:tcBorders>
              <w:top w:val="nil"/>
              <w:left w:val="nil"/>
              <w:bottom w:val="nil"/>
              <w:right w:val="nil"/>
            </w:tcBorders>
            <w:shd w:val="clear" w:color="auto" w:fill="auto"/>
            <w:noWrap/>
            <w:vAlign w:val="bottom"/>
            <w:hideMark/>
          </w:tcPr>
          <w:p w14:paraId="4425834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E2A7D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F27471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50DEAEB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274D04F" w14:textId="77777777" w:rsidTr="00E00BEC">
        <w:trPr>
          <w:trHeight w:val="113"/>
        </w:trPr>
        <w:tc>
          <w:tcPr>
            <w:tcW w:w="2620" w:type="dxa"/>
            <w:tcBorders>
              <w:top w:val="nil"/>
              <w:left w:val="nil"/>
              <w:bottom w:val="nil"/>
              <w:right w:val="nil"/>
            </w:tcBorders>
            <w:shd w:val="clear" w:color="auto" w:fill="auto"/>
            <w:noWrap/>
            <w:vAlign w:val="center"/>
            <w:hideMark/>
          </w:tcPr>
          <w:p w14:paraId="5601F1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23976ED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0382EC5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0B1AA1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TGGTGGCGGGTGCCTGTAGT</w:t>
            </w:r>
          </w:p>
        </w:tc>
        <w:tc>
          <w:tcPr>
            <w:tcW w:w="660" w:type="dxa"/>
            <w:tcBorders>
              <w:top w:val="nil"/>
              <w:left w:val="nil"/>
              <w:bottom w:val="nil"/>
              <w:right w:val="nil"/>
            </w:tcBorders>
            <w:shd w:val="clear" w:color="auto" w:fill="auto"/>
            <w:noWrap/>
            <w:vAlign w:val="bottom"/>
            <w:hideMark/>
          </w:tcPr>
          <w:p w14:paraId="4AD6D7B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165</w:t>
            </w:r>
          </w:p>
        </w:tc>
        <w:tc>
          <w:tcPr>
            <w:tcW w:w="240" w:type="dxa"/>
            <w:tcBorders>
              <w:top w:val="nil"/>
              <w:left w:val="nil"/>
              <w:bottom w:val="nil"/>
              <w:right w:val="nil"/>
            </w:tcBorders>
            <w:shd w:val="clear" w:color="auto" w:fill="auto"/>
            <w:noWrap/>
            <w:vAlign w:val="bottom"/>
            <w:hideMark/>
          </w:tcPr>
          <w:p w14:paraId="2F1EA3D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580E59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AAAAACACGAAGACAAAAAT</w:t>
            </w:r>
          </w:p>
        </w:tc>
        <w:tc>
          <w:tcPr>
            <w:tcW w:w="660" w:type="dxa"/>
            <w:tcBorders>
              <w:top w:val="nil"/>
              <w:left w:val="nil"/>
              <w:bottom w:val="nil"/>
              <w:right w:val="nil"/>
            </w:tcBorders>
            <w:shd w:val="clear" w:color="auto" w:fill="auto"/>
            <w:noWrap/>
            <w:vAlign w:val="bottom"/>
            <w:hideMark/>
          </w:tcPr>
          <w:p w14:paraId="7CF5CF2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60</w:t>
            </w:r>
          </w:p>
        </w:tc>
        <w:tc>
          <w:tcPr>
            <w:tcW w:w="181" w:type="dxa"/>
            <w:tcBorders>
              <w:top w:val="nil"/>
              <w:left w:val="nil"/>
              <w:bottom w:val="nil"/>
              <w:right w:val="nil"/>
            </w:tcBorders>
            <w:shd w:val="clear" w:color="auto" w:fill="auto"/>
            <w:noWrap/>
            <w:vAlign w:val="bottom"/>
            <w:hideMark/>
          </w:tcPr>
          <w:p w14:paraId="7D19664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19FC6C5" w14:textId="77777777" w:rsidTr="00E00BEC">
        <w:trPr>
          <w:trHeight w:val="113"/>
        </w:trPr>
        <w:tc>
          <w:tcPr>
            <w:tcW w:w="2620" w:type="dxa"/>
            <w:tcBorders>
              <w:top w:val="nil"/>
              <w:left w:val="nil"/>
              <w:bottom w:val="nil"/>
              <w:right w:val="nil"/>
            </w:tcBorders>
            <w:shd w:val="clear" w:color="auto" w:fill="auto"/>
            <w:noWrap/>
            <w:vAlign w:val="center"/>
            <w:hideMark/>
          </w:tcPr>
          <w:p w14:paraId="66685AE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AAAAGATTAATGTGGAAAAT</w:t>
            </w:r>
          </w:p>
        </w:tc>
        <w:tc>
          <w:tcPr>
            <w:tcW w:w="660" w:type="dxa"/>
            <w:tcBorders>
              <w:top w:val="nil"/>
              <w:left w:val="nil"/>
              <w:bottom w:val="nil"/>
              <w:right w:val="nil"/>
            </w:tcBorders>
            <w:shd w:val="clear" w:color="auto" w:fill="auto"/>
            <w:noWrap/>
            <w:vAlign w:val="bottom"/>
            <w:hideMark/>
          </w:tcPr>
          <w:p w14:paraId="4C74924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32</w:t>
            </w:r>
          </w:p>
        </w:tc>
        <w:tc>
          <w:tcPr>
            <w:tcW w:w="240" w:type="dxa"/>
            <w:tcBorders>
              <w:top w:val="nil"/>
              <w:left w:val="nil"/>
              <w:bottom w:val="nil"/>
              <w:right w:val="nil"/>
            </w:tcBorders>
            <w:shd w:val="clear" w:color="auto" w:fill="auto"/>
            <w:noWrap/>
            <w:vAlign w:val="bottom"/>
            <w:hideMark/>
          </w:tcPr>
          <w:p w14:paraId="2F1CB4B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4E95A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10D0A74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w:t>
            </w:r>
          </w:p>
        </w:tc>
        <w:tc>
          <w:tcPr>
            <w:tcW w:w="240" w:type="dxa"/>
            <w:tcBorders>
              <w:top w:val="nil"/>
              <w:left w:val="nil"/>
              <w:bottom w:val="nil"/>
              <w:right w:val="nil"/>
            </w:tcBorders>
            <w:shd w:val="clear" w:color="auto" w:fill="auto"/>
            <w:noWrap/>
            <w:vAlign w:val="bottom"/>
            <w:hideMark/>
          </w:tcPr>
          <w:p w14:paraId="2FAD0BE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CAE8BF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6F3C3D8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7512144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6E4E053" w14:textId="77777777" w:rsidTr="00E00BEC">
        <w:trPr>
          <w:trHeight w:val="113"/>
        </w:trPr>
        <w:tc>
          <w:tcPr>
            <w:tcW w:w="2620" w:type="dxa"/>
            <w:tcBorders>
              <w:top w:val="nil"/>
              <w:left w:val="nil"/>
              <w:bottom w:val="nil"/>
              <w:right w:val="nil"/>
            </w:tcBorders>
            <w:shd w:val="clear" w:color="auto" w:fill="auto"/>
            <w:noWrap/>
            <w:vAlign w:val="center"/>
            <w:hideMark/>
          </w:tcPr>
          <w:p w14:paraId="7999669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D01350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25B16F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B8C028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TTGATGATCTGATGATGATC</w:t>
            </w:r>
          </w:p>
        </w:tc>
        <w:tc>
          <w:tcPr>
            <w:tcW w:w="660" w:type="dxa"/>
            <w:tcBorders>
              <w:top w:val="nil"/>
              <w:left w:val="nil"/>
              <w:bottom w:val="nil"/>
              <w:right w:val="nil"/>
            </w:tcBorders>
            <w:shd w:val="clear" w:color="auto" w:fill="auto"/>
            <w:noWrap/>
            <w:vAlign w:val="bottom"/>
            <w:hideMark/>
          </w:tcPr>
          <w:p w14:paraId="4548D85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741</w:t>
            </w:r>
          </w:p>
        </w:tc>
        <w:tc>
          <w:tcPr>
            <w:tcW w:w="240" w:type="dxa"/>
            <w:tcBorders>
              <w:top w:val="nil"/>
              <w:left w:val="nil"/>
              <w:bottom w:val="nil"/>
              <w:right w:val="nil"/>
            </w:tcBorders>
            <w:shd w:val="clear" w:color="auto" w:fill="auto"/>
            <w:noWrap/>
            <w:vAlign w:val="bottom"/>
            <w:hideMark/>
          </w:tcPr>
          <w:p w14:paraId="16A186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DA8725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ATTCATTTTTAAATTAAACA</w:t>
            </w:r>
          </w:p>
        </w:tc>
        <w:tc>
          <w:tcPr>
            <w:tcW w:w="660" w:type="dxa"/>
            <w:tcBorders>
              <w:top w:val="nil"/>
              <w:left w:val="nil"/>
              <w:bottom w:val="nil"/>
              <w:right w:val="nil"/>
            </w:tcBorders>
            <w:shd w:val="clear" w:color="auto" w:fill="auto"/>
            <w:noWrap/>
            <w:vAlign w:val="bottom"/>
            <w:hideMark/>
          </w:tcPr>
          <w:p w14:paraId="5237175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340</w:t>
            </w:r>
          </w:p>
        </w:tc>
        <w:tc>
          <w:tcPr>
            <w:tcW w:w="181" w:type="dxa"/>
            <w:tcBorders>
              <w:top w:val="nil"/>
              <w:left w:val="nil"/>
              <w:bottom w:val="nil"/>
              <w:right w:val="nil"/>
            </w:tcBorders>
            <w:shd w:val="clear" w:color="auto" w:fill="auto"/>
            <w:noWrap/>
            <w:vAlign w:val="bottom"/>
            <w:hideMark/>
          </w:tcPr>
          <w:p w14:paraId="26877D7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0E776F6" w14:textId="77777777" w:rsidTr="00E00BEC">
        <w:trPr>
          <w:trHeight w:val="113"/>
        </w:trPr>
        <w:tc>
          <w:tcPr>
            <w:tcW w:w="2620" w:type="dxa"/>
            <w:tcBorders>
              <w:top w:val="nil"/>
              <w:left w:val="nil"/>
              <w:bottom w:val="nil"/>
              <w:right w:val="nil"/>
            </w:tcBorders>
            <w:shd w:val="clear" w:color="auto" w:fill="auto"/>
            <w:noWrap/>
            <w:vAlign w:val="center"/>
            <w:hideMark/>
          </w:tcPr>
          <w:p w14:paraId="057E9C6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CCAGAATTGACAGATTTCTG</w:t>
            </w:r>
          </w:p>
        </w:tc>
        <w:tc>
          <w:tcPr>
            <w:tcW w:w="660" w:type="dxa"/>
            <w:tcBorders>
              <w:top w:val="nil"/>
              <w:left w:val="nil"/>
              <w:bottom w:val="nil"/>
              <w:right w:val="nil"/>
            </w:tcBorders>
            <w:shd w:val="clear" w:color="auto" w:fill="auto"/>
            <w:noWrap/>
            <w:vAlign w:val="bottom"/>
            <w:hideMark/>
          </w:tcPr>
          <w:p w14:paraId="6543FE5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281</w:t>
            </w:r>
          </w:p>
        </w:tc>
        <w:tc>
          <w:tcPr>
            <w:tcW w:w="240" w:type="dxa"/>
            <w:tcBorders>
              <w:top w:val="nil"/>
              <w:left w:val="nil"/>
              <w:bottom w:val="nil"/>
              <w:right w:val="nil"/>
            </w:tcBorders>
            <w:shd w:val="clear" w:color="auto" w:fill="auto"/>
            <w:noWrap/>
            <w:vAlign w:val="bottom"/>
            <w:hideMark/>
          </w:tcPr>
          <w:p w14:paraId="7C81AD1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DA48D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22A035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0CF6EF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0E0902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w:t>
            </w:r>
          </w:p>
        </w:tc>
        <w:tc>
          <w:tcPr>
            <w:tcW w:w="660" w:type="dxa"/>
            <w:tcBorders>
              <w:top w:val="nil"/>
              <w:left w:val="nil"/>
              <w:bottom w:val="nil"/>
              <w:right w:val="nil"/>
            </w:tcBorders>
            <w:shd w:val="clear" w:color="auto" w:fill="auto"/>
            <w:noWrap/>
            <w:vAlign w:val="bottom"/>
            <w:hideMark/>
          </w:tcPr>
          <w:p w14:paraId="02064E1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w:t>
            </w:r>
          </w:p>
        </w:tc>
        <w:tc>
          <w:tcPr>
            <w:tcW w:w="181" w:type="dxa"/>
            <w:tcBorders>
              <w:top w:val="nil"/>
              <w:left w:val="nil"/>
              <w:bottom w:val="nil"/>
              <w:right w:val="nil"/>
            </w:tcBorders>
            <w:shd w:val="clear" w:color="auto" w:fill="auto"/>
            <w:noWrap/>
            <w:vAlign w:val="bottom"/>
            <w:hideMark/>
          </w:tcPr>
          <w:p w14:paraId="46EF2EE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F9FFDAB" w14:textId="77777777" w:rsidTr="00E00BEC">
        <w:trPr>
          <w:trHeight w:val="113"/>
        </w:trPr>
        <w:tc>
          <w:tcPr>
            <w:tcW w:w="2620" w:type="dxa"/>
            <w:tcBorders>
              <w:top w:val="nil"/>
              <w:left w:val="nil"/>
              <w:bottom w:val="nil"/>
              <w:right w:val="nil"/>
            </w:tcBorders>
            <w:shd w:val="clear" w:color="auto" w:fill="auto"/>
            <w:noWrap/>
            <w:vAlign w:val="center"/>
            <w:hideMark/>
          </w:tcPr>
          <w:p w14:paraId="2ACBB5C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40A4BA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A05C2E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A13D5D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GGAAAGACGCTATGCGTAAA</w:t>
            </w:r>
          </w:p>
        </w:tc>
        <w:tc>
          <w:tcPr>
            <w:tcW w:w="660" w:type="dxa"/>
            <w:tcBorders>
              <w:top w:val="nil"/>
              <w:left w:val="nil"/>
              <w:bottom w:val="nil"/>
              <w:right w:val="nil"/>
            </w:tcBorders>
            <w:shd w:val="clear" w:color="auto" w:fill="auto"/>
            <w:noWrap/>
            <w:vAlign w:val="bottom"/>
            <w:hideMark/>
          </w:tcPr>
          <w:p w14:paraId="75FF678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47</w:t>
            </w:r>
          </w:p>
        </w:tc>
        <w:tc>
          <w:tcPr>
            <w:tcW w:w="240" w:type="dxa"/>
            <w:tcBorders>
              <w:top w:val="nil"/>
              <w:left w:val="nil"/>
              <w:bottom w:val="nil"/>
              <w:right w:val="nil"/>
            </w:tcBorders>
            <w:shd w:val="clear" w:color="auto" w:fill="auto"/>
            <w:noWrap/>
            <w:vAlign w:val="bottom"/>
            <w:hideMark/>
          </w:tcPr>
          <w:p w14:paraId="6234933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60197A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AAATGGAGTAAAGTTGAGAG</w:t>
            </w:r>
          </w:p>
        </w:tc>
        <w:tc>
          <w:tcPr>
            <w:tcW w:w="660" w:type="dxa"/>
            <w:tcBorders>
              <w:top w:val="nil"/>
              <w:left w:val="nil"/>
              <w:bottom w:val="nil"/>
              <w:right w:val="nil"/>
            </w:tcBorders>
            <w:shd w:val="clear" w:color="auto" w:fill="auto"/>
            <w:noWrap/>
            <w:vAlign w:val="bottom"/>
            <w:hideMark/>
          </w:tcPr>
          <w:p w14:paraId="5623AB3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w:t>
            </w:r>
          </w:p>
        </w:tc>
        <w:tc>
          <w:tcPr>
            <w:tcW w:w="181" w:type="dxa"/>
            <w:tcBorders>
              <w:top w:val="nil"/>
              <w:left w:val="nil"/>
              <w:bottom w:val="nil"/>
              <w:right w:val="nil"/>
            </w:tcBorders>
            <w:shd w:val="clear" w:color="auto" w:fill="auto"/>
            <w:noWrap/>
            <w:vAlign w:val="bottom"/>
            <w:hideMark/>
          </w:tcPr>
          <w:p w14:paraId="316D77F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84E2383" w14:textId="77777777" w:rsidTr="00E00BEC">
        <w:trPr>
          <w:trHeight w:val="113"/>
        </w:trPr>
        <w:tc>
          <w:tcPr>
            <w:tcW w:w="2620" w:type="dxa"/>
            <w:tcBorders>
              <w:top w:val="nil"/>
              <w:left w:val="nil"/>
              <w:bottom w:val="nil"/>
              <w:right w:val="nil"/>
            </w:tcBorders>
            <w:shd w:val="clear" w:color="auto" w:fill="auto"/>
            <w:noWrap/>
            <w:vAlign w:val="center"/>
            <w:hideMark/>
          </w:tcPr>
          <w:p w14:paraId="47D379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GCAGGCATCAGGATGCAAAA</w:t>
            </w:r>
          </w:p>
        </w:tc>
        <w:tc>
          <w:tcPr>
            <w:tcW w:w="660" w:type="dxa"/>
            <w:tcBorders>
              <w:top w:val="nil"/>
              <w:left w:val="nil"/>
              <w:bottom w:val="nil"/>
              <w:right w:val="nil"/>
            </w:tcBorders>
            <w:shd w:val="clear" w:color="auto" w:fill="auto"/>
            <w:noWrap/>
            <w:vAlign w:val="bottom"/>
            <w:hideMark/>
          </w:tcPr>
          <w:p w14:paraId="16DB22C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356</w:t>
            </w:r>
          </w:p>
        </w:tc>
        <w:tc>
          <w:tcPr>
            <w:tcW w:w="240" w:type="dxa"/>
            <w:tcBorders>
              <w:top w:val="nil"/>
              <w:left w:val="nil"/>
              <w:bottom w:val="nil"/>
              <w:right w:val="nil"/>
            </w:tcBorders>
            <w:shd w:val="clear" w:color="auto" w:fill="auto"/>
            <w:noWrap/>
            <w:vAlign w:val="bottom"/>
            <w:hideMark/>
          </w:tcPr>
          <w:p w14:paraId="6FD14DA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B9D166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47218C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82C970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ABBFF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24F126D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526B454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CEF4E49" w14:textId="77777777" w:rsidTr="00E00BEC">
        <w:trPr>
          <w:trHeight w:val="113"/>
        </w:trPr>
        <w:tc>
          <w:tcPr>
            <w:tcW w:w="2620" w:type="dxa"/>
            <w:tcBorders>
              <w:top w:val="nil"/>
              <w:left w:val="nil"/>
              <w:bottom w:val="nil"/>
              <w:right w:val="nil"/>
            </w:tcBorders>
            <w:shd w:val="clear" w:color="auto" w:fill="auto"/>
            <w:noWrap/>
            <w:vAlign w:val="center"/>
            <w:hideMark/>
          </w:tcPr>
          <w:p w14:paraId="68B54D8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E6D08E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7FAF789"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1F6FB0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AAGTTTGAGTGAAAAATCTA</w:t>
            </w:r>
          </w:p>
        </w:tc>
        <w:tc>
          <w:tcPr>
            <w:tcW w:w="660" w:type="dxa"/>
            <w:tcBorders>
              <w:top w:val="nil"/>
              <w:left w:val="nil"/>
              <w:bottom w:val="nil"/>
              <w:right w:val="nil"/>
            </w:tcBorders>
            <w:shd w:val="clear" w:color="auto" w:fill="auto"/>
            <w:noWrap/>
            <w:vAlign w:val="bottom"/>
            <w:hideMark/>
          </w:tcPr>
          <w:p w14:paraId="3B09984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1076</w:t>
            </w:r>
          </w:p>
        </w:tc>
        <w:tc>
          <w:tcPr>
            <w:tcW w:w="240" w:type="dxa"/>
            <w:tcBorders>
              <w:top w:val="nil"/>
              <w:left w:val="nil"/>
              <w:bottom w:val="nil"/>
              <w:right w:val="nil"/>
            </w:tcBorders>
            <w:shd w:val="clear" w:color="auto" w:fill="auto"/>
            <w:noWrap/>
            <w:vAlign w:val="bottom"/>
            <w:hideMark/>
          </w:tcPr>
          <w:p w14:paraId="7A23E05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D624FC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TTTGACTTCTCCCTGTCGTC</w:t>
            </w:r>
          </w:p>
        </w:tc>
        <w:tc>
          <w:tcPr>
            <w:tcW w:w="660" w:type="dxa"/>
            <w:tcBorders>
              <w:top w:val="nil"/>
              <w:left w:val="nil"/>
              <w:bottom w:val="nil"/>
              <w:right w:val="nil"/>
            </w:tcBorders>
            <w:shd w:val="clear" w:color="auto" w:fill="auto"/>
            <w:noWrap/>
            <w:vAlign w:val="bottom"/>
            <w:hideMark/>
          </w:tcPr>
          <w:p w14:paraId="4F9C88B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606</w:t>
            </w:r>
          </w:p>
        </w:tc>
        <w:tc>
          <w:tcPr>
            <w:tcW w:w="181" w:type="dxa"/>
            <w:tcBorders>
              <w:top w:val="nil"/>
              <w:left w:val="nil"/>
              <w:bottom w:val="nil"/>
              <w:right w:val="nil"/>
            </w:tcBorders>
            <w:shd w:val="clear" w:color="auto" w:fill="auto"/>
            <w:noWrap/>
            <w:vAlign w:val="bottom"/>
            <w:hideMark/>
          </w:tcPr>
          <w:p w14:paraId="4336EB5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5485D7D" w14:textId="77777777" w:rsidTr="00E00BEC">
        <w:trPr>
          <w:trHeight w:val="113"/>
        </w:trPr>
        <w:tc>
          <w:tcPr>
            <w:tcW w:w="2620" w:type="dxa"/>
            <w:tcBorders>
              <w:top w:val="nil"/>
              <w:left w:val="nil"/>
              <w:bottom w:val="nil"/>
              <w:right w:val="nil"/>
            </w:tcBorders>
            <w:shd w:val="clear" w:color="auto" w:fill="auto"/>
            <w:noWrap/>
            <w:vAlign w:val="center"/>
            <w:hideMark/>
          </w:tcPr>
          <w:p w14:paraId="739B0CA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AAATGAAATTTTAGCATAGA</w:t>
            </w:r>
          </w:p>
        </w:tc>
        <w:tc>
          <w:tcPr>
            <w:tcW w:w="660" w:type="dxa"/>
            <w:tcBorders>
              <w:top w:val="nil"/>
              <w:left w:val="nil"/>
              <w:bottom w:val="nil"/>
              <w:right w:val="nil"/>
            </w:tcBorders>
            <w:shd w:val="clear" w:color="auto" w:fill="auto"/>
            <w:noWrap/>
            <w:vAlign w:val="bottom"/>
            <w:hideMark/>
          </w:tcPr>
          <w:p w14:paraId="1E413D1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1409</w:t>
            </w:r>
          </w:p>
        </w:tc>
        <w:tc>
          <w:tcPr>
            <w:tcW w:w="240" w:type="dxa"/>
            <w:tcBorders>
              <w:top w:val="nil"/>
              <w:left w:val="nil"/>
              <w:bottom w:val="nil"/>
              <w:right w:val="nil"/>
            </w:tcBorders>
            <w:shd w:val="clear" w:color="auto" w:fill="auto"/>
            <w:noWrap/>
            <w:vAlign w:val="bottom"/>
            <w:hideMark/>
          </w:tcPr>
          <w:p w14:paraId="47D217F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1ED37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487E5A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4C820DF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5F5FF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49F1D51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321</w:t>
            </w:r>
          </w:p>
        </w:tc>
        <w:tc>
          <w:tcPr>
            <w:tcW w:w="181" w:type="dxa"/>
            <w:tcBorders>
              <w:top w:val="nil"/>
              <w:left w:val="nil"/>
              <w:bottom w:val="nil"/>
              <w:right w:val="nil"/>
            </w:tcBorders>
            <w:shd w:val="clear" w:color="auto" w:fill="auto"/>
            <w:noWrap/>
            <w:vAlign w:val="bottom"/>
            <w:hideMark/>
          </w:tcPr>
          <w:p w14:paraId="5D88699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0CA783A" w14:textId="77777777" w:rsidTr="00E00BEC">
        <w:trPr>
          <w:trHeight w:val="113"/>
        </w:trPr>
        <w:tc>
          <w:tcPr>
            <w:tcW w:w="2620" w:type="dxa"/>
            <w:tcBorders>
              <w:top w:val="nil"/>
              <w:left w:val="nil"/>
              <w:bottom w:val="nil"/>
              <w:right w:val="nil"/>
            </w:tcBorders>
            <w:shd w:val="clear" w:color="auto" w:fill="auto"/>
            <w:noWrap/>
            <w:vAlign w:val="center"/>
            <w:hideMark/>
          </w:tcPr>
          <w:p w14:paraId="543759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6A7B16A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w:t>
            </w:r>
          </w:p>
        </w:tc>
        <w:tc>
          <w:tcPr>
            <w:tcW w:w="240" w:type="dxa"/>
            <w:tcBorders>
              <w:top w:val="nil"/>
              <w:left w:val="nil"/>
              <w:bottom w:val="nil"/>
              <w:right w:val="nil"/>
            </w:tcBorders>
            <w:shd w:val="clear" w:color="auto" w:fill="auto"/>
            <w:noWrap/>
            <w:vAlign w:val="bottom"/>
            <w:hideMark/>
          </w:tcPr>
          <w:p w14:paraId="0F21FBB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5C146B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AGCTCTTATTATAATTAATA</w:t>
            </w:r>
          </w:p>
        </w:tc>
        <w:tc>
          <w:tcPr>
            <w:tcW w:w="660" w:type="dxa"/>
            <w:tcBorders>
              <w:top w:val="nil"/>
              <w:left w:val="nil"/>
              <w:bottom w:val="nil"/>
              <w:right w:val="nil"/>
            </w:tcBorders>
            <w:shd w:val="clear" w:color="auto" w:fill="auto"/>
            <w:noWrap/>
            <w:vAlign w:val="bottom"/>
            <w:hideMark/>
          </w:tcPr>
          <w:p w14:paraId="02C186D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761</w:t>
            </w:r>
          </w:p>
        </w:tc>
        <w:tc>
          <w:tcPr>
            <w:tcW w:w="240" w:type="dxa"/>
            <w:tcBorders>
              <w:top w:val="nil"/>
              <w:left w:val="nil"/>
              <w:bottom w:val="nil"/>
              <w:right w:val="nil"/>
            </w:tcBorders>
            <w:shd w:val="clear" w:color="auto" w:fill="auto"/>
            <w:noWrap/>
            <w:vAlign w:val="bottom"/>
            <w:hideMark/>
          </w:tcPr>
          <w:p w14:paraId="555D87D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32333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TTTAAGGACACAGCTATATT</w:t>
            </w:r>
          </w:p>
        </w:tc>
        <w:tc>
          <w:tcPr>
            <w:tcW w:w="660" w:type="dxa"/>
            <w:tcBorders>
              <w:top w:val="nil"/>
              <w:left w:val="nil"/>
              <w:bottom w:val="nil"/>
              <w:right w:val="nil"/>
            </w:tcBorders>
            <w:shd w:val="clear" w:color="auto" w:fill="auto"/>
            <w:noWrap/>
            <w:vAlign w:val="bottom"/>
            <w:hideMark/>
          </w:tcPr>
          <w:p w14:paraId="20E4384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980</w:t>
            </w:r>
          </w:p>
        </w:tc>
        <w:tc>
          <w:tcPr>
            <w:tcW w:w="181" w:type="dxa"/>
            <w:tcBorders>
              <w:top w:val="nil"/>
              <w:left w:val="nil"/>
              <w:bottom w:val="nil"/>
              <w:right w:val="nil"/>
            </w:tcBorders>
            <w:shd w:val="clear" w:color="auto" w:fill="auto"/>
            <w:noWrap/>
            <w:vAlign w:val="bottom"/>
            <w:hideMark/>
          </w:tcPr>
          <w:p w14:paraId="6E4FA71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A154BF5" w14:textId="77777777" w:rsidTr="00E00BEC">
        <w:trPr>
          <w:trHeight w:val="113"/>
        </w:trPr>
        <w:tc>
          <w:tcPr>
            <w:tcW w:w="2620" w:type="dxa"/>
            <w:tcBorders>
              <w:top w:val="nil"/>
              <w:left w:val="nil"/>
              <w:bottom w:val="nil"/>
              <w:right w:val="nil"/>
            </w:tcBorders>
            <w:shd w:val="clear" w:color="auto" w:fill="auto"/>
            <w:noWrap/>
            <w:vAlign w:val="center"/>
            <w:hideMark/>
          </w:tcPr>
          <w:p w14:paraId="7272EC3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TAAAAATCCTTCTCATCTCT</w:t>
            </w:r>
          </w:p>
        </w:tc>
        <w:tc>
          <w:tcPr>
            <w:tcW w:w="660" w:type="dxa"/>
            <w:tcBorders>
              <w:top w:val="nil"/>
              <w:left w:val="nil"/>
              <w:bottom w:val="nil"/>
              <w:right w:val="nil"/>
            </w:tcBorders>
            <w:shd w:val="clear" w:color="auto" w:fill="auto"/>
            <w:noWrap/>
            <w:vAlign w:val="bottom"/>
            <w:hideMark/>
          </w:tcPr>
          <w:p w14:paraId="3DDCB4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299</w:t>
            </w:r>
          </w:p>
        </w:tc>
        <w:tc>
          <w:tcPr>
            <w:tcW w:w="240" w:type="dxa"/>
            <w:tcBorders>
              <w:top w:val="nil"/>
              <w:left w:val="nil"/>
              <w:bottom w:val="nil"/>
              <w:right w:val="nil"/>
            </w:tcBorders>
            <w:shd w:val="clear" w:color="auto" w:fill="auto"/>
            <w:noWrap/>
            <w:vAlign w:val="bottom"/>
            <w:hideMark/>
          </w:tcPr>
          <w:p w14:paraId="570E122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DBEA3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CB51DB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B41D83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115F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D7ED6F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60A741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07F845C" w14:textId="77777777" w:rsidTr="00E00BEC">
        <w:trPr>
          <w:trHeight w:val="113"/>
        </w:trPr>
        <w:tc>
          <w:tcPr>
            <w:tcW w:w="2620" w:type="dxa"/>
            <w:tcBorders>
              <w:top w:val="nil"/>
              <w:left w:val="nil"/>
              <w:bottom w:val="nil"/>
              <w:right w:val="nil"/>
            </w:tcBorders>
            <w:shd w:val="clear" w:color="auto" w:fill="auto"/>
            <w:noWrap/>
            <w:vAlign w:val="center"/>
            <w:hideMark/>
          </w:tcPr>
          <w:p w14:paraId="4E0FE48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2BEBF7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7AC35F4A"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2B82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CATTTTCTTCAAATTTTCAT</w:t>
            </w:r>
          </w:p>
        </w:tc>
        <w:tc>
          <w:tcPr>
            <w:tcW w:w="660" w:type="dxa"/>
            <w:tcBorders>
              <w:top w:val="nil"/>
              <w:left w:val="nil"/>
              <w:bottom w:val="nil"/>
              <w:right w:val="nil"/>
            </w:tcBorders>
            <w:shd w:val="clear" w:color="auto" w:fill="auto"/>
            <w:noWrap/>
            <w:vAlign w:val="bottom"/>
            <w:hideMark/>
          </w:tcPr>
          <w:p w14:paraId="044517E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79</w:t>
            </w:r>
          </w:p>
        </w:tc>
        <w:tc>
          <w:tcPr>
            <w:tcW w:w="240" w:type="dxa"/>
            <w:tcBorders>
              <w:top w:val="nil"/>
              <w:left w:val="nil"/>
              <w:bottom w:val="nil"/>
              <w:right w:val="nil"/>
            </w:tcBorders>
            <w:shd w:val="clear" w:color="auto" w:fill="auto"/>
            <w:noWrap/>
            <w:vAlign w:val="bottom"/>
            <w:hideMark/>
          </w:tcPr>
          <w:p w14:paraId="69B2222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1D4FEF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ACCCCTTTGGCTTCCTTTTC</w:t>
            </w:r>
          </w:p>
        </w:tc>
        <w:tc>
          <w:tcPr>
            <w:tcW w:w="660" w:type="dxa"/>
            <w:tcBorders>
              <w:top w:val="nil"/>
              <w:left w:val="nil"/>
              <w:bottom w:val="nil"/>
              <w:right w:val="nil"/>
            </w:tcBorders>
            <w:shd w:val="clear" w:color="auto" w:fill="auto"/>
            <w:noWrap/>
            <w:vAlign w:val="bottom"/>
            <w:hideMark/>
          </w:tcPr>
          <w:p w14:paraId="134650E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220</w:t>
            </w:r>
          </w:p>
        </w:tc>
        <w:tc>
          <w:tcPr>
            <w:tcW w:w="181" w:type="dxa"/>
            <w:tcBorders>
              <w:top w:val="nil"/>
              <w:left w:val="nil"/>
              <w:bottom w:val="nil"/>
              <w:right w:val="nil"/>
            </w:tcBorders>
            <w:shd w:val="clear" w:color="auto" w:fill="auto"/>
            <w:noWrap/>
            <w:vAlign w:val="bottom"/>
            <w:hideMark/>
          </w:tcPr>
          <w:p w14:paraId="0B9A7B7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F5AA06F" w14:textId="77777777" w:rsidTr="00E00BEC">
        <w:trPr>
          <w:trHeight w:val="113"/>
        </w:trPr>
        <w:tc>
          <w:tcPr>
            <w:tcW w:w="2620" w:type="dxa"/>
            <w:tcBorders>
              <w:top w:val="nil"/>
              <w:left w:val="nil"/>
              <w:bottom w:val="nil"/>
              <w:right w:val="nil"/>
            </w:tcBorders>
            <w:shd w:val="clear" w:color="auto" w:fill="auto"/>
            <w:noWrap/>
            <w:vAlign w:val="center"/>
            <w:hideMark/>
          </w:tcPr>
          <w:p w14:paraId="7705881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ACTGTGTGACCTGGAAATAT</w:t>
            </w:r>
          </w:p>
        </w:tc>
        <w:tc>
          <w:tcPr>
            <w:tcW w:w="660" w:type="dxa"/>
            <w:tcBorders>
              <w:top w:val="nil"/>
              <w:left w:val="nil"/>
              <w:bottom w:val="nil"/>
              <w:right w:val="nil"/>
            </w:tcBorders>
            <w:shd w:val="clear" w:color="auto" w:fill="auto"/>
            <w:noWrap/>
            <w:vAlign w:val="bottom"/>
            <w:hideMark/>
          </w:tcPr>
          <w:p w14:paraId="2A44112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214</w:t>
            </w:r>
          </w:p>
        </w:tc>
        <w:tc>
          <w:tcPr>
            <w:tcW w:w="240" w:type="dxa"/>
            <w:tcBorders>
              <w:top w:val="nil"/>
              <w:left w:val="nil"/>
              <w:bottom w:val="nil"/>
              <w:right w:val="nil"/>
            </w:tcBorders>
            <w:shd w:val="clear" w:color="auto" w:fill="auto"/>
            <w:noWrap/>
            <w:vAlign w:val="bottom"/>
            <w:hideMark/>
          </w:tcPr>
          <w:p w14:paraId="1052399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D773EF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22B6D0D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5A7766E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1B49E9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934D06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A2D1A6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7DCD2ED" w14:textId="77777777" w:rsidTr="00E00BEC">
        <w:trPr>
          <w:trHeight w:val="113"/>
        </w:trPr>
        <w:tc>
          <w:tcPr>
            <w:tcW w:w="2620" w:type="dxa"/>
            <w:tcBorders>
              <w:top w:val="nil"/>
              <w:left w:val="nil"/>
              <w:bottom w:val="nil"/>
              <w:right w:val="nil"/>
            </w:tcBorders>
            <w:shd w:val="clear" w:color="auto" w:fill="auto"/>
            <w:noWrap/>
            <w:vAlign w:val="center"/>
            <w:hideMark/>
          </w:tcPr>
          <w:p w14:paraId="42C9930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4A1A18B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w:t>
            </w:r>
          </w:p>
        </w:tc>
        <w:tc>
          <w:tcPr>
            <w:tcW w:w="240" w:type="dxa"/>
            <w:tcBorders>
              <w:top w:val="nil"/>
              <w:left w:val="nil"/>
              <w:bottom w:val="nil"/>
              <w:right w:val="nil"/>
            </w:tcBorders>
            <w:shd w:val="clear" w:color="auto" w:fill="auto"/>
            <w:noWrap/>
            <w:vAlign w:val="bottom"/>
            <w:hideMark/>
          </w:tcPr>
          <w:p w14:paraId="6632B53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25DDFA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CATTTAATAAAATGGCAATT</w:t>
            </w:r>
          </w:p>
        </w:tc>
        <w:tc>
          <w:tcPr>
            <w:tcW w:w="660" w:type="dxa"/>
            <w:tcBorders>
              <w:top w:val="nil"/>
              <w:left w:val="nil"/>
              <w:bottom w:val="nil"/>
              <w:right w:val="nil"/>
            </w:tcBorders>
            <w:shd w:val="clear" w:color="auto" w:fill="auto"/>
            <w:noWrap/>
            <w:vAlign w:val="bottom"/>
            <w:hideMark/>
          </w:tcPr>
          <w:p w14:paraId="265B0FF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38</w:t>
            </w:r>
          </w:p>
        </w:tc>
        <w:tc>
          <w:tcPr>
            <w:tcW w:w="240" w:type="dxa"/>
            <w:tcBorders>
              <w:top w:val="nil"/>
              <w:left w:val="nil"/>
              <w:bottom w:val="nil"/>
              <w:right w:val="nil"/>
            </w:tcBorders>
            <w:shd w:val="clear" w:color="auto" w:fill="auto"/>
            <w:noWrap/>
            <w:vAlign w:val="bottom"/>
            <w:hideMark/>
          </w:tcPr>
          <w:p w14:paraId="0E807D4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253D58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TTTTTGAATTTTGTGGTTGA</w:t>
            </w:r>
          </w:p>
        </w:tc>
        <w:tc>
          <w:tcPr>
            <w:tcW w:w="660" w:type="dxa"/>
            <w:tcBorders>
              <w:top w:val="nil"/>
              <w:left w:val="nil"/>
              <w:bottom w:val="nil"/>
              <w:right w:val="nil"/>
            </w:tcBorders>
            <w:shd w:val="clear" w:color="auto" w:fill="auto"/>
            <w:noWrap/>
            <w:vAlign w:val="bottom"/>
            <w:hideMark/>
          </w:tcPr>
          <w:p w14:paraId="15328A3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2028</w:t>
            </w:r>
          </w:p>
        </w:tc>
        <w:tc>
          <w:tcPr>
            <w:tcW w:w="181" w:type="dxa"/>
            <w:tcBorders>
              <w:top w:val="nil"/>
              <w:left w:val="nil"/>
              <w:bottom w:val="nil"/>
              <w:right w:val="nil"/>
            </w:tcBorders>
            <w:shd w:val="clear" w:color="auto" w:fill="auto"/>
            <w:noWrap/>
            <w:vAlign w:val="bottom"/>
            <w:hideMark/>
          </w:tcPr>
          <w:p w14:paraId="4EEDE7A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76A94C4" w14:textId="77777777" w:rsidTr="00E00BEC">
        <w:trPr>
          <w:trHeight w:val="113"/>
        </w:trPr>
        <w:tc>
          <w:tcPr>
            <w:tcW w:w="2620" w:type="dxa"/>
            <w:tcBorders>
              <w:top w:val="nil"/>
              <w:left w:val="nil"/>
              <w:bottom w:val="nil"/>
              <w:right w:val="nil"/>
            </w:tcBorders>
            <w:shd w:val="clear" w:color="auto" w:fill="auto"/>
            <w:noWrap/>
            <w:vAlign w:val="center"/>
            <w:hideMark/>
          </w:tcPr>
          <w:p w14:paraId="0D949F1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CTACCATAAACATGGCTTAA</w:t>
            </w:r>
          </w:p>
        </w:tc>
        <w:tc>
          <w:tcPr>
            <w:tcW w:w="660" w:type="dxa"/>
            <w:tcBorders>
              <w:top w:val="nil"/>
              <w:left w:val="nil"/>
              <w:bottom w:val="nil"/>
              <w:right w:val="nil"/>
            </w:tcBorders>
            <w:shd w:val="clear" w:color="auto" w:fill="auto"/>
            <w:noWrap/>
            <w:vAlign w:val="bottom"/>
            <w:hideMark/>
          </w:tcPr>
          <w:p w14:paraId="19A8431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103</w:t>
            </w:r>
          </w:p>
        </w:tc>
        <w:tc>
          <w:tcPr>
            <w:tcW w:w="240" w:type="dxa"/>
            <w:tcBorders>
              <w:top w:val="nil"/>
              <w:left w:val="nil"/>
              <w:bottom w:val="nil"/>
              <w:right w:val="nil"/>
            </w:tcBorders>
            <w:shd w:val="clear" w:color="auto" w:fill="auto"/>
            <w:noWrap/>
            <w:vAlign w:val="bottom"/>
            <w:hideMark/>
          </w:tcPr>
          <w:p w14:paraId="6723C93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2EB0B5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6E1FB41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514CD73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BE9DC7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w:t>
            </w:r>
          </w:p>
        </w:tc>
        <w:tc>
          <w:tcPr>
            <w:tcW w:w="660" w:type="dxa"/>
            <w:tcBorders>
              <w:top w:val="nil"/>
              <w:left w:val="nil"/>
              <w:bottom w:val="nil"/>
              <w:right w:val="nil"/>
            </w:tcBorders>
            <w:shd w:val="clear" w:color="auto" w:fill="auto"/>
            <w:noWrap/>
            <w:vAlign w:val="bottom"/>
            <w:hideMark/>
          </w:tcPr>
          <w:p w14:paraId="25BB4F2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w:t>
            </w:r>
          </w:p>
        </w:tc>
        <w:tc>
          <w:tcPr>
            <w:tcW w:w="181" w:type="dxa"/>
            <w:tcBorders>
              <w:top w:val="nil"/>
              <w:left w:val="nil"/>
              <w:bottom w:val="nil"/>
              <w:right w:val="nil"/>
            </w:tcBorders>
            <w:shd w:val="clear" w:color="auto" w:fill="auto"/>
            <w:noWrap/>
            <w:vAlign w:val="bottom"/>
            <w:hideMark/>
          </w:tcPr>
          <w:p w14:paraId="1DD8F63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5AA8B81" w14:textId="77777777" w:rsidTr="00E00BEC">
        <w:trPr>
          <w:trHeight w:val="113"/>
        </w:trPr>
        <w:tc>
          <w:tcPr>
            <w:tcW w:w="2620" w:type="dxa"/>
            <w:tcBorders>
              <w:top w:val="nil"/>
              <w:left w:val="nil"/>
              <w:bottom w:val="nil"/>
              <w:right w:val="nil"/>
            </w:tcBorders>
            <w:shd w:val="clear" w:color="auto" w:fill="auto"/>
            <w:noWrap/>
            <w:vAlign w:val="center"/>
            <w:hideMark/>
          </w:tcPr>
          <w:p w14:paraId="3ED9F58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AADED9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D80FC7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861708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ATTTACATATTAATTGACAA</w:t>
            </w:r>
          </w:p>
        </w:tc>
        <w:tc>
          <w:tcPr>
            <w:tcW w:w="660" w:type="dxa"/>
            <w:tcBorders>
              <w:top w:val="nil"/>
              <w:left w:val="nil"/>
              <w:bottom w:val="nil"/>
              <w:right w:val="nil"/>
            </w:tcBorders>
            <w:shd w:val="clear" w:color="auto" w:fill="auto"/>
            <w:noWrap/>
            <w:vAlign w:val="bottom"/>
            <w:hideMark/>
          </w:tcPr>
          <w:p w14:paraId="3D2730C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62</w:t>
            </w:r>
          </w:p>
        </w:tc>
        <w:tc>
          <w:tcPr>
            <w:tcW w:w="240" w:type="dxa"/>
            <w:tcBorders>
              <w:top w:val="nil"/>
              <w:left w:val="nil"/>
              <w:bottom w:val="nil"/>
              <w:right w:val="nil"/>
            </w:tcBorders>
            <w:shd w:val="clear" w:color="auto" w:fill="auto"/>
            <w:noWrap/>
            <w:vAlign w:val="bottom"/>
            <w:hideMark/>
          </w:tcPr>
          <w:p w14:paraId="2387298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3519EE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TTATTATACTGAAAGTACTA</w:t>
            </w:r>
          </w:p>
        </w:tc>
        <w:tc>
          <w:tcPr>
            <w:tcW w:w="660" w:type="dxa"/>
            <w:tcBorders>
              <w:top w:val="nil"/>
              <w:left w:val="nil"/>
              <w:bottom w:val="nil"/>
              <w:right w:val="nil"/>
            </w:tcBorders>
            <w:shd w:val="clear" w:color="auto" w:fill="auto"/>
            <w:noWrap/>
            <w:vAlign w:val="bottom"/>
            <w:hideMark/>
          </w:tcPr>
          <w:p w14:paraId="3D48C80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826</w:t>
            </w:r>
          </w:p>
        </w:tc>
        <w:tc>
          <w:tcPr>
            <w:tcW w:w="181" w:type="dxa"/>
            <w:tcBorders>
              <w:top w:val="nil"/>
              <w:left w:val="nil"/>
              <w:bottom w:val="nil"/>
              <w:right w:val="nil"/>
            </w:tcBorders>
            <w:shd w:val="clear" w:color="auto" w:fill="auto"/>
            <w:noWrap/>
            <w:vAlign w:val="bottom"/>
            <w:hideMark/>
          </w:tcPr>
          <w:p w14:paraId="2C2D6C90"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7116C22" w14:textId="77777777" w:rsidTr="00E00BEC">
        <w:trPr>
          <w:trHeight w:val="113"/>
        </w:trPr>
        <w:tc>
          <w:tcPr>
            <w:tcW w:w="2620" w:type="dxa"/>
            <w:tcBorders>
              <w:top w:val="nil"/>
              <w:left w:val="nil"/>
              <w:bottom w:val="nil"/>
              <w:right w:val="nil"/>
            </w:tcBorders>
            <w:shd w:val="clear" w:color="auto" w:fill="auto"/>
            <w:noWrap/>
            <w:vAlign w:val="center"/>
            <w:hideMark/>
          </w:tcPr>
          <w:p w14:paraId="5AB6C0B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CTTTTTGCTTTTATTTTTAA</w:t>
            </w:r>
          </w:p>
        </w:tc>
        <w:tc>
          <w:tcPr>
            <w:tcW w:w="660" w:type="dxa"/>
            <w:tcBorders>
              <w:top w:val="nil"/>
              <w:left w:val="nil"/>
              <w:bottom w:val="nil"/>
              <w:right w:val="nil"/>
            </w:tcBorders>
            <w:shd w:val="clear" w:color="auto" w:fill="auto"/>
            <w:noWrap/>
            <w:vAlign w:val="bottom"/>
            <w:hideMark/>
          </w:tcPr>
          <w:p w14:paraId="300CC33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712</w:t>
            </w:r>
          </w:p>
        </w:tc>
        <w:tc>
          <w:tcPr>
            <w:tcW w:w="240" w:type="dxa"/>
            <w:tcBorders>
              <w:top w:val="nil"/>
              <w:left w:val="nil"/>
              <w:bottom w:val="nil"/>
              <w:right w:val="nil"/>
            </w:tcBorders>
            <w:shd w:val="clear" w:color="auto" w:fill="auto"/>
            <w:noWrap/>
            <w:vAlign w:val="bottom"/>
            <w:hideMark/>
          </w:tcPr>
          <w:p w14:paraId="74A9E36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486D39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w:t>
            </w:r>
          </w:p>
        </w:tc>
        <w:tc>
          <w:tcPr>
            <w:tcW w:w="660" w:type="dxa"/>
            <w:tcBorders>
              <w:top w:val="nil"/>
              <w:left w:val="nil"/>
              <w:bottom w:val="nil"/>
              <w:right w:val="nil"/>
            </w:tcBorders>
            <w:shd w:val="clear" w:color="auto" w:fill="auto"/>
            <w:noWrap/>
            <w:vAlign w:val="bottom"/>
            <w:hideMark/>
          </w:tcPr>
          <w:p w14:paraId="33713A8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w:t>
            </w:r>
          </w:p>
        </w:tc>
        <w:tc>
          <w:tcPr>
            <w:tcW w:w="240" w:type="dxa"/>
            <w:tcBorders>
              <w:top w:val="nil"/>
              <w:left w:val="nil"/>
              <w:bottom w:val="nil"/>
              <w:right w:val="nil"/>
            </w:tcBorders>
            <w:shd w:val="clear" w:color="auto" w:fill="auto"/>
            <w:noWrap/>
            <w:vAlign w:val="bottom"/>
            <w:hideMark/>
          </w:tcPr>
          <w:p w14:paraId="19DF16A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E73B9D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8AD2C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067F920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86C0159" w14:textId="77777777" w:rsidTr="00E00BEC">
        <w:trPr>
          <w:trHeight w:val="113"/>
        </w:trPr>
        <w:tc>
          <w:tcPr>
            <w:tcW w:w="2620" w:type="dxa"/>
            <w:tcBorders>
              <w:top w:val="nil"/>
              <w:left w:val="nil"/>
              <w:bottom w:val="nil"/>
              <w:right w:val="nil"/>
            </w:tcBorders>
            <w:shd w:val="clear" w:color="auto" w:fill="auto"/>
            <w:noWrap/>
            <w:vAlign w:val="center"/>
            <w:hideMark/>
          </w:tcPr>
          <w:p w14:paraId="226E358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790892C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58F487A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8041E8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CTCTAACTCAACACAAACAA</w:t>
            </w:r>
          </w:p>
        </w:tc>
        <w:tc>
          <w:tcPr>
            <w:tcW w:w="660" w:type="dxa"/>
            <w:tcBorders>
              <w:top w:val="nil"/>
              <w:left w:val="nil"/>
              <w:bottom w:val="nil"/>
              <w:right w:val="nil"/>
            </w:tcBorders>
            <w:shd w:val="clear" w:color="auto" w:fill="auto"/>
            <w:noWrap/>
            <w:vAlign w:val="bottom"/>
            <w:hideMark/>
          </w:tcPr>
          <w:p w14:paraId="11130DB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791</w:t>
            </w:r>
          </w:p>
        </w:tc>
        <w:tc>
          <w:tcPr>
            <w:tcW w:w="240" w:type="dxa"/>
            <w:tcBorders>
              <w:top w:val="nil"/>
              <w:left w:val="nil"/>
              <w:bottom w:val="nil"/>
              <w:right w:val="nil"/>
            </w:tcBorders>
            <w:shd w:val="clear" w:color="auto" w:fill="auto"/>
            <w:noWrap/>
            <w:vAlign w:val="bottom"/>
            <w:hideMark/>
          </w:tcPr>
          <w:p w14:paraId="2302BB1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AD03A5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GATGGGGCTGTTTGTTTTTT</w:t>
            </w:r>
          </w:p>
        </w:tc>
        <w:tc>
          <w:tcPr>
            <w:tcW w:w="660" w:type="dxa"/>
            <w:tcBorders>
              <w:top w:val="nil"/>
              <w:left w:val="nil"/>
              <w:bottom w:val="nil"/>
              <w:right w:val="nil"/>
            </w:tcBorders>
            <w:shd w:val="clear" w:color="auto" w:fill="auto"/>
            <w:noWrap/>
            <w:vAlign w:val="bottom"/>
            <w:hideMark/>
          </w:tcPr>
          <w:p w14:paraId="615C204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686</w:t>
            </w:r>
          </w:p>
        </w:tc>
        <w:tc>
          <w:tcPr>
            <w:tcW w:w="181" w:type="dxa"/>
            <w:tcBorders>
              <w:top w:val="nil"/>
              <w:left w:val="nil"/>
              <w:bottom w:val="nil"/>
              <w:right w:val="nil"/>
            </w:tcBorders>
            <w:shd w:val="clear" w:color="auto" w:fill="auto"/>
            <w:noWrap/>
            <w:vAlign w:val="bottom"/>
            <w:hideMark/>
          </w:tcPr>
          <w:p w14:paraId="264E645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486382A" w14:textId="77777777" w:rsidTr="00E00BEC">
        <w:trPr>
          <w:trHeight w:val="113"/>
        </w:trPr>
        <w:tc>
          <w:tcPr>
            <w:tcW w:w="2620" w:type="dxa"/>
            <w:tcBorders>
              <w:top w:val="nil"/>
              <w:left w:val="nil"/>
              <w:bottom w:val="nil"/>
              <w:right w:val="nil"/>
            </w:tcBorders>
            <w:shd w:val="clear" w:color="auto" w:fill="auto"/>
            <w:noWrap/>
            <w:vAlign w:val="center"/>
            <w:hideMark/>
          </w:tcPr>
          <w:p w14:paraId="527C7F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TACTCTGGCCAGGGAGACAG</w:t>
            </w:r>
          </w:p>
        </w:tc>
        <w:tc>
          <w:tcPr>
            <w:tcW w:w="660" w:type="dxa"/>
            <w:tcBorders>
              <w:top w:val="nil"/>
              <w:left w:val="nil"/>
              <w:bottom w:val="nil"/>
              <w:right w:val="nil"/>
            </w:tcBorders>
            <w:shd w:val="clear" w:color="auto" w:fill="auto"/>
            <w:noWrap/>
            <w:vAlign w:val="bottom"/>
            <w:hideMark/>
          </w:tcPr>
          <w:p w14:paraId="0D329A5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57</w:t>
            </w:r>
          </w:p>
        </w:tc>
        <w:tc>
          <w:tcPr>
            <w:tcW w:w="240" w:type="dxa"/>
            <w:tcBorders>
              <w:top w:val="nil"/>
              <w:left w:val="nil"/>
              <w:bottom w:val="nil"/>
              <w:right w:val="nil"/>
            </w:tcBorders>
            <w:shd w:val="clear" w:color="auto" w:fill="auto"/>
            <w:noWrap/>
            <w:vAlign w:val="bottom"/>
            <w:hideMark/>
          </w:tcPr>
          <w:p w14:paraId="69572E6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09D085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33564F1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1359</w:t>
            </w:r>
          </w:p>
        </w:tc>
        <w:tc>
          <w:tcPr>
            <w:tcW w:w="240" w:type="dxa"/>
            <w:tcBorders>
              <w:top w:val="nil"/>
              <w:left w:val="nil"/>
              <w:bottom w:val="nil"/>
              <w:right w:val="nil"/>
            </w:tcBorders>
            <w:shd w:val="clear" w:color="auto" w:fill="auto"/>
            <w:noWrap/>
            <w:vAlign w:val="bottom"/>
            <w:hideMark/>
          </w:tcPr>
          <w:p w14:paraId="112522D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8B7354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783B91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360681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30A5338" w14:textId="77777777" w:rsidTr="00E00BEC">
        <w:trPr>
          <w:trHeight w:val="113"/>
        </w:trPr>
        <w:tc>
          <w:tcPr>
            <w:tcW w:w="2620" w:type="dxa"/>
            <w:tcBorders>
              <w:top w:val="nil"/>
              <w:left w:val="nil"/>
              <w:bottom w:val="nil"/>
              <w:right w:val="nil"/>
            </w:tcBorders>
            <w:shd w:val="clear" w:color="auto" w:fill="auto"/>
            <w:noWrap/>
            <w:vAlign w:val="center"/>
            <w:hideMark/>
          </w:tcPr>
          <w:p w14:paraId="2C2555C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2F57DDA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58DF11E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BEBAA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AAAATACCATTCCAAAAGGT</w:t>
            </w:r>
          </w:p>
        </w:tc>
        <w:tc>
          <w:tcPr>
            <w:tcW w:w="660" w:type="dxa"/>
            <w:tcBorders>
              <w:top w:val="nil"/>
              <w:left w:val="nil"/>
              <w:bottom w:val="nil"/>
              <w:right w:val="nil"/>
            </w:tcBorders>
            <w:shd w:val="clear" w:color="auto" w:fill="auto"/>
            <w:noWrap/>
            <w:vAlign w:val="bottom"/>
            <w:hideMark/>
          </w:tcPr>
          <w:p w14:paraId="300AD26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861</w:t>
            </w:r>
          </w:p>
        </w:tc>
        <w:tc>
          <w:tcPr>
            <w:tcW w:w="240" w:type="dxa"/>
            <w:tcBorders>
              <w:top w:val="nil"/>
              <w:left w:val="nil"/>
              <w:bottom w:val="nil"/>
              <w:right w:val="nil"/>
            </w:tcBorders>
            <w:shd w:val="clear" w:color="auto" w:fill="auto"/>
            <w:noWrap/>
            <w:vAlign w:val="bottom"/>
            <w:hideMark/>
          </w:tcPr>
          <w:p w14:paraId="2A35EB4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18F8A1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CAAATTCTGTGAAGAAAGTC</w:t>
            </w:r>
          </w:p>
        </w:tc>
        <w:tc>
          <w:tcPr>
            <w:tcW w:w="660" w:type="dxa"/>
            <w:tcBorders>
              <w:top w:val="nil"/>
              <w:left w:val="nil"/>
              <w:bottom w:val="nil"/>
              <w:right w:val="nil"/>
            </w:tcBorders>
            <w:shd w:val="clear" w:color="auto" w:fill="auto"/>
            <w:noWrap/>
            <w:vAlign w:val="bottom"/>
            <w:hideMark/>
          </w:tcPr>
          <w:p w14:paraId="2AB1C2F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589</w:t>
            </w:r>
          </w:p>
        </w:tc>
        <w:tc>
          <w:tcPr>
            <w:tcW w:w="181" w:type="dxa"/>
            <w:tcBorders>
              <w:top w:val="nil"/>
              <w:left w:val="nil"/>
              <w:bottom w:val="nil"/>
              <w:right w:val="nil"/>
            </w:tcBorders>
            <w:shd w:val="clear" w:color="auto" w:fill="auto"/>
            <w:noWrap/>
            <w:vAlign w:val="bottom"/>
            <w:hideMark/>
          </w:tcPr>
          <w:p w14:paraId="0091C39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6774CB1" w14:textId="77777777" w:rsidTr="00E00BEC">
        <w:trPr>
          <w:trHeight w:val="113"/>
        </w:trPr>
        <w:tc>
          <w:tcPr>
            <w:tcW w:w="2620" w:type="dxa"/>
            <w:tcBorders>
              <w:top w:val="nil"/>
              <w:left w:val="nil"/>
              <w:bottom w:val="nil"/>
              <w:right w:val="nil"/>
            </w:tcBorders>
            <w:shd w:val="clear" w:color="auto" w:fill="auto"/>
            <w:noWrap/>
            <w:vAlign w:val="center"/>
            <w:hideMark/>
          </w:tcPr>
          <w:p w14:paraId="6E278ED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CAAGGCCGGGGGGGATGTCT</w:t>
            </w:r>
          </w:p>
        </w:tc>
        <w:tc>
          <w:tcPr>
            <w:tcW w:w="660" w:type="dxa"/>
            <w:tcBorders>
              <w:top w:val="nil"/>
              <w:left w:val="nil"/>
              <w:bottom w:val="nil"/>
              <w:right w:val="nil"/>
            </w:tcBorders>
            <w:shd w:val="clear" w:color="auto" w:fill="auto"/>
            <w:noWrap/>
            <w:vAlign w:val="bottom"/>
            <w:hideMark/>
          </w:tcPr>
          <w:p w14:paraId="7E9FD17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478</w:t>
            </w:r>
          </w:p>
        </w:tc>
        <w:tc>
          <w:tcPr>
            <w:tcW w:w="240" w:type="dxa"/>
            <w:tcBorders>
              <w:top w:val="nil"/>
              <w:left w:val="nil"/>
              <w:bottom w:val="nil"/>
              <w:right w:val="nil"/>
            </w:tcBorders>
            <w:shd w:val="clear" w:color="auto" w:fill="auto"/>
            <w:noWrap/>
            <w:vAlign w:val="bottom"/>
            <w:hideMark/>
          </w:tcPr>
          <w:p w14:paraId="54333903"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C1F1B4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0656D6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E2395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63619C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487FEB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043DCB7"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9CDD8E8" w14:textId="77777777" w:rsidTr="00E00BEC">
        <w:trPr>
          <w:trHeight w:val="113"/>
        </w:trPr>
        <w:tc>
          <w:tcPr>
            <w:tcW w:w="2620" w:type="dxa"/>
            <w:tcBorders>
              <w:top w:val="nil"/>
              <w:left w:val="nil"/>
              <w:bottom w:val="nil"/>
              <w:right w:val="nil"/>
            </w:tcBorders>
            <w:shd w:val="clear" w:color="auto" w:fill="auto"/>
            <w:noWrap/>
            <w:vAlign w:val="center"/>
            <w:hideMark/>
          </w:tcPr>
          <w:p w14:paraId="59C6180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F9412B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0E9ED85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EDE3D9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ATGGCTGCATAGTATTCCAT</w:t>
            </w:r>
          </w:p>
        </w:tc>
        <w:tc>
          <w:tcPr>
            <w:tcW w:w="660" w:type="dxa"/>
            <w:tcBorders>
              <w:top w:val="nil"/>
              <w:left w:val="nil"/>
              <w:bottom w:val="nil"/>
              <w:right w:val="nil"/>
            </w:tcBorders>
            <w:shd w:val="clear" w:color="auto" w:fill="auto"/>
            <w:noWrap/>
            <w:vAlign w:val="bottom"/>
            <w:hideMark/>
          </w:tcPr>
          <w:p w14:paraId="2EEEE98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842</w:t>
            </w:r>
          </w:p>
        </w:tc>
        <w:tc>
          <w:tcPr>
            <w:tcW w:w="240" w:type="dxa"/>
            <w:tcBorders>
              <w:top w:val="nil"/>
              <w:left w:val="nil"/>
              <w:bottom w:val="nil"/>
              <w:right w:val="nil"/>
            </w:tcBorders>
            <w:shd w:val="clear" w:color="auto" w:fill="auto"/>
            <w:noWrap/>
            <w:vAlign w:val="bottom"/>
            <w:hideMark/>
          </w:tcPr>
          <w:p w14:paraId="1E82E2E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E47642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AATGCTTGTTTTATAGAGTC</w:t>
            </w:r>
          </w:p>
        </w:tc>
        <w:tc>
          <w:tcPr>
            <w:tcW w:w="660" w:type="dxa"/>
            <w:tcBorders>
              <w:top w:val="nil"/>
              <w:left w:val="nil"/>
              <w:bottom w:val="nil"/>
              <w:right w:val="nil"/>
            </w:tcBorders>
            <w:shd w:val="clear" w:color="auto" w:fill="auto"/>
            <w:noWrap/>
            <w:vAlign w:val="bottom"/>
            <w:hideMark/>
          </w:tcPr>
          <w:p w14:paraId="33D8FFE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1532</w:t>
            </w:r>
          </w:p>
        </w:tc>
        <w:tc>
          <w:tcPr>
            <w:tcW w:w="181" w:type="dxa"/>
            <w:tcBorders>
              <w:top w:val="nil"/>
              <w:left w:val="nil"/>
              <w:bottom w:val="nil"/>
              <w:right w:val="nil"/>
            </w:tcBorders>
            <w:shd w:val="clear" w:color="auto" w:fill="auto"/>
            <w:noWrap/>
            <w:vAlign w:val="bottom"/>
            <w:hideMark/>
          </w:tcPr>
          <w:p w14:paraId="26DE50C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ACF3D4B" w14:textId="77777777" w:rsidTr="00E00BEC">
        <w:trPr>
          <w:trHeight w:val="113"/>
        </w:trPr>
        <w:tc>
          <w:tcPr>
            <w:tcW w:w="2620" w:type="dxa"/>
            <w:tcBorders>
              <w:top w:val="nil"/>
              <w:left w:val="nil"/>
              <w:bottom w:val="nil"/>
              <w:right w:val="nil"/>
            </w:tcBorders>
            <w:shd w:val="clear" w:color="auto" w:fill="auto"/>
            <w:noWrap/>
            <w:vAlign w:val="center"/>
            <w:hideMark/>
          </w:tcPr>
          <w:p w14:paraId="2907045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lastRenderedPageBreak/>
              <w:t>TACAAATAAAAACTATACAC</w:t>
            </w:r>
          </w:p>
        </w:tc>
        <w:tc>
          <w:tcPr>
            <w:tcW w:w="660" w:type="dxa"/>
            <w:tcBorders>
              <w:top w:val="nil"/>
              <w:left w:val="nil"/>
              <w:bottom w:val="nil"/>
              <w:right w:val="nil"/>
            </w:tcBorders>
            <w:shd w:val="clear" w:color="auto" w:fill="auto"/>
            <w:noWrap/>
            <w:vAlign w:val="bottom"/>
            <w:hideMark/>
          </w:tcPr>
          <w:p w14:paraId="0D3F339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815</w:t>
            </w:r>
          </w:p>
        </w:tc>
        <w:tc>
          <w:tcPr>
            <w:tcW w:w="240" w:type="dxa"/>
            <w:tcBorders>
              <w:top w:val="nil"/>
              <w:left w:val="nil"/>
              <w:bottom w:val="nil"/>
              <w:right w:val="nil"/>
            </w:tcBorders>
            <w:shd w:val="clear" w:color="auto" w:fill="auto"/>
            <w:noWrap/>
            <w:vAlign w:val="bottom"/>
            <w:hideMark/>
          </w:tcPr>
          <w:p w14:paraId="4CAAC62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E7FA22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117C748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6E9042E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627CA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7055782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181" w:type="dxa"/>
            <w:tcBorders>
              <w:top w:val="nil"/>
              <w:left w:val="nil"/>
              <w:bottom w:val="nil"/>
              <w:right w:val="nil"/>
            </w:tcBorders>
            <w:shd w:val="clear" w:color="auto" w:fill="auto"/>
            <w:noWrap/>
            <w:vAlign w:val="bottom"/>
            <w:hideMark/>
          </w:tcPr>
          <w:p w14:paraId="19F017D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54F3D1C" w14:textId="77777777" w:rsidTr="00E00BEC">
        <w:trPr>
          <w:trHeight w:val="113"/>
        </w:trPr>
        <w:tc>
          <w:tcPr>
            <w:tcW w:w="2620" w:type="dxa"/>
            <w:tcBorders>
              <w:top w:val="nil"/>
              <w:left w:val="nil"/>
              <w:bottom w:val="nil"/>
              <w:right w:val="nil"/>
            </w:tcBorders>
            <w:shd w:val="clear" w:color="auto" w:fill="auto"/>
            <w:noWrap/>
            <w:vAlign w:val="center"/>
            <w:hideMark/>
          </w:tcPr>
          <w:p w14:paraId="6B6F23D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1BEAE6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B362B72"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82D6F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AAGGGATCCAGTTTCAGCTT</w:t>
            </w:r>
          </w:p>
        </w:tc>
        <w:tc>
          <w:tcPr>
            <w:tcW w:w="660" w:type="dxa"/>
            <w:tcBorders>
              <w:top w:val="nil"/>
              <w:left w:val="nil"/>
              <w:bottom w:val="nil"/>
              <w:right w:val="nil"/>
            </w:tcBorders>
            <w:shd w:val="clear" w:color="auto" w:fill="auto"/>
            <w:noWrap/>
            <w:vAlign w:val="bottom"/>
            <w:hideMark/>
          </w:tcPr>
          <w:p w14:paraId="6219BA7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88</w:t>
            </w:r>
          </w:p>
        </w:tc>
        <w:tc>
          <w:tcPr>
            <w:tcW w:w="240" w:type="dxa"/>
            <w:tcBorders>
              <w:top w:val="nil"/>
              <w:left w:val="nil"/>
              <w:bottom w:val="nil"/>
              <w:right w:val="nil"/>
            </w:tcBorders>
            <w:shd w:val="clear" w:color="auto" w:fill="auto"/>
            <w:noWrap/>
            <w:vAlign w:val="bottom"/>
            <w:hideMark/>
          </w:tcPr>
          <w:p w14:paraId="101239D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642078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GTTTGGAACTTCCTAGAGAC</w:t>
            </w:r>
          </w:p>
        </w:tc>
        <w:tc>
          <w:tcPr>
            <w:tcW w:w="660" w:type="dxa"/>
            <w:tcBorders>
              <w:top w:val="nil"/>
              <w:left w:val="nil"/>
              <w:bottom w:val="nil"/>
              <w:right w:val="nil"/>
            </w:tcBorders>
            <w:shd w:val="clear" w:color="auto" w:fill="auto"/>
            <w:noWrap/>
            <w:vAlign w:val="bottom"/>
            <w:hideMark/>
          </w:tcPr>
          <w:p w14:paraId="4E27D41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266</w:t>
            </w:r>
          </w:p>
        </w:tc>
        <w:tc>
          <w:tcPr>
            <w:tcW w:w="181" w:type="dxa"/>
            <w:tcBorders>
              <w:top w:val="nil"/>
              <w:left w:val="nil"/>
              <w:bottom w:val="nil"/>
              <w:right w:val="nil"/>
            </w:tcBorders>
            <w:shd w:val="clear" w:color="auto" w:fill="auto"/>
            <w:noWrap/>
            <w:vAlign w:val="bottom"/>
            <w:hideMark/>
          </w:tcPr>
          <w:p w14:paraId="6900F8A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D49F7C1" w14:textId="77777777" w:rsidTr="00E00BEC">
        <w:trPr>
          <w:trHeight w:val="113"/>
        </w:trPr>
        <w:tc>
          <w:tcPr>
            <w:tcW w:w="2620" w:type="dxa"/>
            <w:tcBorders>
              <w:top w:val="nil"/>
              <w:left w:val="nil"/>
              <w:bottom w:val="nil"/>
              <w:right w:val="nil"/>
            </w:tcBorders>
            <w:shd w:val="clear" w:color="auto" w:fill="auto"/>
            <w:noWrap/>
            <w:vAlign w:val="center"/>
            <w:hideMark/>
          </w:tcPr>
          <w:p w14:paraId="2BE8485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CTCAGCTCTCTTCTCTTCAA</w:t>
            </w:r>
          </w:p>
        </w:tc>
        <w:tc>
          <w:tcPr>
            <w:tcW w:w="660" w:type="dxa"/>
            <w:tcBorders>
              <w:top w:val="nil"/>
              <w:left w:val="nil"/>
              <w:bottom w:val="nil"/>
              <w:right w:val="nil"/>
            </w:tcBorders>
            <w:shd w:val="clear" w:color="auto" w:fill="auto"/>
            <w:noWrap/>
            <w:vAlign w:val="bottom"/>
            <w:hideMark/>
          </w:tcPr>
          <w:p w14:paraId="092C246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639</w:t>
            </w:r>
          </w:p>
        </w:tc>
        <w:tc>
          <w:tcPr>
            <w:tcW w:w="240" w:type="dxa"/>
            <w:tcBorders>
              <w:top w:val="nil"/>
              <w:left w:val="nil"/>
              <w:bottom w:val="nil"/>
              <w:right w:val="nil"/>
            </w:tcBorders>
            <w:shd w:val="clear" w:color="auto" w:fill="auto"/>
            <w:noWrap/>
            <w:vAlign w:val="bottom"/>
            <w:hideMark/>
          </w:tcPr>
          <w:p w14:paraId="7D7D1B04"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38270F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E34D87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C626A6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698215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54319F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A47BDD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D8B8DA1" w14:textId="77777777" w:rsidTr="00E00BEC">
        <w:trPr>
          <w:trHeight w:val="113"/>
        </w:trPr>
        <w:tc>
          <w:tcPr>
            <w:tcW w:w="2620" w:type="dxa"/>
            <w:tcBorders>
              <w:top w:val="nil"/>
              <w:left w:val="nil"/>
              <w:bottom w:val="nil"/>
              <w:right w:val="nil"/>
            </w:tcBorders>
            <w:shd w:val="clear" w:color="auto" w:fill="auto"/>
            <w:noWrap/>
            <w:vAlign w:val="center"/>
            <w:hideMark/>
          </w:tcPr>
          <w:p w14:paraId="49B2987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39079C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389CB1F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E6529E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CTTGTCAGGTTTGTCAAAGA</w:t>
            </w:r>
          </w:p>
        </w:tc>
        <w:tc>
          <w:tcPr>
            <w:tcW w:w="660" w:type="dxa"/>
            <w:tcBorders>
              <w:top w:val="nil"/>
              <w:left w:val="nil"/>
              <w:bottom w:val="nil"/>
              <w:right w:val="nil"/>
            </w:tcBorders>
            <w:shd w:val="clear" w:color="auto" w:fill="auto"/>
            <w:noWrap/>
            <w:vAlign w:val="bottom"/>
            <w:hideMark/>
          </w:tcPr>
          <w:p w14:paraId="3A063BF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1114</w:t>
            </w:r>
          </w:p>
        </w:tc>
        <w:tc>
          <w:tcPr>
            <w:tcW w:w="240" w:type="dxa"/>
            <w:tcBorders>
              <w:top w:val="nil"/>
              <w:left w:val="nil"/>
              <w:bottom w:val="nil"/>
              <w:right w:val="nil"/>
            </w:tcBorders>
            <w:shd w:val="clear" w:color="auto" w:fill="auto"/>
            <w:noWrap/>
            <w:vAlign w:val="bottom"/>
            <w:hideMark/>
          </w:tcPr>
          <w:p w14:paraId="1C376F0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AB933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CCTGGCTGCTTTTAAAAACT</w:t>
            </w:r>
          </w:p>
        </w:tc>
        <w:tc>
          <w:tcPr>
            <w:tcW w:w="660" w:type="dxa"/>
            <w:tcBorders>
              <w:top w:val="nil"/>
              <w:left w:val="nil"/>
              <w:bottom w:val="nil"/>
              <w:right w:val="nil"/>
            </w:tcBorders>
            <w:shd w:val="clear" w:color="auto" w:fill="auto"/>
            <w:noWrap/>
            <w:vAlign w:val="bottom"/>
            <w:hideMark/>
          </w:tcPr>
          <w:p w14:paraId="723BBB3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1295</w:t>
            </w:r>
          </w:p>
        </w:tc>
        <w:tc>
          <w:tcPr>
            <w:tcW w:w="181" w:type="dxa"/>
            <w:tcBorders>
              <w:top w:val="nil"/>
              <w:left w:val="nil"/>
              <w:bottom w:val="nil"/>
              <w:right w:val="nil"/>
            </w:tcBorders>
            <w:shd w:val="clear" w:color="auto" w:fill="auto"/>
            <w:noWrap/>
            <w:vAlign w:val="bottom"/>
            <w:hideMark/>
          </w:tcPr>
          <w:p w14:paraId="7889E7B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469F0D9" w14:textId="77777777" w:rsidTr="00E00BEC">
        <w:trPr>
          <w:trHeight w:val="113"/>
        </w:trPr>
        <w:tc>
          <w:tcPr>
            <w:tcW w:w="2620" w:type="dxa"/>
            <w:tcBorders>
              <w:top w:val="nil"/>
              <w:left w:val="nil"/>
              <w:bottom w:val="nil"/>
              <w:right w:val="nil"/>
            </w:tcBorders>
            <w:shd w:val="clear" w:color="auto" w:fill="auto"/>
            <w:noWrap/>
            <w:vAlign w:val="center"/>
            <w:hideMark/>
          </w:tcPr>
          <w:p w14:paraId="4DC5493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CACCTTTATTAAAGGAAATA</w:t>
            </w:r>
          </w:p>
        </w:tc>
        <w:tc>
          <w:tcPr>
            <w:tcW w:w="660" w:type="dxa"/>
            <w:tcBorders>
              <w:top w:val="nil"/>
              <w:left w:val="nil"/>
              <w:bottom w:val="nil"/>
              <w:right w:val="nil"/>
            </w:tcBorders>
            <w:shd w:val="clear" w:color="auto" w:fill="auto"/>
            <w:noWrap/>
            <w:vAlign w:val="bottom"/>
            <w:hideMark/>
          </w:tcPr>
          <w:p w14:paraId="2496496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256</w:t>
            </w:r>
          </w:p>
        </w:tc>
        <w:tc>
          <w:tcPr>
            <w:tcW w:w="240" w:type="dxa"/>
            <w:tcBorders>
              <w:top w:val="nil"/>
              <w:left w:val="nil"/>
              <w:bottom w:val="nil"/>
              <w:right w:val="nil"/>
            </w:tcBorders>
            <w:shd w:val="clear" w:color="auto" w:fill="auto"/>
            <w:noWrap/>
            <w:vAlign w:val="bottom"/>
            <w:hideMark/>
          </w:tcPr>
          <w:p w14:paraId="348BA5E7"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C68577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79EFAA0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240" w:type="dxa"/>
            <w:tcBorders>
              <w:top w:val="nil"/>
              <w:left w:val="nil"/>
              <w:bottom w:val="nil"/>
              <w:right w:val="nil"/>
            </w:tcBorders>
            <w:shd w:val="clear" w:color="auto" w:fill="auto"/>
            <w:noWrap/>
            <w:vAlign w:val="bottom"/>
            <w:hideMark/>
          </w:tcPr>
          <w:p w14:paraId="7A5A7A8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C1B587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w:t>
            </w:r>
          </w:p>
        </w:tc>
        <w:tc>
          <w:tcPr>
            <w:tcW w:w="660" w:type="dxa"/>
            <w:tcBorders>
              <w:top w:val="nil"/>
              <w:left w:val="nil"/>
              <w:bottom w:val="nil"/>
              <w:right w:val="nil"/>
            </w:tcBorders>
            <w:shd w:val="clear" w:color="auto" w:fill="auto"/>
            <w:noWrap/>
            <w:vAlign w:val="bottom"/>
            <w:hideMark/>
          </w:tcPr>
          <w:p w14:paraId="401ED6A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w:t>
            </w:r>
          </w:p>
        </w:tc>
        <w:tc>
          <w:tcPr>
            <w:tcW w:w="181" w:type="dxa"/>
            <w:tcBorders>
              <w:top w:val="nil"/>
              <w:left w:val="nil"/>
              <w:bottom w:val="nil"/>
              <w:right w:val="nil"/>
            </w:tcBorders>
            <w:shd w:val="clear" w:color="auto" w:fill="auto"/>
            <w:noWrap/>
            <w:vAlign w:val="bottom"/>
            <w:hideMark/>
          </w:tcPr>
          <w:p w14:paraId="7A1EA34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48A09FB" w14:textId="77777777" w:rsidTr="00E00BEC">
        <w:trPr>
          <w:trHeight w:val="113"/>
        </w:trPr>
        <w:tc>
          <w:tcPr>
            <w:tcW w:w="2620" w:type="dxa"/>
            <w:tcBorders>
              <w:top w:val="nil"/>
              <w:left w:val="nil"/>
              <w:bottom w:val="nil"/>
              <w:right w:val="nil"/>
            </w:tcBorders>
            <w:shd w:val="clear" w:color="auto" w:fill="auto"/>
            <w:noWrap/>
            <w:vAlign w:val="center"/>
            <w:hideMark/>
          </w:tcPr>
          <w:p w14:paraId="6F496E9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6F24E58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758584DD"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E470D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TTTTGCCGATTCAAAGTTTC</w:t>
            </w:r>
          </w:p>
        </w:tc>
        <w:tc>
          <w:tcPr>
            <w:tcW w:w="660" w:type="dxa"/>
            <w:tcBorders>
              <w:top w:val="nil"/>
              <w:left w:val="nil"/>
              <w:bottom w:val="nil"/>
              <w:right w:val="nil"/>
            </w:tcBorders>
            <w:shd w:val="clear" w:color="auto" w:fill="auto"/>
            <w:noWrap/>
            <w:vAlign w:val="bottom"/>
            <w:hideMark/>
          </w:tcPr>
          <w:p w14:paraId="26F09EE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1250</w:t>
            </w:r>
          </w:p>
        </w:tc>
        <w:tc>
          <w:tcPr>
            <w:tcW w:w="240" w:type="dxa"/>
            <w:tcBorders>
              <w:top w:val="nil"/>
              <w:left w:val="nil"/>
              <w:bottom w:val="nil"/>
              <w:right w:val="nil"/>
            </w:tcBorders>
            <w:shd w:val="clear" w:color="auto" w:fill="auto"/>
            <w:noWrap/>
            <w:vAlign w:val="bottom"/>
            <w:hideMark/>
          </w:tcPr>
          <w:p w14:paraId="780D687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56CDDC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CACATGCTGTTCTCATGATG</w:t>
            </w:r>
          </w:p>
        </w:tc>
        <w:tc>
          <w:tcPr>
            <w:tcW w:w="660" w:type="dxa"/>
            <w:tcBorders>
              <w:top w:val="nil"/>
              <w:left w:val="nil"/>
              <w:bottom w:val="nil"/>
              <w:right w:val="nil"/>
            </w:tcBorders>
            <w:shd w:val="clear" w:color="auto" w:fill="auto"/>
            <w:noWrap/>
            <w:vAlign w:val="bottom"/>
            <w:hideMark/>
          </w:tcPr>
          <w:p w14:paraId="2C8487E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463</w:t>
            </w:r>
          </w:p>
        </w:tc>
        <w:tc>
          <w:tcPr>
            <w:tcW w:w="181" w:type="dxa"/>
            <w:tcBorders>
              <w:top w:val="nil"/>
              <w:left w:val="nil"/>
              <w:bottom w:val="nil"/>
              <w:right w:val="nil"/>
            </w:tcBorders>
            <w:shd w:val="clear" w:color="auto" w:fill="auto"/>
            <w:noWrap/>
            <w:vAlign w:val="bottom"/>
            <w:hideMark/>
          </w:tcPr>
          <w:p w14:paraId="735DE79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8069DE4" w14:textId="77777777" w:rsidTr="00E00BEC">
        <w:trPr>
          <w:trHeight w:val="113"/>
        </w:trPr>
        <w:tc>
          <w:tcPr>
            <w:tcW w:w="2620" w:type="dxa"/>
            <w:tcBorders>
              <w:top w:val="nil"/>
              <w:left w:val="nil"/>
              <w:bottom w:val="nil"/>
              <w:right w:val="nil"/>
            </w:tcBorders>
            <w:shd w:val="clear" w:color="auto" w:fill="auto"/>
            <w:noWrap/>
            <w:vAlign w:val="center"/>
            <w:hideMark/>
          </w:tcPr>
          <w:p w14:paraId="6EADCDB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TGAGAATGTTTCAAGTCCAG</w:t>
            </w:r>
          </w:p>
        </w:tc>
        <w:tc>
          <w:tcPr>
            <w:tcW w:w="660" w:type="dxa"/>
            <w:tcBorders>
              <w:top w:val="nil"/>
              <w:left w:val="nil"/>
              <w:bottom w:val="nil"/>
              <w:right w:val="nil"/>
            </w:tcBorders>
            <w:shd w:val="clear" w:color="auto" w:fill="auto"/>
            <w:noWrap/>
            <w:vAlign w:val="bottom"/>
            <w:hideMark/>
          </w:tcPr>
          <w:p w14:paraId="1CB9656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153</w:t>
            </w:r>
          </w:p>
        </w:tc>
        <w:tc>
          <w:tcPr>
            <w:tcW w:w="240" w:type="dxa"/>
            <w:tcBorders>
              <w:top w:val="nil"/>
              <w:left w:val="nil"/>
              <w:bottom w:val="nil"/>
              <w:right w:val="nil"/>
            </w:tcBorders>
            <w:shd w:val="clear" w:color="auto" w:fill="auto"/>
            <w:noWrap/>
            <w:vAlign w:val="bottom"/>
            <w:hideMark/>
          </w:tcPr>
          <w:p w14:paraId="0F7419B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40BD1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46A7EC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48E442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0D8636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86B4AB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771DA9C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861688E" w14:textId="77777777" w:rsidTr="00E00BEC">
        <w:trPr>
          <w:trHeight w:val="113"/>
        </w:trPr>
        <w:tc>
          <w:tcPr>
            <w:tcW w:w="2620" w:type="dxa"/>
            <w:tcBorders>
              <w:top w:val="nil"/>
              <w:left w:val="nil"/>
              <w:bottom w:val="nil"/>
              <w:right w:val="nil"/>
            </w:tcBorders>
            <w:shd w:val="clear" w:color="auto" w:fill="auto"/>
            <w:noWrap/>
            <w:vAlign w:val="center"/>
            <w:hideMark/>
          </w:tcPr>
          <w:p w14:paraId="40E41E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A5FCE9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885B34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C3C64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GTTTGGAACTTCCTAGAGAC</w:t>
            </w:r>
          </w:p>
        </w:tc>
        <w:tc>
          <w:tcPr>
            <w:tcW w:w="660" w:type="dxa"/>
            <w:tcBorders>
              <w:top w:val="nil"/>
              <w:left w:val="nil"/>
              <w:bottom w:val="nil"/>
              <w:right w:val="nil"/>
            </w:tcBorders>
            <w:shd w:val="clear" w:color="auto" w:fill="auto"/>
            <w:noWrap/>
            <w:vAlign w:val="bottom"/>
            <w:hideMark/>
          </w:tcPr>
          <w:p w14:paraId="13DAAAB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503</w:t>
            </w:r>
          </w:p>
        </w:tc>
        <w:tc>
          <w:tcPr>
            <w:tcW w:w="240" w:type="dxa"/>
            <w:tcBorders>
              <w:top w:val="nil"/>
              <w:left w:val="nil"/>
              <w:bottom w:val="nil"/>
              <w:right w:val="nil"/>
            </w:tcBorders>
            <w:shd w:val="clear" w:color="auto" w:fill="auto"/>
            <w:noWrap/>
            <w:vAlign w:val="bottom"/>
            <w:hideMark/>
          </w:tcPr>
          <w:p w14:paraId="46D529E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AB5EF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ATTTCCAAATAGGCCATTTT</w:t>
            </w:r>
          </w:p>
        </w:tc>
        <w:tc>
          <w:tcPr>
            <w:tcW w:w="660" w:type="dxa"/>
            <w:tcBorders>
              <w:top w:val="nil"/>
              <w:left w:val="nil"/>
              <w:bottom w:val="nil"/>
              <w:right w:val="nil"/>
            </w:tcBorders>
            <w:shd w:val="clear" w:color="auto" w:fill="auto"/>
            <w:noWrap/>
            <w:vAlign w:val="bottom"/>
            <w:hideMark/>
          </w:tcPr>
          <w:p w14:paraId="30B652A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1067</w:t>
            </w:r>
          </w:p>
        </w:tc>
        <w:tc>
          <w:tcPr>
            <w:tcW w:w="181" w:type="dxa"/>
            <w:tcBorders>
              <w:top w:val="nil"/>
              <w:left w:val="nil"/>
              <w:bottom w:val="nil"/>
              <w:right w:val="nil"/>
            </w:tcBorders>
            <w:shd w:val="clear" w:color="auto" w:fill="auto"/>
            <w:noWrap/>
            <w:vAlign w:val="bottom"/>
            <w:hideMark/>
          </w:tcPr>
          <w:p w14:paraId="5D8E550B"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A3DB40F" w14:textId="77777777" w:rsidTr="00E00BEC">
        <w:trPr>
          <w:trHeight w:val="113"/>
        </w:trPr>
        <w:tc>
          <w:tcPr>
            <w:tcW w:w="2620" w:type="dxa"/>
            <w:tcBorders>
              <w:top w:val="nil"/>
              <w:left w:val="nil"/>
              <w:bottom w:val="nil"/>
              <w:right w:val="nil"/>
            </w:tcBorders>
            <w:shd w:val="clear" w:color="auto" w:fill="auto"/>
            <w:noWrap/>
            <w:vAlign w:val="center"/>
            <w:hideMark/>
          </w:tcPr>
          <w:p w14:paraId="0BF4D61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GGGAAGACTGAGTCTGTGTC</w:t>
            </w:r>
          </w:p>
        </w:tc>
        <w:tc>
          <w:tcPr>
            <w:tcW w:w="660" w:type="dxa"/>
            <w:tcBorders>
              <w:top w:val="nil"/>
              <w:left w:val="nil"/>
              <w:bottom w:val="nil"/>
              <w:right w:val="nil"/>
            </w:tcBorders>
            <w:shd w:val="clear" w:color="auto" w:fill="auto"/>
            <w:noWrap/>
            <w:vAlign w:val="bottom"/>
            <w:hideMark/>
          </w:tcPr>
          <w:p w14:paraId="4AC62DA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50</w:t>
            </w:r>
          </w:p>
        </w:tc>
        <w:tc>
          <w:tcPr>
            <w:tcW w:w="240" w:type="dxa"/>
            <w:tcBorders>
              <w:top w:val="nil"/>
              <w:left w:val="nil"/>
              <w:bottom w:val="nil"/>
              <w:right w:val="nil"/>
            </w:tcBorders>
            <w:shd w:val="clear" w:color="auto" w:fill="auto"/>
            <w:noWrap/>
            <w:vAlign w:val="bottom"/>
            <w:hideMark/>
          </w:tcPr>
          <w:p w14:paraId="2FD194AB"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6411E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5B38AE7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88AAD0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B1DBC0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6EC3B02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181" w:type="dxa"/>
            <w:tcBorders>
              <w:top w:val="nil"/>
              <w:left w:val="nil"/>
              <w:bottom w:val="nil"/>
              <w:right w:val="nil"/>
            </w:tcBorders>
            <w:shd w:val="clear" w:color="auto" w:fill="auto"/>
            <w:noWrap/>
            <w:vAlign w:val="bottom"/>
            <w:hideMark/>
          </w:tcPr>
          <w:p w14:paraId="644AF249"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FF8348B" w14:textId="77777777" w:rsidTr="00E00BEC">
        <w:trPr>
          <w:trHeight w:val="113"/>
        </w:trPr>
        <w:tc>
          <w:tcPr>
            <w:tcW w:w="2620" w:type="dxa"/>
            <w:tcBorders>
              <w:top w:val="nil"/>
              <w:left w:val="nil"/>
              <w:bottom w:val="nil"/>
              <w:right w:val="nil"/>
            </w:tcBorders>
            <w:shd w:val="clear" w:color="auto" w:fill="auto"/>
            <w:noWrap/>
            <w:vAlign w:val="center"/>
            <w:hideMark/>
          </w:tcPr>
          <w:p w14:paraId="1C317F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31F96D8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48EC6096"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F42345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CTCCCATCACAGGCCTGGAG</w:t>
            </w:r>
          </w:p>
        </w:tc>
        <w:tc>
          <w:tcPr>
            <w:tcW w:w="660" w:type="dxa"/>
            <w:tcBorders>
              <w:top w:val="nil"/>
              <w:left w:val="nil"/>
              <w:bottom w:val="nil"/>
              <w:right w:val="nil"/>
            </w:tcBorders>
            <w:shd w:val="clear" w:color="auto" w:fill="auto"/>
            <w:noWrap/>
            <w:vAlign w:val="bottom"/>
            <w:hideMark/>
          </w:tcPr>
          <w:p w14:paraId="19DE728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1058</w:t>
            </w:r>
          </w:p>
        </w:tc>
        <w:tc>
          <w:tcPr>
            <w:tcW w:w="240" w:type="dxa"/>
            <w:tcBorders>
              <w:top w:val="nil"/>
              <w:left w:val="nil"/>
              <w:bottom w:val="nil"/>
              <w:right w:val="nil"/>
            </w:tcBorders>
            <w:shd w:val="clear" w:color="auto" w:fill="auto"/>
            <w:noWrap/>
            <w:vAlign w:val="bottom"/>
            <w:hideMark/>
          </w:tcPr>
          <w:p w14:paraId="05DD649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969A94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TTTTTTAACACAATTAAAGT</w:t>
            </w:r>
          </w:p>
        </w:tc>
        <w:tc>
          <w:tcPr>
            <w:tcW w:w="660" w:type="dxa"/>
            <w:tcBorders>
              <w:top w:val="nil"/>
              <w:left w:val="nil"/>
              <w:bottom w:val="nil"/>
              <w:right w:val="nil"/>
            </w:tcBorders>
            <w:shd w:val="clear" w:color="auto" w:fill="auto"/>
            <w:noWrap/>
            <w:vAlign w:val="bottom"/>
            <w:hideMark/>
          </w:tcPr>
          <w:p w14:paraId="058F3B1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564</w:t>
            </w:r>
          </w:p>
        </w:tc>
        <w:tc>
          <w:tcPr>
            <w:tcW w:w="181" w:type="dxa"/>
            <w:tcBorders>
              <w:top w:val="nil"/>
              <w:left w:val="nil"/>
              <w:bottom w:val="nil"/>
              <w:right w:val="nil"/>
            </w:tcBorders>
            <w:shd w:val="clear" w:color="auto" w:fill="auto"/>
            <w:noWrap/>
            <w:vAlign w:val="bottom"/>
            <w:hideMark/>
          </w:tcPr>
          <w:p w14:paraId="62DAD3B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23D9DAE" w14:textId="77777777" w:rsidTr="00E00BEC">
        <w:trPr>
          <w:trHeight w:val="113"/>
        </w:trPr>
        <w:tc>
          <w:tcPr>
            <w:tcW w:w="2620" w:type="dxa"/>
            <w:tcBorders>
              <w:top w:val="nil"/>
              <w:left w:val="nil"/>
              <w:bottom w:val="nil"/>
              <w:right w:val="nil"/>
            </w:tcBorders>
            <w:shd w:val="clear" w:color="auto" w:fill="auto"/>
            <w:noWrap/>
            <w:vAlign w:val="center"/>
            <w:hideMark/>
          </w:tcPr>
          <w:p w14:paraId="7004B36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GAGAGAGAGAGAGAGACTCC</w:t>
            </w:r>
          </w:p>
        </w:tc>
        <w:tc>
          <w:tcPr>
            <w:tcW w:w="660" w:type="dxa"/>
            <w:tcBorders>
              <w:top w:val="nil"/>
              <w:left w:val="nil"/>
              <w:bottom w:val="nil"/>
              <w:right w:val="nil"/>
            </w:tcBorders>
            <w:shd w:val="clear" w:color="auto" w:fill="auto"/>
            <w:noWrap/>
            <w:vAlign w:val="bottom"/>
            <w:hideMark/>
          </w:tcPr>
          <w:p w14:paraId="7F6265E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102</w:t>
            </w:r>
          </w:p>
        </w:tc>
        <w:tc>
          <w:tcPr>
            <w:tcW w:w="240" w:type="dxa"/>
            <w:tcBorders>
              <w:top w:val="nil"/>
              <w:left w:val="nil"/>
              <w:bottom w:val="nil"/>
              <w:right w:val="nil"/>
            </w:tcBorders>
            <w:shd w:val="clear" w:color="auto" w:fill="auto"/>
            <w:noWrap/>
            <w:vAlign w:val="bottom"/>
            <w:hideMark/>
          </w:tcPr>
          <w:p w14:paraId="7CEB5A4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BF250A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w:t>
            </w:r>
          </w:p>
        </w:tc>
        <w:tc>
          <w:tcPr>
            <w:tcW w:w="660" w:type="dxa"/>
            <w:tcBorders>
              <w:top w:val="nil"/>
              <w:left w:val="nil"/>
              <w:bottom w:val="nil"/>
              <w:right w:val="nil"/>
            </w:tcBorders>
            <w:shd w:val="clear" w:color="auto" w:fill="auto"/>
            <w:noWrap/>
            <w:vAlign w:val="bottom"/>
            <w:hideMark/>
          </w:tcPr>
          <w:p w14:paraId="4A0CAC7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14</w:t>
            </w:r>
          </w:p>
        </w:tc>
        <w:tc>
          <w:tcPr>
            <w:tcW w:w="240" w:type="dxa"/>
            <w:tcBorders>
              <w:top w:val="nil"/>
              <w:left w:val="nil"/>
              <w:bottom w:val="nil"/>
              <w:right w:val="nil"/>
            </w:tcBorders>
            <w:shd w:val="clear" w:color="auto" w:fill="auto"/>
            <w:noWrap/>
            <w:vAlign w:val="bottom"/>
            <w:hideMark/>
          </w:tcPr>
          <w:p w14:paraId="6341726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0CEA81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w:t>
            </w:r>
          </w:p>
        </w:tc>
        <w:tc>
          <w:tcPr>
            <w:tcW w:w="660" w:type="dxa"/>
            <w:tcBorders>
              <w:top w:val="nil"/>
              <w:left w:val="nil"/>
              <w:bottom w:val="nil"/>
              <w:right w:val="nil"/>
            </w:tcBorders>
            <w:shd w:val="clear" w:color="auto" w:fill="auto"/>
            <w:noWrap/>
            <w:vAlign w:val="bottom"/>
            <w:hideMark/>
          </w:tcPr>
          <w:p w14:paraId="73136FE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w:t>
            </w:r>
          </w:p>
        </w:tc>
        <w:tc>
          <w:tcPr>
            <w:tcW w:w="181" w:type="dxa"/>
            <w:tcBorders>
              <w:top w:val="nil"/>
              <w:left w:val="nil"/>
              <w:bottom w:val="nil"/>
              <w:right w:val="nil"/>
            </w:tcBorders>
            <w:shd w:val="clear" w:color="auto" w:fill="auto"/>
            <w:noWrap/>
            <w:vAlign w:val="bottom"/>
            <w:hideMark/>
          </w:tcPr>
          <w:p w14:paraId="4BB963F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8663D34" w14:textId="77777777" w:rsidTr="00E00BEC">
        <w:trPr>
          <w:trHeight w:val="113"/>
        </w:trPr>
        <w:tc>
          <w:tcPr>
            <w:tcW w:w="2620" w:type="dxa"/>
            <w:tcBorders>
              <w:top w:val="nil"/>
              <w:left w:val="nil"/>
              <w:bottom w:val="nil"/>
              <w:right w:val="nil"/>
            </w:tcBorders>
            <w:shd w:val="clear" w:color="auto" w:fill="auto"/>
            <w:noWrap/>
            <w:vAlign w:val="center"/>
            <w:hideMark/>
          </w:tcPr>
          <w:p w14:paraId="30D6DB9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DB3700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7DE52AE"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7169A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CACATGCGGTTCTCATGATG</w:t>
            </w:r>
          </w:p>
        </w:tc>
        <w:tc>
          <w:tcPr>
            <w:tcW w:w="660" w:type="dxa"/>
            <w:tcBorders>
              <w:top w:val="nil"/>
              <w:left w:val="nil"/>
              <w:bottom w:val="nil"/>
              <w:right w:val="nil"/>
            </w:tcBorders>
            <w:shd w:val="clear" w:color="auto" w:fill="auto"/>
            <w:noWrap/>
            <w:vAlign w:val="bottom"/>
            <w:hideMark/>
          </w:tcPr>
          <w:p w14:paraId="5929710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1121</w:t>
            </w:r>
          </w:p>
        </w:tc>
        <w:tc>
          <w:tcPr>
            <w:tcW w:w="240" w:type="dxa"/>
            <w:tcBorders>
              <w:top w:val="nil"/>
              <w:left w:val="nil"/>
              <w:bottom w:val="nil"/>
              <w:right w:val="nil"/>
            </w:tcBorders>
            <w:shd w:val="clear" w:color="auto" w:fill="auto"/>
            <w:noWrap/>
            <w:vAlign w:val="bottom"/>
            <w:hideMark/>
          </w:tcPr>
          <w:p w14:paraId="25E3091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1DFA8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AAAAGAGTAATGTGGAAAAT</w:t>
            </w:r>
          </w:p>
        </w:tc>
        <w:tc>
          <w:tcPr>
            <w:tcW w:w="660" w:type="dxa"/>
            <w:tcBorders>
              <w:top w:val="nil"/>
              <w:left w:val="nil"/>
              <w:bottom w:val="nil"/>
              <w:right w:val="nil"/>
            </w:tcBorders>
            <w:shd w:val="clear" w:color="auto" w:fill="auto"/>
            <w:noWrap/>
            <w:vAlign w:val="bottom"/>
            <w:hideMark/>
          </w:tcPr>
          <w:p w14:paraId="4C62ED9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32</w:t>
            </w:r>
          </w:p>
        </w:tc>
        <w:tc>
          <w:tcPr>
            <w:tcW w:w="181" w:type="dxa"/>
            <w:tcBorders>
              <w:top w:val="nil"/>
              <w:left w:val="nil"/>
              <w:bottom w:val="nil"/>
              <w:right w:val="nil"/>
            </w:tcBorders>
            <w:shd w:val="clear" w:color="auto" w:fill="auto"/>
            <w:noWrap/>
            <w:vAlign w:val="bottom"/>
            <w:hideMark/>
          </w:tcPr>
          <w:p w14:paraId="0A429BF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A9E2BDE" w14:textId="77777777" w:rsidTr="00E00BEC">
        <w:trPr>
          <w:trHeight w:val="113"/>
        </w:trPr>
        <w:tc>
          <w:tcPr>
            <w:tcW w:w="2620" w:type="dxa"/>
            <w:tcBorders>
              <w:top w:val="nil"/>
              <w:left w:val="nil"/>
              <w:bottom w:val="nil"/>
              <w:right w:val="nil"/>
            </w:tcBorders>
            <w:shd w:val="clear" w:color="auto" w:fill="auto"/>
            <w:noWrap/>
            <w:vAlign w:val="center"/>
            <w:hideMark/>
          </w:tcPr>
          <w:p w14:paraId="4546D2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ACTCTTACTCAAACCACTGC</w:t>
            </w:r>
          </w:p>
        </w:tc>
        <w:tc>
          <w:tcPr>
            <w:tcW w:w="660" w:type="dxa"/>
            <w:tcBorders>
              <w:top w:val="nil"/>
              <w:left w:val="nil"/>
              <w:bottom w:val="nil"/>
              <w:right w:val="nil"/>
            </w:tcBorders>
            <w:shd w:val="clear" w:color="auto" w:fill="auto"/>
            <w:noWrap/>
            <w:vAlign w:val="bottom"/>
            <w:hideMark/>
          </w:tcPr>
          <w:p w14:paraId="48F3293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349</w:t>
            </w:r>
          </w:p>
        </w:tc>
        <w:tc>
          <w:tcPr>
            <w:tcW w:w="240" w:type="dxa"/>
            <w:tcBorders>
              <w:top w:val="nil"/>
              <w:left w:val="nil"/>
              <w:bottom w:val="nil"/>
              <w:right w:val="nil"/>
            </w:tcBorders>
            <w:shd w:val="clear" w:color="auto" w:fill="auto"/>
            <w:noWrap/>
            <w:vAlign w:val="bottom"/>
            <w:hideMark/>
          </w:tcPr>
          <w:p w14:paraId="3381B778"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26833D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4298756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240" w:type="dxa"/>
            <w:tcBorders>
              <w:top w:val="nil"/>
              <w:left w:val="nil"/>
              <w:bottom w:val="nil"/>
              <w:right w:val="nil"/>
            </w:tcBorders>
            <w:shd w:val="clear" w:color="auto" w:fill="auto"/>
            <w:noWrap/>
            <w:vAlign w:val="bottom"/>
            <w:hideMark/>
          </w:tcPr>
          <w:p w14:paraId="6DDCA4C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4AAD85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939438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4DFD93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A026452" w14:textId="77777777" w:rsidTr="00E00BEC">
        <w:trPr>
          <w:trHeight w:val="113"/>
        </w:trPr>
        <w:tc>
          <w:tcPr>
            <w:tcW w:w="2620" w:type="dxa"/>
            <w:tcBorders>
              <w:top w:val="nil"/>
              <w:left w:val="nil"/>
              <w:bottom w:val="nil"/>
              <w:right w:val="nil"/>
            </w:tcBorders>
            <w:shd w:val="clear" w:color="auto" w:fill="auto"/>
            <w:noWrap/>
            <w:vAlign w:val="center"/>
            <w:hideMark/>
          </w:tcPr>
          <w:p w14:paraId="11059F4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1FBCCA3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240" w:type="dxa"/>
            <w:tcBorders>
              <w:top w:val="nil"/>
              <w:left w:val="nil"/>
              <w:bottom w:val="nil"/>
              <w:right w:val="nil"/>
            </w:tcBorders>
            <w:shd w:val="clear" w:color="auto" w:fill="auto"/>
            <w:noWrap/>
            <w:vAlign w:val="bottom"/>
            <w:hideMark/>
          </w:tcPr>
          <w:p w14:paraId="28A5EB15"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038555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TTTGCTGTTGTGAGTTACTG</w:t>
            </w:r>
          </w:p>
        </w:tc>
        <w:tc>
          <w:tcPr>
            <w:tcW w:w="660" w:type="dxa"/>
            <w:tcBorders>
              <w:top w:val="nil"/>
              <w:left w:val="nil"/>
              <w:bottom w:val="nil"/>
              <w:right w:val="nil"/>
            </w:tcBorders>
            <w:shd w:val="clear" w:color="auto" w:fill="auto"/>
            <w:noWrap/>
            <w:vAlign w:val="bottom"/>
            <w:hideMark/>
          </w:tcPr>
          <w:p w14:paraId="0C2E430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212</w:t>
            </w:r>
          </w:p>
        </w:tc>
        <w:tc>
          <w:tcPr>
            <w:tcW w:w="240" w:type="dxa"/>
            <w:tcBorders>
              <w:top w:val="nil"/>
              <w:left w:val="nil"/>
              <w:bottom w:val="nil"/>
              <w:right w:val="nil"/>
            </w:tcBorders>
            <w:shd w:val="clear" w:color="auto" w:fill="auto"/>
            <w:noWrap/>
            <w:vAlign w:val="bottom"/>
            <w:hideMark/>
          </w:tcPr>
          <w:p w14:paraId="65CEDA6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B9EA99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CCAGAATTGACAGCTTTCTG</w:t>
            </w:r>
          </w:p>
        </w:tc>
        <w:tc>
          <w:tcPr>
            <w:tcW w:w="660" w:type="dxa"/>
            <w:tcBorders>
              <w:top w:val="nil"/>
              <w:left w:val="nil"/>
              <w:bottom w:val="nil"/>
              <w:right w:val="nil"/>
            </w:tcBorders>
            <w:shd w:val="clear" w:color="auto" w:fill="auto"/>
            <w:noWrap/>
            <w:vAlign w:val="bottom"/>
            <w:hideMark/>
          </w:tcPr>
          <w:p w14:paraId="20DC9EC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1650</w:t>
            </w:r>
          </w:p>
        </w:tc>
        <w:tc>
          <w:tcPr>
            <w:tcW w:w="181" w:type="dxa"/>
            <w:tcBorders>
              <w:top w:val="nil"/>
              <w:left w:val="nil"/>
              <w:bottom w:val="nil"/>
              <w:right w:val="nil"/>
            </w:tcBorders>
            <w:shd w:val="clear" w:color="auto" w:fill="auto"/>
            <w:noWrap/>
            <w:vAlign w:val="bottom"/>
            <w:hideMark/>
          </w:tcPr>
          <w:p w14:paraId="4AC5315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320A181" w14:textId="77777777" w:rsidTr="00E00BEC">
        <w:trPr>
          <w:trHeight w:val="113"/>
        </w:trPr>
        <w:tc>
          <w:tcPr>
            <w:tcW w:w="2620" w:type="dxa"/>
            <w:tcBorders>
              <w:top w:val="nil"/>
              <w:left w:val="nil"/>
              <w:bottom w:val="nil"/>
              <w:right w:val="nil"/>
            </w:tcBorders>
            <w:shd w:val="clear" w:color="auto" w:fill="auto"/>
            <w:noWrap/>
            <w:vAlign w:val="center"/>
            <w:hideMark/>
          </w:tcPr>
          <w:p w14:paraId="18CF5A7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TATACCTAGGTAACAAACCT</w:t>
            </w:r>
          </w:p>
        </w:tc>
        <w:tc>
          <w:tcPr>
            <w:tcW w:w="660" w:type="dxa"/>
            <w:tcBorders>
              <w:top w:val="nil"/>
              <w:left w:val="nil"/>
              <w:bottom w:val="nil"/>
              <w:right w:val="nil"/>
            </w:tcBorders>
            <w:shd w:val="clear" w:color="auto" w:fill="auto"/>
            <w:noWrap/>
            <w:vAlign w:val="bottom"/>
            <w:hideMark/>
          </w:tcPr>
          <w:p w14:paraId="65CEFF7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1194</w:t>
            </w:r>
          </w:p>
        </w:tc>
        <w:tc>
          <w:tcPr>
            <w:tcW w:w="240" w:type="dxa"/>
            <w:tcBorders>
              <w:top w:val="nil"/>
              <w:left w:val="nil"/>
              <w:bottom w:val="nil"/>
              <w:right w:val="nil"/>
            </w:tcBorders>
            <w:shd w:val="clear" w:color="auto" w:fill="auto"/>
            <w:noWrap/>
            <w:vAlign w:val="bottom"/>
            <w:hideMark/>
          </w:tcPr>
          <w:p w14:paraId="512B6FD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A6D7AD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50F7D9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E52467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658AE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38DE98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2644A95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3DB95E9" w14:textId="77777777" w:rsidTr="00E00BEC">
        <w:trPr>
          <w:trHeight w:val="113"/>
        </w:trPr>
        <w:tc>
          <w:tcPr>
            <w:tcW w:w="2620" w:type="dxa"/>
            <w:tcBorders>
              <w:top w:val="nil"/>
              <w:left w:val="nil"/>
              <w:bottom w:val="nil"/>
              <w:right w:val="nil"/>
            </w:tcBorders>
            <w:shd w:val="clear" w:color="auto" w:fill="auto"/>
            <w:noWrap/>
            <w:vAlign w:val="center"/>
            <w:hideMark/>
          </w:tcPr>
          <w:p w14:paraId="05E0AF3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7AF03F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038B210"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A13EFA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TTGAGGATCTTGTGCTAAGT</w:t>
            </w:r>
          </w:p>
        </w:tc>
        <w:tc>
          <w:tcPr>
            <w:tcW w:w="660" w:type="dxa"/>
            <w:tcBorders>
              <w:top w:val="nil"/>
              <w:left w:val="nil"/>
              <w:bottom w:val="nil"/>
              <w:right w:val="nil"/>
            </w:tcBorders>
            <w:shd w:val="clear" w:color="auto" w:fill="auto"/>
            <w:noWrap/>
            <w:vAlign w:val="bottom"/>
            <w:hideMark/>
          </w:tcPr>
          <w:p w14:paraId="39DD72F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129</w:t>
            </w:r>
          </w:p>
        </w:tc>
        <w:tc>
          <w:tcPr>
            <w:tcW w:w="240" w:type="dxa"/>
            <w:tcBorders>
              <w:top w:val="nil"/>
              <w:left w:val="nil"/>
              <w:bottom w:val="nil"/>
              <w:right w:val="nil"/>
            </w:tcBorders>
            <w:shd w:val="clear" w:color="auto" w:fill="auto"/>
            <w:noWrap/>
            <w:vAlign w:val="bottom"/>
            <w:hideMark/>
          </w:tcPr>
          <w:p w14:paraId="7F91633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79954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CTAATACAGTCAATTCCTTG</w:t>
            </w:r>
          </w:p>
        </w:tc>
        <w:tc>
          <w:tcPr>
            <w:tcW w:w="660" w:type="dxa"/>
            <w:tcBorders>
              <w:top w:val="nil"/>
              <w:left w:val="nil"/>
              <w:bottom w:val="nil"/>
              <w:right w:val="nil"/>
            </w:tcBorders>
            <w:shd w:val="clear" w:color="auto" w:fill="auto"/>
            <w:noWrap/>
            <w:vAlign w:val="bottom"/>
            <w:hideMark/>
          </w:tcPr>
          <w:p w14:paraId="203B8E8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729</w:t>
            </w:r>
          </w:p>
        </w:tc>
        <w:tc>
          <w:tcPr>
            <w:tcW w:w="181" w:type="dxa"/>
            <w:tcBorders>
              <w:top w:val="nil"/>
              <w:left w:val="nil"/>
              <w:bottom w:val="nil"/>
              <w:right w:val="nil"/>
            </w:tcBorders>
            <w:shd w:val="clear" w:color="auto" w:fill="auto"/>
            <w:noWrap/>
            <w:vAlign w:val="bottom"/>
            <w:hideMark/>
          </w:tcPr>
          <w:p w14:paraId="27D8D12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09E30CD" w14:textId="77777777" w:rsidTr="00E00BEC">
        <w:trPr>
          <w:trHeight w:val="113"/>
        </w:trPr>
        <w:tc>
          <w:tcPr>
            <w:tcW w:w="2620" w:type="dxa"/>
            <w:tcBorders>
              <w:top w:val="nil"/>
              <w:left w:val="nil"/>
              <w:bottom w:val="nil"/>
              <w:right w:val="nil"/>
            </w:tcBorders>
            <w:shd w:val="clear" w:color="auto" w:fill="auto"/>
            <w:noWrap/>
            <w:vAlign w:val="center"/>
            <w:hideMark/>
          </w:tcPr>
          <w:p w14:paraId="5A12EAF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CATTTATGACTTGCCTATTC</w:t>
            </w:r>
          </w:p>
        </w:tc>
        <w:tc>
          <w:tcPr>
            <w:tcW w:w="660" w:type="dxa"/>
            <w:tcBorders>
              <w:top w:val="nil"/>
              <w:left w:val="nil"/>
              <w:bottom w:val="nil"/>
              <w:right w:val="nil"/>
            </w:tcBorders>
            <w:shd w:val="clear" w:color="auto" w:fill="auto"/>
            <w:noWrap/>
            <w:vAlign w:val="bottom"/>
            <w:hideMark/>
          </w:tcPr>
          <w:p w14:paraId="22CC6E4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906</w:t>
            </w:r>
          </w:p>
        </w:tc>
        <w:tc>
          <w:tcPr>
            <w:tcW w:w="240" w:type="dxa"/>
            <w:tcBorders>
              <w:top w:val="nil"/>
              <w:left w:val="nil"/>
              <w:bottom w:val="nil"/>
              <w:right w:val="nil"/>
            </w:tcBorders>
            <w:shd w:val="clear" w:color="auto" w:fill="auto"/>
            <w:noWrap/>
            <w:vAlign w:val="bottom"/>
            <w:hideMark/>
          </w:tcPr>
          <w:p w14:paraId="17AF7941"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1CB75D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573F6D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CD28CF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476FCA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3C693F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44273EB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CF72BB4" w14:textId="77777777" w:rsidTr="00E00BEC">
        <w:trPr>
          <w:trHeight w:val="113"/>
        </w:trPr>
        <w:tc>
          <w:tcPr>
            <w:tcW w:w="2620" w:type="dxa"/>
            <w:tcBorders>
              <w:top w:val="nil"/>
              <w:left w:val="nil"/>
              <w:bottom w:val="nil"/>
              <w:right w:val="nil"/>
            </w:tcBorders>
            <w:shd w:val="clear" w:color="auto" w:fill="auto"/>
            <w:noWrap/>
            <w:vAlign w:val="center"/>
            <w:hideMark/>
          </w:tcPr>
          <w:p w14:paraId="3FC2EA09"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339932A3"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1738691D"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6A2545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TGGGAGAAGGAAGAAATGGG</w:t>
            </w:r>
          </w:p>
        </w:tc>
        <w:tc>
          <w:tcPr>
            <w:tcW w:w="660" w:type="dxa"/>
            <w:tcBorders>
              <w:top w:val="nil"/>
              <w:left w:val="nil"/>
              <w:bottom w:val="nil"/>
              <w:right w:val="nil"/>
            </w:tcBorders>
            <w:shd w:val="clear" w:color="auto" w:fill="auto"/>
            <w:noWrap/>
            <w:vAlign w:val="bottom"/>
            <w:hideMark/>
          </w:tcPr>
          <w:p w14:paraId="32E6CE7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w:t>
            </w:r>
          </w:p>
        </w:tc>
        <w:tc>
          <w:tcPr>
            <w:tcW w:w="240" w:type="dxa"/>
            <w:tcBorders>
              <w:top w:val="nil"/>
              <w:left w:val="nil"/>
              <w:bottom w:val="nil"/>
              <w:right w:val="nil"/>
            </w:tcBorders>
            <w:shd w:val="clear" w:color="auto" w:fill="auto"/>
            <w:noWrap/>
            <w:vAlign w:val="bottom"/>
            <w:hideMark/>
          </w:tcPr>
          <w:p w14:paraId="5B8B2B6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50C100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ACTGTGTGACCTGGAAATAT</w:t>
            </w:r>
          </w:p>
        </w:tc>
        <w:tc>
          <w:tcPr>
            <w:tcW w:w="660" w:type="dxa"/>
            <w:tcBorders>
              <w:top w:val="nil"/>
              <w:left w:val="nil"/>
              <w:bottom w:val="nil"/>
              <w:right w:val="nil"/>
            </w:tcBorders>
            <w:shd w:val="clear" w:color="auto" w:fill="auto"/>
            <w:noWrap/>
            <w:vAlign w:val="bottom"/>
            <w:hideMark/>
          </w:tcPr>
          <w:p w14:paraId="3ACF32E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214</w:t>
            </w:r>
          </w:p>
        </w:tc>
        <w:tc>
          <w:tcPr>
            <w:tcW w:w="181" w:type="dxa"/>
            <w:tcBorders>
              <w:top w:val="nil"/>
              <w:left w:val="nil"/>
              <w:bottom w:val="nil"/>
              <w:right w:val="nil"/>
            </w:tcBorders>
            <w:shd w:val="clear" w:color="auto" w:fill="auto"/>
            <w:noWrap/>
            <w:vAlign w:val="bottom"/>
            <w:hideMark/>
          </w:tcPr>
          <w:p w14:paraId="39DFE23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A99539C" w14:textId="77777777" w:rsidTr="00E00BEC">
        <w:trPr>
          <w:trHeight w:val="113"/>
        </w:trPr>
        <w:tc>
          <w:tcPr>
            <w:tcW w:w="2620" w:type="dxa"/>
            <w:tcBorders>
              <w:top w:val="nil"/>
              <w:left w:val="nil"/>
              <w:bottom w:val="nil"/>
              <w:right w:val="nil"/>
            </w:tcBorders>
            <w:shd w:val="clear" w:color="auto" w:fill="auto"/>
            <w:noWrap/>
            <w:vAlign w:val="center"/>
            <w:hideMark/>
          </w:tcPr>
          <w:p w14:paraId="115487AA"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72E52E1E"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5D2718ED"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3FF428D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14CEC94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5C0C32C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B041C6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47C1C89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w:t>
            </w:r>
          </w:p>
        </w:tc>
        <w:tc>
          <w:tcPr>
            <w:tcW w:w="181" w:type="dxa"/>
            <w:tcBorders>
              <w:top w:val="nil"/>
              <w:left w:val="nil"/>
              <w:bottom w:val="nil"/>
              <w:right w:val="nil"/>
            </w:tcBorders>
            <w:shd w:val="clear" w:color="auto" w:fill="auto"/>
            <w:noWrap/>
            <w:vAlign w:val="bottom"/>
            <w:hideMark/>
          </w:tcPr>
          <w:p w14:paraId="703A609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901664B" w14:textId="77777777" w:rsidTr="00E00BEC">
        <w:trPr>
          <w:trHeight w:val="113"/>
        </w:trPr>
        <w:tc>
          <w:tcPr>
            <w:tcW w:w="2620" w:type="dxa"/>
            <w:tcBorders>
              <w:top w:val="nil"/>
              <w:left w:val="nil"/>
              <w:bottom w:val="nil"/>
              <w:right w:val="nil"/>
            </w:tcBorders>
            <w:shd w:val="clear" w:color="auto" w:fill="auto"/>
            <w:noWrap/>
            <w:vAlign w:val="bottom"/>
            <w:hideMark/>
          </w:tcPr>
          <w:p w14:paraId="372942CB"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44F42549"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65473C8E"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78EB080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GTTCTTTACCACAATTAAAA</w:t>
            </w:r>
          </w:p>
        </w:tc>
        <w:tc>
          <w:tcPr>
            <w:tcW w:w="660" w:type="dxa"/>
            <w:tcBorders>
              <w:top w:val="nil"/>
              <w:left w:val="nil"/>
              <w:bottom w:val="nil"/>
              <w:right w:val="nil"/>
            </w:tcBorders>
            <w:shd w:val="clear" w:color="auto" w:fill="auto"/>
            <w:noWrap/>
            <w:vAlign w:val="bottom"/>
            <w:hideMark/>
          </w:tcPr>
          <w:p w14:paraId="6B9FB25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885</w:t>
            </w:r>
          </w:p>
        </w:tc>
        <w:tc>
          <w:tcPr>
            <w:tcW w:w="240" w:type="dxa"/>
            <w:tcBorders>
              <w:top w:val="nil"/>
              <w:left w:val="nil"/>
              <w:bottom w:val="nil"/>
              <w:right w:val="nil"/>
            </w:tcBorders>
            <w:shd w:val="clear" w:color="auto" w:fill="auto"/>
            <w:noWrap/>
            <w:vAlign w:val="bottom"/>
            <w:hideMark/>
          </w:tcPr>
          <w:p w14:paraId="688A47B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BEE1EA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CTACTATAAACATGGCTTAA</w:t>
            </w:r>
          </w:p>
        </w:tc>
        <w:tc>
          <w:tcPr>
            <w:tcW w:w="660" w:type="dxa"/>
            <w:tcBorders>
              <w:top w:val="nil"/>
              <w:left w:val="nil"/>
              <w:bottom w:val="nil"/>
              <w:right w:val="nil"/>
            </w:tcBorders>
            <w:shd w:val="clear" w:color="auto" w:fill="auto"/>
            <w:noWrap/>
            <w:vAlign w:val="bottom"/>
            <w:hideMark/>
          </w:tcPr>
          <w:p w14:paraId="191AF17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888</w:t>
            </w:r>
          </w:p>
        </w:tc>
        <w:tc>
          <w:tcPr>
            <w:tcW w:w="181" w:type="dxa"/>
            <w:tcBorders>
              <w:top w:val="nil"/>
              <w:left w:val="nil"/>
              <w:bottom w:val="nil"/>
              <w:right w:val="nil"/>
            </w:tcBorders>
            <w:shd w:val="clear" w:color="auto" w:fill="auto"/>
            <w:noWrap/>
            <w:vAlign w:val="bottom"/>
            <w:hideMark/>
          </w:tcPr>
          <w:p w14:paraId="39AD50C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E4EEFC1" w14:textId="77777777" w:rsidTr="00E00BEC">
        <w:trPr>
          <w:trHeight w:val="113"/>
        </w:trPr>
        <w:tc>
          <w:tcPr>
            <w:tcW w:w="2620" w:type="dxa"/>
            <w:tcBorders>
              <w:top w:val="nil"/>
              <w:left w:val="nil"/>
              <w:bottom w:val="nil"/>
              <w:right w:val="nil"/>
            </w:tcBorders>
            <w:shd w:val="clear" w:color="auto" w:fill="auto"/>
            <w:noWrap/>
            <w:vAlign w:val="bottom"/>
            <w:hideMark/>
          </w:tcPr>
          <w:p w14:paraId="55BE3053"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7C50BB43"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402CF4BF"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17B6238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17D80E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06C6103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7696EC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2CB2C0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67658FEA"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69FC633" w14:textId="77777777" w:rsidTr="00E00BEC">
        <w:trPr>
          <w:trHeight w:val="113"/>
        </w:trPr>
        <w:tc>
          <w:tcPr>
            <w:tcW w:w="2620" w:type="dxa"/>
            <w:tcBorders>
              <w:top w:val="nil"/>
              <w:left w:val="nil"/>
              <w:bottom w:val="nil"/>
              <w:right w:val="nil"/>
            </w:tcBorders>
            <w:shd w:val="clear" w:color="auto" w:fill="auto"/>
            <w:noWrap/>
            <w:vAlign w:val="bottom"/>
            <w:hideMark/>
          </w:tcPr>
          <w:p w14:paraId="7550A098"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312DCD1F"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4522F94D"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69C2CD0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GCAGGCATCAGGATGCAAAA</w:t>
            </w:r>
          </w:p>
        </w:tc>
        <w:tc>
          <w:tcPr>
            <w:tcW w:w="660" w:type="dxa"/>
            <w:tcBorders>
              <w:top w:val="nil"/>
              <w:left w:val="nil"/>
              <w:bottom w:val="nil"/>
              <w:right w:val="nil"/>
            </w:tcBorders>
            <w:shd w:val="clear" w:color="auto" w:fill="auto"/>
            <w:noWrap/>
            <w:vAlign w:val="bottom"/>
            <w:hideMark/>
          </w:tcPr>
          <w:p w14:paraId="7141298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1129</w:t>
            </w:r>
          </w:p>
        </w:tc>
        <w:tc>
          <w:tcPr>
            <w:tcW w:w="240" w:type="dxa"/>
            <w:tcBorders>
              <w:top w:val="nil"/>
              <w:left w:val="nil"/>
              <w:bottom w:val="nil"/>
              <w:right w:val="nil"/>
            </w:tcBorders>
            <w:shd w:val="clear" w:color="auto" w:fill="auto"/>
            <w:noWrap/>
            <w:vAlign w:val="bottom"/>
            <w:hideMark/>
          </w:tcPr>
          <w:p w14:paraId="6BE3675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E00C7D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GGGGAGGATGTCTACTGTAT</w:t>
            </w:r>
          </w:p>
        </w:tc>
        <w:tc>
          <w:tcPr>
            <w:tcW w:w="660" w:type="dxa"/>
            <w:tcBorders>
              <w:top w:val="nil"/>
              <w:left w:val="nil"/>
              <w:bottom w:val="nil"/>
              <w:right w:val="nil"/>
            </w:tcBorders>
            <w:shd w:val="clear" w:color="auto" w:fill="auto"/>
            <w:noWrap/>
            <w:vAlign w:val="bottom"/>
            <w:hideMark/>
          </w:tcPr>
          <w:p w14:paraId="4EFEEBA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75</w:t>
            </w:r>
          </w:p>
        </w:tc>
        <w:tc>
          <w:tcPr>
            <w:tcW w:w="181" w:type="dxa"/>
            <w:tcBorders>
              <w:top w:val="nil"/>
              <w:left w:val="nil"/>
              <w:bottom w:val="nil"/>
              <w:right w:val="nil"/>
            </w:tcBorders>
            <w:shd w:val="clear" w:color="auto" w:fill="auto"/>
            <w:noWrap/>
            <w:vAlign w:val="bottom"/>
            <w:hideMark/>
          </w:tcPr>
          <w:p w14:paraId="24A34521"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4489A3E" w14:textId="77777777" w:rsidTr="00E00BEC">
        <w:trPr>
          <w:trHeight w:val="113"/>
        </w:trPr>
        <w:tc>
          <w:tcPr>
            <w:tcW w:w="2620" w:type="dxa"/>
            <w:tcBorders>
              <w:top w:val="nil"/>
              <w:left w:val="nil"/>
              <w:bottom w:val="nil"/>
              <w:right w:val="nil"/>
            </w:tcBorders>
            <w:shd w:val="clear" w:color="auto" w:fill="auto"/>
            <w:noWrap/>
            <w:vAlign w:val="bottom"/>
            <w:hideMark/>
          </w:tcPr>
          <w:p w14:paraId="5A8369BE"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7E7C8858"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0A878E82"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0D72D27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901E74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911FE1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324D586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5C461D8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32</w:t>
            </w:r>
          </w:p>
        </w:tc>
        <w:tc>
          <w:tcPr>
            <w:tcW w:w="181" w:type="dxa"/>
            <w:tcBorders>
              <w:top w:val="nil"/>
              <w:left w:val="nil"/>
              <w:bottom w:val="nil"/>
              <w:right w:val="nil"/>
            </w:tcBorders>
            <w:shd w:val="clear" w:color="auto" w:fill="auto"/>
            <w:noWrap/>
            <w:vAlign w:val="bottom"/>
            <w:hideMark/>
          </w:tcPr>
          <w:p w14:paraId="08E8566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1A3B851B" w14:textId="77777777" w:rsidTr="00E00BEC">
        <w:trPr>
          <w:trHeight w:val="113"/>
        </w:trPr>
        <w:tc>
          <w:tcPr>
            <w:tcW w:w="2620" w:type="dxa"/>
            <w:tcBorders>
              <w:top w:val="nil"/>
              <w:left w:val="nil"/>
              <w:bottom w:val="nil"/>
              <w:right w:val="nil"/>
            </w:tcBorders>
            <w:shd w:val="clear" w:color="auto" w:fill="auto"/>
            <w:noWrap/>
            <w:vAlign w:val="bottom"/>
            <w:hideMark/>
          </w:tcPr>
          <w:p w14:paraId="00522607"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6A89846D"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38AA380B"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7534DC2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TGACTGTGAAGATGGAGAAA</w:t>
            </w:r>
          </w:p>
        </w:tc>
        <w:tc>
          <w:tcPr>
            <w:tcW w:w="660" w:type="dxa"/>
            <w:tcBorders>
              <w:top w:val="nil"/>
              <w:left w:val="nil"/>
              <w:bottom w:val="nil"/>
              <w:right w:val="nil"/>
            </w:tcBorders>
            <w:shd w:val="clear" w:color="auto" w:fill="auto"/>
            <w:noWrap/>
            <w:vAlign w:val="bottom"/>
            <w:hideMark/>
          </w:tcPr>
          <w:p w14:paraId="07EFB6E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121</w:t>
            </w:r>
          </w:p>
        </w:tc>
        <w:tc>
          <w:tcPr>
            <w:tcW w:w="240" w:type="dxa"/>
            <w:tcBorders>
              <w:top w:val="nil"/>
              <w:left w:val="nil"/>
              <w:bottom w:val="nil"/>
              <w:right w:val="nil"/>
            </w:tcBorders>
            <w:shd w:val="clear" w:color="auto" w:fill="auto"/>
            <w:noWrap/>
            <w:vAlign w:val="bottom"/>
            <w:hideMark/>
          </w:tcPr>
          <w:p w14:paraId="1248FF8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80CE8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CACATATTTATTTCTTACAG</w:t>
            </w:r>
          </w:p>
        </w:tc>
        <w:tc>
          <w:tcPr>
            <w:tcW w:w="660" w:type="dxa"/>
            <w:tcBorders>
              <w:top w:val="nil"/>
              <w:left w:val="nil"/>
              <w:bottom w:val="nil"/>
              <w:right w:val="nil"/>
            </w:tcBorders>
            <w:shd w:val="clear" w:color="auto" w:fill="auto"/>
            <w:noWrap/>
            <w:vAlign w:val="bottom"/>
            <w:hideMark/>
          </w:tcPr>
          <w:p w14:paraId="098069D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1941</w:t>
            </w:r>
          </w:p>
        </w:tc>
        <w:tc>
          <w:tcPr>
            <w:tcW w:w="181" w:type="dxa"/>
            <w:tcBorders>
              <w:top w:val="nil"/>
              <w:left w:val="nil"/>
              <w:bottom w:val="nil"/>
              <w:right w:val="nil"/>
            </w:tcBorders>
            <w:shd w:val="clear" w:color="auto" w:fill="auto"/>
            <w:noWrap/>
            <w:vAlign w:val="bottom"/>
            <w:hideMark/>
          </w:tcPr>
          <w:p w14:paraId="1E6816B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6158BB9" w14:textId="77777777" w:rsidTr="00E00BEC">
        <w:trPr>
          <w:trHeight w:val="113"/>
        </w:trPr>
        <w:tc>
          <w:tcPr>
            <w:tcW w:w="2620" w:type="dxa"/>
            <w:tcBorders>
              <w:top w:val="nil"/>
              <w:left w:val="nil"/>
              <w:bottom w:val="nil"/>
              <w:right w:val="nil"/>
            </w:tcBorders>
            <w:shd w:val="clear" w:color="auto" w:fill="auto"/>
            <w:noWrap/>
            <w:vAlign w:val="bottom"/>
            <w:hideMark/>
          </w:tcPr>
          <w:p w14:paraId="786E197F"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32D52249"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35911BD1"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1AE4FDD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w:t>
            </w:r>
          </w:p>
        </w:tc>
        <w:tc>
          <w:tcPr>
            <w:tcW w:w="660" w:type="dxa"/>
            <w:tcBorders>
              <w:top w:val="nil"/>
              <w:left w:val="nil"/>
              <w:bottom w:val="nil"/>
              <w:right w:val="nil"/>
            </w:tcBorders>
            <w:shd w:val="clear" w:color="auto" w:fill="auto"/>
            <w:noWrap/>
            <w:vAlign w:val="bottom"/>
            <w:hideMark/>
          </w:tcPr>
          <w:p w14:paraId="5DEADD9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w:t>
            </w:r>
          </w:p>
        </w:tc>
        <w:tc>
          <w:tcPr>
            <w:tcW w:w="240" w:type="dxa"/>
            <w:tcBorders>
              <w:top w:val="nil"/>
              <w:left w:val="nil"/>
              <w:bottom w:val="nil"/>
              <w:right w:val="nil"/>
            </w:tcBorders>
            <w:shd w:val="clear" w:color="auto" w:fill="auto"/>
            <w:noWrap/>
            <w:vAlign w:val="bottom"/>
            <w:hideMark/>
          </w:tcPr>
          <w:p w14:paraId="16431A4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75419B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06C62D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3918C39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7E1D253" w14:textId="77777777" w:rsidTr="00E00BEC">
        <w:trPr>
          <w:trHeight w:val="113"/>
        </w:trPr>
        <w:tc>
          <w:tcPr>
            <w:tcW w:w="2620" w:type="dxa"/>
            <w:tcBorders>
              <w:top w:val="nil"/>
              <w:left w:val="nil"/>
              <w:bottom w:val="nil"/>
              <w:right w:val="nil"/>
            </w:tcBorders>
            <w:shd w:val="clear" w:color="auto" w:fill="auto"/>
            <w:noWrap/>
            <w:vAlign w:val="bottom"/>
            <w:hideMark/>
          </w:tcPr>
          <w:p w14:paraId="039DED56"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5CA6A766"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0070E5E0"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062F727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ATTATTTTTGCCCAGTGAGA</w:t>
            </w:r>
          </w:p>
        </w:tc>
        <w:tc>
          <w:tcPr>
            <w:tcW w:w="660" w:type="dxa"/>
            <w:tcBorders>
              <w:top w:val="nil"/>
              <w:left w:val="nil"/>
              <w:bottom w:val="nil"/>
              <w:right w:val="nil"/>
            </w:tcBorders>
            <w:shd w:val="clear" w:color="auto" w:fill="auto"/>
            <w:noWrap/>
            <w:vAlign w:val="bottom"/>
            <w:hideMark/>
          </w:tcPr>
          <w:p w14:paraId="6547A3B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513</w:t>
            </w:r>
          </w:p>
        </w:tc>
        <w:tc>
          <w:tcPr>
            <w:tcW w:w="240" w:type="dxa"/>
            <w:tcBorders>
              <w:top w:val="nil"/>
              <w:left w:val="nil"/>
              <w:bottom w:val="nil"/>
              <w:right w:val="nil"/>
            </w:tcBorders>
            <w:shd w:val="clear" w:color="auto" w:fill="auto"/>
            <w:noWrap/>
            <w:vAlign w:val="bottom"/>
            <w:hideMark/>
          </w:tcPr>
          <w:p w14:paraId="085F75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129CD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CCACTCCTGATGCAAAAGAG</w:t>
            </w:r>
          </w:p>
        </w:tc>
        <w:tc>
          <w:tcPr>
            <w:tcW w:w="660" w:type="dxa"/>
            <w:tcBorders>
              <w:top w:val="nil"/>
              <w:left w:val="nil"/>
              <w:bottom w:val="nil"/>
              <w:right w:val="nil"/>
            </w:tcBorders>
            <w:shd w:val="clear" w:color="auto" w:fill="auto"/>
            <w:noWrap/>
            <w:vAlign w:val="bottom"/>
            <w:hideMark/>
          </w:tcPr>
          <w:p w14:paraId="4BCD5DA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343</w:t>
            </w:r>
          </w:p>
        </w:tc>
        <w:tc>
          <w:tcPr>
            <w:tcW w:w="181" w:type="dxa"/>
            <w:tcBorders>
              <w:top w:val="nil"/>
              <w:left w:val="nil"/>
              <w:bottom w:val="nil"/>
              <w:right w:val="nil"/>
            </w:tcBorders>
            <w:shd w:val="clear" w:color="auto" w:fill="auto"/>
            <w:noWrap/>
            <w:vAlign w:val="bottom"/>
            <w:hideMark/>
          </w:tcPr>
          <w:p w14:paraId="208DB83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DEEED56" w14:textId="77777777" w:rsidTr="00E00BEC">
        <w:trPr>
          <w:trHeight w:val="113"/>
        </w:trPr>
        <w:tc>
          <w:tcPr>
            <w:tcW w:w="2620" w:type="dxa"/>
            <w:tcBorders>
              <w:top w:val="nil"/>
              <w:left w:val="nil"/>
              <w:bottom w:val="nil"/>
              <w:right w:val="nil"/>
            </w:tcBorders>
            <w:shd w:val="clear" w:color="auto" w:fill="auto"/>
            <w:noWrap/>
            <w:vAlign w:val="bottom"/>
            <w:hideMark/>
          </w:tcPr>
          <w:p w14:paraId="2D4EB603"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3FA94E4E"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5D2DEF89"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464B35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4E5094C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33</w:t>
            </w:r>
          </w:p>
        </w:tc>
        <w:tc>
          <w:tcPr>
            <w:tcW w:w="240" w:type="dxa"/>
            <w:tcBorders>
              <w:top w:val="nil"/>
              <w:left w:val="nil"/>
              <w:bottom w:val="nil"/>
              <w:right w:val="nil"/>
            </w:tcBorders>
            <w:shd w:val="clear" w:color="auto" w:fill="auto"/>
            <w:noWrap/>
            <w:vAlign w:val="bottom"/>
            <w:hideMark/>
          </w:tcPr>
          <w:p w14:paraId="0468FE0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4AE6E51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w:t>
            </w:r>
          </w:p>
        </w:tc>
        <w:tc>
          <w:tcPr>
            <w:tcW w:w="660" w:type="dxa"/>
            <w:tcBorders>
              <w:top w:val="nil"/>
              <w:left w:val="nil"/>
              <w:bottom w:val="nil"/>
              <w:right w:val="nil"/>
            </w:tcBorders>
            <w:shd w:val="clear" w:color="auto" w:fill="auto"/>
            <w:noWrap/>
            <w:vAlign w:val="bottom"/>
            <w:hideMark/>
          </w:tcPr>
          <w:p w14:paraId="16EF1E7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w:t>
            </w:r>
          </w:p>
        </w:tc>
        <w:tc>
          <w:tcPr>
            <w:tcW w:w="181" w:type="dxa"/>
            <w:tcBorders>
              <w:top w:val="nil"/>
              <w:left w:val="nil"/>
              <w:bottom w:val="nil"/>
              <w:right w:val="nil"/>
            </w:tcBorders>
            <w:shd w:val="clear" w:color="auto" w:fill="auto"/>
            <w:noWrap/>
            <w:vAlign w:val="bottom"/>
            <w:hideMark/>
          </w:tcPr>
          <w:p w14:paraId="6E715C4D"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D8229EF" w14:textId="77777777" w:rsidTr="00E00BEC">
        <w:trPr>
          <w:trHeight w:val="113"/>
        </w:trPr>
        <w:tc>
          <w:tcPr>
            <w:tcW w:w="2620" w:type="dxa"/>
            <w:tcBorders>
              <w:top w:val="nil"/>
              <w:left w:val="nil"/>
              <w:bottom w:val="nil"/>
              <w:right w:val="nil"/>
            </w:tcBorders>
            <w:shd w:val="clear" w:color="auto" w:fill="auto"/>
            <w:noWrap/>
            <w:vAlign w:val="bottom"/>
            <w:hideMark/>
          </w:tcPr>
          <w:p w14:paraId="2213BD5B"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6A541FFA"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385BA472"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2EC06F1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TAAAAATCCTTCTCATCTCT</w:t>
            </w:r>
          </w:p>
        </w:tc>
        <w:tc>
          <w:tcPr>
            <w:tcW w:w="660" w:type="dxa"/>
            <w:tcBorders>
              <w:top w:val="nil"/>
              <w:left w:val="nil"/>
              <w:bottom w:val="nil"/>
              <w:right w:val="nil"/>
            </w:tcBorders>
            <w:shd w:val="clear" w:color="auto" w:fill="auto"/>
            <w:noWrap/>
            <w:vAlign w:val="bottom"/>
            <w:hideMark/>
          </w:tcPr>
          <w:p w14:paraId="2772E91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642</w:t>
            </w:r>
          </w:p>
        </w:tc>
        <w:tc>
          <w:tcPr>
            <w:tcW w:w="240" w:type="dxa"/>
            <w:tcBorders>
              <w:top w:val="nil"/>
              <w:left w:val="nil"/>
              <w:bottom w:val="nil"/>
              <w:right w:val="nil"/>
            </w:tcBorders>
            <w:shd w:val="clear" w:color="auto" w:fill="auto"/>
            <w:noWrap/>
            <w:vAlign w:val="bottom"/>
            <w:hideMark/>
          </w:tcPr>
          <w:p w14:paraId="7E64535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9DD4D5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AAAAAAGAGAGAGAGAGAGA</w:t>
            </w:r>
          </w:p>
        </w:tc>
        <w:tc>
          <w:tcPr>
            <w:tcW w:w="660" w:type="dxa"/>
            <w:tcBorders>
              <w:top w:val="nil"/>
              <w:left w:val="nil"/>
              <w:bottom w:val="nil"/>
              <w:right w:val="nil"/>
            </w:tcBorders>
            <w:shd w:val="clear" w:color="auto" w:fill="auto"/>
            <w:noWrap/>
            <w:vAlign w:val="bottom"/>
            <w:hideMark/>
          </w:tcPr>
          <w:p w14:paraId="69EC4F94"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106</w:t>
            </w:r>
          </w:p>
        </w:tc>
        <w:tc>
          <w:tcPr>
            <w:tcW w:w="181" w:type="dxa"/>
            <w:tcBorders>
              <w:top w:val="nil"/>
              <w:left w:val="nil"/>
              <w:bottom w:val="nil"/>
              <w:right w:val="nil"/>
            </w:tcBorders>
            <w:shd w:val="clear" w:color="auto" w:fill="auto"/>
            <w:noWrap/>
            <w:vAlign w:val="bottom"/>
            <w:hideMark/>
          </w:tcPr>
          <w:p w14:paraId="29B5C638"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2E2B335" w14:textId="77777777" w:rsidTr="00E00BEC">
        <w:trPr>
          <w:trHeight w:val="113"/>
        </w:trPr>
        <w:tc>
          <w:tcPr>
            <w:tcW w:w="2620" w:type="dxa"/>
            <w:tcBorders>
              <w:top w:val="nil"/>
              <w:left w:val="nil"/>
              <w:bottom w:val="nil"/>
              <w:right w:val="nil"/>
            </w:tcBorders>
            <w:shd w:val="clear" w:color="auto" w:fill="auto"/>
            <w:noWrap/>
            <w:vAlign w:val="bottom"/>
            <w:hideMark/>
          </w:tcPr>
          <w:p w14:paraId="458F9CA0"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3178880F"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78086A6F"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75E80CF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6247896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D6EE42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5233545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637022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75A00EF"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36B2B36" w14:textId="77777777" w:rsidTr="00E00BEC">
        <w:trPr>
          <w:trHeight w:val="113"/>
        </w:trPr>
        <w:tc>
          <w:tcPr>
            <w:tcW w:w="2620" w:type="dxa"/>
            <w:tcBorders>
              <w:top w:val="nil"/>
              <w:left w:val="nil"/>
              <w:bottom w:val="nil"/>
              <w:right w:val="nil"/>
            </w:tcBorders>
            <w:shd w:val="clear" w:color="auto" w:fill="auto"/>
            <w:noWrap/>
            <w:vAlign w:val="bottom"/>
            <w:hideMark/>
          </w:tcPr>
          <w:p w14:paraId="3E01BEB0"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63FD35E2"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0409180A"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6BEBF18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CGTTTTTTCTTTTTGCTTTT</w:t>
            </w:r>
          </w:p>
        </w:tc>
        <w:tc>
          <w:tcPr>
            <w:tcW w:w="660" w:type="dxa"/>
            <w:tcBorders>
              <w:top w:val="nil"/>
              <w:left w:val="nil"/>
              <w:bottom w:val="nil"/>
              <w:right w:val="nil"/>
            </w:tcBorders>
            <w:shd w:val="clear" w:color="auto" w:fill="auto"/>
            <w:noWrap/>
            <w:vAlign w:val="bottom"/>
            <w:hideMark/>
          </w:tcPr>
          <w:p w14:paraId="559E97B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187</w:t>
            </w:r>
          </w:p>
        </w:tc>
        <w:tc>
          <w:tcPr>
            <w:tcW w:w="240" w:type="dxa"/>
            <w:tcBorders>
              <w:top w:val="nil"/>
              <w:left w:val="nil"/>
              <w:bottom w:val="nil"/>
              <w:right w:val="nil"/>
            </w:tcBorders>
            <w:shd w:val="clear" w:color="auto" w:fill="auto"/>
            <w:noWrap/>
            <w:vAlign w:val="bottom"/>
            <w:hideMark/>
          </w:tcPr>
          <w:p w14:paraId="402F64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52DA49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ACTCTTACTCAAACCACTGC</w:t>
            </w:r>
          </w:p>
        </w:tc>
        <w:tc>
          <w:tcPr>
            <w:tcW w:w="660" w:type="dxa"/>
            <w:tcBorders>
              <w:top w:val="nil"/>
              <w:left w:val="nil"/>
              <w:bottom w:val="nil"/>
              <w:right w:val="nil"/>
            </w:tcBorders>
            <w:shd w:val="clear" w:color="auto" w:fill="auto"/>
            <w:noWrap/>
            <w:vAlign w:val="bottom"/>
            <w:hideMark/>
          </w:tcPr>
          <w:p w14:paraId="730FDE4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247</w:t>
            </w:r>
          </w:p>
        </w:tc>
        <w:tc>
          <w:tcPr>
            <w:tcW w:w="181" w:type="dxa"/>
            <w:tcBorders>
              <w:top w:val="nil"/>
              <w:left w:val="nil"/>
              <w:bottom w:val="nil"/>
              <w:right w:val="nil"/>
            </w:tcBorders>
            <w:shd w:val="clear" w:color="auto" w:fill="auto"/>
            <w:noWrap/>
            <w:vAlign w:val="bottom"/>
            <w:hideMark/>
          </w:tcPr>
          <w:p w14:paraId="42CFA7F5"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3271FF45" w14:textId="77777777" w:rsidTr="00E00BEC">
        <w:trPr>
          <w:trHeight w:val="113"/>
        </w:trPr>
        <w:tc>
          <w:tcPr>
            <w:tcW w:w="2620" w:type="dxa"/>
            <w:tcBorders>
              <w:top w:val="nil"/>
              <w:left w:val="nil"/>
              <w:bottom w:val="nil"/>
              <w:right w:val="nil"/>
            </w:tcBorders>
            <w:shd w:val="clear" w:color="auto" w:fill="auto"/>
            <w:noWrap/>
            <w:vAlign w:val="bottom"/>
            <w:hideMark/>
          </w:tcPr>
          <w:p w14:paraId="31657BDA"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1D4D2DBE"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34E099CE"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27794E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73B6F6B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D24BE0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59BC94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1485400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6F5E57E"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A1FF0C4" w14:textId="77777777" w:rsidTr="00E00BEC">
        <w:trPr>
          <w:trHeight w:val="113"/>
        </w:trPr>
        <w:tc>
          <w:tcPr>
            <w:tcW w:w="2620" w:type="dxa"/>
            <w:tcBorders>
              <w:top w:val="nil"/>
              <w:left w:val="nil"/>
              <w:bottom w:val="nil"/>
              <w:right w:val="nil"/>
            </w:tcBorders>
            <w:shd w:val="clear" w:color="auto" w:fill="auto"/>
            <w:noWrap/>
            <w:vAlign w:val="bottom"/>
            <w:hideMark/>
          </w:tcPr>
          <w:p w14:paraId="5A5AD481"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69973BEB"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69E28527"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321B20C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CAAAAGTGGGCACTTTGCAG</w:t>
            </w:r>
          </w:p>
        </w:tc>
        <w:tc>
          <w:tcPr>
            <w:tcW w:w="660" w:type="dxa"/>
            <w:tcBorders>
              <w:top w:val="nil"/>
              <w:left w:val="nil"/>
              <w:bottom w:val="nil"/>
              <w:right w:val="nil"/>
            </w:tcBorders>
            <w:shd w:val="clear" w:color="auto" w:fill="auto"/>
            <w:noWrap/>
            <w:vAlign w:val="bottom"/>
            <w:hideMark/>
          </w:tcPr>
          <w:p w14:paraId="55C4620E"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532</w:t>
            </w:r>
          </w:p>
        </w:tc>
        <w:tc>
          <w:tcPr>
            <w:tcW w:w="240" w:type="dxa"/>
            <w:tcBorders>
              <w:top w:val="nil"/>
              <w:left w:val="nil"/>
              <w:bottom w:val="nil"/>
              <w:right w:val="nil"/>
            </w:tcBorders>
            <w:shd w:val="clear" w:color="auto" w:fill="auto"/>
            <w:noWrap/>
            <w:vAlign w:val="bottom"/>
            <w:hideMark/>
          </w:tcPr>
          <w:p w14:paraId="69F29A0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1B0C3B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GGGGCCTGTCGGGGATGGGG</w:t>
            </w:r>
          </w:p>
        </w:tc>
        <w:tc>
          <w:tcPr>
            <w:tcW w:w="660" w:type="dxa"/>
            <w:tcBorders>
              <w:top w:val="nil"/>
              <w:left w:val="nil"/>
              <w:bottom w:val="nil"/>
              <w:right w:val="nil"/>
            </w:tcBorders>
            <w:shd w:val="clear" w:color="auto" w:fill="auto"/>
            <w:noWrap/>
            <w:vAlign w:val="bottom"/>
            <w:hideMark/>
          </w:tcPr>
          <w:p w14:paraId="3F458ED3"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101</w:t>
            </w:r>
          </w:p>
        </w:tc>
        <w:tc>
          <w:tcPr>
            <w:tcW w:w="181" w:type="dxa"/>
            <w:tcBorders>
              <w:top w:val="nil"/>
              <w:left w:val="nil"/>
              <w:bottom w:val="nil"/>
              <w:right w:val="nil"/>
            </w:tcBorders>
            <w:shd w:val="clear" w:color="auto" w:fill="auto"/>
            <w:noWrap/>
            <w:vAlign w:val="bottom"/>
            <w:hideMark/>
          </w:tcPr>
          <w:p w14:paraId="6A84F7B6"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2A73F00" w14:textId="77777777" w:rsidTr="00E00BEC">
        <w:trPr>
          <w:trHeight w:val="113"/>
        </w:trPr>
        <w:tc>
          <w:tcPr>
            <w:tcW w:w="2620" w:type="dxa"/>
            <w:tcBorders>
              <w:top w:val="nil"/>
              <w:left w:val="nil"/>
              <w:bottom w:val="nil"/>
              <w:right w:val="nil"/>
            </w:tcBorders>
            <w:shd w:val="clear" w:color="auto" w:fill="auto"/>
            <w:noWrap/>
            <w:vAlign w:val="bottom"/>
            <w:hideMark/>
          </w:tcPr>
          <w:p w14:paraId="0664350C"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4D53B66B"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1F8A1565"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0F63741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7569A39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35</w:t>
            </w:r>
          </w:p>
        </w:tc>
        <w:tc>
          <w:tcPr>
            <w:tcW w:w="240" w:type="dxa"/>
            <w:tcBorders>
              <w:top w:val="nil"/>
              <w:left w:val="nil"/>
              <w:bottom w:val="nil"/>
              <w:right w:val="nil"/>
            </w:tcBorders>
            <w:shd w:val="clear" w:color="auto" w:fill="auto"/>
            <w:noWrap/>
            <w:vAlign w:val="bottom"/>
            <w:hideMark/>
          </w:tcPr>
          <w:p w14:paraId="70B5E71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D704F2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w:t>
            </w:r>
          </w:p>
        </w:tc>
        <w:tc>
          <w:tcPr>
            <w:tcW w:w="660" w:type="dxa"/>
            <w:tcBorders>
              <w:top w:val="nil"/>
              <w:left w:val="nil"/>
              <w:bottom w:val="nil"/>
              <w:right w:val="nil"/>
            </w:tcBorders>
            <w:shd w:val="clear" w:color="auto" w:fill="auto"/>
            <w:noWrap/>
            <w:vAlign w:val="bottom"/>
            <w:hideMark/>
          </w:tcPr>
          <w:p w14:paraId="289867C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w:t>
            </w:r>
          </w:p>
        </w:tc>
        <w:tc>
          <w:tcPr>
            <w:tcW w:w="181" w:type="dxa"/>
            <w:tcBorders>
              <w:top w:val="nil"/>
              <w:left w:val="nil"/>
              <w:bottom w:val="nil"/>
              <w:right w:val="nil"/>
            </w:tcBorders>
            <w:shd w:val="clear" w:color="auto" w:fill="auto"/>
            <w:noWrap/>
            <w:vAlign w:val="bottom"/>
            <w:hideMark/>
          </w:tcPr>
          <w:p w14:paraId="79D10484"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568FF1F3" w14:textId="77777777" w:rsidTr="00E00BEC">
        <w:trPr>
          <w:trHeight w:val="113"/>
        </w:trPr>
        <w:tc>
          <w:tcPr>
            <w:tcW w:w="2620" w:type="dxa"/>
            <w:tcBorders>
              <w:top w:val="nil"/>
              <w:left w:val="nil"/>
              <w:bottom w:val="nil"/>
              <w:right w:val="nil"/>
            </w:tcBorders>
            <w:shd w:val="clear" w:color="auto" w:fill="auto"/>
            <w:noWrap/>
            <w:vAlign w:val="bottom"/>
            <w:hideMark/>
          </w:tcPr>
          <w:p w14:paraId="4528D75D"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4ADAE7FF"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4B02F9FA"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4C3CCB9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CACAAAAAAAAAAAAAAAAA</w:t>
            </w:r>
          </w:p>
        </w:tc>
        <w:tc>
          <w:tcPr>
            <w:tcW w:w="660" w:type="dxa"/>
            <w:tcBorders>
              <w:top w:val="nil"/>
              <w:left w:val="nil"/>
              <w:bottom w:val="nil"/>
              <w:right w:val="nil"/>
            </w:tcBorders>
            <w:shd w:val="clear" w:color="auto" w:fill="auto"/>
            <w:noWrap/>
            <w:vAlign w:val="bottom"/>
            <w:hideMark/>
          </w:tcPr>
          <w:p w14:paraId="535ACBD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37</w:t>
            </w:r>
          </w:p>
        </w:tc>
        <w:tc>
          <w:tcPr>
            <w:tcW w:w="240" w:type="dxa"/>
            <w:tcBorders>
              <w:top w:val="nil"/>
              <w:left w:val="nil"/>
              <w:bottom w:val="nil"/>
              <w:right w:val="nil"/>
            </w:tcBorders>
            <w:shd w:val="clear" w:color="auto" w:fill="auto"/>
            <w:noWrap/>
            <w:vAlign w:val="bottom"/>
            <w:hideMark/>
          </w:tcPr>
          <w:p w14:paraId="5D4B30E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8A0DFE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TATACCTATGTAACAAACCT</w:t>
            </w:r>
          </w:p>
        </w:tc>
        <w:tc>
          <w:tcPr>
            <w:tcW w:w="660" w:type="dxa"/>
            <w:tcBorders>
              <w:top w:val="nil"/>
              <w:left w:val="nil"/>
              <w:bottom w:val="nil"/>
              <w:right w:val="nil"/>
            </w:tcBorders>
            <w:shd w:val="clear" w:color="auto" w:fill="auto"/>
            <w:noWrap/>
            <w:vAlign w:val="bottom"/>
            <w:hideMark/>
          </w:tcPr>
          <w:p w14:paraId="3EBB22D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69</w:t>
            </w:r>
          </w:p>
        </w:tc>
        <w:tc>
          <w:tcPr>
            <w:tcW w:w="181" w:type="dxa"/>
            <w:tcBorders>
              <w:top w:val="nil"/>
              <w:left w:val="nil"/>
              <w:bottom w:val="nil"/>
              <w:right w:val="nil"/>
            </w:tcBorders>
            <w:shd w:val="clear" w:color="auto" w:fill="auto"/>
            <w:noWrap/>
            <w:vAlign w:val="bottom"/>
            <w:hideMark/>
          </w:tcPr>
          <w:p w14:paraId="2C33B41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6D932268" w14:textId="77777777" w:rsidTr="00E00BEC">
        <w:trPr>
          <w:trHeight w:val="113"/>
        </w:trPr>
        <w:tc>
          <w:tcPr>
            <w:tcW w:w="2620" w:type="dxa"/>
            <w:tcBorders>
              <w:top w:val="nil"/>
              <w:left w:val="nil"/>
              <w:bottom w:val="nil"/>
              <w:right w:val="nil"/>
            </w:tcBorders>
            <w:shd w:val="clear" w:color="auto" w:fill="auto"/>
            <w:noWrap/>
            <w:vAlign w:val="bottom"/>
            <w:hideMark/>
          </w:tcPr>
          <w:p w14:paraId="6B41E831"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5A7595BD"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6BFE49E6"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1565FF6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5030BC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60E7751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2A84864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91FC96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137E411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4196C6B8" w14:textId="77777777" w:rsidTr="00E00BEC">
        <w:trPr>
          <w:trHeight w:val="113"/>
        </w:trPr>
        <w:tc>
          <w:tcPr>
            <w:tcW w:w="2620" w:type="dxa"/>
            <w:tcBorders>
              <w:top w:val="nil"/>
              <w:left w:val="nil"/>
              <w:bottom w:val="nil"/>
              <w:right w:val="nil"/>
            </w:tcBorders>
            <w:shd w:val="clear" w:color="auto" w:fill="auto"/>
            <w:noWrap/>
            <w:vAlign w:val="bottom"/>
            <w:hideMark/>
          </w:tcPr>
          <w:p w14:paraId="409BEBF0"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38B72F47"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669D8F82"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45974A7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GGGGGGGATGTCTACTATAT</w:t>
            </w:r>
          </w:p>
        </w:tc>
        <w:tc>
          <w:tcPr>
            <w:tcW w:w="660" w:type="dxa"/>
            <w:tcBorders>
              <w:top w:val="nil"/>
              <w:left w:val="nil"/>
              <w:bottom w:val="nil"/>
              <w:right w:val="nil"/>
            </w:tcBorders>
            <w:shd w:val="clear" w:color="auto" w:fill="auto"/>
            <w:noWrap/>
            <w:vAlign w:val="bottom"/>
            <w:hideMark/>
          </w:tcPr>
          <w:p w14:paraId="581081B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75</w:t>
            </w:r>
          </w:p>
        </w:tc>
        <w:tc>
          <w:tcPr>
            <w:tcW w:w="240" w:type="dxa"/>
            <w:tcBorders>
              <w:top w:val="nil"/>
              <w:left w:val="nil"/>
              <w:bottom w:val="nil"/>
              <w:right w:val="nil"/>
            </w:tcBorders>
            <w:shd w:val="clear" w:color="auto" w:fill="auto"/>
            <w:noWrap/>
            <w:vAlign w:val="bottom"/>
            <w:hideMark/>
          </w:tcPr>
          <w:p w14:paraId="0C4CEBB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7DFBF26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GAAACTCATCTCAGCTTCTG</w:t>
            </w:r>
          </w:p>
        </w:tc>
        <w:tc>
          <w:tcPr>
            <w:tcW w:w="660" w:type="dxa"/>
            <w:tcBorders>
              <w:top w:val="nil"/>
              <w:left w:val="nil"/>
              <w:bottom w:val="nil"/>
              <w:right w:val="nil"/>
            </w:tcBorders>
            <w:shd w:val="clear" w:color="auto" w:fill="auto"/>
            <w:noWrap/>
            <w:vAlign w:val="bottom"/>
            <w:hideMark/>
          </w:tcPr>
          <w:p w14:paraId="458FE76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1013</w:t>
            </w:r>
          </w:p>
        </w:tc>
        <w:tc>
          <w:tcPr>
            <w:tcW w:w="181" w:type="dxa"/>
            <w:tcBorders>
              <w:top w:val="nil"/>
              <w:left w:val="nil"/>
              <w:bottom w:val="nil"/>
              <w:right w:val="nil"/>
            </w:tcBorders>
            <w:shd w:val="clear" w:color="auto" w:fill="auto"/>
            <w:noWrap/>
            <w:vAlign w:val="bottom"/>
            <w:hideMark/>
          </w:tcPr>
          <w:p w14:paraId="3CAC85D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0A2B2B7A" w14:textId="77777777" w:rsidTr="00E00BEC">
        <w:trPr>
          <w:trHeight w:val="113"/>
        </w:trPr>
        <w:tc>
          <w:tcPr>
            <w:tcW w:w="2620" w:type="dxa"/>
            <w:tcBorders>
              <w:top w:val="nil"/>
              <w:left w:val="nil"/>
              <w:bottom w:val="nil"/>
              <w:right w:val="nil"/>
            </w:tcBorders>
            <w:shd w:val="clear" w:color="auto" w:fill="auto"/>
            <w:noWrap/>
            <w:vAlign w:val="bottom"/>
            <w:hideMark/>
          </w:tcPr>
          <w:p w14:paraId="50525D3B"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02CF78DA"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6C5C038E"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21015FE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NNNNNNNNNNNNNNNNNNNN</w:t>
            </w:r>
          </w:p>
        </w:tc>
        <w:tc>
          <w:tcPr>
            <w:tcW w:w="660" w:type="dxa"/>
            <w:tcBorders>
              <w:top w:val="nil"/>
              <w:left w:val="nil"/>
              <w:bottom w:val="nil"/>
              <w:right w:val="nil"/>
            </w:tcBorders>
            <w:shd w:val="clear" w:color="auto" w:fill="auto"/>
            <w:noWrap/>
            <w:vAlign w:val="bottom"/>
            <w:hideMark/>
          </w:tcPr>
          <w:p w14:paraId="4CC9723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34</w:t>
            </w:r>
          </w:p>
        </w:tc>
        <w:tc>
          <w:tcPr>
            <w:tcW w:w="240" w:type="dxa"/>
            <w:tcBorders>
              <w:top w:val="nil"/>
              <w:left w:val="nil"/>
              <w:bottom w:val="nil"/>
              <w:right w:val="nil"/>
            </w:tcBorders>
            <w:shd w:val="clear" w:color="auto" w:fill="auto"/>
            <w:noWrap/>
            <w:vAlign w:val="bottom"/>
            <w:hideMark/>
          </w:tcPr>
          <w:p w14:paraId="672EA8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03EFFEE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913149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181" w:type="dxa"/>
            <w:tcBorders>
              <w:top w:val="nil"/>
              <w:left w:val="nil"/>
              <w:bottom w:val="nil"/>
              <w:right w:val="nil"/>
            </w:tcBorders>
            <w:shd w:val="clear" w:color="auto" w:fill="auto"/>
            <w:noWrap/>
            <w:vAlign w:val="bottom"/>
            <w:hideMark/>
          </w:tcPr>
          <w:p w14:paraId="5C0A1742"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2FFD2E3F" w14:textId="77777777" w:rsidTr="00E00BEC">
        <w:trPr>
          <w:trHeight w:val="113"/>
        </w:trPr>
        <w:tc>
          <w:tcPr>
            <w:tcW w:w="2620" w:type="dxa"/>
            <w:tcBorders>
              <w:top w:val="nil"/>
              <w:left w:val="nil"/>
              <w:bottom w:val="nil"/>
              <w:right w:val="nil"/>
            </w:tcBorders>
            <w:shd w:val="clear" w:color="auto" w:fill="auto"/>
            <w:noWrap/>
            <w:vAlign w:val="bottom"/>
            <w:hideMark/>
          </w:tcPr>
          <w:p w14:paraId="352F9B65"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7E6954BE"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29E5022C"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5191234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CATATTTATTTCTTACAGTT</w:t>
            </w:r>
          </w:p>
        </w:tc>
        <w:tc>
          <w:tcPr>
            <w:tcW w:w="660" w:type="dxa"/>
            <w:tcBorders>
              <w:top w:val="nil"/>
              <w:left w:val="nil"/>
              <w:bottom w:val="nil"/>
              <w:right w:val="nil"/>
            </w:tcBorders>
            <w:shd w:val="clear" w:color="auto" w:fill="auto"/>
            <w:noWrap/>
            <w:vAlign w:val="bottom"/>
            <w:hideMark/>
          </w:tcPr>
          <w:p w14:paraId="48035E1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362</w:t>
            </w:r>
          </w:p>
        </w:tc>
        <w:tc>
          <w:tcPr>
            <w:tcW w:w="240" w:type="dxa"/>
            <w:tcBorders>
              <w:top w:val="nil"/>
              <w:left w:val="nil"/>
              <w:bottom w:val="nil"/>
              <w:right w:val="nil"/>
            </w:tcBorders>
            <w:shd w:val="clear" w:color="auto" w:fill="auto"/>
            <w:noWrap/>
            <w:vAlign w:val="bottom"/>
            <w:hideMark/>
          </w:tcPr>
          <w:p w14:paraId="443C950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center"/>
            <w:hideMark/>
          </w:tcPr>
          <w:p w14:paraId="632D379B"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GGCCCCTGGCTGATTTTCTT</w:t>
            </w:r>
          </w:p>
        </w:tc>
        <w:tc>
          <w:tcPr>
            <w:tcW w:w="660" w:type="dxa"/>
            <w:tcBorders>
              <w:top w:val="nil"/>
              <w:left w:val="nil"/>
              <w:bottom w:val="nil"/>
              <w:right w:val="nil"/>
            </w:tcBorders>
            <w:shd w:val="clear" w:color="auto" w:fill="auto"/>
            <w:noWrap/>
            <w:vAlign w:val="bottom"/>
            <w:hideMark/>
          </w:tcPr>
          <w:p w14:paraId="58BB12E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1017</w:t>
            </w:r>
          </w:p>
        </w:tc>
        <w:tc>
          <w:tcPr>
            <w:tcW w:w="181" w:type="dxa"/>
            <w:tcBorders>
              <w:top w:val="nil"/>
              <w:left w:val="nil"/>
              <w:bottom w:val="nil"/>
              <w:right w:val="nil"/>
            </w:tcBorders>
            <w:shd w:val="clear" w:color="auto" w:fill="auto"/>
            <w:noWrap/>
            <w:vAlign w:val="bottom"/>
            <w:hideMark/>
          </w:tcPr>
          <w:p w14:paraId="1BD0B003"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w:t>
            </w:r>
          </w:p>
        </w:tc>
      </w:tr>
      <w:tr w:rsidR="003905C0" w:rsidRPr="00AE433D" w14:paraId="75445E46" w14:textId="77777777" w:rsidTr="00E00BEC">
        <w:trPr>
          <w:trHeight w:val="113"/>
        </w:trPr>
        <w:tc>
          <w:tcPr>
            <w:tcW w:w="2620" w:type="dxa"/>
            <w:tcBorders>
              <w:top w:val="nil"/>
              <w:left w:val="nil"/>
              <w:bottom w:val="nil"/>
              <w:right w:val="nil"/>
            </w:tcBorders>
            <w:shd w:val="clear" w:color="auto" w:fill="auto"/>
            <w:noWrap/>
            <w:vAlign w:val="bottom"/>
            <w:hideMark/>
          </w:tcPr>
          <w:p w14:paraId="1EE3E17C"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274E072C"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7775F481"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0331EAA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2D04EBC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30D51D1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7AC9BAE4"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2813BE3B"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1875AB96"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3DA87AC6" w14:textId="77777777" w:rsidTr="00E00BEC">
        <w:trPr>
          <w:trHeight w:val="113"/>
        </w:trPr>
        <w:tc>
          <w:tcPr>
            <w:tcW w:w="2620" w:type="dxa"/>
            <w:tcBorders>
              <w:top w:val="nil"/>
              <w:left w:val="nil"/>
              <w:bottom w:val="nil"/>
              <w:right w:val="nil"/>
            </w:tcBorders>
            <w:shd w:val="clear" w:color="auto" w:fill="auto"/>
            <w:noWrap/>
            <w:vAlign w:val="bottom"/>
            <w:hideMark/>
          </w:tcPr>
          <w:p w14:paraId="5AE199E4"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1BD9A06A"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06EBBB28"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1C77AD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AAAATAAAAACTACACACAA</w:t>
            </w:r>
          </w:p>
        </w:tc>
        <w:tc>
          <w:tcPr>
            <w:tcW w:w="660" w:type="dxa"/>
            <w:tcBorders>
              <w:top w:val="nil"/>
              <w:left w:val="nil"/>
              <w:bottom w:val="nil"/>
              <w:right w:val="nil"/>
            </w:tcBorders>
            <w:shd w:val="clear" w:color="auto" w:fill="auto"/>
            <w:noWrap/>
            <w:vAlign w:val="bottom"/>
            <w:hideMark/>
          </w:tcPr>
          <w:p w14:paraId="36400631"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396</w:t>
            </w:r>
          </w:p>
        </w:tc>
        <w:tc>
          <w:tcPr>
            <w:tcW w:w="240" w:type="dxa"/>
            <w:tcBorders>
              <w:top w:val="nil"/>
              <w:left w:val="nil"/>
              <w:bottom w:val="nil"/>
              <w:right w:val="nil"/>
            </w:tcBorders>
            <w:shd w:val="clear" w:color="auto" w:fill="auto"/>
            <w:noWrap/>
            <w:vAlign w:val="bottom"/>
            <w:hideMark/>
          </w:tcPr>
          <w:p w14:paraId="513A4783"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43D651E5"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101087D9"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65385883"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3946FF6D" w14:textId="77777777" w:rsidTr="00E00BEC">
        <w:trPr>
          <w:trHeight w:val="113"/>
        </w:trPr>
        <w:tc>
          <w:tcPr>
            <w:tcW w:w="2620" w:type="dxa"/>
            <w:tcBorders>
              <w:top w:val="nil"/>
              <w:left w:val="nil"/>
              <w:bottom w:val="nil"/>
              <w:right w:val="nil"/>
            </w:tcBorders>
            <w:shd w:val="clear" w:color="auto" w:fill="auto"/>
            <w:noWrap/>
            <w:vAlign w:val="bottom"/>
            <w:hideMark/>
          </w:tcPr>
          <w:p w14:paraId="037AC7F6"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1855ED87"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3386209F"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3B9E3FA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40FD36A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4D273D2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7560C9E4"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1D2E24CB"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0E46480E"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1FABCDCB" w14:textId="77777777" w:rsidTr="00E00BEC">
        <w:trPr>
          <w:trHeight w:val="113"/>
        </w:trPr>
        <w:tc>
          <w:tcPr>
            <w:tcW w:w="2620" w:type="dxa"/>
            <w:tcBorders>
              <w:top w:val="nil"/>
              <w:left w:val="nil"/>
              <w:bottom w:val="nil"/>
              <w:right w:val="nil"/>
            </w:tcBorders>
            <w:shd w:val="clear" w:color="auto" w:fill="auto"/>
            <w:noWrap/>
            <w:vAlign w:val="bottom"/>
            <w:hideMark/>
          </w:tcPr>
          <w:p w14:paraId="73C1D73B"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6E6ADC14"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1489EFF7"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0AC7A49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GTCACAGAAAGACAAATTCT</w:t>
            </w:r>
          </w:p>
        </w:tc>
        <w:tc>
          <w:tcPr>
            <w:tcW w:w="660" w:type="dxa"/>
            <w:tcBorders>
              <w:top w:val="nil"/>
              <w:left w:val="nil"/>
              <w:bottom w:val="nil"/>
              <w:right w:val="nil"/>
            </w:tcBorders>
            <w:shd w:val="clear" w:color="auto" w:fill="auto"/>
            <w:noWrap/>
            <w:vAlign w:val="bottom"/>
            <w:hideMark/>
          </w:tcPr>
          <w:p w14:paraId="2801B76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606</w:t>
            </w:r>
          </w:p>
        </w:tc>
        <w:tc>
          <w:tcPr>
            <w:tcW w:w="240" w:type="dxa"/>
            <w:tcBorders>
              <w:top w:val="nil"/>
              <w:left w:val="nil"/>
              <w:bottom w:val="nil"/>
              <w:right w:val="nil"/>
            </w:tcBorders>
            <w:shd w:val="clear" w:color="auto" w:fill="auto"/>
            <w:noWrap/>
            <w:vAlign w:val="bottom"/>
            <w:hideMark/>
          </w:tcPr>
          <w:p w14:paraId="64E5CB0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5EA99E02"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2C1F98DB"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5337D323"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3754B53F" w14:textId="77777777" w:rsidTr="00E00BEC">
        <w:trPr>
          <w:trHeight w:val="113"/>
        </w:trPr>
        <w:tc>
          <w:tcPr>
            <w:tcW w:w="2620" w:type="dxa"/>
            <w:tcBorders>
              <w:top w:val="nil"/>
              <w:left w:val="nil"/>
              <w:bottom w:val="nil"/>
              <w:right w:val="nil"/>
            </w:tcBorders>
            <w:shd w:val="clear" w:color="auto" w:fill="auto"/>
            <w:noWrap/>
            <w:vAlign w:val="bottom"/>
            <w:hideMark/>
          </w:tcPr>
          <w:p w14:paraId="1D02A3B0"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094E6098"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1EDC6FE7"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09BDABB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4C723BB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5568BA7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2DC60D72"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21FE9A52"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3F72EF57"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560AC57F" w14:textId="77777777" w:rsidTr="00E00BEC">
        <w:trPr>
          <w:trHeight w:val="113"/>
        </w:trPr>
        <w:tc>
          <w:tcPr>
            <w:tcW w:w="2620" w:type="dxa"/>
            <w:tcBorders>
              <w:top w:val="nil"/>
              <w:left w:val="nil"/>
              <w:bottom w:val="nil"/>
              <w:right w:val="nil"/>
            </w:tcBorders>
            <w:shd w:val="clear" w:color="auto" w:fill="auto"/>
            <w:noWrap/>
            <w:vAlign w:val="bottom"/>
            <w:hideMark/>
          </w:tcPr>
          <w:p w14:paraId="47BA0728"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46B15822"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1C8ED896"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2F17A9D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CCCACACAGAAAGAGAGAGA</w:t>
            </w:r>
          </w:p>
        </w:tc>
        <w:tc>
          <w:tcPr>
            <w:tcW w:w="660" w:type="dxa"/>
            <w:tcBorders>
              <w:top w:val="nil"/>
              <w:left w:val="nil"/>
              <w:bottom w:val="nil"/>
              <w:right w:val="nil"/>
            </w:tcBorders>
            <w:shd w:val="clear" w:color="auto" w:fill="auto"/>
            <w:noWrap/>
            <w:vAlign w:val="bottom"/>
            <w:hideMark/>
          </w:tcPr>
          <w:p w14:paraId="39DC660B"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272</w:t>
            </w:r>
          </w:p>
        </w:tc>
        <w:tc>
          <w:tcPr>
            <w:tcW w:w="240" w:type="dxa"/>
            <w:tcBorders>
              <w:top w:val="nil"/>
              <w:left w:val="nil"/>
              <w:bottom w:val="nil"/>
              <w:right w:val="nil"/>
            </w:tcBorders>
            <w:shd w:val="clear" w:color="auto" w:fill="auto"/>
            <w:noWrap/>
            <w:vAlign w:val="bottom"/>
            <w:hideMark/>
          </w:tcPr>
          <w:p w14:paraId="574376E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523583FD"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6A15555A"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4F7852BC"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1100303F" w14:textId="77777777" w:rsidTr="00E00BEC">
        <w:trPr>
          <w:trHeight w:val="113"/>
        </w:trPr>
        <w:tc>
          <w:tcPr>
            <w:tcW w:w="2620" w:type="dxa"/>
            <w:tcBorders>
              <w:top w:val="nil"/>
              <w:left w:val="nil"/>
              <w:bottom w:val="nil"/>
              <w:right w:val="nil"/>
            </w:tcBorders>
            <w:shd w:val="clear" w:color="auto" w:fill="auto"/>
            <w:noWrap/>
            <w:vAlign w:val="bottom"/>
            <w:hideMark/>
          </w:tcPr>
          <w:p w14:paraId="764772BF"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2E0A12E2"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53832791"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6991B9B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w:t>
            </w:r>
          </w:p>
        </w:tc>
        <w:tc>
          <w:tcPr>
            <w:tcW w:w="660" w:type="dxa"/>
            <w:tcBorders>
              <w:top w:val="nil"/>
              <w:left w:val="nil"/>
              <w:bottom w:val="nil"/>
              <w:right w:val="nil"/>
            </w:tcBorders>
            <w:shd w:val="clear" w:color="auto" w:fill="auto"/>
            <w:noWrap/>
            <w:vAlign w:val="bottom"/>
            <w:hideMark/>
          </w:tcPr>
          <w:p w14:paraId="168FA696"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4</w:t>
            </w:r>
          </w:p>
        </w:tc>
        <w:tc>
          <w:tcPr>
            <w:tcW w:w="240" w:type="dxa"/>
            <w:tcBorders>
              <w:top w:val="nil"/>
              <w:left w:val="nil"/>
              <w:bottom w:val="nil"/>
              <w:right w:val="nil"/>
            </w:tcBorders>
            <w:shd w:val="clear" w:color="auto" w:fill="auto"/>
            <w:noWrap/>
            <w:vAlign w:val="bottom"/>
            <w:hideMark/>
          </w:tcPr>
          <w:p w14:paraId="1FF685F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4F7CF991"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087EFE0E"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0AE5126A"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50330F87" w14:textId="77777777" w:rsidTr="00E00BEC">
        <w:trPr>
          <w:trHeight w:val="113"/>
        </w:trPr>
        <w:tc>
          <w:tcPr>
            <w:tcW w:w="2620" w:type="dxa"/>
            <w:tcBorders>
              <w:top w:val="nil"/>
              <w:left w:val="nil"/>
              <w:bottom w:val="nil"/>
              <w:right w:val="nil"/>
            </w:tcBorders>
            <w:shd w:val="clear" w:color="auto" w:fill="auto"/>
            <w:noWrap/>
            <w:vAlign w:val="bottom"/>
            <w:hideMark/>
          </w:tcPr>
          <w:p w14:paraId="4F479C28"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093E7803"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3C8EB786"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4A235E81"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CTTCCTATTAGTCTTTCCCT</w:t>
            </w:r>
          </w:p>
        </w:tc>
        <w:tc>
          <w:tcPr>
            <w:tcW w:w="660" w:type="dxa"/>
            <w:tcBorders>
              <w:top w:val="nil"/>
              <w:left w:val="nil"/>
              <w:bottom w:val="nil"/>
              <w:right w:val="nil"/>
            </w:tcBorders>
            <w:shd w:val="clear" w:color="auto" w:fill="auto"/>
            <w:noWrap/>
            <w:vAlign w:val="bottom"/>
            <w:hideMark/>
          </w:tcPr>
          <w:p w14:paraId="49ED580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170</w:t>
            </w:r>
          </w:p>
        </w:tc>
        <w:tc>
          <w:tcPr>
            <w:tcW w:w="240" w:type="dxa"/>
            <w:tcBorders>
              <w:top w:val="nil"/>
              <w:left w:val="nil"/>
              <w:bottom w:val="nil"/>
              <w:right w:val="nil"/>
            </w:tcBorders>
            <w:shd w:val="clear" w:color="auto" w:fill="auto"/>
            <w:noWrap/>
            <w:vAlign w:val="bottom"/>
            <w:hideMark/>
          </w:tcPr>
          <w:p w14:paraId="3155C96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431B2564"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03764C0B"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6C4FE5E2"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4EBD3FCC" w14:textId="77777777" w:rsidTr="00E00BEC">
        <w:trPr>
          <w:trHeight w:val="113"/>
        </w:trPr>
        <w:tc>
          <w:tcPr>
            <w:tcW w:w="2620" w:type="dxa"/>
            <w:tcBorders>
              <w:top w:val="nil"/>
              <w:left w:val="nil"/>
              <w:bottom w:val="nil"/>
              <w:right w:val="nil"/>
            </w:tcBorders>
            <w:shd w:val="clear" w:color="auto" w:fill="auto"/>
            <w:noWrap/>
            <w:vAlign w:val="bottom"/>
            <w:hideMark/>
          </w:tcPr>
          <w:p w14:paraId="51E794C5"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3C432488"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76DD3C83"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206755E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756DFAC"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1ACFAD24"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2C3207E2"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16653FB9"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454A4EC9"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6CED97E5" w14:textId="77777777" w:rsidTr="00E00BEC">
        <w:trPr>
          <w:trHeight w:val="113"/>
        </w:trPr>
        <w:tc>
          <w:tcPr>
            <w:tcW w:w="2620" w:type="dxa"/>
            <w:tcBorders>
              <w:top w:val="nil"/>
              <w:left w:val="nil"/>
              <w:bottom w:val="nil"/>
              <w:right w:val="nil"/>
            </w:tcBorders>
            <w:shd w:val="clear" w:color="auto" w:fill="auto"/>
            <w:noWrap/>
            <w:vAlign w:val="bottom"/>
            <w:hideMark/>
          </w:tcPr>
          <w:p w14:paraId="4D455996"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788ABF95"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7DE4AD23"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48D31B3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TCACCTTTCTTAAAGGAAAA</w:t>
            </w:r>
          </w:p>
        </w:tc>
        <w:tc>
          <w:tcPr>
            <w:tcW w:w="660" w:type="dxa"/>
            <w:tcBorders>
              <w:top w:val="nil"/>
              <w:left w:val="nil"/>
              <w:bottom w:val="nil"/>
              <w:right w:val="nil"/>
            </w:tcBorders>
            <w:shd w:val="clear" w:color="auto" w:fill="auto"/>
            <w:noWrap/>
            <w:vAlign w:val="bottom"/>
            <w:hideMark/>
          </w:tcPr>
          <w:p w14:paraId="65C7DE6D"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70</w:t>
            </w:r>
          </w:p>
        </w:tc>
        <w:tc>
          <w:tcPr>
            <w:tcW w:w="240" w:type="dxa"/>
            <w:tcBorders>
              <w:top w:val="nil"/>
              <w:left w:val="nil"/>
              <w:bottom w:val="nil"/>
              <w:right w:val="nil"/>
            </w:tcBorders>
            <w:shd w:val="clear" w:color="auto" w:fill="auto"/>
            <w:noWrap/>
            <w:vAlign w:val="bottom"/>
            <w:hideMark/>
          </w:tcPr>
          <w:p w14:paraId="3FACE67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67117E00"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251BB6FE"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334804D1"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607DEF60" w14:textId="77777777" w:rsidTr="00E00BEC">
        <w:trPr>
          <w:trHeight w:val="113"/>
        </w:trPr>
        <w:tc>
          <w:tcPr>
            <w:tcW w:w="2620" w:type="dxa"/>
            <w:tcBorders>
              <w:top w:val="nil"/>
              <w:left w:val="nil"/>
              <w:bottom w:val="nil"/>
              <w:right w:val="nil"/>
            </w:tcBorders>
            <w:shd w:val="clear" w:color="auto" w:fill="auto"/>
            <w:noWrap/>
            <w:vAlign w:val="bottom"/>
            <w:hideMark/>
          </w:tcPr>
          <w:p w14:paraId="71E92174"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17B54353"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1FE47516"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1A6C8DB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w:t>
            </w:r>
          </w:p>
        </w:tc>
        <w:tc>
          <w:tcPr>
            <w:tcW w:w="660" w:type="dxa"/>
            <w:tcBorders>
              <w:top w:val="nil"/>
              <w:left w:val="nil"/>
              <w:bottom w:val="nil"/>
              <w:right w:val="nil"/>
            </w:tcBorders>
            <w:shd w:val="clear" w:color="auto" w:fill="auto"/>
            <w:noWrap/>
            <w:vAlign w:val="bottom"/>
            <w:hideMark/>
          </w:tcPr>
          <w:p w14:paraId="51861660"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w:t>
            </w:r>
          </w:p>
        </w:tc>
        <w:tc>
          <w:tcPr>
            <w:tcW w:w="240" w:type="dxa"/>
            <w:tcBorders>
              <w:top w:val="nil"/>
              <w:left w:val="nil"/>
              <w:bottom w:val="nil"/>
              <w:right w:val="nil"/>
            </w:tcBorders>
            <w:shd w:val="clear" w:color="auto" w:fill="auto"/>
            <w:noWrap/>
            <w:vAlign w:val="bottom"/>
            <w:hideMark/>
          </w:tcPr>
          <w:p w14:paraId="201539B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6954F1D5"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7ACE60FA"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5A6B468A"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11F9F06E" w14:textId="77777777" w:rsidTr="00E00BEC">
        <w:trPr>
          <w:trHeight w:val="113"/>
        </w:trPr>
        <w:tc>
          <w:tcPr>
            <w:tcW w:w="2620" w:type="dxa"/>
            <w:tcBorders>
              <w:top w:val="nil"/>
              <w:left w:val="nil"/>
              <w:bottom w:val="nil"/>
              <w:right w:val="nil"/>
            </w:tcBorders>
            <w:shd w:val="clear" w:color="auto" w:fill="auto"/>
            <w:noWrap/>
            <w:vAlign w:val="bottom"/>
            <w:hideMark/>
          </w:tcPr>
          <w:p w14:paraId="5A552E82"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10E61C01"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66CCFF9E"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617745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TTAAGCGGAAGTTTGGGGTT</w:t>
            </w:r>
          </w:p>
        </w:tc>
        <w:tc>
          <w:tcPr>
            <w:tcW w:w="660" w:type="dxa"/>
            <w:tcBorders>
              <w:top w:val="nil"/>
              <w:left w:val="nil"/>
              <w:bottom w:val="nil"/>
              <w:right w:val="nil"/>
            </w:tcBorders>
            <w:shd w:val="clear" w:color="auto" w:fill="auto"/>
            <w:noWrap/>
            <w:vAlign w:val="bottom"/>
            <w:hideMark/>
          </w:tcPr>
          <w:p w14:paraId="37B288C2"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524</w:t>
            </w:r>
          </w:p>
        </w:tc>
        <w:tc>
          <w:tcPr>
            <w:tcW w:w="240" w:type="dxa"/>
            <w:tcBorders>
              <w:top w:val="nil"/>
              <w:left w:val="nil"/>
              <w:bottom w:val="nil"/>
              <w:right w:val="nil"/>
            </w:tcBorders>
            <w:shd w:val="clear" w:color="auto" w:fill="auto"/>
            <w:noWrap/>
            <w:vAlign w:val="bottom"/>
            <w:hideMark/>
          </w:tcPr>
          <w:p w14:paraId="57354FF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3349C09A"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2F6E8FD0"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3F8FFD6C"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64F777CD" w14:textId="77777777" w:rsidTr="00E00BEC">
        <w:trPr>
          <w:trHeight w:val="113"/>
        </w:trPr>
        <w:tc>
          <w:tcPr>
            <w:tcW w:w="2620" w:type="dxa"/>
            <w:tcBorders>
              <w:top w:val="nil"/>
              <w:left w:val="nil"/>
              <w:bottom w:val="nil"/>
              <w:right w:val="nil"/>
            </w:tcBorders>
            <w:shd w:val="clear" w:color="auto" w:fill="auto"/>
            <w:noWrap/>
            <w:vAlign w:val="bottom"/>
            <w:hideMark/>
          </w:tcPr>
          <w:p w14:paraId="3C89576B"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7BEB8B32"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1647E983"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5FD6133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NNNNNNNNNNN</w:t>
            </w:r>
          </w:p>
        </w:tc>
        <w:tc>
          <w:tcPr>
            <w:tcW w:w="660" w:type="dxa"/>
            <w:tcBorders>
              <w:top w:val="nil"/>
              <w:left w:val="nil"/>
              <w:bottom w:val="nil"/>
              <w:right w:val="nil"/>
            </w:tcBorders>
            <w:shd w:val="clear" w:color="auto" w:fill="auto"/>
            <w:noWrap/>
            <w:vAlign w:val="bottom"/>
            <w:hideMark/>
          </w:tcPr>
          <w:p w14:paraId="32AD0465"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11</w:t>
            </w:r>
          </w:p>
        </w:tc>
        <w:tc>
          <w:tcPr>
            <w:tcW w:w="240" w:type="dxa"/>
            <w:tcBorders>
              <w:top w:val="nil"/>
              <w:left w:val="nil"/>
              <w:bottom w:val="nil"/>
              <w:right w:val="nil"/>
            </w:tcBorders>
            <w:shd w:val="clear" w:color="auto" w:fill="auto"/>
            <w:noWrap/>
            <w:vAlign w:val="bottom"/>
            <w:hideMark/>
          </w:tcPr>
          <w:p w14:paraId="328E6C7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1CE4AA10"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0B5CF990"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08DEC350"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33A2DD26" w14:textId="77777777" w:rsidTr="00E00BEC">
        <w:trPr>
          <w:trHeight w:val="113"/>
        </w:trPr>
        <w:tc>
          <w:tcPr>
            <w:tcW w:w="2620" w:type="dxa"/>
            <w:tcBorders>
              <w:top w:val="nil"/>
              <w:left w:val="nil"/>
              <w:bottom w:val="nil"/>
              <w:right w:val="nil"/>
            </w:tcBorders>
            <w:shd w:val="clear" w:color="auto" w:fill="auto"/>
            <w:noWrap/>
            <w:vAlign w:val="bottom"/>
            <w:hideMark/>
          </w:tcPr>
          <w:p w14:paraId="04BBE5F8"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3771FD30"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2B0AE6B7"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5C41D0D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TGTCCTGCTGATCTCTCATA</w:t>
            </w:r>
          </w:p>
        </w:tc>
        <w:tc>
          <w:tcPr>
            <w:tcW w:w="660" w:type="dxa"/>
            <w:tcBorders>
              <w:top w:val="nil"/>
              <w:left w:val="nil"/>
              <w:bottom w:val="nil"/>
              <w:right w:val="nil"/>
            </w:tcBorders>
            <w:shd w:val="clear" w:color="auto" w:fill="auto"/>
            <w:noWrap/>
            <w:vAlign w:val="bottom"/>
            <w:hideMark/>
          </w:tcPr>
          <w:p w14:paraId="63F6E568"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205</w:t>
            </w:r>
          </w:p>
        </w:tc>
        <w:tc>
          <w:tcPr>
            <w:tcW w:w="240" w:type="dxa"/>
            <w:tcBorders>
              <w:top w:val="nil"/>
              <w:left w:val="nil"/>
              <w:bottom w:val="nil"/>
              <w:right w:val="nil"/>
            </w:tcBorders>
            <w:shd w:val="clear" w:color="auto" w:fill="auto"/>
            <w:noWrap/>
            <w:vAlign w:val="bottom"/>
            <w:hideMark/>
          </w:tcPr>
          <w:p w14:paraId="11CBC44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513607E0"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20D8F0AC"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3D95B739"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55BE020B" w14:textId="77777777" w:rsidTr="00E00BEC">
        <w:trPr>
          <w:trHeight w:val="113"/>
        </w:trPr>
        <w:tc>
          <w:tcPr>
            <w:tcW w:w="2620" w:type="dxa"/>
            <w:tcBorders>
              <w:top w:val="nil"/>
              <w:left w:val="nil"/>
              <w:bottom w:val="nil"/>
              <w:right w:val="nil"/>
            </w:tcBorders>
            <w:shd w:val="clear" w:color="auto" w:fill="auto"/>
            <w:noWrap/>
            <w:vAlign w:val="bottom"/>
            <w:hideMark/>
          </w:tcPr>
          <w:p w14:paraId="0A0AD3AC"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5C67314B"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7DDAF2D8"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53A33830"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37AF5CA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5D8377D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1799843F"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77731224"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148BE432"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5C03AD9F" w14:textId="77777777" w:rsidTr="00E00BEC">
        <w:trPr>
          <w:trHeight w:val="113"/>
        </w:trPr>
        <w:tc>
          <w:tcPr>
            <w:tcW w:w="2620" w:type="dxa"/>
            <w:tcBorders>
              <w:top w:val="nil"/>
              <w:left w:val="nil"/>
              <w:bottom w:val="nil"/>
              <w:right w:val="nil"/>
            </w:tcBorders>
            <w:shd w:val="clear" w:color="auto" w:fill="auto"/>
            <w:noWrap/>
            <w:vAlign w:val="bottom"/>
            <w:hideMark/>
          </w:tcPr>
          <w:p w14:paraId="75613C74"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2E5933E4"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2F286E26"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3D1663B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GGGGCCTGTCGAGGGTGGGG</w:t>
            </w:r>
          </w:p>
        </w:tc>
        <w:tc>
          <w:tcPr>
            <w:tcW w:w="660" w:type="dxa"/>
            <w:tcBorders>
              <w:top w:val="nil"/>
              <w:left w:val="nil"/>
              <w:bottom w:val="nil"/>
              <w:right w:val="nil"/>
            </w:tcBorders>
            <w:shd w:val="clear" w:color="auto" w:fill="auto"/>
            <w:noWrap/>
            <w:vAlign w:val="bottom"/>
            <w:hideMark/>
          </w:tcPr>
          <w:p w14:paraId="1EFD7C37"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177</w:t>
            </w:r>
          </w:p>
        </w:tc>
        <w:tc>
          <w:tcPr>
            <w:tcW w:w="240" w:type="dxa"/>
            <w:tcBorders>
              <w:top w:val="nil"/>
              <w:left w:val="nil"/>
              <w:bottom w:val="nil"/>
              <w:right w:val="nil"/>
            </w:tcBorders>
            <w:shd w:val="clear" w:color="auto" w:fill="auto"/>
            <w:noWrap/>
            <w:vAlign w:val="bottom"/>
            <w:hideMark/>
          </w:tcPr>
          <w:p w14:paraId="7D931E0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0FF4AAEC"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384DDD40"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1E2DBEF6"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0784E34D" w14:textId="77777777" w:rsidTr="00E00BEC">
        <w:trPr>
          <w:trHeight w:val="113"/>
        </w:trPr>
        <w:tc>
          <w:tcPr>
            <w:tcW w:w="2620" w:type="dxa"/>
            <w:tcBorders>
              <w:top w:val="nil"/>
              <w:left w:val="nil"/>
              <w:bottom w:val="nil"/>
              <w:right w:val="nil"/>
            </w:tcBorders>
            <w:shd w:val="clear" w:color="auto" w:fill="auto"/>
            <w:noWrap/>
            <w:vAlign w:val="bottom"/>
            <w:hideMark/>
          </w:tcPr>
          <w:p w14:paraId="142886D4"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71C9333A"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4EBF2B76"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16F31D38"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07B4AE8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3998724C"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28658DC0"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5AFBC4CE"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07BA0CAC"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5BD47EE1" w14:textId="77777777" w:rsidTr="00E00BEC">
        <w:trPr>
          <w:trHeight w:val="113"/>
        </w:trPr>
        <w:tc>
          <w:tcPr>
            <w:tcW w:w="2620" w:type="dxa"/>
            <w:tcBorders>
              <w:top w:val="nil"/>
              <w:left w:val="nil"/>
              <w:bottom w:val="nil"/>
              <w:right w:val="nil"/>
            </w:tcBorders>
            <w:shd w:val="clear" w:color="auto" w:fill="auto"/>
            <w:noWrap/>
            <w:vAlign w:val="bottom"/>
            <w:hideMark/>
          </w:tcPr>
          <w:p w14:paraId="1010B906"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6C96C98F"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6FBF5D7F"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1B72B65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GAAACTCATCTCAGCTTCTG</w:t>
            </w:r>
          </w:p>
        </w:tc>
        <w:tc>
          <w:tcPr>
            <w:tcW w:w="660" w:type="dxa"/>
            <w:tcBorders>
              <w:top w:val="nil"/>
              <w:left w:val="nil"/>
              <w:bottom w:val="nil"/>
              <w:right w:val="nil"/>
            </w:tcBorders>
            <w:shd w:val="clear" w:color="auto" w:fill="auto"/>
            <w:noWrap/>
            <w:vAlign w:val="bottom"/>
            <w:hideMark/>
          </w:tcPr>
          <w:p w14:paraId="1ACAF6EA"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1013</w:t>
            </w:r>
          </w:p>
        </w:tc>
        <w:tc>
          <w:tcPr>
            <w:tcW w:w="240" w:type="dxa"/>
            <w:tcBorders>
              <w:top w:val="nil"/>
              <w:left w:val="nil"/>
              <w:bottom w:val="nil"/>
              <w:right w:val="nil"/>
            </w:tcBorders>
            <w:shd w:val="clear" w:color="auto" w:fill="auto"/>
            <w:noWrap/>
            <w:vAlign w:val="bottom"/>
            <w:hideMark/>
          </w:tcPr>
          <w:p w14:paraId="776F1C6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7CA1EB31"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6AC8AB2A"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2F5B478B"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29BFDAFC" w14:textId="77777777" w:rsidTr="00E00BEC">
        <w:trPr>
          <w:trHeight w:val="113"/>
        </w:trPr>
        <w:tc>
          <w:tcPr>
            <w:tcW w:w="2620" w:type="dxa"/>
            <w:tcBorders>
              <w:top w:val="nil"/>
              <w:left w:val="nil"/>
              <w:bottom w:val="nil"/>
              <w:right w:val="nil"/>
            </w:tcBorders>
            <w:shd w:val="clear" w:color="auto" w:fill="auto"/>
            <w:noWrap/>
            <w:vAlign w:val="bottom"/>
            <w:hideMark/>
          </w:tcPr>
          <w:p w14:paraId="02146059"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62C0EB4E"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1E0FF94A"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65DB5037"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N</w:t>
            </w:r>
          </w:p>
        </w:tc>
        <w:tc>
          <w:tcPr>
            <w:tcW w:w="660" w:type="dxa"/>
            <w:tcBorders>
              <w:top w:val="nil"/>
              <w:left w:val="nil"/>
              <w:bottom w:val="nil"/>
              <w:right w:val="nil"/>
            </w:tcBorders>
            <w:shd w:val="clear" w:color="auto" w:fill="auto"/>
            <w:noWrap/>
            <w:vAlign w:val="bottom"/>
            <w:hideMark/>
          </w:tcPr>
          <w:p w14:paraId="29A140FF"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w:t>
            </w:r>
          </w:p>
        </w:tc>
        <w:tc>
          <w:tcPr>
            <w:tcW w:w="240" w:type="dxa"/>
            <w:tcBorders>
              <w:top w:val="nil"/>
              <w:left w:val="nil"/>
              <w:bottom w:val="nil"/>
              <w:right w:val="nil"/>
            </w:tcBorders>
            <w:shd w:val="clear" w:color="auto" w:fill="auto"/>
            <w:noWrap/>
            <w:vAlign w:val="bottom"/>
            <w:hideMark/>
          </w:tcPr>
          <w:p w14:paraId="2A474982"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0BDBD606"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0BAE56D6"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3A45FB20"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1D19A42F" w14:textId="77777777" w:rsidTr="00E00BEC">
        <w:trPr>
          <w:trHeight w:val="113"/>
        </w:trPr>
        <w:tc>
          <w:tcPr>
            <w:tcW w:w="2620" w:type="dxa"/>
            <w:tcBorders>
              <w:top w:val="nil"/>
              <w:left w:val="nil"/>
              <w:bottom w:val="nil"/>
              <w:right w:val="nil"/>
            </w:tcBorders>
            <w:shd w:val="clear" w:color="auto" w:fill="auto"/>
            <w:noWrap/>
            <w:vAlign w:val="bottom"/>
            <w:hideMark/>
          </w:tcPr>
          <w:p w14:paraId="4040BFA7"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0F0535CC"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55ED9B90"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1775D5F5"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GGCCCTTGGCTGATTTTCTT</w:t>
            </w:r>
          </w:p>
        </w:tc>
        <w:tc>
          <w:tcPr>
            <w:tcW w:w="660" w:type="dxa"/>
            <w:tcBorders>
              <w:top w:val="nil"/>
              <w:left w:val="nil"/>
              <w:bottom w:val="nil"/>
              <w:right w:val="nil"/>
            </w:tcBorders>
            <w:shd w:val="clear" w:color="auto" w:fill="auto"/>
            <w:noWrap/>
            <w:vAlign w:val="bottom"/>
            <w:hideMark/>
          </w:tcPr>
          <w:p w14:paraId="1E9DC809" w14:textId="77777777" w:rsidR="003905C0" w:rsidRPr="00E00BEC" w:rsidRDefault="003905C0" w:rsidP="000A78AE">
            <w:pPr>
              <w:spacing w:after="0" w:line="240" w:lineRule="auto"/>
              <w:jc w:val="right"/>
              <w:rPr>
                <w:rFonts w:eastAsia="Times New Roman" w:cstheme="minorHAnsi"/>
                <w:color w:val="000000"/>
                <w:sz w:val="16"/>
                <w:szCs w:val="16"/>
                <w:lang w:eastAsia="de-CH"/>
              </w:rPr>
            </w:pPr>
            <w:r w:rsidRPr="00E00BEC">
              <w:rPr>
                <w:rFonts w:eastAsia="Times New Roman" w:cstheme="minorHAnsi"/>
                <w:color w:val="000000"/>
                <w:sz w:val="16"/>
                <w:szCs w:val="16"/>
                <w:lang w:eastAsia="de-CH"/>
              </w:rPr>
              <w:t>1017</w:t>
            </w:r>
          </w:p>
        </w:tc>
        <w:tc>
          <w:tcPr>
            <w:tcW w:w="240" w:type="dxa"/>
            <w:tcBorders>
              <w:top w:val="nil"/>
              <w:left w:val="nil"/>
              <w:bottom w:val="nil"/>
              <w:right w:val="nil"/>
            </w:tcBorders>
            <w:shd w:val="clear" w:color="auto" w:fill="auto"/>
            <w:noWrap/>
            <w:vAlign w:val="bottom"/>
            <w:hideMark/>
          </w:tcPr>
          <w:p w14:paraId="260FC54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w:t>
            </w:r>
          </w:p>
        </w:tc>
        <w:tc>
          <w:tcPr>
            <w:tcW w:w="2620" w:type="dxa"/>
            <w:tcBorders>
              <w:top w:val="nil"/>
              <w:left w:val="nil"/>
              <w:bottom w:val="nil"/>
              <w:right w:val="nil"/>
            </w:tcBorders>
            <w:shd w:val="clear" w:color="auto" w:fill="auto"/>
            <w:noWrap/>
            <w:vAlign w:val="bottom"/>
            <w:hideMark/>
          </w:tcPr>
          <w:p w14:paraId="4611187A"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18E4E3AE"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1FFF3825" w14:textId="77777777" w:rsidR="003905C0" w:rsidRPr="00AE433D" w:rsidRDefault="003905C0" w:rsidP="000A78AE">
            <w:pPr>
              <w:spacing w:after="0" w:line="240" w:lineRule="auto"/>
              <w:rPr>
                <w:rFonts w:eastAsia="Times New Roman" w:cstheme="minorHAnsi"/>
                <w:sz w:val="16"/>
                <w:szCs w:val="16"/>
                <w:lang w:eastAsia="de-CH"/>
              </w:rPr>
            </w:pPr>
          </w:p>
        </w:tc>
      </w:tr>
      <w:tr w:rsidR="003905C0" w:rsidRPr="00AE433D" w14:paraId="3230424E" w14:textId="77777777" w:rsidTr="00E00BEC">
        <w:trPr>
          <w:trHeight w:val="113"/>
        </w:trPr>
        <w:tc>
          <w:tcPr>
            <w:tcW w:w="2620" w:type="dxa"/>
            <w:tcBorders>
              <w:top w:val="nil"/>
              <w:left w:val="nil"/>
              <w:bottom w:val="single" w:sz="8" w:space="0" w:color="auto"/>
              <w:right w:val="nil"/>
            </w:tcBorders>
            <w:shd w:val="clear" w:color="auto" w:fill="auto"/>
            <w:noWrap/>
            <w:vAlign w:val="center"/>
            <w:hideMark/>
          </w:tcPr>
          <w:p w14:paraId="7BBC5026"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660" w:type="dxa"/>
            <w:tcBorders>
              <w:top w:val="nil"/>
              <w:left w:val="nil"/>
              <w:bottom w:val="single" w:sz="8" w:space="0" w:color="auto"/>
              <w:right w:val="nil"/>
            </w:tcBorders>
            <w:shd w:val="clear" w:color="auto" w:fill="auto"/>
            <w:noWrap/>
            <w:vAlign w:val="bottom"/>
            <w:hideMark/>
          </w:tcPr>
          <w:p w14:paraId="025BC109"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240" w:type="dxa"/>
            <w:tcBorders>
              <w:top w:val="nil"/>
              <w:left w:val="nil"/>
              <w:bottom w:val="single" w:sz="8" w:space="0" w:color="auto"/>
              <w:right w:val="nil"/>
            </w:tcBorders>
            <w:shd w:val="clear" w:color="auto" w:fill="auto"/>
            <w:noWrap/>
            <w:vAlign w:val="bottom"/>
            <w:hideMark/>
          </w:tcPr>
          <w:p w14:paraId="15093A3C" w14:textId="77777777" w:rsidR="003905C0" w:rsidRPr="00E00BEC" w:rsidRDefault="003905C0" w:rsidP="000A78AE">
            <w:pPr>
              <w:spacing w:after="0" w:line="240" w:lineRule="auto"/>
              <w:jc w:val="center"/>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2620" w:type="dxa"/>
            <w:tcBorders>
              <w:top w:val="nil"/>
              <w:left w:val="nil"/>
              <w:bottom w:val="single" w:sz="8" w:space="0" w:color="auto"/>
              <w:right w:val="nil"/>
            </w:tcBorders>
            <w:shd w:val="clear" w:color="auto" w:fill="auto"/>
            <w:noWrap/>
            <w:vAlign w:val="center"/>
            <w:hideMark/>
          </w:tcPr>
          <w:p w14:paraId="1E0BB99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660" w:type="dxa"/>
            <w:tcBorders>
              <w:top w:val="nil"/>
              <w:left w:val="nil"/>
              <w:bottom w:val="single" w:sz="8" w:space="0" w:color="auto"/>
              <w:right w:val="nil"/>
            </w:tcBorders>
            <w:shd w:val="clear" w:color="auto" w:fill="auto"/>
            <w:noWrap/>
            <w:vAlign w:val="bottom"/>
            <w:hideMark/>
          </w:tcPr>
          <w:p w14:paraId="42DC6DCA"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240" w:type="dxa"/>
            <w:tcBorders>
              <w:top w:val="nil"/>
              <w:left w:val="nil"/>
              <w:bottom w:val="single" w:sz="8" w:space="0" w:color="auto"/>
              <w:right w:val="nil"/>
            </w:tcBorders>
            <w:shd w:val="clear" w:color="auto" w:fill="auto"/>
            <w:noWrap/>
            <w:vAlign w:val="bottom"/>
            <w:hideMark/>
          </w:tcPr>
          <w:p w14:paraId="1D6CA93D"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2620" w:type="dxa"/>
            <w:tcBorders>
              <w:top w:val="nil"/>
              <w:left w:val="nil"/>
              <w:bottom w:val="single" w:sz="8" w:space="0" w:color="auto"/>
              <w:right w:val="nil"/>
            </w:tcBorders>
            <w:shd w:val="clear" w:color="auto" w:fill="auto"/>
            <w:noWrap/>
            <w:vAlign w:val="center"/>
            <w:hideMark/>
          </w:tcPr>
          <w:p w14:paraId="6CA54E3E"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660" w:type="dxa"/>
            <w:tcBorders>
              <w:top w:val="nil"/>
              <w:left w:val="nil"/>
              <w:bottom w:val="single" w:sz="8" w:space="0" w:color="auto"/>
              <w:right w:val="nil"/>
            </w:tcBorders>
            <w:shd w:val="clear" w:color="auto" w:fill="auto"/>
            <w:noWrap/>
            <w:vAlign w:val="bottom"/>
            <w:hideMark/>
          </w:tcPr>
          <w:p w14:paraId="1CB78C7F" w14:textId="77777777" w:rsidR="003905C0" w:rsidRPr="00E00BEC" w:rsidRDefault="003905C0" w:rsidP="000A78AE">
            <w:pPr>
              <w:spacing w:after="0" w:line="240" w:lineRule="auto"/>
              <w:rPr>
                <w:rFonts w:eastAsia="Times New Roman" w:cstheme="minorHAnsi"/>
                <w:color w:val="000000"/>
                <w:sz w:val="16"/>
                <w:szCs w:val="16"/>
                <w:lang w:eastAsia="de-CH"/>
              </w:rPr>
            </w:pPr>
            <w:r w:rsidRPr="00E00BEC">
              <w:rPr>
                <w:rFonts w:eastAsia="Times New Roman" w:cstheme="minorHAnsi"/>
                <w:color w:val="000000"/>
                <w:sz w:val="16"/>
                <w:szCs w:val="16"/>
                <w:lang w:eastAsia="de-CH"/>
              </w:rPr>
              <w:t> </w:t>
            </w:r>
          </w:p>
        </w:tc>
        <w:tc>
          <w:tcPr>
            <w:tcW w:w="181" w:type="dxa"/>
            <w:tcBorders>
              <w:top w:val="nil"/>
              <w:left w:val="nil"/>
              <w:bottom w:val="single" w:sz="8" w:space="0" w:color="auto"/>
              <w:right w:val="nil"/>
            </w:tcBorders>
            <w:shd w:val="clear" w:color="auto" w:fill="auto"/>
            <w:noWrap/>
            <w:vAlign w:val="bottom"/>
            <w:hideMark/>
          </w:tcPr>
          <w:p w14:paraId="4895B43C" w14:textId="77777777" w:rsidR="003905C0" w:rsidRPr="00AE433D" w:rsidRDefault="003905C0" w:rsidP="000A78AE">
            <w:pPr>
              <w:spacing w:after="0" w:line="240" w:lineRule="auto"/>
              <w:rPr>
                <w:rFonts w:eastAsia="Times New Roman" w:cstheme="minorHAnsi"/>
                <w:color w:val="000000"/>
                <w:sz w:val="16"/>
                <w:szCs w:val="16"/>
                <w:lang w:eastAsia="de-CH"/>
              </w:rPr>
            </w:pPr>
            <w:r w:rsidRPr="00AE433D">
              <w:rPr>
                <w:rFonts w:eastAsia="Times New Roman" w:cstheme="minorHAnsi"/>
                <w:color w:val="000000"/>
                <w:sz w:val="16"/>
                <w:szCs w:val="16"/>
                <w:lang w:eastAsia="de-CH"/>
              </w:rPr>
              <w:t> </w:t>
            </w:r>
          </w:p>
        </w:tc>
      </w:tr>
      <w:tr w:rsidR="003905C0" w:rsidRPr="00AE433D" w14:paraId="217685C7" w14:textId="77777777" w:rsidTr="00E00BEC">
        <w:trPr>
          <w:trHeight w:val="113"/>
        </w:trPr>
        <w:tc>
          <w:tcPr>
            <w:tcW w:w="2620" w:type="dxa"/>
            <w:tcBorders>
              <w:top w:val="nil"/>
              <w:left w:val="nil"/>
              <w:bottom w:val="nil"/>
              <w:right w:val="nil"/>
            </w:tcBorders>
            <w:shd w:val="clear" w:color="auto" w:fill="auto"/>
            <w:noWrap/>
            <w:vAlign w:val="center"/>
            <w:hideMark/>
          </w:tcPr>
          <w:p w14:paraId="006C8262" w14:textId="77777777" w:rsidR="003905C0" w:rsidRPr="00E00BEC" w:rsidRDefault="003905C0" w:rsidP="000A78AE">
            <w:pPr>
              <w:spacing w:after="0" w:line="240" w:lineRule="auto"/>
              <w:rPr>
                <w:rFonts w:eastAsia="Times New Roman" w:cstheme="minorHAnsi"/>
                <w:color w:val="000000"/>
                <w:sz w:val="16"/>
                <w:szCs w:val="16"/>
                <w:lang w:eastAsia="de-CH"/>
              </w:rPr>
            </w:pPr>
          </w:p>
        </w:tc>
        <w:tc>
          <w:tcPr>
            <w:tcW w:w="660" w:type="dxa"/>
            <w:tcBorders>
              <w:top w:val="nil"/>
              <w:left w:val="nil"/>
              <w:bottom w:val="nil"/>
              <w:right w:val="nil"/>
            </w:tcBorders>
            <w:shd w:val="clear" w:color="auto" w:fill="auto"/>
            <w:noWrap/>
            <w:vAlign w:val="bottom"/>
            <w:hideMark/>
          </w:tcPr>
          <w:p w14:paraId="5DD2871F"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70969FD4"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5D7E7F13" w14:textId="77777777" w:rsidR="003905C0" w:rsidRPr="00E00BEC" w:rsidRDefault="003905C0" w:rsidP="000A78AE">
            <w:pPr>
              <w:spacing w:after="0" w:line="240" w:lineRule="auto"/>
              <w:jc w:val="center"/>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58DDEDDE" w14:textId="77777777" w:rsidR="003905C0" w:rsidRPr="00E00BEC" w:rsidRDefault="003905C0" w:rsidP="000A78AE">
            <w:pPr>
              <w:spacing w:after="0" w:line="240" w:lineRule="auto"/>
              <w:rPr>
                <w:rFonts w:eastAsia="Times New Roman" w:cstheme="minorHAnsi"/>
                <w:sz w:val="16"/>
                <w:szCs w:val="16"/>
                <w:lang w:eastAsia="de-CH"/>
              </w:rPr>
            </w:pPr>
          </w:p>
        </w:tc>
        <w:tc>
          <w:tcPr>
            <w:tcW w:w="240" w:type="dxa"/>
            <w:tcBorders>
              <w:top w:val="nil"/>
              <w:left w:val="nil"/>
              <w:bottom w:val="nil"/>
              <w:right w:val="nil"/>
            </w:tcBorders>
            <w:shd w:val="clear" w:color="auto" w:fill="auto"/>
            <w:noWrap/>
            <w:vAlign w:val="bottom"/>
            <w:hideMark/>
          </w:tcPr>
          <w:p w14:paraId="54FB420D" w14:textId="77777777" w:rsidR="003905C0" w:rsidRPr="00E00BEC" w:rsidRDefault="003905C0" w:rsidP="000A78AE">
            <w:pPr>
              <w:spacing w:after="0" w:line="240" w:lineRule="auto"/>
              <w:rPr>
                <w:rFonts w:eastAsia="Times New Roman" w:cstheme="minorHAnsi"/>
                <w:sz w:val="16"/>
                <w:szCs w:val="16"/>
                <w:lang w:eastAsia="de-CH"/>
              </w:rPr>
            </w:pPr>
          </w:p>
        </w:tc>
        <w:tc>
          <w:tcPr>
            <w:tcW w:w="2620" w:type="dxa"/>
            <w:tcBorders>
              <w:top w:val="nil"/>
              <w:left w:val="nil"/>
              <w:bottom w:val="nil"/>
              <w:right w:val="nil"/>
            </w:tcBorders>
            <w:shd w:val="clear" w:color="auto" w:fill="auto"/>
            <w:noWrap/>
            <w:vAlign w:val="center"/>
            <w:hideMark/>
          </w:tcPr>
          <w:p w14:paraId="4621D5D9" w14:textId="77777777" w:rsidR="003905C0" w:rsidRPr="00E00BEC" w:rsidRDefault="003905C0" w:rsidP="000A78AE">
            <w:pPr>
              <w:spacing w:after="0" w:line="240" w:lineRule="auto"/>
              <w:rPr>
                <w:rFonts w:eastAsia="Times New Roman" w:cstheme="minorHAnsi"/>
                <w:sz w:val="16"/>
                <w:szCs w:val="16"/>
                <w:lang w:eastAsia="de-CH"/>
              </w:rPr>
            </w:pPr>
          </w:p>
        </w:tc>
        <w:tc>
          <w:tcPr>
            <w:tcW w:w="660" w:type="dxa"/>
            <w:tcBorders>
              <w:top w:val="nil"/>
              <w:left w:val="nil"/>
              <w:bottom w:val="nil"/>
              <w:right w:val="nil"/>
            </w:tcBorders>
            <w:shd w:val="clear" w:color="auto" w:fill="auto"/>
            <w:noWrap/>
            <w:vAlign w:val="bottom"/>
            <w:hideMark/>
          </w:tcPr>
          <w:p w14:paraId="1B15B99B" w14:textId="77777777" w:rsidR="003905C0" w:rsidRPr="00E00BEC" w:rsidRDefault="003905C0" w:rsidP="000A78AE">
            <w:pPr>
              <w:spacing w:after="0" w:line="240" w:lineRule="auto"/>
              <w:rPr>
                <w:rFonts w:eastAsia="Times New Roman" w:cstheme="minorHAnsi"/>
                <w:sz w:val="16"/>
                <w:szCs w:val="16"/>
                <w:lang w:eastAsia="de-CH"/>
              </w:rPr>
            </w:pPr>
          </w:p>
        </w:tc>
        <w:tc>
          <w:tcPr>
            <w:tcW w:w="181" w:type="dxa"/>
            <w:tcBorders>
              <w:top w:val="nil"/>
              <w:left w:val="nil"/>
              <w:bottom w:val="nil"/>
              <w:right w:val="nil"/>
            </w:tcBorders>
            <w:shd w:val="clear" w:color="auto" w:fill="auto"/>
            <w:noWrap/>
            <w:vAlign w:val="bottom"/>
            <w:hideMark/>
          </w:tcPr>
          <w:p w14:paraId="2B7E25A2" w14:textId="77777777" w:rsidR="003905C0" w:rsidRPr="00AE433D" w:rsidRDefault="003905C0" w:rsidP="000A78AE">
            <w:pPr>
              <w:spacing w:after="0" w:line="240" w:lineRule="auto"/>
              <w:rPr>
                <w:rFonts w:eastAsia="Times New Roman" w:cstheme="minorHAnsi"/>
                <w:sz w:val="16"/>
                <w:szCs w:val="16"/>
                <w:lang w:eastAsia="de-CH"/>
              </w:rPr>
            </w:pPr>
          </w:p>
        </w:tc>
      </w:tr>
    </w:tbl>
    <w:p w14:paraId="5AF6F989" w14:textId="77777777" w:rsidR="003905C0" w:rsidRPr="00AE433D" w:rsidRDefault="003905C0" w:rsidP="003905C0">
      <w:pPr>
        <w:rPr>
          <w:rFonts w:cstheme="minorHAnsi"/>
          <w:sz w:val="16"/>
          <w:szCs w:val="16"/>
        </w:rPr>
      </w:pPr>
    </w:p>
    <w:p w14:paraId="43D2F241" w14:textId="361B0D70" w:rsidR="007F2D8D" w:rsidRDefault="007F2D8D">
      <w:pPr>
        <w:spacing w:after="160" w:line="259" w:lineRule="auto"/>
        <w:rPr>
          <w:lang w:val="en-GB"/>
        </w:rPr>
      </w:pPr>
      <w:r>
        <w:rPr>
          <w:lang w:val="en-GB"/>
        </w:rPr>
        <w:br w:type="page"/>
      </w:r>
    </w:p>
    <w:p w14:paraId="2C1F13E2" w14:textId="5A723E92" w:rsidR="004241A3" w:rsidRDefault="007F2D8D" w:rsidP="004241A3">
      <w:pPr>
        <w:rPr>
          <w:rFonts w:ascii="Arial" w:hAnsi="Arial" w:cs="Arial"/>
          <w:b/>
          <w:color w:val="000000" w:themeColor="text1"/>
          <w:lang w:val="en-GB"/>
        </w:rPr>
      </w:pPr>
      <w:r w:rsidRPr="006577D7">
        <w:rPr>
          <w:rFonts w:ascii="Arial" w:hAnsi="Arial" w:cs="Arial"/>
          <w:b/>
          <w:color w:val="000000" w:themeColor="text1"/>
          <w:lang w:val="en-GB"/>
        </w:rPr>
        <w:lastRenderedPageBreak/>
        <w:t>References</w:t>
      </w:r>
      <w:r w:rsidR="004241A3">
        <w:rPr>
          <w:rFonts w:ascii="Arial" w:hAnsi="Arial" w:cs="Arial"/>
          <w:b/>
          <w:color w:val="000000" w:themeColor="text1"/>
          <w:lang w:val="en-GB"/>
        </w:rPr>
        <w:t xml:space="preserve"> supplementary material</w:t>
      </w:r>
    </w:p>
    <w:p w14:paraId="57A315F3" w14:textId="23B227AA" w:rsidR="009D228E" w:rsidRPr="009D228E" w:rsidRDefault="009D228E" w:rsidP="009D228E">
      <w:pPr>
        <w:spacing w:after="0"/>
        <w:ind w:left="709" w:hanging="709"/>
        <w:rPr>
          <w:rFonts w:ascii="Arial" w:hAnsi="Arial" w:cs="Arial"/>
          <w:sz w:val="20"/>
          <w:szCs w:val="20"/>
          <w:lang w:val="en-GB"/>
        </w:rPr>
      </w:pPr>
      <w:r>
        <w:rPr>
          <w:rFonts w:ascii="Arial" w:hAnsi="Arial" w:cs="Arial"/>
          <w:sz w:val="20"/>
          <w:szCs w:val="20"/>
          <w:lang w:val="en-GB"/>
        </w:rPr>
        <w:t>s1</w:t>
      </w:r>
      <w:r w:rsidRPr="009D228E">
        <w:rPr>
          <w:rFonts w:ascii="Arial" w:hAnsi="Arial" w:cs="Arial"/>
          <w:sz w:val="20"/>
          <w:szCs w:val="20"/>
          <w:lang w:val="en-GB"/>
        </w:rPr>
        <w:tab/>
        <w:t xml:space="preserve">The International Genome Sample Resource (IGSR). Providing ongoing support for the 1000 Genomes Project data. </w:t>
      </w:r>
      <w:hyperlink r:id="rId16" w:history="1">
        <w:r w:rsidRPr="009D228E">
          <w:rPr>
            <w:rFonts w:ascii="Arial" w:hAnsi="Arial" w:cs="Arial"/>
            <w:sz w:val="20"/>
            <w:szCs w:val="20"/>
          </w:rPr>
          <w:t>https://www.internationalgenome.org/</w:t>
        </w:r>
      </w:hyperlink>
      <w:r w:rsidRPr="009D228E">
        <w:rPr>
          <w:rFonts w:ascii="Arial" w:hAnsi="Arial" w:cs="Arial"/>
          <w:sz w:val="20"/>
          <w:szCs w:val="20"/>
          <w:lang w:val="en-GB"/>
        </w:rPr>
        <w:t>. Accessed 13 November 2019.</w:t>
      </w:r>
    </w:p>
    <w:p w14:paraId="4A6A5AAA" w14:textId="77777777" w:rsidR="009D228E" w:rsidRDefault="009D228E" w:rsidP="007D3EC3">
      <w:pPr>
        <w:spacing w:after="0"/>
        <w:ind w:left="709" w:hanging="709"/>
        <w:rPr>
          <w:rFonts w:ascii="Arial" w:hAnsi="Arial" w:cs="Arial"/>
          <w:sz w:val="20"/>
          <w:szCs w:val="20"/>
          <w:lang w:val="en-GB"/>
        </w:rPr>
      </w:pPr>
    </w:p>
    <w:p w14:paraId="44E212EA" w14:textId="523A4102" w:rsidR="007D3EC3" w:rsidRPr="007D3EC3" w:rsidRDefault="00995D72" w:rsidP="007D3EC3">
      <w:pPr>
        <w:spacing w:after="0"/>
        <w:ind w:left="709" w:hanging="709"/>
        <w:rPr>
          <w:rFonts w:ascii="Arial" w:hAnsi="Arial" w:cs="Arial"/>
          <w:sz w:val="20"/>
          <w:szCs w:val="20"/>
          <w:lang w:val="en-GB"/>
        </w:rPr>
      </w:pPr>
      <w:r>
        <w:rPr>
          <w:rFonts w:ascii="Arial" w:hAnsi="Arial" w:cs="Arial"/>
          <w:sz w:val="20"/>
          <w:szCs w:val="20"/>
          <w:lang w:val="en-GB"/>
        </w:rPr>
        <w:t>s2</w:t>
      </w:r>
      <w:r w:rsidR="007D3EC3" w:rsidRPr="007D3EC3">
        <w:rPr>
          <w:rFonts w:ascii="Arial" w:hAnsi="Arial" w:cs="Arial"/>
          <w:sz w:val="20"/>
          <w:szCs w:val="20"/>
          <w:lang w:val="en-GB"/>
        </w:rPr>
        <w:tab/>
        <w:t>Robinson JT, Thorvaldsdóttir H, Winckler W, Guttman M, Lander ES, Getz G, et al. Integrative genomics viewer. Nat Biotechnol. 2011;29(1):24-6.</w:t>
      </w:r>
    </w:p>
    <w:p w14:paraId="425CD8D9" w14:textId="77777777" w:rsidR="009D228E" w:rsidRDefault="009D228E" w:rsidP="007D3EC3">
      <w:pPr>
        <w:spacing w:after="0"/>
        <w:ind w:left="709" w:hanging="709"/>
        <w:rPr>
          <w:rFonts w:ascii="Arial" w:hAnsi="Arial" w:cs="Arial"/>
          <w:sz w:val="20"/>
          <w:szCs w:val="20"/>
          <w:lang w:val="en-GB"/>
        </w:rPr>
      </w:pPr>
    </w:p>
    <w:p w14:paraId="2FFC71ED" w14:textId="1760F836" w:rsidR="007D3EC3" w:rsidRPr="007D3EC3" w:rsidRDefault="009D228E" w:rsidP="007D3EC3">
      <w:pPr>
        <w:spacing w:after="0"/>
        <w:ind w:left="709" w:hanging="709"/>
        <w:rPr>
          <w:rFonts w:ascii="Arial" w:hAnsi="Arial" w:cs="Arial"/>
          <w:sz w:val="20"/>
          <w:szCs w:val="20"/>
          <w:lang w:val="en-GB"/>
        </w:rPr>
      </w:pPr>
      <w:r>
        <w:rPr>
          <w:rFonts w:ascii="Arial" w:hAnsi="Arial" w:cs="Arial"/>
          <w:sz w:val="20"/>
          <w:szCs w:val="20"/>
          <w:lang w:val="en-GB"/>
        </w:rPr>
        <w:t>s3</w:t>
      </w:r>
      <w:r w:rsidR="007D3EC3" w:rsidRPr="007D3EC3">
        <w:rPr>
          <w:rFonts w:ascii="Arial" w:hAnsi="Arial" w:cs="Arial"/>
          <w:sz w:val="20"/>
          <w:szCs w:val="20"/>
          <w:lang w:val="en-GB"/>
        </w:rPr>
        <w:tab/>
        <w:t>Thorvaldsdóttir H, Robinson JT, Mesirov JP. Integrative Genomics Viewer (IGV): high-performance genomics data visualization and exploration. Brief Bioinform. 2013;14(2):178-92.</w:t>
      </w:r>
    </w:p>
    <w:p w14:paraId="0258742A" w14:textId="77777777" w:rsidR="009D228E" w:rsidRDefault="009D228E" w:rsidP="007D3EC3">
      <w:pPr>
        <w:spacing w:after="0"/>
        <w:ind w:left="709" w:hanging="709"/>
        <w:rPr>
          <w:rFonts w:ascii="Arial" w:hAnsi="Arial" w:cs="Arial"/>
          <w:sz w:val="20"/>
          <w:szCs w:val="20"/>
          <w:lang w:val="en-GB"/>
        </w:rPr>
      </w:pPr>
    </w:p>
    <w:p w14:paraId="02AB5F8D" w14:textId="5009B440" w:rsidR="007D3EC3" w:rsidRPr="007D3EC3" w:rsidRDefault="009D228E" w:rsidP="007D3EC3">
      <w:pPr>
        <w:spacing w:after="0"/>
        <w:ind w:left="709" w:hanging="709"/>
        <w:rPr>
          <w:rFonts w:ascii="Arial" w:hAnsi="Arial" w:cs="Arial"/>
          <w:sz w:val="20"/>
          <w:szCs w:val="20"/>
          <w:lang w:val="en-GB"/>
        </w:rPr>
      </w:pPr>
      <w:r>
        <w:rPr>
          <w:rFonts w:ascii="Arial" w:hAnsi="Arial" w:cs="Arial"/>
          <w:sz w:val="20"/>
          <w:szCs w:val="20"/>
          <w:lang w:val="en-GB"/>
        </w:rPr>
        <w:t>s4</w:t>
      </w:r>
      <w:r w:rsidR="007D3EC3" w:rsidRPr="007D3EC3">
        <w:rPr>
          <w:rFonts w:ascii="Arial" w:hAnsi="Arial" w:cs="Arial"/>
          <w:sz w:val="20"/>
          <w:szCs w:val="20"/>
          <w:lang w:val="en-GB"/>
        </w:rPr>
        <w:tab/>
        <w:t>Kent WJ. BLAT--the BLAST-like alignment tool. Genome Res. 2002;12(4):656-64.</w:t>
      </w:r>
    </w:p>
    <w:p w14:paraId="735BDDA9" w14:textId="77777777" w:rsidR="009D228E" w:rsidRDefault="009D228E" w:rsidP="009D228E">
      <w:pPr>
        <w:spacing w:after="0"/>
        <w:rPr>
          <w:rFonts w:ascii="Arial" w:hAnsi="Arial" w:cs="Arial"/>
          <w:sz w:val="20"/>
          <w:szCs w:val="20"/>
          <w:lang w:val="en-GB"/>
        </w:rPr>
      </w:pPr>
    </w:p>
    <w:p w14:paraId="037D5E85" w14:textId="4B1134C7" w:rsidR="007D3EC3" w:rsidRPr="007D3EC3" w:rsidRDefault="009D228E" w:rsidP="007D3EC3">
      <w:pPr>
        <w:spacing w:after="0"/>
        <w:ind w:left="709" w:hanging="709"/>
        <w:rPr>
          <w:rFonts w:ascii="Arial" w:hAnsi="Arial" w:cs="Arial"/>
          <w:sz w:val="20"/>
          <w:szCs w:val="20"/>
          <w:lang w:val="en-GB"/>
        </w:rPr>
      </w:pPr>
      <w:r>
        <w:rPr>
          <w:rFonts w:ascii="Arial" w:hAnsi="Arial" w:cs="Arial"/>
          <w:sz w:val="20"/>
          <w:szCs w:val="20"/>
          <w:lang w:val="en-GB"/>
        </w:rPr>
        <w:t>s5</w:t>
      </w:r>
      <w:r w:rsidR="007D3EC3" w:rsidRPr="007D3EC3">
        <w:rPr>
          <w:rFonts w:ascii="Arial" w:hAnsi="Arial" w:cs="Arial"/>
          <w:sz w:val="20"/>
          <w:szCs w:val="20"/>
          <w:lang w:val="en-GB"/>
        </w:rPr>
        <w:tab/>
        <w:t>Spruyt M, Buquicchio F. Gene Runner http://www.generunner.net/ Accessed 05 July 2019.</w:t>
      </w:r>
    </w:p>
    <w:p w14:paraId="6CBA78A5" w14:textId="77777777" w:rsidR="009D228E" w:rsidRDefault="009D228E" w:rsidP="007D3EC3">
      <w:pPr>
        <w:spacing w:after="0"/>
        <w:ind w:left="709" w:hanging="709"/>
        <w:rPr>
          <w:rFonts w:ascii="Arial" w:hAnsi="Arial" w:cs="Arial"/>
          <w:sz w:val="20"/>
          <w:szCs w:val="20"/>
          <w:lang w:val="en-GB"/>
        </w:rPr>
      </w:pPr>
    </w:p>
    <w:p w14:paraId="7B9FD3EE" w14:textId="1E969EBE" w:rsidR="007D3EC3" w:rsidRPr="007D3EC3" w:rsidRDefault="009D228E" w:rsidP="007D3EC3">
      <w:pPr>
        <w:spacing w:after="0"/>
        <w:ind w:left="709" w:hanging="709"/>
        <w:rPr>
          <w:rFonts w:ascii="Arial" w:hAnsi="Arial" w:cs="Arial"/>
          <w:sz w:val="20"/>
          <w:szCs w:val="20"/>
          <w:lang w:val="en-GB"/>
        </w:rPr>
      </w:pPr>
      <w:r>
        <w:rPr>
          <w:rFonts w:ascii="Arial" w:hAnsi="Arial" w:cs="Arial"/>
          <w:sz w:val="20"/>
          <w:szCs w:val="20"/>
          <w:lang w:val="en-GB"/>
        </w:rPr>
        <w:t>s6</w:t>
      </w:r>
      <w:r w:rsidR="007D3EC3" w:rsidRPr="007D3EC3">
        <w:rPr>
          <w:rFonts w:ascii="Arial" w:hAnsi="Arial" w:cs="Arial"/>
          <w:sz w:val="20"/>
          <w:szCs w:val="20"/>
          <w:lang w:val="en-GB"/>
        </w:rPr>
        <w:tab/>
        <w:t>Edgar RC. MUSCLE: multiple sequence alignment with high accuracy and high throughput. Nucleic Acids Res. 2004;32(5):1792-7.</w:t>
      </w:r>
    </w:p>
    <w:p w14:paraId="209FDB92" w14:textId="77777777" w:rsidR="009D228E" w:rsidRDefault="009D228E" w:rsidP="007D3EC3">
      <w:pPr>
        <w:spacing w:after="0"/>
        <w:ind w:left="709" w:hanging="709"/>
        <w:rPr>
          <w:rFonts w:ascii="Arial" w:hAnsi="Arial" w:cs="Arial"/>
          <w:sz w:val="20"/>
          <w:szCs w:val="20"/>
          <w:lang w:val="en-GB"/>
        </w:rPr>
      </w:pPr>
    </w:p>
    <w:p w14:paraId="3D924A76" w14:textId="6F835F83" w:rsidR="007D3EC3" w:rsidRPr="007D3EC3" w:rsidRDefault="009D228E" w:rsidP="007D3EC3">
      <w:pPr>
        <w:spacing w:after="0"/>
        <w:ind w:left="709" w:hanging="709"/>
        <w:rPr>
          <w:rFonts w:ascii="Arial" w:hAnsi="Arial" w:cs="Arial"/>
          <w:sz w:val="20"/>
          <w:szCs w:val="20"/>
          <w:lang w:val="en-GB"/>
        </w:rPr>
      </w:pPr>
      <w:r>
        <w:rPr>
          <w:rFonts w:ascii="Arial" w:hAnsi="Arial" w:cs="Arial"/>
          <w:sz w:val="20"/>
          <w:szCs w:val="20"/>
          <w:lang w:val="en-GB"/>
        </w:rPr>
        <w:t>s7</w:t>
      </w:r>
      <w:r w:rsidR="007D3EC3" w:rsidRPr="007D3EC3">
        <w:rPr>
          <w:rFonts w:ascii="Arial" w:hAnsi="Arial" w:cs="Arial"/>
          <w:sz w:val="20"/>
          <w:szCs w:val="20"/>
          <w:lang w:val="en-GB"/>
        </w:rPr>
        <w:tab/>
        <w:t>Edgar RC. MUSCLE: a multiple sequence alignment method with reduced time and space complexity. BMC Bioinformatics. 2004;5:113.</w:t>
      </w:r>
    </w:p>
    <w:p w14:paraId="21196246" w14:textId="77777777" w:rsidR="009D228E" w:rsidRDefault="009D228E" w:rsidP="007D3EC3">
      <w:pPr>
        <w:spacing w:after="0"/>
        <w:ind w:left="709" w:hanging="709"/>
        <w:rPr>
          <w:rFonts w:ascii="Arial" w:hAnsi="Arial" w:cs="Arial"/>
          <w:sz w:val="20"/>
          <w:szCs w:val="20"/>
          <w:lang w:val="en-GB"/>
        </w:rPr>
      </w:pPr>
    </w:p>
    <w:p w14:paraId="303F68E9" w14:textId="33DC9169" w:rsidR="007D3EC3" w:rsidRPr="007D3EC3" w:rsidRDefault="009D228E" w:rsidP="007D3EC3">
      <w:pPr>
        <w:spacing w:after="0"/>
        <w:ind w:left="709" w:hanging="709"/>
        <w:rPr>
          <w:rFonts w:ascii="Arial" w:hAnsi="Arial" w:cs="Arial"/>
          <w:sz w:val="20"/>
          <w:szCs w:val="20"/>
          <w:lang w:val="en-GB"/>
        </w:rPr>
      </w:pPr>
      <w:r>
        <w:rPr>
          <w:rFonts w:ascii="Arial" w:hAnsi="Arial" w:cs="Arial"/>
          <w:sz w:val="20"/>
          <w:szCs w:val="20"/>
          <w:lang w:val="en-GB"/>
        </w:rPr>
        <w:t>s8</w:t>
      </w:r>
      <w:r w:rsidR="007D3EC3" w:rsidRPr="007D3EC3">
        <w:rPr>
          <w:rFonts w:ascii="Arial" w:hAnsi="Arial" w:cs="Arial"/>
          <w:sz w:val="20"/>
          <w:szCs w:val="20"/>
          <w:lang w:val="en-GB"/>
        </w:rPr>
        <w:tab/>
        <w:t>Meyer S, Vollmert C, Trost N, Sigurdardottir S, Portmann C, Gottschalk J, et al. MNSs genotyping by MALDI-TOF MS shows high concordance with serology, allows gene copy number testing and reveals new St(a) alleles. Br J Haematol. 2016;174(4):624-36.</w:t>
      </w:r>
    </w:p>
    <w:p w14:paraId="3C62D3B0" w14:textId="77777777" w:rsidR="009D228E" w:rsidRDefault="009D228E" w:rsidP="007D3EC3">
      <w:pPr>
        <w:spacing w:after="0"/>
        <w:ind w:left="709" w:hanging="709"/>
        <w:rPr>
          <w:rFonts w:ascii="Arial" w:hAnsi="Arial" w:cs="Arial"/>
          <w:sz w:val="20"/>
          <w:szCs w:val="20"/>
          <w:lang w:val="en-GB"/>
        </w:rPr>
      </w:pPr>
    </w:p>
    <w:p w14:paraId="0BA87688" w14:textId="0E297727" w:rsidR="007D3EC3" w:rsidRPr="007D3EC3" w:rsidRDefault="009D228E" w:rsidP="007D3EC3">
      <w:pPr>
        <w:spacing w:after="0"/>
        <w:ind w:left="709" w:hanging="709"/>
        <w:rPr>
          <w:rFonts w:ascii="Arial" w:hAnsi="Arial" w:cs="Arial"/>
          <w:sz w:val="20"/>
          <w:szCs w:val="20"/>
          <w:lang w:val="en-GB"/>
        </w:rPr>
      </w:pPr>
      <w:r>
        <w:rPr>
          <w:rFonts w:ascii="Arial" w:hAnsi="Arial" w:cs="Arial"/>
          <w:sz w:val="20"/>
          <w:szCs w:val="20"/>
          <w:lang w:val="en-GB"/>
        </w:rPr>
        <w:t>s9</w:t>
      </w:r>
      <w:r w:rsidR="007D3EC3" w:rsidRPr="007D3EC3">
        <w:rPr>
          <w:rFonts w:ascii="Arial" w:hAnsi="Arial" w:cs="Arial"/>
          <w:sz w:val="20"/>
          <w:szCs w:val="20"/>
          <w:lang w:val="en-GB"/>
        </w:rPr>
        <w:tab/>
        <w:t>Meyer S, Trost N, Frey BM, Gassner C. Parallel donor genotyping for 46 selected blood group and 4 human platelet antigens using high-throughput MALDI-TOF mass spectrometry. Methods Mol Biol. 2015;1310:51-70. doi: 10.1007/978-1-4939-2690-9_5.</w:t>
      </w:r>
    </w:p>
    <w:p w14:paraId="140BC8D3" w14:textId="77777777" w:rsidR="009D228E" w:rsidRDefault="009D228E" w:rsidP="007D3EC3">
      <w:pPr>
        <w:spacing w:after="0"/>
        <w:ind w:left="709" w:hanging="709"/>
        <w:rPr>
          <w:rFonts w:ascii="Arial" w:hAnsi="Arial" w:cs="Arial"/>
          <w:sz w:val="20"/>
          <w:szCs w:val="20"/>
          <w:lang w:val="en-GB"/>
        </w:rPr>
      </w:pPr>
    </w:p>
    <w:p w14:paraId="58D8089C" w14:textId="59F03CB1" w:rsidR="007D3EC3" w:rsidRPr="007D3EC3" w:rsidRDefault="009D228E" w:rsidP="007D3EC3">
      <w:pPr>
        <w:spacing w:after="0"/>
        <w:ind w:left="709" w:hanging="709"/>
        <w:rPr>
          <w:rFonts w:ascii="Arial" w:hAnsi="Arial" w:cs="Arial"/>
          <w:sz w:val="20"/>
          <w:szCs w:val="20"/>
          <w:lang w:val="en-GB"/>
        </w:rPr>
      </w:pPr>
      <w:r>
        <w:rPr>
          <w:rFonts w:ascii="Arial" w:hAnsi="Arial" w:cs="Arial"/>
          <w:sz w:val="20"/>
          <w:szCs w:val="20"/>
          <w:lang w:val="en-GB"/>
        </w:rPr>
        <w:t>s10</w:t>
      </w:r>
      <w:r w:rsidR="007D3EC3" w:rsidRPr="007D3EC3">
        <w:rPr>
          <w:rFonts w:ascii="Arial" w:hAnsi="Arial" w:cs="Arial"/>
          <w:sz w:val="20"/>
          <w:szCs w:val="20"/>
          <w:lang w:val="en-GB"/>
        </w:rPr>
        <w:tab/>
        <w:t>Harteveld CL. State of the art and new developments in molecular diagnostics for hemoglobinopathies in multiethnic societies. Int J Lab Hematol. 2014;36(1):1-12.</w:t>
      </w:r>
    </w:p>
    <w:p w14:paraId="39B7CDB3" w14:textId="77777777" w:rsidR="009D228E" w:rsidRDefault="009D228E" w:rsidP="007D3EC3">
      <w:pPr>
        <w:spacing w:after="0"/>
        <w:ind w:left="709" w:hanging="709"/>
        <w:rPr>
          <w:rFonts w:ascii="Arial" w:hAnsi="Arial" w:cs="Arial"/>
          <w:sz w:val="20"/>
          <w:szCs w:val="20"/>
          <w:lang w:val="en-GB"/>
        </w:rPr>
      </w:pPr>
    </w:p>
    <w:p w14:paraId="72CF3444" w14:textId="62FBFB73" w:rsidR="007D3EC3" w:rsidRPr="007D3EC3" w:rsidRDefault="007D3EC3" w:rsidP="007D3EC3">
      <w:pPr>
        <w:spacing w:after="0"/>
        <w:ind w:left="709" w:hanging="709"/>
        <w:rPr>
          <w:rFonts w:ascii="Arial" w:hAnsi="Arial" w:cs="Arial"/>
          <w:sz w:val="20"/>
          <w:szCs w:val="20"/>
          <w:lang w:val="en-GB"/>
        </w:rPr>
      </w:pPr>
      <w:r w:rsidRPr="007D3EC3">
        <w:rPr>
          <w:rFonts w:ascii="Arial" w:hAnsi="Arial" w:cs="Arial"/>
          <w:sz w:val="20"/>
          <w:szCs w:val="20"/>
          <w:lang w:val="en-GB"/>
        </w:rPr>
        <w:t>s1</w:t>
      </w:r>
      <w:r w:rsidR="009D228E">
        <w:rPr>
          <w:rFonts w:ascii="Arial" w:hAnsi="Arial" w:cs="Arial"/>
          <w:sz w:val="20"/>
          <w:szCs w:val="20"/>
          <w:lang w:val="en-GB"/>
        </w:rPr>
        <w:t>1</w:t>
      </w:r>
      <w:r w:rsidRPr="007D3EC3">
        <w:rPr>
          <w:rFonts w:ascii="Arial" w:hAnsi="Arial" w:cs="Arial"/>
          <w:sz w:val="20"/>
          <w:szCs w:val="20"/>
          <w:lang w:val="en-GB"/>
        </w:rPr>
        <w:tab/>
        <w:t>Newton CR, Graham A, Heptinstall LE, Powell SJ, Summers C, Kalsheker N, et al. Analysis of any point mutation in DNA. The amplification refractory mutation system (ARMS). Nucleic Acids Res. 1989;17(7):2503-16.</w:t>
      </w:r>
    </w:p>
    <w:p w14:paraId="519AB4E6" w14:textId="77777777" w:rsidR="009D228E" w:rsidRDefault="009D228E" w:rsidP="007D3EC3">
      <w:pPr>
        <w:spacing w:after="0"/>
        <w:ind w:left="709" w:hanging="709"/>
        <w:rPr>
          <w:rFonts w:ascii="Arial" w:hAnsi="Arial" w:cs="Arial"/>
          <w:sz w:val="20"/>
          <w:szCs w:val="20"/>
          <w:lang w:val="en-GB"/>
        </w:rPr>
      </w:pPr>
    </w:p>
    <w:p w14:paraId="46DF639E" w14:textId="76944C1F" w:rsidR="003905C0" w:rsidRPr="004241A3" w:rsidRDefault="007D3EC3" w:rsidP="007D3EC3">
      <w:pPr>
        <w:spacing w:after="0"/>
        <w:ind w:left="709" w:hanging="709"/>
        <w:rPr>
          <w:rFonts w:ascii="Arial" w:hAnsi="Arial" w:cs="Arial"/>
          <w:sz w:val="20"/>
          <w:szCs w:val="20"/>
          <w:lang w:val="en-GB"/>
        </w:rPr>
      </w:pPr>
      <w:r w:rsidRPr="007D3EC3">
        <w:rPr>
          <w:rFonts w:ascii="Arial" w:hAnsi="Arial" w:cs="Arial"/>
          <w:sz w:val="20"/>
          <w:szCs w:val="20"/>
          <w:lang w:val="en-GB"/>
        </w:rPr>
        <w:t>s1</w:t>
      </w:r>
      <w:r w:rsidR="009D228E">
        <w:rPr>
          <w:rFonts w:ascii="Arial" w:hAnsi="Arial" w:cs="Arial"/>
          <w:sz w:val="20"/>
          <w:szCs w:val="20"/>
          <w:lang w:val="en-GB"/>
        </w:rPr>
        <w:t>2</w:t>
      </w:r>
      <w:r w:rsidRPr="007D3EC3">
        <w:rPr>
          <w:rFonts w:ascii="Arial" w:hAnsi="Arial" w:cs="Arial"/>
          <w:sz w:val="20"/>
          <w:szCs w:val="20"/>
          <w:lang w:val="en-GB"/>
        </w:rPr>
        <w:tab/>
        <w:t>Wu DY, Ugozzoli L, Pal BK, Wallace RB.Allele-specific enzymatic amplification of beta-globin genomic DNA for diagnosis of sickle cell anemia.Proc Natl Acad Sci U S A. 1989;86(8):2757-60.</w:t>
      </w:r>
    </w:p>
    <w:sectPr w:rsidR="003905C0" w:rsidRPr="004241A3" w:rsidSect="003905C0">
      <w:pgSz w:w="11906" w:h="16838" w:code="9"/>
      <w:pgMar w:top="1134" w:right="851" w:bottom="1418"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F7A30" w14:textId="77777777" w:rsidR="00146F54" w:rsidRDefault="00146F54" w:rsidP="00F027C2">
      <w:pPr>
        <w:spacing w:after="0" w:line="240" w:lineRule="auto"/>
      </w:pPr>
      <w:r>
        <w:separator/>
      </w:r>
    </w:p>
  </w:endnote>
  <w:endnote w:type="continuationSeparator" w:id="0">
    <w:p w14:paraId="28B3609C" w14:textId="77777777" w:rsidR="00146F54" w:rsidRDefault="00146F54" w:rsidP="00F0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D228E" w:rsidRPr="009D228E" w14:paraId="2A406D0F" w14:textId="77777777">
      <w:trPr>
        <w:cantSplit/>
      </w:trPr>
      <w:tc>
        <w:tcPr>
          <w:tcW w:w="9993" w:type="dxa"/>
        </w:tcPr>
        <w:p w14:paraId="745CE169" w14:textId="349A5E82" w:rsidR="009D228E" w:rsidRPr="003B7F67" w:rsidRDefault="009D228E" w:rsidP="004352C3">
          <w:pPr>
            <w:pStyle w:val="Fuzeile"/>
            <w:tabs>
              <w:tab w:val="clear" w:pos="4536"/>
              <w:tab w:val="clear" w:pos="9072"/>
              <w:tab w:val="right" w:pos="9853"/>
            </w:tabs>
            <w:rPr>
              <w:rFonts w:ascii="Arial" w:hAnsi="Arial" w:cs="Arial"/>
              <w:sz w:val="18"/>
              <w:szCs w:val="24"/>
              <w:lang w:val="en-GB"/>
            </w:rPr>
          </w:pPr>
          <w:r w:rsidRPr="00FF2AAC">
            <w:rPr>
              <w:rFonts w:ascii="Arial" w:hAnsi="Arial" w:cs="Arial"/>
              <w:sz w:val="18"/>
              <w:szCs w:val="24"/>
            </w:rPr>
            <w:fldChar w:fldCharType="begin"/>
          </w:r>
          <w:r w:rsidRPr="00425B56">
            <w:rPr>
              <w:rFonts w:ascii="Arial" w:hAnsi="Arial" w:cs="Arial"/>
              <w:sz w:val="18"/>
              <w:szCs w:val="24"/>
              <w:lang w:val="en-GB"/>
            </w:rPr>
            <w:instrText xml:space="preserve"> FILENAME  \* MERGEFORMAT </w:instrText>
          </w:r>
          <w:r w:rsidRPr="00FF2AAC">
            <w:rPr>
              <w:rFonts w:ascii="Arial" w:hAnsi="Arial" w:cs="Arial"/>
              <w:sz w:val="18"/>
              <w:szCs w:val="24"/>
            </w:rPr>
            <w:fldChar w:fldCharType="separate"/>
          </w:r>
          <w:r>
            <w:rPr>
              <w:rFonts w:ascii="Arial" w:hAnsi="Arial" w:cs="Arial"/>
              <w:noProof/>
              <w:sz w:val="18"/>
              <w:szCs w:val="24"/>
              <w:lang w:val="en-GB"/>
            </w:rPr>
            <w:t xml:space="preserve">Gassner C et al - SUPPLEMENT - </w:t>
          </w:r>
          <w:r w:rsidRPr="00D72437">
            <w:rPr>
              <w:rFonts w:ascii="Arial" w:hAnsi="Arial" w:cs="Arial"/>
              <w:i/>
              <w:iCs/>
              <w:noProof/>
              <w:sz w:val="18"/>
              <w:szCs w:val="24"/>
              <w:lang w:val="en-GB"/>
            </w:rPr>
            <w:t>GYPB</w:t>
          </w:r>
          <w:r>
            <w:rPr>
              <w:rFonts w:ascii="Arial" w:hAnsi="Arial" w:cs="Arial"/>
              <w:noProof/>
              <w:sz w:val="18"/>
              <w:szCs w:val="24"/>
              <w:lang w:val="en-GB"/>
            </w:rPr>
            <w:t xml:space="preserve"> deletion in S-s-U- phenotypes</w:t>
          </w:r>
          <w:r w:rsidRPr="00FF2AAC">
            <w:rPr>
              <w:rFonts w:ascii="Arial" w:hAnsi="Arial" w:cs="Arial"/>
              <w:sz w:val="18"/>
              <w:szCs w:val="24"/>
            </w:rPr>
            <w:fldChar w:fldCharType="end"/>
          </w:r>
          <w:r w:rsidRPr="003B7F67">
            <w:rPr>
              <w:rFonts w:ascii="Arial" w:hAnsi="Arial" w:cs="Arial"/>
              <w:sz w:val="18"/>
              <w:szCs w:val="24"/>
              <w:lang w:val="en-GB"/>
            </w:rPr>
            <w:tab/>
            <w:t xml:space="preserve">page </w:t>
          </w:r>
          <w:r w:rsidRPr="003B7F67">
            <w:rPr>
              <w:rStyle w:val="Seitenzahl"/>
              <w:rFonts w:ascii="Arial" w:hAnsi="Arial" w:cs="Arial"/>
              <w:sz w:val="18"/>
              <w:szCs w:val="24"/>
            </w:rPr>
            <w:fldChar w:fldCharType="begin"/>
          </w:r>
          <w:r w:rsidRPr="003B7F67">
            <w:rPr>
              <w:rStyle w:val="Seitenzahl"/>
              <w:rFonts w:ascii="Arial" w:hAnsi="Arial" w:cs="Arial"/>
              <w:sz w:val="18"/>
              <w:szCs w:val="24"/>
              <w:lang w:val="en-GB"/>
            </w:rPr>
            <w:instrText xml:space="preserve"> PAGE </w:instrText>
          </w:r>
          <w:r w:rsidRPr="003B7F67">
            <w:rPr>
              <w:rStyle w:val="Seitenzahl"/>
              <w:rFonts w:ascii="Arial" w:hAnsi="Arial" w:cs="Arial"/>
              <w:sz w:val="18"/>
              <w:szCs w:val="24"/>
            </w:rPr>
            <w:fldChar w:fldCharType="separate"/>
          </w:r>
          <w:r w:rsidRPr="003B7F67">
            <w:rPr>
              <w:rStyle w:val="Seitenzahl"/>
              <w:rFonts w:ascii="Arial" w:hAnsi="Arial" w:cs="Arial"/>
              <w:noProof/>
              <w:sz w:val="18"/>
              <w:szCs w:val="24"/>
              <w:lang w:val="en-GB"/>
            </w:rPr>
            <w:t>3</w:t>
          </w:r>
          <w:r w:rsidRPr="003B7F67">
            <w:rPr>
              <w:rStyle w:val="Seitenzahl"/>
              <w:rFonts w:ascii="Arial" w:hAnsi="Arial" w:cs="Arial"/>
              <w:sz w:val="18"/>
              <w:szCs w:val="24"/>
            </w:rPr>
            <w:fldChar w:fldCharType="end"/>
          </w:r>
          <w:r w:rsidRPr="003B7F67">
            <w:rPr>
              <w:rStyle w:val="Seitenzahl"/>
              <w:rFonts w:ascii="Arial" w:hAnsi="Arial" w:cs="Arial"/>
              <w:sz w:val="18"/>
              <w:szCs w:val="24"/>
              <w:lang w:val="en-GB"/>
            </w:rPr>
            <w:t xml:space="preserve"> of </w:t>
          </w:r>
          <w:r w:rsidRPr="003B7F67">
            <w:rPr>
              <w:rStyle w:val="Seitenzahl"/>
              <w:rFonts w:ascii="Arial" w:hAnsi="Arial" w:cs="Arial"/>
              <w:sz w:val="18"/>
              <w:szCs w:val="24"/>
            </w:rPr>
            <w:fldChar w:fldCharType="begin"/>
          </w:r>
          <w:r w:rsidRPr="003B7F67">
            <w:rPr>
              <w:rStyle w:val="Seitenzahl"/>
              <w:rFonts w:ascii="Arial" w:hAnsi="Arial" w:cs="Arial"/>
              <w:sz w:val="18"/>
              <w:szCs w:val="24"/>
              <w:lang w:val="en-GB"/>
            </w:rPr>
            <w:instrText xml:space="preserve"> NUMPAGES </w:instrText>
          </w:r>
          <w:r w:rsidRPr="003B7F67">
            <w:rPr>
              <w:rStyle w:val="Seitenzahl"/>
              <w:rFonts w:ascii="Arial" w:hAnsi="Arial" w:cs="Arial"/>
              <w:sz w:val="18"/>
              <w:szCs w:val="24"/>
            </w:rPr>
            <w:fldChar w:fldCharType="separate"/>
          </w:r>
          <w:r w:rsidRPr="003B7F67">
            <w:rPr>
              <w:rStyle w:val="Seitenzahl"/>
              <w:rFonts w:ascii="Arial" w:hAnsi="Arial" w:cs="Arial"/>
              <w:noProof/>
              <w:sz w:val="18"/>
              <w:szCs w:val="24"/>
              <w:lang w:val="en-GB"/>
            </w:rPr>
            <w:t>15</w:t>
          </w:r>
          <w:r w:rsidRPr="003B7F67">
            <w:rPr>
              <w:rStyle w:val="Seitenzahl"/>
              <w:rFonts w:ascii="Arial" w:hAnsi="Arial" w:cs="Arial"/>
              <w:sz w:val="18"/>
              <w:szCs w:val="24"/>
            </w:rPr>
            <w:fldChar w:fldCharType="end"/>
          </w:r>
        </w:p>
      </w:tc>
    </w:tr>
    <w:tr w:rsidR="009D228E" w:rsidRPr="009D228E" w14:paraId="3D58928E" w14:textId="77777777">
      <w:trPr>
        <w:cantSplit/>
      </w:trPr>
      <w:tc>
        <w:tcPr>
          <w:tcW w:w="9993" w:type="dxa"/>
        </w:tcPr>
        <w:p w14:paraId="04A4B24B" w14:textId="77777777" w:rsidR="009D228E" w:rsidRPr="003B7F67" w:rsidRDefault="009D228E" w:rsidP="004352C3">
          <w:pPr>
            <w:pStyle w:val="Fuzeile"/>
            <w:tabs>
              <w:tab w:val="clear" w:pos="4536"/>
              <w:tab w:val="left" w:pos="851"/>
            </w:tabs>
            <w:rPr>
              <w:rFonts w:ascii="Arial" w:hAnsi="Arial" w:cs="Arial"/>
              <w:sz w:val="18"/>
              <w:szCs w:val="24"/>
              <w:lang w:val="en-GB"/>
            </w:rPr>
          </w:pPr>
        </w:p>
      </w:tc>
    </w:tr>
  </w:tbl>
  <w:p w14:paraId="09FB2AFB" w14:textId="77777777" w:rsidR="009D228E" w:rsidRPr="00465707" w:rsidRDefault="009D228E">
    <w:pPr>
      <w:pStyle w:val="Fuzeile"/>
      <w:rPr>
        <w:sz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D228E" w:rsidRPr="009D228E" w14:paraId="150F5B84" w14:textId="77777777">
      <w:trPr>
        <w:cantSplit/>
      </w:trPr>
      <w:tc>
        <w:tcPr>
          <w:tcW w:w="9993" w:type="dxa"/>
        </w:tcPr>
        <w:p w14:paraId="0CC5A31E" w14:textId="5E97E664" w:rsidR="009D228E" w:rsidRPr="00144C94" w:rsidRDefault="009D228E">
          <w:pPr>
            <w:pStyle w:val="Fuzeile"/>
            <w:tabs>
              <w:tab w:val="clear" w:pos="4536"/>
              <w:tab w:val="clear" w:pos="9072"/>
              <w:tab w:val="right" w:pos="9853"/>
            </w:tabs>
            <w:rPr>
              <w:rFonts w:ascii="Arial" w:hAnsi="Arial" w:cs="Arial"/>
              <w:sz w:val="16"/>
              <w:lang w:val="en-GB"/>
            </w:rPr>
          </w:pPr>
          <w:r w:rsidRPr="00FF2AAC">
            <w:rPr>
              <w:rFonts w:ascii="Arial" w:hAnsi="Arial" w:cs="Arial"/>
              <w:sz w:val="18"/>
              <w:szCs w:val="24"/>
            </w:rPr>
            <w:fldChar w:fldCharType="begin"/>
          </w:r>
          <w:r w:rsidRPr="00425B56">
            <w:rPr>
              <w:rFonts w:ascii="Arial" w:hAnsi="Arial" w:cs="Arial"/>
              <w:sz w:val="18"/>
              <w:szCs w:val="24"/>
              <w:lang w:val="en-GB"/>
            </w:rPr>
            <w:instrText xml:space="preserve"> FILENAME  \* MERGEFORMAT </w:instrText>
          </w:r>
          <w:r w:rsidRPr="00FF2AAC">
            <w:rPr>
              <w:rFonts w:ascii="Arial" w:hAnsi="Arial" w:cs="Arial"/>
              <w:sz w:val="18"/>
              <w:szCs w:val="24"/>
            </w:rPr>
            <w:fldChar w:fldCharType="separate"/>
          </w:r>
          <w:r>
            <w:rPr>
              <w:rFonts w:ascii="Arial" w:hAnsi="Arial" w:cs="Arial"/>
              <w:noProof/>
              <w:sz w:val="18"/>
              <w:szCs w:val="24"/>
              <w:lang w:val="en-GB"/>
            </w:rPr>
            <w:t xml:space="preserve">Gassner C et al - SUPPLEMENT - </w:t>
          </w:r>
          <w:r w:rsidRPr="00D72437">
            <w:rPr>
              <w:rFonts w:ascii="Arial" w:hAnsi="Arial" w:cs="Arial"/>
              <w:i/>
              <w:iCs/>
              <w:noProof/>
              <w:sz w:val="18"/>
              <w:szCs w:val="24"/>
              <w:lang w:val="en-GB"/>
            </w:rPr>
            <w:t>GYPB</w:t>
          </w:r>
          <w:r>
            <w:rPr>
              <w:rFonts w:ascii="Arial" w:hAnsi="Arial" w:cs="Arial"/>
              <w:noProof/>
              <w:sz w:val="18"/>
              <w:szCs w:val="24"/>
              <w:lang w:val="en-GB"/>
            </w:rPr>
            <w:t xml:space="preserve"> deletion in S-s-U- phenotypes</w:t>
          </w:r>
          <w:r w:rsidRPr="00FF2AAC">
            <w:rPr>
              <w:rFonts w:ascii="Arial" w:hAnsi="Arial" w:cs="Arial"/>
              <w:sz w:val="18"/>
              <w:szCs w:val="24"/>
            </w:rPr>
            <w:fldChar w:fldCharType="end"/>
          </w:r>
          <w:r w:rsidRPr="00144C94">
            <w:rPr>
              <w:rFonts w:ascii="Arial" w:hAnsi="Arial" w:cs="Arial"/>
              <w:sz w:val="18"/>
              <w:szCs w:val="24"/>
              <w:lang w:val="en-GB"/>
            </w:rPr>
            <w:tab/>
          </w:r>
          <w:r w:rsidRPr="00144C94">
            <w:rPr>
              <w:rFonts w:ascii="Arial" w:hAnsi="Arial" w:cs="Arial"/>
              <w:snapToGrid w:val="0"/>
              <w:sz w:val="18"/>
              <w:szCs w:val="24"/>
              <w:lang w:val="en-GB"/>
            </w:rPr>
            <w:t xml:space="preserve">page </w:t>
          </w:r>
          <w:r w:rsidRPr="00FF2AAC">
            <w:rPr>
              <w:rStyle w:val="Seitenzahl"/>
              <w:rFonts w:ascii="Arial" w:hAnsi="Arial" w:cs="Arial"/>
              <w:sz w:val="18"/>
              <w:szCs w:val="24"/>
            </w:rPr>
            <w:fldChar w:fldCharType="begin"/>
          </w:r>
          <w:r w:rsidRPr="00144C94">
            <w:rPr>
              <w:rStyle w:val="Seitenzahl"/>
              <w:rFonts w:ascii="Arial" w:hAnsi="Arial" w:cs="Arial"/>
              <w:sz w:val="18"/>
              <w:szCs w:val="24"/>
              <w:lang w:val="en-GB"/>
            </w:rPr>
            <w:instrText xml:space="preserve"> PAGE </w:instrText>
          </w:r>
          <w:r w:rsidRPr="00FF2AAC">
            <w:rPr>
              <w:rStyle w:val="Seitenzahl"/>
              <w:rFonts w:ascii="Arial" w:hAnsi="Arial" w:cs="Arial"/>
              <w:sz w:val="18"/>
              <w:szCs w:val="24"/>
            </w:rPr>
            <w:fldChar w:fldCharType="separate"/>
          </w:r>
          <w:r w:rsidRPr="00144C94">
            <w:rPr>
              <w:rStyle w:val="Seitenzahl"/>
              <w:rFonts w:ascii="Arial" w:hAnsi="Arial" w:cs="Arial"/>
              <w:noProof/>
              <w:sz w:val="18"/>
              <w:szCs w:val="24"/>
              <w:lang w:val="en-GB"/>
            </w:rPr>
            <w:t>1</w:t>
          </w:r>
          <w:r w:rsidRPr="00FF2AAC">
            <w:rPr>
              <w:rStyle w:val="Seitenzahl"/>
              <w:rFonts w:ascii="Arial" w:hAnsi="Arial" w:cs="Arial"/>
              <w:sz w:val="18"/>
              <w:szCs w:val="24"/>
            </w:rPr>
            <w:fldChar w:fldCharType="end"/>
          </w:r>
          <w:r w:rsidRPr="00144C94">
            <w:rPr>
              <w:rStyle w:val="Seitenzahl"/>
              <w:rFonts w:ascii="Arial" w:hAnsi="Arial" w:cs="Arial"/>
              <w:sz w:val="18"/>
              <w:szCs w:val="24"/>
              <w:lang w:val="en-GB"/>
            </w:rPr>
            <w:t xml:space="preserve"> of </w:t>
          </w:r>
          <w:r w:rsidRPr="00FF2AAC">
            <w:rPr>
              <w:rStyle w:val="Seitenzahl"/>
              <w:rFonts w:ascii="Arial" w:hAnsi="Arial" w:cs="Arial"/>
              <w:sz w:val="18"/>
              <w:szCs w:val="24"/>
            </w:rPr>
            <w:fldChar w:fldCharType="begin"/>
          </w:r>
          <w:r w:rsidRPr="00144C94">
            <w:rPr>
              <w:rStyle w:val="Seitenzahl"/>
              <w:rFonts w:ascii="Arial" w:hAnsi="Arial" w:cs="Arial"/>
              <w:sz w:val="18"/>
              <w:szCs w:val="24"/>
              <w:lang w:val="en-GB"/>
            </w:rPr>
            <w:instrText xml:space="preserve"> NUMPAGES </w:instrText>
          </w:r>
          <w:r w:rsidRPr="00FF2AAC">
            <w:rPr>
              <w:rStyle w:val="Seitenzahl"/>
              <w:rFonts w:ascii="Arial" w:hAnsi="Arial" w:cs="Arial"/>
              <w:sz w:val="18"/>
              <w:szCs w:val="24"/>
            </w:rPr>
            <w:fldChar w:fldCharType="separate"/>
          </w:r>
          <w:r w:rsidRPr="00144C94">
            <w:rPr>
              <w:rStyle w:val="Seitenzahl"/>
              <w:rFonts w:ascii="Arial" w:hAnsi="Arial" w:cs="Arial"/>
              <w:noProof/>
              <w:sz w:val="18"/>
              <w:szCs w:val="24"/>
              <w:lang w:val="en-GB"/>
            </w:rPr>
            <w:t>15</w:t>
          </w:r>
          <w:r w:rsidRPr="00FF2AAC">
            <w:rPr>
              <w:rStyle w:val="Seitenzahl"/>
              <w:rFonts w:ascii="Arial" w:hAnsi="Arial" w:cs="Arial"/>
              <w:sz w:val="18"/>
              <w:szCs w:val="24"/>
            </w:rPr>
            <w:fldChar w:fldCharType="end"/>
          </w:r>
        </w:p>
      </w:tc>
    </w:tr>
    <w:tr w:rsidR="009D228E" w:rsidRPr="009D228E" w14:paraId="0D77A37B" w14:textId="77777777">
      <w:trPr>
        <w:cantSplit/>
      </w:trPr>
      <w:tc>
        <w:tcPr>
          <w:tcW w:w="9993" w:type="dxa"/>
        </w:tcPr>
        <w:p w14:paraId="0936917A" w14:textId="77777777" w:rsidR="009D228E" w:rsidRPr="00144C94" w:rsidRDefault="009D228E" w:rsidP="004352C3">
          <w:pPr>
            <w:pStyle w:val="Fuzeile"/>
            <w:tabs>
              <w:tab w:val="clear" w:pos="4536"/>
              <w:tab w:val="clear" w:pos="9072"/>
              <w:tab w:val="left" w:pos="851"/>
              <w:tab w:val="center" w:pos="4820"/>
              <w:tab w:val="right" w:pos="9853"/>
            </w:tabs>
            <w:rPr>
              <w:sz w:val="16"/>
              <w:lang w:val="en-GB"/>
            </w:rPr>
          </w:pPr>
        </w:p>
      </w:tc>
    </w:tr>
  </w:tbl>
  <w:p w14:paraId="41C754F7" w14:textId="77777777" w:rsidR="009D228E" w:rsidRPr="00144C94" w:rsidRDefault="009D228E">
    <w:pPr>
      <w:pStyle w:val="Fuzeile"/>
      <w:rPr>
        <w:sz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D228E" w:rsidRPr="009D228E" w14:paraId="05C55229" w14:textId="77777777">
      <w:trPr>
        <w:cantSplit/>
      </w:trPr>
      <w:tc>
        <w:tcPr>
          <w:tcW w:w="9993" w:type="dxa"/>
        </w:tcPr>
        <w:p w14:paraId="6A1D6C01" w14:textId="0CDB976A" w:rsidR="009D228E" w:rsidRPr="003B7F67" w:rsidRDefault="009D228E" w:rsidP="004352C3">
          <w:pPr>
            <w:pStyle w:val="Fuzeile"/>
            <w:tabs>
              <w:tab w:val="clear" w:pos="4536"/>
              <w:tab w:val="clear" w:pos="9072"/>
              <w:tab w:val="right" w:pos="9853"/>
            </w:tabs>
            <w:rPr>
              <w:rFonts w:ascii="Arial" w:hAnsi="Arial" w:cs="Arial"/>
              <w:sz w:val="18"/>
              <w:szCs w:val="24"/>
              <w:lang w:val="en-GB"/>
            </w:rPr>
          </w:pPr>
          <w:r w:rsidRPr="00FF2AAC">
            <w:rPr>
              <w:rFonts w:ascii="Arial" w:hAnsi="Arial" w:cs="Arial"/>
              <w:sz w:val="18"/>
              <w:szCs w:val="24"/>
            </w:rPr>
            <w:fldChar w:fldCharType="begin"/>
          </w:r>
          <w:r w:rsidRPr="00425B56">
            <w:rPr>
              <w:rFonts w:ascii="Arial" w:hAnsi="Arial" w:cs="Arial"/>
              <w:sz w:val="18"/>
              <w:szCs w:val="24"/>
              <w:lang w:val="en-GB"/>
            </w:rPr>
            <w:instrText xml:space="preserve"> FILENAME  \* MERGEFORMAT </w:instrText>
          </w:r>
          <w:r w:rsidRPr="00FF2AAC">
            <w:rPr>
              <w:rFonts w:ascii="Arial" w:hAnsi="Arial" w:cs="Arial"/>
              <w:sz w:val="18"/>
              <w:szCs w:val="24"/>
            </w:rPr>
            <w:fldChar w:fldCharType="separate"/>
          </w:r>
          <w:r>
            <w:rPr>
              <w:rFonts w:ascii="Arial" w:hAnsi="Arial" w:cs="Arial"/>
              <w:noProof/>
              <w:sz w:val="18"/>
              <w:szCs w:val="24"/>
              <w:lang w:val="en-GB"/>
            </w:rPr>
            <w:t xml:space="preserve">Gassner C et al - SUPPLEMENT - </w:t>
          </w:r>
          <w:r w:rsidRPr="00D72437">
            <w:rPr>
              <w:rFonts w:ascii="Arial" w:hAnsi="Arial" w:cs="Arial"/>
              <w:i/>
              <w:iCs/>
              <w:noProof/>
              <w:sz w:val="18"/>
              <w:szCs w:val="24"/>
              <w:lang w:val="en-GB"/>
            </w:rPr>
            <w:t>GYPB</w:t>
          </w:r>
          <w:r>
            <w:rPr>
              <w:rFonts w:ascii="Arial" w:hAnsi="Arial" w:cs="Arial"/>
              <w:noProof/>
              <w:sz w:val="18"/>
              <w:szCs w:val="24"/>
              <w:lang w:val="en-GB"/>
            </w:rPr>
            <w:t xml:space="preserve"> deletion in S-s-U- phenotypes</w:t>
          </w:r>
          <w:r w:rsidRPr="00FF2AAC">
            <w:rPr>
              <w:rFonts w:ascii="Arial" w:hAnsi="Arial" w:cs="Arial"/>
              <w:sz w:val="18"/>
              <w:szCs w:val="24"/>
            </w:rPr>
            <w:fldChar w:fldCharType="end"/>
          </w:r>
          <w:r w:rsidRPr="003B7F67">
            <w:rPr>
              <w:rFonts w:ascii="Arial" w:hAnsi="Arial" w:cs="Arial"/>
              <w:sz w:val="18"/>
              <w:szCs w:val="24"/>
              <w:lang w:val="en-GB"/>
            </w:rPr>
            <w:tab/>
            <w:t xml:space="preserve">page </w:t>
          </w:r>
          <w:r w:rsidRPr="003B7F67">
            <w:rPr>
              <w:rStyle w:val="Seitenzahl"/>
              <w:rFonts w:ascii="Arial" w:hAnsi="Arial" w:cs="Arial"/>
              <w:sz w:val="18"/>
              <w:szCs w:val="24"/>
            </w:rPr>
            <w:fldChar w:fldCharType="begin"/>
          </w:r>
          <w:r w:rsidRPr="003B7F67">
            <w:rPr>
              <w:rStyle w:val="Seitenzahl"/>
              <w:rFonts w:ascii="Arial" w:hAnsi="Arial" w:cs="Arial"/>
              <w:sz w:val="18"/>
              <w:szCs w:val="24"/>
              <w:lang w:val="en-GB"/>
            </w:rPr>
            <w:instrText xml:space="preserve"> PAGE </w:instrText>
          </w:r>
          <w:r w:rsidRPr="003B7F67">
            <w:rPr>
              <w:rStyle w:val="Seitenzahl"/>
              <w:rFonts w:ascii="Arial" w:hAnsi="Arial" w:cs="Arial"/>
              <w:sz w:val="18"/>
              <w:szCs w:val="24"/>
            </w:rPr>
            <w:fldChar w:fldCharType="separate"/>
          </w:r>
          <w:r w:rsidRPr="003B7F67">
            <w:rPr>
              <w:rStyle w:val="Seitenzahl"/>
              <w:rFonts w:ascii="Arial" w:hAnsi="Arial" w:cs="Arial"/>
              <w:noProof/>
              <w:sz w:val="18"/>
              <w:szCs w:val="24"/>
              <w:lang w:val="en-GB"/>
            </w:rPr>
            <w:t>3</w:t>
          </w:r>
          <w:r w:rsidRPr="003B7F67">
            <w:rPr>
              <w:rStyle w:val="Seitenzahl"/>
              <w:rFonts w:ascii="Arial" w:hAnsi="Arial" w:cs="Arial"/>
              <w:sz w:val="18"/>
              <w:szCs w:val="24"/>
            </w:rPr>
            <w:fldChar w:fldCharType="end"/>
          </w:r>
          <w:r w:rsidRPr="003B7F67">
            <w:rPr>
              <w:rStyle w:val="Seitenzahl"/>
              <w:rFonts w:ascii="Arial" w:hAnsi="Arial" w:cs="Arial"/>
              <w:sz w:val="18"/>
              <w:szCs w:val="24"/>
              <w:lang w:val="en-GB"/>
            </w:rPr>
            <w:t xml:space="preserve"> of </w:t>
          </w:r>
          <w:r w:rsidRPr="003B7F67">
            <w:rPr>
              <w:rStyle w:val="Seitenzahl"/>
              <w:rFonts w:ascii="Arial" w:hAnsi="Arial" w:cs="Arial"/>
              <w:sz w:val="18"/>
              <w:szCs w:val="24"/>
            </w:rPr>
            <w:fldChar w:fldCharType="begin"/>
          </w:r>
          <w:r w:rsidRPr="003B7F67">
            <w:rPr>
              <w:rStyle w:val="Seitenzahl"/>
              <w:rFonts w:ascii="Arial" w:hAnsi="Arial" w:cs="Arial"/>
              <w:sz w:val="18"/>
              <w:szCs w:val="24"/>
              <w:lang w:val="en-GB"/>
            </w:rPr>
            <w:instrText xml:space="preserve"> NUMPAGES </w:instrText>
          </w:r>
          <w:r w:rsidRPr="003B7F67">
            <w:rPr>
              <w:rStyle w:val="Seitenzahl"/>
              <w:rFonts w:ascii="Arial" w:hAnsi="Arial" w:cs="Arial"/>
              <w:sz w:val="18"/>
              <w:szCs w:val="24"/>
            </w:rPr>
            <w:fldChar w:fldCharType="separate"/>
          </w:r>
          <w:r w:rsidRPr="003B7F67">
            <w:rPr>
              <w:rStyle w:val="Seitenzahl"/>
              <w:rFonts w:ascii="Arial" w:hAnsi="Arial" w:cs="Arial"/>
              <w:noProof/>
              <w:sz w:val="18"/>
              <w:szCs w:val="24"/>
              <w:lang w:val="en-GB"/>
            </w:rPr>
            <w:t>15</w:t>
          </w:r>
          <w:r w:rsidRPr="003B7F67">
            <w:rPr>
              <w:rStyle w:val="Seitenzahl"/>
              <w:rFonts w:ascii="Arial" w:hAnsi="Arial" w:cs="Arial"/>
              <w:sz w:val="18"/>
              <w:szCs w:val="24"/>
            </w:rPr>
            <w:fldChar w:fldCharType="end"/>
          </w:r>
        </w:p>
      </w:tc>
    </w:tr>
    <w:tr w:rsidR="009D228E" w:rsidRPr="009D228E" w14:paraId="208667AB" w14:textId="77777777">
      <w:trPr>
        <w:cantSplit/>
      </w:trPr>
      <w:tc>
        <w:tcPr>
          <w:tcW w:w="9993" w:type="dxa"/>
        </w:tcPr>
        <w:p w14:paraId="7DEDA2AB" w14:textId="77777777" w:rsidR="009D228E" w:rsidRPr="003B7F67" w:rsidRDefault="009D228E" w:rsidP="004352C3">
          <w:pPr>
            <w:pStyle w:val="Fuzeile"/>
            <w:tabs>
              <w:tab w:val="clear" w:pos="4536"/>
              <w:tab w:val="left" w:pos="851"/>
            </w:tabs>
            <w:rPr>
              <w:rFonts w:ascii="Arial" w:hAnsi="Arial" w:cs="Arial"/>
              <w:sz w:val="18"/>
              <w:szCs w:val="24"/>
              <w:lang w:val="en-GB"/>
            </w:rPr>
          </w:pPr>
        </w:p>
      </w:tc>
    </w:tr>
  </w:tbl>
  <w:p w14:paraId="5F43D42D" w14:textId="77777777" w:rsidR="009D228E" w:rsidRPr="00465707" w:rsidRDefault="009D228E">
    <w:pPr>
      <w:pStyle w:val="Fuzeile"/>
      <w:rPr>
        <w:sz w:val="16"/>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D228E" w:rsidRPr="009D228E" w14:paraId="195CB6FD" w14:textId="77777777">
      <w:trPr>
        <w:cantSplit/>
      </w:trPr>
      <w:tc>
        <w:tcPr>
          <w:tcW w:w="9993" w:type="dxa"/>
        </w:tcPr>
        <w:p w14:paraId="661A4883" w14:textId="2548D7EA" w:rsidR="009D228E" w:rsidRPr="00144C94" w:rsidRDefault="009D228E">
          <w:pPr>
            <w:pStyle w:val="Fuzeile"/>
            <w:tabs>
              <w:tab w:val="clear" w:pos="4536"/>
              <w:tab w:val="clear" w:pos="9072"/>
              <w:tab w:val="right" w:pos="9853"/>
            </w:tabs>
            <w:rPr>
              <w:rFonts w:ascii="Arial" w:hAnsi="Arial" w:cs="Arial"/>
              <w:sz w:val="16"/>
              <w:lang w:val="en-GB"/>
            </w:rPr>
          </w:pPr>
          <w:r w:rsidRPr="00FF2AAC">
            <w:rPr>
              <w:rFonts w:ascii="Arial" w:hAnsi="Arial" w:cs="Arial"/>
              <w:sz w:val="18"/>
              <w:szCs w:val="24"/>
            </w:rPr>
            <w:fldChar w:fldCharType="begin"/>
          </w:r>
          <w:r w:rsidRPr="00425B56">
            <w:rPr>
              <w:rFonts w:ascii="Arial" w:hAnsi="Arial" w:cs="Arial"/>
              <w:sz w:val="18"/>
              <w:szCs w:val="24"/>
              <w:lang w:val="en-GB"/>
            </w:rPr>
            <w:instrText xml:space="preserve"> FILENAME  \* MERGEFORMAT </w:instrText>
          </w:r>
          <w:r w:rsidRPr="00FF2AAC">
            <w:rPr>
              <w:rFonts w:ascii="Arial" w:hAnsi="Arial" w:cs="Arial"/>
              <w:sz w:val="18"/>
              <w:szCs w:val="24"/>
            </w:rPr>
            <w:fldChar w:fldCharType="separate"/>
          </w:r>
          <w:r>
            <w:rPr>
              <w:rFonts w:ascii="Arial" w:hAnsi="Arial" w:cs="Arial"/>
              <w:noProof/>
              <w:sz w:val="18"/>
              <w:szCs w:val="24"/>
              <w:lang w:val="en-GB"/>
            </w:rPr>
            <w:t xml:space="preserve">Gassner C et al - SUPPLEMENT - </w:t>
          </w:r>
          <w:r w:rsidRPr="00D72437">
            <w:rPr>
              <w:rFonts w:ascii="Arial" w:hAnsi="Arial" w:cs="Arial"/>
              <w:i/>
              <w:iCs/>
              <w:noProof/>
              <w:sz w:val="18"/>
              <w:szCs w:val="24"/>
              <w:lang w:val="en-GB"/>
            </w:rPr>
            <w:t>GYPB</w:t>
          </w:r>
          <w:r>
            <w:rPr>
              <w:rFonts w:ascii="Arial" w:hAnsi="Arial" w:cs="Arial"/>
              <w:noProof/>
              <w:sz w:val="18"/>
              <w:szCs w:val="24"/>
              <w:lang w:val="en-GB"/>
            </w:rPr>
            <w:t xml:space="preserve"> deletion in S-s-U- phenotypes</w:t>
          </w:r>
          <w:r w:rsidRPr="00FF2AAC">
            <w:rPr>
              <w:rFonts w:ascii="Arial" w:hAnsi="Arial" w:cs="Arial"/>
              <w:sz w:val="18"/>
              <w:szCs w:val="24"/>
            </w:rPr>
            <w:fldChar w:fldCharType="end"/>
          </w:r>
          <w:r w:rsidRPr="00144C94">
            <w:rPr>
              <w:rFonts w:ascii="Arial" w:hAnsi="Arial" w:cs="Arial"/>
              <w:sz w:val="18"/>
              <w:szCs w:val="24"/>
              <w:lang w:val="en-GB"/>
            </w:rPr>
            <w:tab/>
          </w:r>
          <w:r w:rsidRPr="00144C94">
            <w:rPr>
              <w:rFonts w:ascii="Arial" w:hAnsi="Arial" w:cs="Arial"/>
              <w:snapToGrid w:val="0"/>
              <w:sz w:val="18"/>
              <w:szCs w:val="24"/>
              <w:lang w:val="en-GB"/>
            </w:rPr>
            <w:t xml:space="preserve">page </w:t>
          </w:r>
          <w:r w:rsidRPr="00FF2AAC">
            <w:rPr>
              <w:rStyle w:val="Seitenzahl"/>
              <w:rFonts w:ascii="Arial" w:hAnsi="Arial" w:cs="Arial"/>
              <w:sz w:val="18"/>
              <w:szCs w:val="24"/>
            </w:rPr>
            <w:fldChar w:fldCharType="begin"/>
          </w:r>
          <w:r w:rsidRPr="00144C94">
            <w:rPr>
              <w:rStyle w:val="Seitenzahl"/>
              <w:rFonts w:ascii="Arial" w:hAnsi="Arial" w:cs="Arial"/>
              <w:sz w:val="18"/>
              <w:szCs w:val="24"/>
              <w:lang w:val="en-GB"/>
            </w:rPr>
            <w:instrText xml:space="preserve"> PAGE </w:instrText>
          </w:r>
          <w:r w:rsidRPr="00FF2AAC">
            <w:rPr>
              <w:rStyle w:val="Seitenzahl"/>
              <w:rFonts w:ascii="Arial" w:hAnsi="Arial" w:cs="Arial"/>
              <w:sz w:val="18"/>
              <w:szCs w:val="24"/>
            </w:rPr>
            <w:fldChar w:fldCharType="separate"/>
          </w:r>
          <w:r w:rsidRPr="00144C94">
            <w:rPr>
              <w:rStyle w:val="Seitenzahl"/>
              <w:rFonts w:ascii="Arial" w:hAnsi="Arial" w:cs="Arial"/>
              <w:noProof/>
              <w:sz w:val="18"/>
              <w:szCs w:val="24"/>
              <w:lang w:val="en-GB"/>
            </w:rPr>
            <w:t>1</w:t>
          </w:r>
          <w:r w:rsidRPr="00FF2AAC">
            <w:rPr>
              <w:rStyle w:val="Seitenzahl"/>
              <w:rFonts w:ascii="Arial" w:hAnsi="Arial" w:cs="Arial"/>
              <w:sz w:val="18"/>
              <w:szCs w:val="24"/>
            </w:rPr>
            <w:fldChar w:fldCharType="end"/>
          </w:r>
          <w:r w:rsidRPr="00144C94">
            <w:rPr>
              <w:rStyle w:val="Seitenzahl"/>
              <w:rFonts w:ascii="Arial" w:hAnsi="Arial" w:cs="Arial"/>
              <w:sz w:val="18"/>
              <w:szCs w:val="24"/>
              <w:lang w:val="en-GB"/>
            </w:rPr>
            <w:t xml:space="preserve"> of </w:t>
          </w:r>
          <w:r w:rsidRPr="00FF2AAC">
            <w:rPr>
              <w:rStyle w:val="Seitenzahl"/>
              <w:rFonts w:ascii="Arial" w:hAnsi="Arial" w:cs="Arial"/>
              <w:sz w:val="18"/>
              <w:szCs w:val="24"/>
            </w:rPr>
            <w:fldChar w:fldCharType="begin"/>
          </w:r>
          <w:r w:rsidRPr="00144C94">
            <w:rPr>
              <w:rStyle w:val="Seitenzahl"/>
              <w:rFonts w:ascii="Arial" w:hAnsi="Arial" w:cs="Arial"/>
              <w:sz w:val="18"/>
              <w:szCs w:val="24"/>
              <w:lang w:val="en-GB"/>
            </w:rPr>
            <w:instrText xml:space="preserve"> NUMPAGES </w:instrText>
          </w:r>
          <w:r w:rsidRPr="00FF2AAC">
            <w:rPr>
              <w:rStyle w:val="Seitenzahl"/>
              <w:rFonts w:ascii="Arial" w:hAnsi="Arial" w:cs="Arial"/>
              <w:sz w:val="18"/>
              <w:szCs w:val="24"/>
            </w:rPr>
            <w:fldChar w:fldCharType="separate"/>
          </w:r>
          <w:r w:rsidRPr="00144C94">
            <w:rPr>
              <w:rStyle w:val="Seitenzahl"/>
              <w:rFonts w:ascii="Arial" w:hAnsi="Arial" w:cs="Arial"/>
              <w:noProof/>
              <w:sz w:val="18"/>
              <w:szCs w:val="24"/>
              <w:lang w:val="en-GB"/>
            </w:rPr>
            <w:t>15</w:t>
          </w:r>
          <w:r w:rsidRPr="00FF2AAC">
            <w:rPr>
              <w:rStyle w:val="Seitenzahl"/>
              <w:rFonts w:ascii="Arial" w:hAnsi="Arial" w:cs="Arial"/>
              <w:sz w:val="18"/>
              <w:szCs w:val="24"/>
            </w:rPr>
            <w:fldChar w:fldCharType="end"/>
          </w:r>
        </w:p>
      </w:tc>
    </w:tr>
    <w:tr w:rsidR="009D228E" w:rsidRPr="009D228E" w14:paraId="271509B5" w14:textId="77777777">
      <w:trPr>
        <w:cantSplit/>
      </w:trPr>
      <w:tc>
        <w:tcPr>
          <w:tcW w:w="9993" w:type="dxa"/>
        </w:tcPr>
        <w:p w14:paraId="14E4C2E2" w14:textId="77777777" w:rsidR="009D228E" w:rsidRPr="00144C94" w:rsidRDefault="009D228E" w:rsidP="004352C3">
          <w:pPr>
            <w:pStyle w:val="Fuzeile"/>
            <w:tabs>
              <w:tab w:val="clear" w:pos="4536"/>
              <w:tab w:val="clear" w:pos="9072"/>
              <w:tab w:val="left" w:pos="851"/>
              <w:tab w:val="center" w:pos="4820"/>
              <w:tab w:val="right" w:pos="9853"/>
            </w:tabs>
            <w:rPr>
              <w:sz w:val="16"/>
              <w:lang w:val="en-GB"/>
            </w:rPr>
          </w:pPr>
        </w:p>
      </w:tc>
    </w:tr>
  </w:tbl>
  <w:p w14:paraId="6D2221AB" w14:textId="77777777" w:rsidR="009D228E" w:rsidRPr="00144C94" w:rsidRDefault="009D228E">
    <w:pPr>
      <w:pStyle w:val="Fuzeile"/>
      <w:rPr>
        <w:sz w:val="16"/>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D228E" w:rsidRPr="009D228E" w14:paraId="5DDD742D" w14:textId="77777777">
      <w:trPr>
        <w:cantSplit/>
      </w:trPr>
      <w:tc>
        <w:tcPr>
          <w:tcW w:w="9993" w:type="dxa"/>
        </w:tcPr>
        <w:p w14:paraId="7D48687D" w14:textId="31A4E59C" w:rsidR="009D228E" w:rsidRPr="003B7F67" w:rsidRDefault="009D228E" w:rsidP="004352C3">
          <w:pPr>
            <w:pStyle w:val="Fuzeile"/>
            <w:tabs>
              <w:tab w:val="clear" w:pos="4536"/>
              <w:tab w:val="clear" w:pos="9072"/>
              <w:tab w:val="right" w:pos="9853"/>
            </w:tabs>
            <w:rPr>
              <w:rFonts w:ascii="Arial" w:hAnsi="Arial" w:cs="Arial"/>
              <w:sz w:val="18"/>
              <w:szCs w:val="24"/>
              <w:lang w:val="en-GB"/>
            </w:rPr>
          </w:pPr>
          <w:r w:rsidRPr="00FF2AAC">
            <w:rPr>
              <w:rFonts w:ascii="Arial" w:hAnsi="Arial" w:cs="Arial"/>
              <w:sz w:val="18"/>
              <w:szCs w:val="24"/>
            </w:rPr>
            <w:fldChar w:fldCharType="begin"/>
          </w:r>
          <w:r w:rsidRPr="00425B56">
            <w:rPr>
              <w:rFonts w:ascii="Arial" w:hAnsi="Arial" w:cs="Arial"/>
              <w:sz w:val="18"/>
              <w:szCs w:val="24"/>
              <w:lang w:val="en-GB"/>
            </w:rPr>
            <w:instrText xml:space="preserve"> FILENAME  \* MERGEFORMAT </w:instrText>
          </w:r>
          <w:r w:rsidRPr="00FF2AAC">
            <w:rPr>
              <w:rFonts w:ascii="Arial" w:hAnsi="Arial" w:cs="Arial"/>
              <w:sz w:val="18"/>
              <w:szCs w:val="24"/>
            </w:rPr>
            <w:fldChar w:fldCharType="separate"/>
          </w:r>
          <w:r>
            <w:rPr>
              <w:rFonts w:ascii="Arial" w:hAnsi="Arial" w:cs="Arial"/>
              <w:noProof/>
              <w:sz w:val="18"/>
              <w:szCs w:val="24"/>
              <w:lang w:val="en-GB"/>
            </w:rPr>
            <w:t xml:space="preserve">Gassner C et al - SUPPLEMENT - </w:t>
          </w:r>
          <w:r w:rsidRPr="00D72437">
            <w:rPr>
              <w:rFonts w:ascii="Arial" w:hAnsi="Arial" w:cs="Arial"/>
              <w:i/>
              <w:iCs/>
              <w:noProof/>
              <w:sz w:val="18"/>
              <w:szCs w:val="24"/>
              <w:lang w:val="en-GB"/>
            </w:rPr>
            <w:t>GYPB</w:t>
          </w:r>
          <w:r>
            <w:rPr>
              <w:rFonts w:ascii="Arial" w:hAnsi="Arial" w:cs="Arial"/>
              <w:noProof/>
              <w:sz w:val="18"/>
              <w:szCs w:val="24"/>
              <w:lang w:val="en-GB"/>
            </w:rPr>
            <w:t xml:space="preserve"> deletion in S-s-U- phenotypes</w:t>
          </w:r>
          <w:r w:rsidRPr="00FF2AAC">
            <w:rPr>
              <w:rFonts w:ascii="Arial" w:hAnsi="Arial" w:cs="Arial"/>
              <w:sz w:val="18"/>
              <w:szCs w:val="24"/>
            </w:rPr>
            <w:fldChar w:fldCharType="end"/>
          </w:r>
          <w:r w:rsidRPr="003B7F67">
            <w:rPr>
              <w:rFonts w:ascii="Arial" w:hAnsi="Arial" w:cs="Arial"/>
              <w:sz w:val="18"/>
              <w:szCs w:val="24"/>
              <w:lang w:val="en-GB"/>
            </w:rPr>
            <w:tab/>
            <w:t xml:space="preserve">page </w:t>
          </w:r>
          <w:r w:rsidRPr="003B7F67">
            <w:rPr>
              <w:rStyle w:val="Seitenzahl"/>
              <w:rFonts w:ascii="Arial" w:hAnsi="Arial" w:cs="Arial"/>
              <w:sz w:val="18"/>
              <w:szCs w:val="24"/>
            </w:rPr>
            <w:fldChar w:fldCharType="begin"/>
          </w:r>
          <w:r w:rsidRPr="003B7F67">
            <w:rPr>
              <w:rStyle w:val="Seitenzahl"/>
              <w:rFonts w:ascii="Arial" w:hAnsi="Arial" w:cs="Arial"/>
              <w:sz w:val="18"/>
              <w:szCs w:val="24"/>
              <w:lang w:val="en-GB"/>
            </w:rPr>
            <w:instrText xml:space="preserve"> PAGE </w:instrText>
          </w:r>
          <w:r w:rsidRPr="003B7F67">
            <w:rPr>
              <w:rStyle w:val="Seitenzahl"/>
              <w:rFonts w:ascii="Arial" w:hAnsi="Arial" w:cs="Arial"/>
              <w:sz w:val="18"/>
              <w:szCs w:val="24"/>
            </w:rPr>
            <w:fldChar w:fldCharType="separate"/>
          </w:r>
          <w:r w:rsidRPr="003B7F67">
            <w:rPr>
              <w:rStyle w:val="Seitenzahl"/>
              <w:rFonts w:ascii="Arial" w:hAnsi="Arial" w:cs="Arial"/>
              <w:noProof/>
              <w:sz w:val="18"/>
              <w:szCs w:val="24"/>
              <w:lang w:val="en-GB"/>
            </w:rPr>
            <w:t>3</w:t>
          </w:r>
          <w:r w:rsidRPr="003B7F67">
            <w:rPr>
              <w:rStyle w:val="Seitenzahl"/>
              <w:rFonts w:ascii="Arial" w:hAnsi="Arial" w:cs="Arial"/>
              <w:sz w:val="18"/>
              <w:szCs w:val="24"/>
            </w:rPr>
            <w:fldChar w:fldCharType="end"/>
          </w:r>
          <w:r w:rsidRPr="003B7F67">
            <w:rPr>
              <w:rStyle w:val="Seitenzahl"/>
              <w:rFonts w:ascii="Arial" w:hAnsi="Arial" w:cs="Arial"/>
              <w:sz w:val="18"/>
              <w:szCs w:val="24"/>
              <w:lang w:val="en-GB"/>
            </w:rPr>
            <w:t xml:space="preserve"> of </w:t>
          </w:r>
          <w:r w:rsidRPr="003B7F67">
            <w:rPr>
              <w:rStyle w:val="Seitenzahl"/>
              <w:rFonts w:ascii="Arial" w:hAnsi="Arial" w:cs="Arial"/>
              <w:sz w:val="18"/>
              <w:szCs w:val="24"/>
            </w:rPr>
            <w:fldChar w:fldCharType="begin"/>
          </w:r>
          <w:r w:rsidRPr="003B7F67">
            <w:rPr>
              <w:rStyle w:val="Seitenzahl"/>
              <w:rFonts w:ascii="Arial" w:hAnsi="Arial" w:cs="Arial"/>
              <w:sz w:val="18"/>
              <w:szCs w:val="24"/>
              <w:lang w:val="en-GB"/>
            </w:rPr>
            <w:instrText xml:space="preserve"> NUMPAGES </w:instrText>
          </w:r>
          <w:r w:rsidRPr="003B7F67">
            <w:rPr>
              <w:rStyle w:val="Seitenzahl"/>
              <w:rFonts w:ascii="Arial" w:hAnsi="Arial" w:cs="Arial"/>
              <w:sz w:val="18"/>
              <w:szCs w:val="24"/>
            </w:rPr>
            <w:fldChar w:fldCharType="separate"/>
          </w:r>
          <w:r w:rsidRPr="003B7F67">
            <w:rPr>
              <w:rStyle w:val="Seitenzahl"/>
              <w:rFonts w:ascii="Arial" w:hAnsi="Arial" w:cs="Arial"/>
              <w:noProof/>
              <w:sz w:val="18"/>
              <w:szCs w:val="24"/>
              <w:lang w:val="en-GB"/>
            </w:rPr>
            <w:t>15</w:t>
          </w:r>
          <w:r w:rsidRPr="003B7F67">
            <w:rPr>
              <w:rStyle w:val="Seitenzahl"/>
              <w:rFonts w:ascii="Arial" w:hAnsi="Arial" w:cs="Arial"/>
              <w:sz w:val="18"/>
              <w:szCs w:val="24"/>
            </w:rPr>
            <w:fldChar w:fldCharType="end"/>
          </w:r>
        </w:p>
      </w:tc>
    </w:tr>
    <w:tr w:rsidR="009D228E" w:rsidRPr="009D228E" w14:paraId="1968768A" w14:textId="77777777">
      <w:trPr>
        <w:cantSplit/>
      </w:trPr>
      <w:tc>
        <w:tcPr>
          <w:tcW w:w="9993" w:type="dxa"/>
        </w:tcPr>
        <w:p w14:paraId="13BECA6D" w14:textId="77777777" w:rsidR="009D228E" w:rsidRPr="003B7F67" w:rsidRDefault="009D228E" w:rsidP="004352C3">
          <w:pPr>
            <w:pStyle w:val="Fuzeile"/>
            <w:tabs>
              <w:tab w:val="clear" w:pos="4536"/>
              <w:tab w:val="left" w:pos="851"/>
            </w:tabs>
            <w:rPr>
              <w:rFonts w:ascii="Arial" w:hAnsi="Arial" w:cs="Arial"/>
              <w:sz w:val="18"/>
              <w:szCs w:val="24"/>
              <w:lang w:val="en-GB"/>
            </w:rPr>
          </w:pPr>
        </w:p>
      </w:tc>
    </w:tr>
  </w:tbl>
  <w:p w14:paraId="579855C9" w14:textId="77777777" w:rsidR="009D228E" w:rsidRPr="00465707" w:rsidRDefault="009D228E">
    <w:pPr>
      <w:pStyle w:val="Fuzeile"/>
      <w:rPr>
        <w:sz w:val="16"/>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D228E" w:rsidRPr="009D228E" w14:paraId="0BA915AB" w14:textId="77777777">
      <w:trPr>
        <w:cantSplit/>
      </w:trPr>
      <w:tc>
        <w:tcPr>
          <w:tcW w:w="9993" w:type="dxa"/>
        </w:tcPr>
        <w:p w14:paraId="06231A00" w14:textId="13C237C6" w:rsidR="009D228E" w:rsidRPr="00144C94" w:rsidRDefault="009D228E">
          <w:pPr>
            <w:pStyle w:val="Fuzeile"/>
            <w:tabs>
              <w:tab w:val="clear" w:pos="4536"/>
              <w:tab w:val="clear" w:pos="9072"/>
              <w:tab w:val="right" w:pos="9853"/>
            </w:tabs>
            <w:rPr>
              <w:rFonts w:ascii="Arial" w:hAnsi="Arial" w:cs="Arial"/>
              <w:sz w:val="16"/>
              <w:lang w:val="en-GB"/>
            </w:rPr>
          </w:pPr>
          <w:r w:rsidRPr="00FF2AAC">
            <w:rPr>
              <w:rFonts w:ascii="Arial" w:hAnsi="Arial" w:cs="Arial"/>
              <w:sz w:val="18"/>
              <w:szCs w:val="24"/>
            </w:rPr>
            <w:fldChar w:fldCharType="begin"/>
          </w:r>
          <w:r w:rsidRPr="00425B56">
            <w:rPr>
              <w:rFonts w:ascii="Arial" w:hAnsi="Arial" w:cs="Arial"/>
              <w:sz w:val="18"/>
              <w:szCs w:val="24"/>
              <w:lang w:val="en-GB"/>
            </w:rPr>
            <w:instrText xml:space="preserve"> FILENAME  \* MERGEFORMAT </w:instrText>
          </w:r>
          <w:r w:rsidRPr="00FF2AAC">
            <w:rPr>
              <w:rFonts w:ascii="Arial" w:hAnsi="Arial" w:cs="Arial"/>
              <w:sz w:val="18"/>
              <w:szCs w:val="24"/>
            </w:rPr>
            <w:fldChar w:fldCharType="separate"/>
          </w:r>
          <w:r>
            <w:rPr>
              <w:rFonts w:ascii="Arial" w:hAnsi="Arial" w:cs="Arial"/>
              <w:noProof/>
              <w:sz w:val="18"/>
              <w:szCs w:val="24"/>
              <w:lang w:val="en-GB"/>
            </w:rPr>
            <w:t xml:space="preserve">Gassner C et al - SUPPLEMENT - </w:t>
          </w:r>
          <w:r w:rsidRPr="00D72437">
            <w:rPr>
              <w:rFonts w:ascii="Arial" w:hAnsi="Arial" w:cs="Arial"/>
              <w:i/>
              <w:iCs/>
              <w:noProof/>
              <w:sz w:val="18"/>
              <w:szCs w:val="24"/>
              <w:lang w:val="en-GB"/>
            </w:rPr>
            <w:t>GYPB</w:t>
          </w:r>
          <w:r>
            <w:rPr>
              <w:rFonts w:ascii="Arial" w:hAnsi="Arial" w:cs="Arial"/>
              <w:noProof/>
              <w:sz w:val="18"/>
              <w:szCs w:val="24"/>
              <w:lang w:val="en-GB"/>
            </w:rPr>
            <w:t xml:space="preserve"> deletion in S-s-U- phenotypes</w:t>
          </w:r>
          <w:r w:rsidRPr="00FF2AAC">
            <w:rPr>
              <w:rFonts w:ascii="Arial" w:hAnsi="Arial" w:cs="Arial"/>
              <w:sz w:val="18"/>
              <w:szCs w:val="24"/>
            </w:rPr>
            <w:fldChar w:fldCharType="end"/>
          </w:r>
          <w:r w:rsidRPr="00144C94">
            <w:rPr>
              <w:rFonts w:ascii="Arial" w:hAnsi="Arial" w:cs="Arial"/>
              <w:sz w:val="18"/>
              <w:szCs w:val="24"/>
              <w:lang w:val="en-GB"/>
            </w:rPr>
            <w:tab/>
          </w:r>
          <w:r w:rsidRPr="00144C94">
            <w:rPr>
              <w:rFonts w:ascii="Arial" w:hAnsi="Arial" w:cs="Arial"/>
              <w:snapToGrid w:val="0"/>
              <w:sz w:val="18"/>
              <w:szCs w:val="24"/>
              <w:lang w:val="en-GB"/>
            </w:rPr>
            <w:t xml:space="preserve">page </w:t>
          </w:r>
          <w:r w:rsidRPr="00FF2AAC">
            <w:rPr>
              <w:rStyle w:val="Seitenzahl"/>
              <w:rFonts w:ascii="Arial" w:hAnsi="Arial" w:cs="Arial"/>
              <w:sz w:val="18"/>
              <w:szCs w:val="24"/>
            </w:rPr>
            <w:fldChar w:fldCharType="begin"/>
          </w:r>
          <w:r w:rsidRPr="00144C94">
            <w:rPr>
              <w:rStyle w:val="Seitenzahl"/>
              <w:rFonts w:ascii="Arial" w:hAnsi="Arial" w:cs="Arial"/>
              <w:sz w:val="18"/>
              <w:szCs w:val="24"/>
              <w:lang w:val="en-GB"/>
            </w:rPr>
            <w:instrText xml:space="preserve"> PAGE </w:instrText>
          </w:r>
          <w:r w:rsidRPr="00FF2AAC">
            <w:rPr>
              <w:rStyle w:val="Seitenzahl"/>
              <w:rFonts w:ascii="Arial" w:hAnsi="Arial" w:cs="Arial"/>
              <w:sz w:val="18"/>
              <w:szCs w:val="24"/>
            </w:rPr>
            <w:fldChar w:fldCharType="separate"/>
          </w:r>
          <w:r w:rsidRPr="00144C94">
            <w:rPr>
              <w:rStyle w:val="Seitenzahl"/>
              <w:rFonts w:ascii="Arial" w:hAnsi="Arial" w:cs="Arial"/>
              <w:noProof/>
              <w:sz w:val="18"/>
              <w:szCs w:val="24"/>
              <w:lang w:val="en-GB"/>
            </w:rPr>
            <w:t>1</w:t>
          </w:r>
          <w:r w:rsidRPr="00FF2AAC">
            <w:rPr>
              <w:rStyle w:val="Seitenzahl"/>
              <w:rFonts w:ascii="Arial" w:hAnsi="Arial" w:cs="Arial"/>
              <w:sz w:val="18"/>
              <w:szCs w:val="24"/>
            </w:rPr>
            <w:fldChar w:fldCharType="end"/>
          </w:r>
          <w:r w:rsidRPr="00144C94">
            <w:rPr>
              <w:rStyle w:val="Seitenzahl"/>
              <w:rFonts w:ascii="Arial" w:hAnsi="Arial" w:cs="Arial"/>
              <w:sz w:val="18"/>
              <w:szCs w:val="24"/>
              <w:lang w:val="en-GB"/>
            </w:rPr>
            <w:t xml:space="preserve"> of </w:t>
          </w:r>
          <w:r w:rsidRPr="00FF2AAC">
            <w:rPr>
              <w:rStyle w:val="Seitenzahl"/>
              <w:rFonts w:ascii="Arial" w:hAnsi="Arial" w:cs="Arial"/>
              <w:sz w:val="18"/>
              <w:szCs w:val="24"/>
            </w:rPr>
            <w:fldChar w:fldCharType="begin"/>
          </w:r>
          <w:r w:rsidRPr="00144C94">
            <w:rPr>
              <w:rStyle w:val="Seitenzahl"/>
              <w:rFonts w:ascii="Arial" w:hAnsi="Arial" w:cs="Arial"/>
              <w:sz w:val="18"/>
              <w:szCs w:val="24"/>
              <w:lang w:val="en-GB"/>
            </w:rPr>
            <w:instrText xml:space="preserve"> NUMPAGES </w:instrText>
          </w:r>
          <w:r w:rsidRPr="00FF2AAC">
            <w:rPr>
              <w:rStyle w:val="Seitenzahl"/>
              <w:rFonts w:ascii="Arial" w:hAnsi="Arial" w:cs="Arial"/>
              <w:sz w:val="18"/>
              <w:szCs w:val="24"/>
            </w:rPr>
            <w:fldChar w:fldCharType="separate"/>
          </w:r>
          <w:r w:rsidRPr="00144C94">
            <w:rPr>
              <w:rStyle w:val="Seitenzahl"/>
              <w:rFonts w:ascii="Arial" w:hAnsi="Arial" w:cs="Arial"/>
              <w:noProof/>
              <w:sz w:val="18"/>
              <w:szCs w:val="24"/>
              <w:lang w:val="en-GB"/>
            </w:rPr>
            <w:t>15</w:t>
          </w:r>
          <w:r w:rsidRPr="00FF2AAC">
            <w:rPr>
              <w:rStyle w:val="Seitenzahl"/>
              <w:rFonts w:ascii="Arial" w:hAnsi="Arial" w:cs="Arial"/>
              <w:sz w:val="18"/>
              <w:szCs w:val="24"/>
            </w:rPr>
            <w:fldChar w:fldCharType="end"/>
          </w:r>
        </w:p>
      </w:tc>
    </w:tr>
    <w:tr w:rsidR="009D228E" w:rsidRPr="009D228E" w14:paraId="524AC4BB" w14:textId="77777777">
      <w:trPr>
        <w:cantSplit/>
      </w:trPr>
      <w:tc>
        <w:tcPr>
          <w:tcW w:w="9993" w:type="dxa"/>
        </w:tcPr>
        <w:p w14:paraId="70B10647" w14:textId="77777777" w:rsidR="009D228E" w:rsidRPr="00144C94" w:rsidRDefault="009D228E" w:rsidP="004352C3">
          <w:pPr>
            <w:pStyle w:val="Fuzeile"/>
            <w:tabs>
              <w:tab w:val="clear" w:pos="4536"/>
              <w:tab w:val="clear" w:pos="9072"/>
              <w:tab w:val="left" w:pos="851"/>
              <w:tab w:val="center" w:pos="4820"/>
              <w:tab w:val="right" w:pos="9853"/>
            </w:tabs>
            <w:rPr>
              <w:sz w:val="16"/>
              <w:lang w:val="en-GB"/>
            </w:rPr>
          </w:pPr>
        </w:p>
      </w:tc>
    </w:tr>
  </w:tbl>
  <w:p w14:paraId="196A2C5A" w14:textId="77777777" w:rsidR="009D228E" w:rsidRPr="00144C94" w:rsidRDefault="009D228E">
    <w:pPr>
      <w:pStyle w:val="Fuzeile"/>
      <w:rPr>
        <w:sz w:val="16"/>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D228E" w:rsidRPr="009D228E" w14:paraId="5F611E1C" w14:textId="77777777">
      <w:trPr>
        <w:cantSplit/>
      </w:trPr>
      <w:tc>
        <w:tcPr>
          <w:tcW w:w="9993" w:type="dxa"/>
        </w:tcPr>
        <w:p w14:paraId="35AA3FDF" w14:textId="1A717628" w:rsidR="009D228E" w:rsidRPr="003B7F67" w:rsidRDefault="009D228E" w:rsidP="004352C3">
          <w:pPr>
            <w:pStyle w:val="Fuzeile"/>
            <w:tabs>
              <w:tab w:val="clear" w:pos="4536"/>
              <w:tab w:val="clear" w:pos="9072"/>
              <w:tab w:val="right" w:pos="9853"/>
            </w:tabs>
            <w:rPr>
              <w:rFonts w:ascii="Arial" w:hAnsi="Arial" w:cs="Arial"/>
              <w:sz w:val="18"/>
              <w:szCs w:val="24"/>
              <w:lang w:val="en-GB"/>
            </w:rPr>
          </w:pPr>
          <w:r w:rsidRPr="00FF2AAC">
            <w:rPr>
              <w:rFonts w:ascii="Arial" w:hAnsi="Arial" w:cs="Arial"/>
              <w:sz w:val="18"/>
              <w:szCs w:val="24"/>
            </w:rPr>
            <w:fldChar w:fldCharType="begin"/>
          </w:r>
          <w:r w:rsidRPr="00425B56">
            <w:rPr>
              <w:rFonts w:ascii="Arial" w:hAnsi="Arial" w:cs="Arial"/>
              <w:sz w:val="18"/>
              <w:szCs w:val="24"/>
              <w:lang w:val="en-GB"/>
            </w:rPr>
            <w:instrText xml:space="preserve"> FILENAME  \* MERGEFORMAT </w:instrText>
          </w:r>
          <w:r w:rsidRPr="00FF2AAC">
            <w:rPr>
              <w:rFonts w:ascii="Arial" w:hAnsi="Arial" w:cs="Arial"/>
              <w:sz w:val="18"/>
              <w:szCs w:val="24"/>
            </w:rPr>
            <w:fldChar w:fldCharType="separate"/>
          </w:r>
          <w:r>
            <w:rPr>
              <w:rFonts w:ascii="Arial" w:hAnsi="Arial" w:cs="Arial"/>
              <w:noProof/>
              <w:sz w:val="18"/>
              <w:szCs w:val="24"/>
              <w:lang w:val="en-GB"/>
            </w:rPr>
            <w:t xml:space="preserve">Gassner C et al - SUPPLEMENT - </w:t>
          </w:r>
          <w:r w:rsidRPr="00D72437">
            <w:rPr>
              <w:rFonts w:ascii="Arial" w:hAnsi="Arial" w:cs="Arial"/>
              <w:i/>
              <w:iCs/>
              <w:noProof/>
              <w:sz w:val="18"/>
              <w:szCs w:val="24"/>
              <w:lang w:val="en-GB"/>
            </w:rPr>
            <w:t>GYPB</w:t>
          </w:r>
          <w:r>
            <w:rPr>
              <w:rFonts w:ascii="Arial" w:hAnsi="Arial" w:cs="Arial"/>
              <w:noProof/>
              <w:sz w:val="18"/>
              <w:szCs w:val="24"/>
              <w:lang w:val="en-GB"/>
            </w:rPr>
            <w:t xml:space="preserve"> deletion in S-s-U- phenotypes</w:t>
          </w:r>
          <w:r w:rsidRPr="00FF2AAC">
            <w:rPr>
              <w:rFonts w:ascii="Arial" w:hAnsi="Arial" w:cs="Arial"/>
              <w:sz w:val="18"/>
              <w:szCs w:val="24"/>
            </w:rPr>
            <w:fldChar w:fldCharType="end"/>
          </w:r>
          <w:r w:rsidRPr="003B7F67">
            <w:rPr>
              <w:rFonts w:ascii="Arial" w:hAnsi="Arial" w:cs="Arial"/>
              <w:sz w:val="18"/>
              <w:szCs w:val="24"/>
              <w:lang w:val="en-GB"/>
            </w:rPr>
            <w:tab/>
            <w:t xml:space="preserve">page </w:t>
          </w:r>
          <w:r w:rsidRPr="003B7F67">
            <w:rPr>
              <w:rStyle w:val="Seitenzahl"/>
              <w:rFonts w:ascii="Arial" w:hAnsi="Arial" w:cs="Arial"/>
              <w:sz w:val="18"/>
              <w:szCs w:val="24"/>
            </w:rPr>
            <w:fldChar w:fldCharType="begin"/>
          </w:r>
          <w:r w:rsidRPr="003B7F67">
            <w:rPr>
              <w:rStyle w:val="Seitenzahl"/>
              <w:rFonts w:ascii="Arial" w:hAnsi="Arial" w:cs="Arial"/>
              <w:sz w:val="18"/>
              <w:szCs w:val="24"/>
              <w:lang w:val="en-GB"/>
            </w:rPr>
            <w:instrText xml:space="preserve"> PAGE </w:instrText>
          </w:r>
          <w:r w:rsidRPr="003B7F67">
            <w:rPr>
              <w:rStyle w:val="Seitenzahl"/>
              <w:rFonts w:ascii="Arial" w:hAnsi="Arial" w:cs="Arial"/>
              <w:sz w:val="18"/>
              <w:szCs w:val="24"/>
            </w:rPr>
            <w:fldChar w:fldCharType="separate"/>
          </w:r>
          <w:r w:rsidRPr="003B7F67">
            <w:rPr>
              <w:rStyle w:val="Seitenzahl"/>
              <w:rFonts w:ascii="Arial" w:hAnsi="Arial" w:cs="Arial"/>
              <w:noProof/>
              <w:sz w:val="18"/>
              <w:szCs w:val="24"/>
              <w:lang w:val="en-GB"/>
            </w:rPr>
            <w:t>3</w:t>
          </w:r>
          <w:r w:rsidRPr="003B7F67">
            <w:rPr>
              <w:rStyle w:val="Seitenzahl"/>
              <w:rFonts w:ascii="Arial" w:hAnsi="Arial" w:cs="Arial"/>
              <w:sz w:val="18"/>
              <w:szCs w:val="24"/>
            </w:rPr>
            <w:fldChar w:fldCharType="end"/>
          </w:r>
          <w:r w:rsidRPr="003B7F67">
            <w:rPr>
              <w:rStyle w:val="Seitenzahl"/>
              <w:rFonts w:ascii="Arial" w:hAnsi="Arial" w:cs="Arial"/>
              <w:sz w:val="18"/>
              <w:szCs w:val="24"/>
              <w:lang w:val="en-GB"/>
            </w:rPr>
            <w:t xml:space="preserve"> of </w:t>
          </w:r>
          <w:r w:rsidRPr="003B7F67">
            <w:rPr>
              <w:rStyle w:val="Seitenzahl"/>
              <w:rFonts w:ascii="Arial" w:hAnsi="Arial" w:cs="Arial"/>
              <w:sz w:val="18"/>
              <w:szCs w:val="24"/>
            </w:rPr>
            <w:fldChar w:fldCharType="begin"/>
          </w:r>
          <w:r w:rsidRPr="003B7F67">
            <w:rPr>
              <w:rStyle w:val="Seitenzahl"/>
              <w:rFonts w:ascii="Arial" w:hAnsi="Arial" w:cs="Arial"/>
              <w:sz w:val="18"/>
              <w:szCs w:val="24"/>
              <w:lang w:val="en-GB"/>
            </w:rPr>
            <w:instrText xml:space="preserve"> NUMPAGES </w:instrText>
          </w:r>
          <w:r w:rsidRPr="003B7F67">
            <w:rPr>
              <w:rStyle w:val="Seitenzahl"/>
              <w:rFonts w:ascii="Arial" w:hAnsi="Arial" w:cs="Arial"/>
              <w:sz w:val="18"/>
              <w:szCs w:val="24"/>
            </w:rPr>
            <w:fldChar w:fldCharType="separate"/>
          </w:r>
          <w:r w:rsidRPr="003B7F67">
            <w:rPr>
              <w:rStyle w:val="Seitenzahl"/>
              <w:rFonts w:ascii="Arial" w:hAnsi="Arial" w:cs="Arial"/>
              <w:noProof/>
              <w:sz w:val="18"/>
              <w:szCs w:val="24"/>
              <w:lang w:val="en-GB"/>
            </w:rPr>
            <w:t>15</w:t>
          </w:r>
          <w:r w:rsidRPr="003B7F67">
            <w:rPr>
              <w:rStyle w:val="Seitenzahl"/>
              <w:rFonts w:ascii="Arial" w:hAnsi="Arial" w:cs="Arial"/>
              <w:sz w:val="18"/>
              <w:szCs w:val="24"/>
            </w:rPr>
            <w:fldChar w:fldCharType="end"/>
          </w:r>
        </w:p>
      </w:tc>
    </w:tr>
    <w:tr w:rsidR="009D228E" w:rsidRPr="009D228E" w14:paraId="716D0340" w14:textId="77777777">
      <w:trPr>
        <w:cantSplit/>
      </w:trPr>
      <w:tc>
        <w:tcPr>
          <w:tcW w:w="9993" w:type="dxa"/>
        </w:tcPr>
        <w:p w14:paraId="2BCCF8AE" w14:textId="77777777" w:rsidR="009D228E" w:rsidRPr="003B7F67" w:rsidRDefault="009D228E" w:rsidP="004352C3">
          <w:pPr>
            <w:pStyle w:val="Fuzeile"/>
            <w:tabs>
              <w:tab w:val="clear" w:pos="4536"/>
              <w:tab w:val="left" w:pos="851"/>
            </w:tabs>
            <w:rPr>
              <w:rFonts w:ascii="Arial" w:hAnsi="Arial" w:cs="Arial"/>
              <w:sz w:val="18"/>
              <w:szCs w:val="24"/>
              <w:lang w:val="en-GB"/>
            </w:rPr>
          </w:pPr>
        </w:p>
      </w:tc>
    </w:tr>
  </w:tbl>
  <w:p w14:paraId="7E22987F" w14:textId="77777777" w:rsidR="009D228E" w:rsidRPr="00465707" w:rsidRDefault="009D228E">
    <w:pPr>
      <w:pStyle w:val="Fuzeile"/>
      <w:rPr>
        <w:sz w:val="16"/>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D228E" w:rsidRPr="009D228E" w14:paraId="34F92C1C" w14:textId="77777777">
      <w:trPr>
        <w:cantSplit/>
      </w:trPr>
      <w:tc>
        <w:tcPr>
          <w:tcW w:w="9993" w:type="dxa"/>
        </w:tcPr>
        <w:p w14:paraId="2FD5B7CE" w14:textId="6AECCC92" w:rsidR="009D228E" w:rsidRPr="00144C94" w:rsidRDefault="009D228E">
          <w:pPr>
            <w:pStyle w:val="Fuzeile"/>
            <w:tabs>
              <w:tab w:val="clear" w:pos="4536"/>
              <w:tab w:val="clear" w:pos="9072"/>
              <w:tab w:val="right" w:pos="9853"/>
            </w:tabs>
            <w:rPr>
              <w:rFonts w:ascii="Arial" w:hAnsi="Arial" w:cs="Arial"/>
              <w:sz w:val="16"/>
              <w:lang w:val="en-GB"/>
            </w:rPr>
          </w:pPr>
          <w:r w:rsidRPr="00FF2AAC">
            <w:rPr>
              <w:rFonts w:ascii="Arial" w:hAnsi="Arial" w:cs="Arial"/>
              <w:sz w:val="18"/>
              <w:szCs w:val="24"/>
            </w:rPr>
            <w:fldChar w:fldCharType="begin"/>
          </w:r>
          <w:r w:rsidRPr="00425B56">
            <w:rPr>
              <w:rFonts w:ascii="Arial" w:hAnsi="Arial" w:cs="Arial"/>
              <w:sz w:val="18"/>
              <w:szCs w:val="24"/>
              <w:lang w:val="en-GB"/>
            </w:rPr>
            <w:instrText xml:space="preserve"> FILENAME  \* MERGEFORMAT </w:instrText>
          </w:r>
          <w:r w:rsidRPr="00FF2AAC">
            <w:rPr>
              <w:rFonts w:ascii="Arial" w:hAnsi="Arial" w:cs="Arial"/>
              <w:sz w:val="18"/>
              <w:szCs w:val="24"/>
            </w:rPr>
            <w:fldChar w:fldCharType="separate"/>
          </w:r>
          <w:r>
            <w:rPr>
              <w:rFonts w:ascii="Arial" w:hAnsi="Arial" w:cs="Arial"/>
              <w:noProof/>
              <w:sz w:val="18"/>
              <w:szCs w:val="24"/>
              <w:lang w:val="en-GB"/>
            </w:rPr>
            <w:t xml:space="preserve">Gassner C et al - SUPPLEMENT - </w:t>
          </w:r>
          <w:r w:rsidRPr="00D72437">
            <w:rPr>
              <w:rFonts w:ascii="Arial" w:hAnsi="Arial" w:cs="Arial"/>
              <w:i/>
              <w:iCs/>
              <w:noProof/>
              <w:sz w:val="18"/>
              <w:szCs w:val="24"/>
              <w:lang w:val="en-GB"/>
            </w:rPr>
            <w:t>GYPB</w:t>
          </w:r>
          <w:r>
            <w:rPr>
              <w:rFonts w:ascii="Arial" w:hAnsi="Arial" w:cs="Arial"/>
              <w:noProof/>
              <w:sz w:val="18"/>
              <w:szCs w:val="24"/>
              <w:lang w:val="en-GB"/>
            </w:rPr>
            <w:t xml:space="preserve"> deletion in S-s-U- phenotypes</w:t>
          </w:r>
          <w:r w:rsidRPr="00FF2AAC">
            <w:rPr>
              <w:rFonts w:ascii="Arial" w:hAnsi="Arial" w:cs="Arial"/>
              <w:sz w:val="18"/>
              <w:szCs w:val="24"/>
            </w:rPr>
            <w:fldChar w:fldCharType="end"/>
          </w:r>
          <w:r w:rsidRPr="00144C94">
            <w:rPr>
              <w:rFonts w:ascii="Arial" w:hAnsi="Arial" w:cs="Arial"/>
              <w:sz w:val="18"/>
              <w:szCs w:val="24"/>
              <w:lang w:val="en-GB"/>
            </w:rPr>
            <w:tab/>
          </w:r>
          <w:r w:rsidRPr="00144C94">
            <w:rPr>
              <w:rFonts w:ascii="Arial" w:hAnsi="Arial" w:cs="Arial"/>
              <w:snapToGrid w:val="0"/>
              <w:sz w:val="18"/>
              <w:szCs w:val="24"/>
              <w:lang w:val="en-GB"/>
            </w:rPr>
            <w:t xml:space="preserve">page </w:t>
          </w:r>
          <w:r w:rsidRPr="00FF2AAC">
            <w:rPr>
              <w:rStyle w:val="Seitenzahl"/>
              <w:rFonts w:ascii="Arial" w:hAnsi="Arial" w:cs="Arial"/>
              <w:sz w:val="18"/>
              <w:szCs w:val="24"/>
            </w:rPr>
            <w:fldChar w:fldCharType="begin"/>
          </w:r>
          <w:r w:rsidRPr="00144C94">
            <w:rPr>
              <w:rStyle w:val="Seitenzahl"/>
              <w:rFonts w:ascii="Arial" w:hAnsi="Arial" w:cs="Arial"/>
              <w:sz w:val="18"/>
              <w:szCs w:val="24"/>
              <w:lang w:val="en-GB"/>
            </w:rPr>
            <w:instrText xml:space="preserve"> PAGE </w:instrText>
          </w:r>
          <w:r w:rsidRPr="00FF2AAC">
            <w:rPr>
              <w:rStyle w:val="Seitenzahl"/>
              <w:rFonts w:ascii="Arial" w:hAnsi="Arial" w:cs="Arial"/>
              <w:sz w:val="18"/>
              <w:szCs w:val="24"/>
            </w:rPr>
            <w:fldChar w:fldCharType="separate"/>
          </w:r>
          <w:r w:rsidRPr="00144C94">
            <w:rPr>
              <w:rStyle w:val="Seitenzahl"/>
              <w:rFonts w:ascii="Arial" w:hAnsi="Arial" w:cs="Arial"/>
              <w:noProof/>
              <w:sz w:val="18"/>
              <w:szCs w:val="24"/>
              <w:lang w:val="en-GB"/>
            </w:rPr>
            <w:t>1</w:t>
          </w:r>
          <w:r w:rsidRPr="00FF2AAC">
            <w:rPr>
              <w:rStyle w:val="Seitenzahl"/>
              <w:rFonts w:ascii="Arial" w:hAnsi="Arial" w:cs="Arial"/>
              <w:sz w:val="18"/>
              <w:szCs w:val="24"/>
            </w:rPr>
            <w:fldChar w:fldCharType="end"/>
          </w:r>
          <w:r w:rsidRPr="00144C94">
            <w:rPr>
              <w:rStyle w:val="Seitenzahl"/>
              <w:rFonts w:ascii="Arial" w:hAnsi="Arial" w:cs="Arial"/>
              <w:sz w:val="18"/>
              <w:szCs w:val="24"/>
              <w:lang w:val="en-GB"/>
            </w:rPr>
            <w:t xml:space="preserve"> of </w:t>
          </w:r>
          <w:r w:rsidRPr="00FF2AAC">
            <w:rPr>
              <w:rStyle w:val="Seitenzahl"/>
              <w:rFonts w:ascii="Arial" w:hAnsi="Arial" w:cs="Arial"/>
              <w:sz w:val="18"/>
              <w:szCs w:val="24"/>
            </w:rPr>
            <w:fldChar w:fldCharType="begin"/>
          </w:r>
          <w:r w:rsidRPr="00144C94">
            <w:rPr>
              <w:rStyle w:val="Seitenzahl"/>
              <w:rFonts w:ascii="Arial" w:hAnsi="Arial" w:cs="Arial"/>
              <w:sz w:val="18"/>
              <w:szCs w:val="24"/>
              <w:lang w:val="en-GB"/>
            </w:rPr>
            <w:instrText xml:space="preserve"> NUMPAGES </w:instrText>
          </w:r>
          <w:r w:rsidRPr="00FF2AAC">
            <w:rPr>
              <w:rStyle w:val="Seitenzahl"/>
              <w:rFonts w:ascii="Arial" w:hAnsi="Arial" w:cs="Arial"/>
              <w:sz w:val="18"/>
              <w:szCs w:val="24"/>
            </w:rPr>
            <w:fldChar w:fldCharType="separate"/>
          </w:r>
          <w:r w:rsidRPr="00144C94">
            <w:rPr>
              <w:rStyle w:val="Seitenzahl"/>
              <w:rFonts w:ascii="Arial" w:hAnsi="Arial" w:cs="Arial"/>
              <w:noProof/>
              <w:sz w:val="18"/>
              <w:szCs w:val="24"/>
              <w:lang w:val="en-GB"/>
            </w:rPr>
            <w:t>15</w:t>
          </w:r>
          <w:r w:rsidRPr="00FF2AAC">
            <w:rPr>
              <w:rStyle w:val="Seitenzahl"/>
              <w:rFonts w:ascii="Arial" w:hAnsi="Arial" w:cs="Arial"/>
              <w:sz w:val="18"/>
              <w:szCs w:val="24"/>
            </w:rPr>
            <w:fldChar w:fldCharType="end"/>
          </w:r>
        </w:p>
      </w:tc>
    </w:tr>
    <w:tr w:rsidR="009D228E" w:rsidRPr="009D228E" w14:paraId="55F011BF" w14:textId="77777777">
      <w:trPr>
        <w:cantSplit/>
      </w:trPr>
      <w:tc>
        <w:tcPr>
          <w:tcW w:w="9993" w:type="dxa"/>
        </w:tcPr>
        <w:p w14:paraId="561DF295" w14:textId="77777777" w:rsidR="009D228E" w:rsidRPr="00144C94" w:rsidRDefault="009D228E" w:rsidP="004352C3">
          <w:pPr>
            <w:pStyle w:val="Fuzeile"/>
            <w:tabs>
              <w:tab w:val="clear" w:pos="4536"/>
              <w:tab w:val="clear" w:pos="9072"/>
              <w:tab w:val="left" w:pos="851"/>
              <w:tab w:val="center" w:pos="4820"/>
              <w:tab w:val="right" w:pos="9853"/>
            </w:tabs>
            <w:rPr>
              <w:sz w:val="16"/>
              <w:lang w:val="en-GB"/>
            </w:rPr>
          </w:pPr>
        </w:p>
      </w:tc>
    </w:tr>
  </w:tbl>
  <w:p w14:paraId="75E5C17F" w14:textId="77777777" w:rsidR="009D228E" w:rsidRPr="00144C94" w:rsidRDefault="009D228E">
    <w:pPr>
      <w:pStyle w:val="Fuzeile"/>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DCE6" w14:textId="77777777" w:rsidR="00146F54" w:rsidRDefault="00146F54" w:rsidP="00F027C2">
      <w:pPr>
        <w:spacing w:after="0" w:line="240" w:lineRule="auto"/>
      </w:pPr>
      <w:r>
        <w:separator/>
      </w:r>
    </w:p>
  </w:footnote>
  <w:footnote w:type="continuationSeparator" w:id="0">
    <w:p w14:paraId="26CCAF79" w14:textId="77777777" w:rsidR="00146F54" w:rsidRDefault="00146F54" w:rsidP="00F02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1C6E"/>
    <w:multiLevelType w:val="hybridMultilevel"/>
    <w:tmpl w:val="E32CB4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CA"/>
    <w:rsid w:val="00015DEC"/>
    <w:rsid w:val="0002667D"/>
    <w:rsid w:val="0003331D"/>
    <w:rsid w:val="0006341F"/>
    <w:rsid w:val="00064EC6"/>
    <w:rsid w:val="000A78AE"/>
    <w:rsid w:val="000B34C3"/>
    <w:rsid w:val="000B4822"/>
    <w:rsid w:val="000E09BB"/>
    <w:rsid w:val="000F28BC"/>
    <w:rsid w:val="00143E74"/>
    <w:rsid w:val="00146F54"/>
    <w:rsid w:val="001C001A"/>
    <w:rsid w:val="001C6AA8"/>
    <w:rsid w:val="0029337A"/>
    <w:rsid w:val="002C18EC"/>
    <w:rsid w:val="002D433A"/>
    <w:rsid w:val="003905C0"/>
    <w:rsid w:val="003A2FC4"/>
    <w:rsid w:val="003D40A3"/>
    <w:rsid w:val="004241A3"/>
    <w:rsid w:val="004352C3"/>
    <w:rsid w:val="00447454"/>
    <w:rsid w:val="004E6AC1"/>
    <w:rsid w:val="0053088D"/>
    <w:rsid w:val="00565F09"/>
    <w:rsid w:val="0069382F"/>
    <w:rsid w:val="006A528F"/>
    <w:rsid w:val="006E071D"/>
    <w:rsid w:val="006E0CD8"/>
    <w:rsid w:val="006E6958"/>
    <w:rsid w:val="007204AD"/>
    <w:rsid w:val="007B34F2"/>
    <w:rsid w:val="007C0871"/>
    <w:rsid w:val="007D3EC3"/>
    <w:rsid w:val="007F2D8D"/>
    <w:rsid w:val="008161E8"/>
    <w:rsid w:val="0096335B"/>
    <w:rsid w:val="00995D72"/>
    <w:rsid w:val="009B49B7"/>
    <w:rsid w:val="009D228E"/>
    <w:rsid w:val="00A00ADB"/>
    <w:rsid w:val="00A444DC"/>
    <w:rsid w:val="00A922BC"/>
    <w:rsid w:val="00AB7D62"/>
    <w:rsid w:val="00B67898"/>
    <w:rsid w:val="00BA78C6"/>
    <w:rsid w:val="00BD63A4"/>
    <w:rsid w:val="00C31B7F"/>
    <w:rsid w:val="00C418ED"/>
    <w:rsid w:val="00C42D2D"/>
    <w:rsid w:val="00C70292"/>
    <w:rsid w:val="00C849D5"/>
    <w:rsid w:val="00D60079"/>
    <w:rsid w:val="00D66350"/>
    <w:rsid w:val="00D72437"/>
    <w:rsid w:val="00D774CB"/>
    <w:rsid w:val="00DD2BCA"/>
    <w:rsid w:val="00E00BEC"/>
    <w:rsid w:val="00E978CA"/>
    <w:rsid w:val="00EE3C32"/>
    <w:rsid w:val="00F027C2"/>
    <w:rsid w:val="00F63193"/>
    <w:rsid w:val="00F97E35"/>
    <w:rsid w:val="00FC3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A70E"/>
  <w15:chartTrackingRefBased/>
  <w15:docId w15:val="{D7D4492E-52A5-4544-90A7-E832405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2BC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337A"/>
    <w:rPr>
      <w:color w:val="0563C1" w:themeColor="hyperlink"/>
      <w:u w:val="single"/>
    </w:rPr>
  </w:style>
  <w:style w:type="character" w:styleId="NichtaufgelsteErwhnung">
    <w:name w:val="Unresolved Mention"/>
    <w:basedOn w:val="Absatz-Standardschriftart"/>
    <w:uiPriority w:val="99"/>
    <w:semiHidden/>
    <w:unhideWhenUsed/>
    <w:rsid w:val="0029337A"/>
    <w:rPr>
      <w:color w:val="605E5C"/>
      <w:shd w:val="clear" w:color="auto" w:fill="E1DFDD"/>
    </w:rPr>
  </w:style>
  <w:style w:type="paragraph" w:styleId="Kopfzeile">
    <w:name w:val="header"/>
    <w:basedOn w:val="Standard"/>
    <w:link w:val="KopfzeileZchn"/>
    <w:uiPriority w:val="99"/>
    <w:unhideWhenUsed/>
    <w:rsid w:val="00F027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7C2"/>
  </w:style>
  <w:style w:type="paragraph" w:styleId="Fuzeile">
    <w:name w:val="footer"/>
    <w:basedOn w:val="Standard"/>
    <w:link w:val="FuzeileZchn"/>
    <w:unhideWhenUsed/>
    <w:rsid w:val="00F027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7C2"/>
  </w:style>
  <w:style w:type="character" w:styleId="Seitenzahl">
    <w:name w:val="page number"/>
    <w:rsid w:val="00F027C2"/>
  </w:style>
  <w:style w:type="character" w:customStyle="1" w:styleId="SprechblasentextZchn">
    <w:name w:val="Sprechblasentext Zchn"/>
    <w:basedOn w:val="Absatz-Standardschriftart"/>
    <w:link w:val="Sprechblasentext"/>
    <w:uiPriority w:val="99"/>
    <w:semiHidden/>
    <w:rsid w:val="00D774CB"/>
    <w:rPr>
      <w:rFonts w:ascii="Segoe UI" w:hAnsi="Segoe UI" w:cs="Segoe UI"/>
      <w:sz w:val="18"/>
      <w:szCs w:val="18"/>
    </w:rPr>
  </w:style>
  <w:style w:type="paragraph" w:styleId="Sprechblasentext">
    <w:name w:val="Balloon Text"/>
    <w:basedOn w:val="Standard"/>
    <w:link w:val="SprechblasentextZchn"/>
    <w:uiPriority w:val="99"/>
    <w:semiHidden/>
    <w:unhideWhenUsed/>
    <w:rsid w:val="00D774CB"/>
    <w:pPr>
      <w:spacing w:after="0" w:line="240" w:lineRule="auto"/>
    </w:pPr>
    <w:rPr>
      <w:rFonts w:ascii="Segoe UI" w:hAnsi="Segoe UI" w:cs="Segoe UI"/>
      <w:sz w:val="18"/>
      <w:szCs w:val="18"/>
    </w:rPr>
  </w:style>
  <w:style w:type="character" w:styleId="BesuchterLink">
    <w:name w:val="FollowedHyperlink"/>
    <w:basedOn w:val="Absatz-Standardschriftart"/>
    <w:uiPriority w:val="99"/>
    <w:semiHidden/>
    <w:unhideWhenUsed/>
    <w:rsid w:val="0053088D"/>
    <w:rPr>
      <w:color w:val="800080"/>
      <w:u w:val="single"/>
    </w:rPr>
  </w:style>
  <w:style w:type="paragraph" w:customStyle="1" w:styleId="msonormal0">
    <w:name w:val="msonormal"/>
    <w:basedOn w:val="Standard"/>
    <w:rsid w:val="0053088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5">
    <w:name w:val="font5"/>
    <w:basedOn w:val="Standard"/>
    <w:rsid w:val="0053088D"/>
    <w:pPr>
      <w:spacing w:before="100" w:beforeAutospacing="1" w:after="100" w:afterAutospacing="1" w:line="240" w:lineRule="auto"/>
    </w:pPr>
    <w:rPr>
      <w:rFonts w:ascii="Calibri" w:eastAsia="Times New Roman" w:hAnsi="Calibri" w:cs="Calibri"/>
      <w:b/>
      <w:bCs/>
      <w:color w:val="000000"/>
      <w:sz w:val="24"/>
      <w:szCs w:val="24"/>
      <w:lang w:eastAsia="de-CH"/>
    </w:rPr>
  </w:style>
  <w:style w:type="paragraph" w:customStyle="1" w:styleId="font6">
    <w:name w:val="font6"/>
    <w:basedOn w:val="Standard"/>
    <w:rsid w:val="0053088D"/>
    <w:pPr>
      <w:spacing w:before="100" w:beforeAutospacing="1" w:after="100" w:afterAutospacing="1" w:line="240" w:lineRule="auto"/>
    </w:pPr>
    <w:rPr>
      <w:rFonts w:ascii="Calibri" w:eastAsia="Times New Roman" w:hAnsi="Calibri" w:cs="Calibri"/>
      <w:b/>
      <w:bCs/>
      <w:color w:val="000000"/>
      <w:sz w:val="36"/>
      <w:szCs w:val="36"/>
      <w:lang w:eastAsia="de-CH"/>
    </w:rPr>
  </w:style>
  <w:style w:type="paragraph" w:customStyle="1" w:styleId="xl11119">
    <w:name w:val="xl11119"/>
    <w:basedOn w:val="Standard"/>
    <w:rsid w:val="0053088D"/>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20">
    <w:name w:val="xl11120"/>
    <w:basedOn w:val="Standard"/>
    <w:rsid w:val="0053088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21">
    <w:name w:val="xl11121"/>
    <w:basedOn w:val="Standard"/>
    <w:rsid w:val="0053088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22">
    <w:name w:val="xl11122"/>
    <w:basedOn w:val="Standard"/>
    <w:rsid w:val="0053088D"/>
    <w:pPr>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23">
    <w:name w:val="xl11123"/>
    <w:basedOn w:val="Standard"/>
    <w:rsid w:val="0053088D"/>
    <w:pPr>
      <w:pBdr>
        <w:bottom w:val="single" w:sz="8"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i/>
      <w:iCs/>
      <w:sz w:val="24"/>
      <w:szCs w:val="24"/>
      <w:lang w:eastAsia="de-CH"/>
    </w:rPr>
  </w:style>
  <w:style w:type="paragraph" w:customStyle="1" w:styleId="xl11124">
    <w:name w:val="xl11124"/>
    <w:basedOn w:val="Standard"/>
    <w:rsid w:val="0053088D"/>
    <w:pPr>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25">
    <w:name w:val="xl11125"/>
    <w:basedOn w:val="Standard"/>
    <w:rsid w:val="0053088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26">
    <w:name w:val="xl11126"/>
    <w:basedOn w:val="Standard"/>
    <w:rsid w:val="0053088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27">
    <w:name w:val="xl11127"/>
    <w:basedOn w:val="Standard"/>
    <w:rsid w:val="0053088D"/>
    <w:pPr>
      <w:spacing w:before="100" w:beforeAutospacing="1" w:after="100" w:afterAutospacing="1" w:line="240" w:lineRule="auto"/>
      <w:jc w:val="center"/>
    </w:pPr>
    <w:rPr>
      <w:rFonts w:ascii="Times New Roman" w:eastAsia="Times New Roman" w:hAnsi="Times New Roman" w:cs="Times New Roman"/>
      <w:i/>
      <w:iCs/>
      <w:sz w:val="24"/>
      <w:szCs w:val="24"/>
      <w:lang w:eastAsia="de-CH"/>
    </w:rPr>
  </w:style>
  <w:style w:type="paragraph" w:customStyle="1" w:styleId="xl11128">
    <w:name w:val="xl11128"/>
    <w:basedOn w:val="Standard"/>
    <w:rsid w:val="0053088D"/>
    <w:pP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29">
    <w:name w:val="xl11129"/>
    <w:basedOn w:val="Standard"/>
    <w:rsid w:val="0053088D"/>
    <w:pPr>
      <w:spacing w:before="100" w:beforeAutospacing="1" w:after="100" w:afterAutospacing="1" w:line="240" w:lineRule="auto"/>
      <w:jc w:val="center"/>
    </w:pPr>
    <w:rPr>
      <w:rFonts w:ascii="Times New Roman" w:eastAsia="Times New Roman" w:hAnsi="Times New Roman" w:cs="Times New Roman"/>
      <w:sz w:val="20"/>
      <w:szCs w:val="20"/>
      <w:lang w:eastAsia="de-CH"/>
    </w:rPr>
  </w:style>
  <w:style w:type="paragraph" w:customStyle="1" w:styleId="xl11130">
    <w:name w:val="xl11130"/>
    <w:basedOn w:val="Standard"/>
    <w:rsid w:val="0053088D"/>
    <w:pP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31">
    <w:name w:val="xl11131"/>
    <w:basedOn w:val="Standard"/>
    <w:rsid w:val="0053088D"/>
    <w:pP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32">
    <w:name w:val="xl11132"/>
    <w:basedOn w:val="Standard"/>
    <w:rsid w:val="0053088D"/>
    <w:pPr>
      <w:shd w:val="clear" w:color="000000" w:fill="FF0000"/>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xl11133">
    <w:name w:val="xl11133"/>
    <w:basedOn w:val="Standard"/>
    <w:rsid w:val="0053088D"/>
    <w:pP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34">
    <w:name w:val="xl11134"/>
    <w:basedOn w:val="Standard"/>
    <w:rsid w:val="0053088D"/>
    <w:pP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35">
    <w:name w:val="xl11135"/>
    <w:basedOn w:val="Standard"/>
    <w:rsid w:val="0053088D"/>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36">
    <w:name w:val="xl11136"/>
    <w:basedOn w:val="Standard"/>
    <w:rsid w:val="0053088D"/>
    <w:pP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37">
    <w:name w:val="xl11137"/>
    <w:basedOn w:val="Standard"/>
    <w:rsid w:val="0053088D"/>
    <w:pPr>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xl11138">
    <w:name w:val="xl11138"/>
    <w:basedOn w:val="Standard"/>
    <w:rsid w:val="0053088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39">
    <w:name w:val="xl11139"/>
    <w:basedOn w:val="Standard"/>
    <w:rsid w:val="0053088D"/>
    <w:pP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40">
    <w:name w:val="xl11140"/>
    <w:basedOn w:val="Standard"/>
    <w:rsid w:val="0053088D"/>
    <w:pP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41">
    <w:name w:val="xl11141"/>
    <w:basedOn w:val="Standard"/>
    <w:rsid w:val="0053088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xl11142">
    <w:name w:val="xl11142"/>
    <w:basedOn w:val="Standard"/>
    <w:rsid w:val="0053088D"/>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43">
    <w:name w:val="xl11143"/>
    <w:basedOn w:val="Standard"/>
    <w:rsid w:val="0053088D"/>
    <w:pPr>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xl11144">
    <w:name w:val="xl11144"/>
    <w:basedOn w:val="Standard"/>
    <w:rsid w:val="0053088D"/>
    <w:pPr>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xl11145">
    <w:name w:val="xl11145"/>
    <w:basedOn w:val="Standard"/>
    <w:rsid w:val="0053088D"/>
    <w:pPr>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46">
    <w:name w:val="xl11146"/>
    <w:basedOn w:val="Standard"/>
    <w:rsid w:val="0053088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xl11147">
    <w:name w:val="xl11147"/>
    <w:basedOn w:val="Standard"/>
    <w:rsid w:val="0053088D"/>
    <w:pPr>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xl11148">
    <w:name w:val="xl11148"/>
    <w:basedOn w:val="Standard"/>
    <w:rsid w:val="0053088D"/>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49">
    <w:name w:val="xl11149"/>
    <w:basedOn w:val="Standard"/>
    <w:rsid w:val="0053088D"/>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de-CH"/>
    </w:rPr>
  </w:style>
  <w:style w:type="paragraph" w:customStyle="1" w:styleId="xl11150">
    <w:name w:val="xl11150"/>
    <w:basedOn w:val="Standard"/>
    <w:rsid w:val="0053088D"/>
    <w:pPr>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51">
    <w:name w:val="xl11151"/>
    <w:basedOn w:val="Standard"/>
    <w:rsid w:val="0053088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52">
    <w:name w:val="xl11152"/>
    <w:basedOn w:val="Standard"/>
    <w:rsid w:val="0053088D"/>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53">
    <w:name w:val="xl11153"/>
    <w:basedOn w:val="Standard"/>
    <w:rsid w:val="0053088D"/>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54">
    <w:name w:val="xl11154"/>
    <w:basedOn w:val="Standard"/>
    <w:rsid w:val="0053088D"/>
    <w:pPr>
      <w:shd w:val="clear" w:color="000000" w:fill="FF0000"/>
      <w:spacing w:before="100" w:beforeAutospacing="1" w:after="100" w:afterAutospacing="1" w:line="240" w:lineRule="auto"/>
    </w:pPr>
    <w:rPr>
      <w:rFonts w:ascii="Times New Roman" w:eastAsia="Times New Roman" w:hAnsi="Times New Roman" w:cs="Times New Roman"/>
      <w:color w:val="FFFFFF"/>
      <w:sz w:val="36"/>
      <w:szCs w:val="36"/>
      <w:lang w:eastAsia="de-CH"/>
    </w:rPr>
  </w:style>
  <w:style w:type="paragraph" w:customStyle="1" w:styleId="xl11155">
    <w:name w:val="xl11155"/>
    <w:basedOn w:val="Standard"/>
    <w:rsid w:val="0053088D"/>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56">
    <w:name w:val="xl11156"/>
    <w:basedOn w:val="Standard"/>
    <w:rsid w:val="0053088D"/>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57">
    <w:name w:val="xl11157"/>
    <w:basedOn w:val="Standard"/>
    <w:rsid w:val="0053088D"/>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58">
    <w:name w:val="xl11158"/>
    <w:basedOn w:val="Standard"/>
    <w:rsid w:val="0053088D"/>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59">
    <w:name w:val="xl11159"/>
    <w:basedOn w:val="Standard"/>
    <w:rsid w:val="0053088D"/>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60">
    <w:name w:val="xl11160"/>
    <w:basedOn w:val="Standard"/>
    <w:rsid w:val="0053088D"/>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de-CH"/>
    </w:rPr>
  </w:style>
  <w:style w:type="paragraph" w:customStyle="1" w:styleId="xl11161">
    <w:name w:val="xl11161"/>
    <w:basedOn w:val="Standard"/>
    <w:rsid w:val="0053088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62">
    <w:name w:val="xl11162"/>
    <w:basedOn w:val="Standard"/>
    <w:rsid w:val="0053088D"/>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63">
    <w:name w:val="xl11163"/>
    <w:basedOn w:val="Standard"/>
    <w:rsid w:val="0053088D"/>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64">
    <w:name w:val="xl11164"/>
    <w:basedOn w:val="Standard"/>
    <w:rsid w:val="0053088D"/>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165">
    <w:name w:val="xl11165"/>
    <w:basedOn w:val="Standard"/>
    <w:rsid w:val="0053088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xl11166">
    <w:name w:val="xl11166"/>
    <w:basedOn w:val="Standard"/>
    <w:rsid w:val="0053088D"/>
    <w:pP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xl11167">
    <w:name w:val="xl11167"/>
    <w:basedOn w:val="Standard"/>
    <w:rsid w:val="0053088D"/>
    <w:pPr>
      <w:spacing w:before="100" w:beforeAutospacing="1" w:after="100" w:afterAutospacing="1" w:line="240" w:lineRule="auto"/>
      <w:jc w:val="center"/>
    </w:pPr>
    <w:rPr>
      <w:rFonts w:ascii="Times New Roman" w:eastAsia="Times New Roman" w:hAnsi="Times New Roman" w:cs="Times New Roman"/>
      <w:sz w:val="20"/>
      <w:szCs w:val="20"/>
      <w:lang w:eastAsia="de-CH"/>
    </w:rPr>
  </w:style>
  <w:style w:type="paragraph" w:customStyle="1" w:styleId="xl11168">
    <w:name w:val="xl11168"/>
    <w:basedOn w:val="Standard"/>
    <w:rsid w:val="0053088D"/>
    <w:pPr>
      <w:spacing w:before="100" w:beforeAutospacing="1" w:after="100" w:afterAutospacing="1" w:line="240" w:lineRule="auto"/>
      <w:jc w:val="center"/>
    </w:pPr>
    <w:rPr>
      <w:rFonts w:ascii="Times New Roman" w:eastAsia="Times New Roman" w:hAnsi="Times New Roman" w:cs="Times New Roman"/>
      <w:b/>
      <w:bCs/>
      <w:sz w:val="20"/>
      <w:szCs w:val="20"/>
      <w:lang w:eastAsia="de-CH"/>
    </w:rPr>
  </w:style>
  <w:style w:type="paragraph" w:customStyle="1" w:styleId="xl11169">
    <w:name w:val="xl11169"/>
    <w:basedOn w:val="Standard"/>
    <w:rsid w:val="0053088D"/>
    <w:pPr>
      <w:spacing w:before="100" w:beforeAutospacing="1" w:after="100" w:afterAutospacing="1" w:line="240" w:lineRule="auto"/>
      <w:jc w:val="center"/>
    </w:pPr>
    <w:rPr>
      <w:rFonts w:ascii="Times New Roman" w:eastAsia="Times New Roman" w:hAnsi="Times New Roman" w:cs="Times New Roman"/>
      <w:b/>
      <w:bCs/>
      <w:sz w:val="24"/>
      <w:szCs w:val="24"/>
      <w:lang w:eastAsia="de-CH"/>
    </w:rPr>
  </w:style>
  <w:style w:type="paragraph" w:customStyle="1" w:styleId="font7">
    <w:name w:val="font7"/>
    <w:basedOn w:val="Standard"/>
    <w:rsid w:val="0053088D"/>
    <w:pPr>
      <w:spacing w:before="100" w:beforeAutospacing="1" w:after="100" w:afterAutospacing="1" w:line="240" w:lineRule="auto"/>
    </w:pPr>
    <w:rPr>
      <w:rFonts w:ascii="Calibri" w:eastAsia="Times New Roman" w:hAnsi="Calibri" w:cs="Calibri"/>
      <w:sz w:val="24"/>
      <w:szCs w:val="24"/>
      <w:lang w:eastAsia="de-CH"/>
    </w:rPr>
  </w:style>
  <w:style w:type="character" w:styleId="Kommentarzeichen">
    <w:name w:val="annotation reference"/>
    <w:basedOn w:val="Absatz-Standardschriftart"/>
    <w:uiPriority w:val="99"/>
    <w:semiHidden/>
    <w:unhideWhenUsed/>
    <w:rsid w:val="0053088D"/>
    <w:rPr>
      <w:sz w:val="16"/>
      <w:szCs w:val="16"/>
    </w:rPr>
  </w:style>
  <w:style w:type="paragraph" w:styleId="Kommentartext">
    <w:name w:val="annotation text"/>
    <w:basedOn w:val="Standard"/>
    <w:link w:val="KommentartextZchn"/>
    <w:uiPriority w:val="99"/>
    <w:semiHidden/>
    <w:unhideWhenUsed/>
    <w:rsid w:val="0053088D"/>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53088D"/>
    <w:rPr>
      <w:sz w:val="20"/>
      <w:szCs w:val="20"/>
    </w:rPr>
  </w:style>
  <w:style w:type="paragraph" w:styleId="Kommentarthema">
    <w:name w:val="annotation subject"/>
    <w:basedOn w:val="Kommentartext"/>
    <w:next w:val="Kommentartext"/>
    <w:link w:val="KommentarthemaZchn"/>
    <w:uiPriority w:val="99"/>
    <w:semiHidden/>
    <w:unhideWhenUsed/>
    <w:rsid w:val="0053088D"/>
    <w:rPr>
      <w:b/>
      <w:bCs/>
    </w:rPr>
  </w:style>
  <w:style w:type="character" w:customStyle="1" w:styleId="KommentarthemaZchn">
    <w:name w:val="Kommentarthema Zchn"/>
    <w:basedOn w:val="KommentartextZchn"/>
    <w:link w:val="Kommentarthema"/>
    <w:uiPriority w:val="99"/>
    <w:semiHidden/>
    <w:rsid w:val="0053088D"/>
    <w:rPr>
      <w:b/>
      <w:bCs/>
      <w:sz w:val="20"/>
      <w:szCs w:val="20"/>
    </w:rPr>
  </w:style>
  <w:style w:type="paragraph" w:styleId="Listenabsatz">
    <w:name w:val="List Paragraph"/>
    <w:basedOn w:val="Standard"/>
    <w:uiPriority w:val="34"/>
    <w:qFormat/>
    <w:rsid w:val="007F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5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ternationalgenom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7.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9942</Words>
  <Characters>62639</Characters>
  <Application>Microsoft Office Word</Application>
  <DocSecurity>0</DocSecurity>
  <Lines>521</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Gassner</dc:creator>
  <cp:keywords/>
  <dc:description/>
  <cp:lastModifiedBy>Christoph Gassner</cp:lastModifiedBy>
  <cp:revision>3</cp:revision>
  <dcterms:created xsi:type="dcterms:W3CDTF">2019-11-13T18:43:00Z</dcterms:created>
  <dcterms:modified xsi:type="dcterms:W3CDTF">2019-11-14T20:43:00Z</dcterms:modified>
</cp:coreProperties>
</file>