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BFE" w:rsidRPr="00854362" w:rsidRDefault="00363BFE" w:rsidP="00363BFE">
      <w:pPr>
        <w:pStyle w:val="Heading2"/>
        <w:rPr>
          <w:szCs w:val="32"/>
        </w:rPr>
      </w:pPr>
      <w:bookmarkStart w:id="0" w:name="_GoBack"/>
      <w:bookmarkEnd w:id="0"/>
      <w:r>
        <w:rPr>
          <w:szCs w:val="32"/>
        </w:rPr>
        <w:t>Supplementary Material</w:t>
      </w:r>
    </w:p>
    <w:p w:rsidR="00363BFE" w:rsidRPr="005B76BD" w:rsidRDefault="00363BFE" w:rsidP="00363BFE">
      <w:pPr>
        <w:spacing w:line="240" w:lineRule="auto"/>
        <w:rPr>
          <w:rFonts w:cs="Times New Roman"/>
          <w:b/>
          <w:noProof/>
          <w:szCs w:val="24"/>
        </w:rPr>
      </w:pPr>
      <w:r w:rsidRPr="0075049C">
        <w:rPr>
          <w:rFonts w:cs="Times New Roman"/>
          <w:b/>
          <w:noProof/>
          <w:szCs w:val="24"/>
        </w:rPr>
        <w:t xml:space="preserve">Table </w:t>
      </w:r>
      <w:r>
        <w:rPr>
          <w:rFonts w:cs="Times New Roman"/>
          <w:b/>
          <w:noProof/>
          <w:szCs w:val="24"/>
        </w:rPr>
        <w:t>S</w:t>
      </w:r>
      <w:r w:rsidRPr="0075049C">
        <w:rPr>
          <w:rFonts w:cs="Times New Roman"/>
          <w:b/>
          <w:noProof/>
          <w:szCs w:val="24"/>
        </w:rPr>
        <w:t>1. Characteristics of p</w:t>
      </w:r>
      <w:r>
        <w:rPr>
          <w:rFonts w:cs="Times New Roman"/>
          <w:b/>
          <w:noProof/>
          <w:szCs w:val="24"/>
        </w:rPr>
        <w:t xml:space="preserve">atients with unspecified stroke stratified </w:t>
      </w:r>
      <w:r w:rsidRPr="0075049C">
        <w:rPr>
          <w:rFonts w:cs="Times New Roman"/>
          <w:b/>
          <w:noProof/>
          <w:szCs w:val="24"/>
        </w:rPr>
        <w:t xml:space="preserve">by </w:t>
      </w:r>
      <w:r>
        <w:rPr>
          <w:rFonts w:cs="Times New Roman"/>
          <w:b/>
          <w:noProof/>
          <w:szCs w:val="24"/>
        </w:rPr>
        <w:t>sex</w:t>
      </w:r>
      <w:r w:rsidRPr="0075049C">
        <w:rPr>
          <w:rFonts w:cs="Times New Roman"/>
          <w:b/>
          <w:noProof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5"/>
        <w:gridCol w:w="1781"/>
        <w:gridCol w:w="2432"/>
      </w:tblGrid>
      <w:tr w:rsidR="00363BFE" w:rsidRPr="00CB406F" w:rsidTr="00FD3083">
        <w:tc>
          <w:tcPr>
            <w:tcW w:w="3975" w:type="dxa"/>
            <w:tcBorders>
              <w:left w:val="nil"/>
              <w:bottom w:val="single" w:sz="4" w:space="0" w:color="auto"/>
              <w:right w:val="nil"/>
            </w:tcBorders>
          </w:tcPr>
          <w:p w:rsidR="00363BFE" w:rsidRPr="00E65F7E" w:rsidRDefault="00363BFE" w:rsidP="00FD3083">
            <w:pPr>
              <w:spacing w:line="480" w:lineRule="auto"/>
              <w:ind w:firstLine="720"/>
              <w:rPr>
                <w:rFonts w:cs="Times New Roman"/>
                <w:b/>
                <w:noProof/>
                <w:szCs w:val="24"/>
              </w:rPr>
            </w:pPr>
          </w:p>
        </w:tc>
        <w:tc>
          <w:tcPr>
            <w:tcW w:w="1781" w:type="dxa"/>
            <w:tcBorders>
              <w:left w:val="nil"/>
              <w:bottom w:val="single" w:sz="4" w:space="0" w:color="auto"/>
              <w:right w:val="nil"/>
            </w:tcBorders>
          </w:tcPr>
          <w:p w:rsidR="00363BFE" w:rsidRPr="00CB406F" w:rsidRDefault="00363BFE" w:rsidP="00FD3083">
            <w:pPr>
              <w:spacing w:line="480" w:lineRule="auto"/>
              <w:jc w:val="center"/>
              <w:rPr>
                <w:rFonts w:cs="Times New Roman"/>
                <w:b/>
                <w:noProof/>
                <w:szCs w:val="24"/>
              </w:rPr>
            </w:pPr>
            <w:r>
              <w:rPr>
                <w:rFonts w:cs="Times New Roman"/>
                <w:b/>
                <w:noProof/>
                <w:szCs w:val="24"/>
              </w:rPr>
              <w:t>Men</w:t>
            </w:r>
          </w:p>
          <w:p w:rsidR="00363BFE" w:rsidRPr="00CB406F" w:rsidRDefault="00363BFE" w:rsidP="00FD3083">
            <w:pPr>
              <w:spacing w:line="480" w:lineRule="auto"/>
              <w:jc w:val="center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n = 140</w:t>
            </w:r>
          </w:p>
        </w:tc>
        <w:tc>
          <w:tcPr>
            <w:tcW w:w="2432" w:type="dxa"/>
            <w:tcBorders>
              <w:left w:val="nil"/>
              <w:bottom w:val="single" w:sz="4" w:space="0" w:color="auto"/>
              <w:right w:val="nil"/>
            </w:tcBorders>
          </w:tcPr>
          <w:p w:rsidR="00363BFE" w:rsidRPr="00CB406F" w:rsidRDefault="00363BFE" w:rsidP="00FD3083">
            <w:pPr>
              <w:spacing w:line="480" w:lineRule="auto"/>
              <w:jc w:val="center"/>
              <w:rPr>
                <w:rFonts w:cs="Times New Roman"/>
                <w:b/>
                <w:noProof/>
                <w:szCs w:val="24"/>
              </w:rPr>
            </w:pPr>
            <w:r>
              <w:rPr>
                <w:rFonts w:cs="Times New Roman"/>
                <w:b/>
                <w:noProof/>
                <w:szCs w:val="24"/>
              </w:rPr>
              <w:t>Women</w:t>
            </w:r>
          </w:p>
          <w:p w:rsidR="00363BFE" w:rsidRPr="00CB406F" w:rsidRDefault="00363BFE" w:rsidP="00FD3083">
            <w:pPr>
              <w:spacing w:line="480" w:lineRule="auto"/>
              <w:jc w:val="center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n = 325</w:t>
            </w:r>
          </w:p>
        </w:tc>
      </w:tr>
      <w:tr w:rsidR="00363BFE" w:rsidRPr="00CB406F" w:rsidTr="00FD3083">
        <w:tc>
          <w:tcPr>
            <w:tcW w:w="3975" w:type="dxa"/>
            <w:tcBorders>
              <w:left w:val="nil"/>
              <w:bottom w:val="nil"/>
              <w:right w:val="nil"/>
            </w:tcBorders>
          </w:tcPr>
          <w:p w:rsidR="00363BFE" w:rsidRPr="00CB406F" w:rsidRDefault="00363BFE" w:rsidP="00FD3083">
            <w:pPr>
              <w:spacing w:line="480" w:lineRule="auto"/>
              <w:rPr>
                <w:rFonts w:cs="Times New Roman"/>
                <w:noProof/>
                <w:szCs w:val="24"/>
              </w:rPr>
            </w:pPr>
            <w:r w:rsidRPr="00CB406F">
              <w:rPr>
                <w:rFonts w:cs="Times New Roman"/>
                <w:noProof/>
                <w:szCs w:val="24"/>
              </w:rPr>
              <w:t>Age, mean (SD), years</w:t>
            </w:r>
          </w:p>
        </w:tc>
        <w:tc>
          <w:tcPr>
            <w:tcW w:w="1781" w:type="dxa"/>
            <w:tcBorders>
              <w:left w:val="nil"/>
              <w:bottom w:val="nil"/>
              <w:right w:val="nil"/>
            </w:tcBorders>
          </w:tcPr>
          <w:p w:rsidR="00363BFE" w:rsidRPr="00CB406F" w:rsidRDefault="00363BFE" w:rsidP="00FD3083">
            <w:pPr>
              <w:spacing w:line="480" w:lineRule="auto"/>
              <w:jc w:val="center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82.2 (8.4</w:t>
            </w:r>
            <w:r w:rsidRPr="00CB406F">
              <w:rPr>
                <w:rFonts w:cs="Times New Roman"/>
                <w:noProof/>
                <w:szCs w:val="24"/>
              </w:rPr>
              <w:t>)</w:t>
            </w:r>
          </w:p>
        </w:tc>
        <w:tc>
          <w:tcPr>
            <w:tcW w:w="2432" w:type="dxa"/>
            <w:tcBorders>
              <w:left w:val="nil"/>
              <w:bottom w:val="nil"/>
              <w:right w:val="nil"/>
            </w:tcBorders>
          </w:tcPr>
          <w:p w:rsidR="00363BFE" w:rsidRPr="00CB406F" w:rsidRDefault="00363BFE" w:rsidP="00FD3083">
            <w:pPr>
              <w:spacing w:line="480" w:lineRule="auto"/>
              <w:jc w:val="center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86.8 (7.1</w:t>
            </w:r>
            <w:r w:rsidRPr="00CB406F">
              <w:rPr>
                <w:rFonts w:cs="Times New Roman"/>
                <w:noProof/>
                <w:szCs w:val="24"/>
              </w:rPr>
              <w:t>)</w:t>
            </w:r>
          </w:p>
        </w:tc>
      </w:tr>
      <w:tr w:rsidR="00363BFE" w:rsidRPr="00CB406F" w:rsidTr="00FD3083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363BFE" w:rsidRPr="00CB406F" w:rsidRDefault="00363BFE" w:rsidP="00FD3083">
            <w:pPr>
              <w:spacing w:line="480" w:lineRule="auto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Diagnosing physician, no. (%)</w:t>
            </w:r>
          </w:p>
          <w:p w:rsidR="00363BFE" w:rsidRPr="00CB406F" w:rsidRDefault="00363BFE" w:rsidP="00FD3083">
            <w:pPr>
              <w:spacing w:line="480" w:lineRule="auto"/>
              <w:ind w:left="720"/>
              <w:rPr>
                <w:rFonts w:cs="Times New Roman"/>
                <w:noProof/>
                <w:szCs w:val="24"/>
              </w:rPr>
            </w:pPr>
            <w:r w:rsidRPr="00CB406F">
              <w:rPr>
                <w:rFonts w:cs="Times New Roman"/>
                <w:noProof/>
                <w:szCs w:val="24"/>
              </w:rPr>
              <w:t>General practitioner</w:t>
            </w:r>
          </w:p>
          <w:p w:rsidR="00363BFE" w:rsidRPr="00CB406F" w:rsidRDefault="00363BFE" w:rsidP="00FD3083">
            <w:pPr>
              <w:spacing w:line="480" w:lineRule="auto"/>
              <w:ind w:left="720"/>
              <w:rPr>
                <w:rFonts w:cs="Times New Roman"/>
                <w:noProof/>
                <w:szCs w:val="24"/>
              </w:rPr>
            </w:pPr>
            <w:r w:rsidRPr="00CB406F">
              <w:rPr>
                <w:rFonts w:cs="Times New Roman"/>
                <w:noProof/>
                <w:szCs w:val="24"/>
              </w:rPr>
              <w:t>Nursing home physician</w:t>
            </w:r>
          </w:p>
          <w:p w:rsidR="00363BFE" w:rsidRPr="00CB406F" w:rsidRDefault="00363BFE" w:rsidP="00FD3083">
            <w:pPr>
              <w:spacing w:line="480" w:lineRule="auto"/>
              <w:ind w:left="720"/>
              <w:rPr>
                <w:rFonts w:cs="Times New Roman"/>
                <w:noProof/>
                <w:szCs w:val="24"/>
              </w:rPr>
            </w:pPr>
            <w:r w:rsidRPr="00CB406F">
              <w:rPr>
                <w:rFonts w:cs="Times New Roman"/>
                <w:noProof/>
                <w:szCs w:val="24"/>
              </w:rPr>
              <w:t>Neurologist</w:t>
            </w:r>
          </w:p>
          <w:p w:rsidR="00363BFE" w:rsidRPr="00CB406F" w:rsidRDefault="00363BFE" w:rsidP="00FD3083">
            <w:pPr>
              <w:spacing w:line="480" w:lineRule="auto"/>
              <w:ind w:left="720"/>
              <w:rPr>
                <w:rFonts w:cs="Times New Roman"/>
                <w:noProof/>
                <w:szCs w:val="24"/>
              </w:rPr>
            </w:pPr>
            <w:r w:rsidRPr="00CB406F">
              <w:rPr>
                <w:rFonts w:cs="Times New Roman"/>
                <w:noProof/>
                <w:szCs w:val="24"/>
              </w:rPr>
              <w:t>Other physician</w:t>
            </w:r>
          </w:p>
          <w:p w:rsidR="00363BFE" w:rsidRPr="00CB406F" w:rsidRDefault="00363BFE" w:rsidP="00FD3083">
            <w:pPr>
              <w:spacing w:line="480" w:lineRule="auto"/>
              <w:ind w:left="720"/>
              <w:rPr>
                <w:rFonts w:cs="Times New Roman"/>
                <w:noProof/>
                <w:szCs w:val="24"/>
              </w:rPr>
            </w:pPr>
            <w:r w:rsidRPr="00CB406F">
              <w:rPr>
                <w:rFonts w:cs="Times New Roman"/>
                <w:noProof/>
                <w:szCs w:val="24"/>
              </w:rPr>
              <w:t>Missing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363BFE" w:rsidRPr="00CB406F" w:rsidRDefault="00363BFE" w:rsidP="00FD3083">
            <w:pPr>
              <w:spacing w:line="480" w:lineRule="auto"/>
              <w:jc w:val="center"/>
              <w:rPr>
                <w:rFonts w:cs="Times New Roman"/>
                <w:noProof/>
                <w:szCs w:val="24"/>
              </w:rPr>
            </w:pPr>
          </w:p>
          <w:p w:rsidR="00363BFE" w:rsidRPr="00CB406F" w:rsidRDefault="00363BFE" w:rsidP="00FD3083">
            <w:pPr>
              <w:spacing w:line="480" w:lineRule="auto"/>
              <w:jc w:val="center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80 (57.1</w:t>
            </w:r>
            <w:r w:rsidRPr="00CB406F">
              <w:rPr>
                <w:rFonts w:cs="Times New Roman"/>
                <w:noProof/>
                <w:szCs w:val="24"/>
              </w:rPr>
              <w:t>)</w:t>
            </w:r>
          </w:p>
          <w:p w:rsidR="00363BFE" w:rsidRPr="00CB406F" w:rsidRDefault="00363BFE" w:rsidP="00FD3083">
            <w:pPr>
              <w:spacing w:line="480" w:lineRule="auto"/>
              <w:jc w:val="center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17 (12.1</w:t>
            </w:r>
            <w:r w:rsidRPr="00CB406F">
              <w:rPr>
                <w:rFonts w:cs="Times New Roman"/>
                <w:noProof/>
                <w:szCs w:val="24"/>
              </w:rPr>
              <w:t>)</w:t>
            </w:r>
          </w:p>
          <w:p w:rsidR="00363BFE" w:rsidRPr="00CB406F" w:rsidRDefault="00363BFE" w:rsidP="00FD3083">
            <w:pPr>
              <w:spacing w:line="480" w:lineRule="auto"/>
              <w:jc w:val="center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25 (17.9</w:t>
            </w:r>
            <w:r w:rsidRPr="00CB406F">
              <w:rPr>
                <w:rFonts w:cs="Times New Roman"/>
                <w:noProof/>
                <w:szCs w:val="24"/>
              </w:rPr>
              <w:t>)</w:t>
            </w:r>
          </w:p>
          <w:p w:rsidR="00363BFE" w:rsidRPr="00CB406F" w:rsidRDefault="00363BFE" w:rsidP="00FD3083">
            <w:pPr>
              <w:spacing w:line="480" w:lineRule="auto"/>
              <w:jc w:val="center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10 (7</w:t>
            </w:r>
            <w:r w:rsidRPr="00CB406F">
              <w:rPr>
                <w:rFonts w:cs="Times New Roman"/>
                <w:noProof/>
                <w:szCs w:val="24"/>
              </w:rPr>
              <w:t>.1)</w:t>
            </w:r>
          </w:p>
          <w:p w:rsidR="00363BFE" w:rsidRPr="00CB406F" w:rsidRDefault="00363BFE" w:rsidP="00FD3083">
            <w:pPr>
              <w:spacing w:line="480" w:lineRule="auto"/>
              <w:jc w:val="center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8 (5.7</w:t>
            </w:r>
            <w:r w:rsidRPr="00CB406F">
              <w:rPr>
                <w:rFonts w:cs="Times New Roman"/>
                <w:noProof/>
                <w:szCs w:val="24"/>
              </w:rPr>
              <w:t>)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363BFE" w:rsidRPr="00CB406F" w:rsidRDefault="00363BFE" w:rsidP="00FD3083">
            <w:pPr>
              <w:spacing w:line="480" w:lineRule="auto"/>
              <w:jc w:val="center"/>
              <w:rPr>
                <w:rFonts w:cs="Times New Roman"/>
                <w:noProof/>
                <w:szCs w:val="24"/>
              </w:rPr>
            </w:pPr>
          </w:p>
          <w:p w:rsidR="00363BFE" w:rsidRPr="00CB406F" w:rsidRDefault="00363BFE" w:rsidP="00FD3083">
            <w:pPr>
              <w:spacing w:line="480" w:lineRule="auto"/>
              <w:jc w:val="center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153 (47.1</w:t>
            </w:r>
            <w:r w:rsidRPr="00CB406F">
              <w:rPr>
                <w:rFonts w:cs="Times New Roman"/>
                <w:noProof/>
                <w:szCs w:val="24"/>
              </w:rPr>
              <w:t>)</w:t>
            </w:r>
          </w:p>
          <w:p w:rsidR="00363BFE" w:rsidRPr="00CB406F" w:rsidRDefault="00363BFE" w:rsidP="00FD3083">
            <w:pPr>
              <w:spacing w:line="480" w:lineRule="auto"/>
              <w:jc w:val="center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84 (25.8</w:t>
            </w:r>
            <w:r w:rsidRPr="00CB406F">
              <w:rPr>
                <w:rFonts w:cs="Times New Roman"/>
                <w:noProof/>
                <w:szCs w:val="24"/>
              </w:rPr>
              <w:t>)</w:t>
            </w:r>
          </w:p>
          <w:p w:rsidR="00363BFE" w:rsidRPr="00CB406F" w:rsidRDefault="00363BFE" w:rsidP="00FD3083">
            <w:pPr>
              <w:spacing w:line="480" w:lineRule="auto"/>
              <w:jc w:val="center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53 (16.3</w:t>
            </w:r>
            <w:r w:rsidRPr="00CB406F">
              <w:rPr>
                <w:rFonts w:cs="Times New Roman"/>
                <w:noProof/>
                <w:szCs w:val="24"/>
              </w:rPr>
              <w:t>)</w:t>
            </w:r>
          </w:p>
          <w:p w:rsidR="00363BFE" w:rsidRPr="00CB406F" w:rsidRDefault="00363BFE" w:rsidP="00FD3083">
            <w:pPr>
              <w:spacing w:line="480" w:lineRule="auto"/>
              <w:jc w:val="center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18</w:t>
            </w:r>
            <w:r w:rsidRPr="00CB406F">
              <w:rPr>
                <w:rFonts w:cs="Times New Roman"/>
                <w:noProof/>
                <w:szCs w:val="24"/>
              </w:rPr>
              <w:t xml:space="preserve"> (5.5)</w:t>
            </w:r>
          </w:p>
          <w:p w:rsidR="00363BFE" w:rsidRPr="00CB406F" w:rsidRDefault="00363BFE" w:rsidP="00FD3083">
            <w:pPr>
              <w:spacing w:line="480" w:lineRule="auto"/>
              <w:jc w:val="center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17 (5.2</w:t>
            </w:r>
            <w:r w:rsidRPr="00CB406F">
              <w:rPr>
                <w:rFonts w:cs="Times New Roman"/>
                <w:noProof/>
                <w:szCs w:val="24"/>
              </w:rPr>
              <w:t>)</w:t>
            </w:r>
          </w:p>
        </w:tc>
      </w:tr>
      <w:tr w:rsidR="00363BFE" w:rsidRPr="00CB406F" w:rsidTr="00FD3083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363BFE" w:rsidRPr="00CB406F" w:rsidRDefault="00363BFE" w:rsidP="00FD3083">
            <w:pPr>
              <w:spacing w:line="480" w:lineRule="auto"/>
              <w:rPr>
                <w:rFonts w:cs="Times New Roman"/>
                <w:noProof/>
                <w:szCs w:val="24"/>
              </w:rPr>
            </w:pPr>
            <w:r w:rsidRPr="00CB406F">
              <w:rPr>
                <w:rFonts w:cs="Times New Roman"/>
                <w:noProof/>
                <w:szCs w:val="24"/>
              </w:rPr>
              <w:t>Hospitalization after stroke, no. (%)</w:t>
            </w:r>
          </w:p>
          <w:p w:rsidR="00363BFE" w:rsidRPr="00CB406F" w:rsidRDefault="00363BFE" w:rsidP="00FD3083">
            <w:pPr>
              <w:spacing w:line="480" w:lineRule="auto"/>
              <w:ind w:left="720"/>
              <w:rPr>
                <w:rFonts w:cs="Times New Roman"/>
                <w:noProof/>
                <w:szCs w:val="24"/>
              </w:rPr>
            </w:pPr>
            <w:r w:rsidRPr="00CB406F">
              <w:rPr>
                <w:rFonts w:cs="Times New Roman"/>
                <w:noProof/>
                <w:szCs w:val="24"/>
              </w:rPr>
              <w:t>Yes</w:t>
            </w:r>
          </w:p>
          <w:p w:rsidR="00363BFE" w:rsidRPr="00CB406F" w:rsidRDefault="00363BFE" w:rsidP="00FD3083">
            <w:pPr>
              <w:spacing w:line="480" w:lineRule="auto"/>
              <w:ind w:left="720"/>
              <w:rPr>
                <w:rFonts w:cs="Times New Roman"/>
                <w:noProof/>
                <w:szCs w:val="24"/>
              </w:rPr>
            </w:pPr>
            <w:r w:rsidRPr="00CB406F">
              <w:rPr>
                <w:rFonts w:cs="Times New Roman"/>
                <w:noProof/>
                <w:szCs w:val="24"/>
              </w:rPr>
              <w:t>No</w:t>
            </w:r>
          </w:p>
          <w:p w:rsidR="00363BFE" w:rsidRPr="00CB406F" w:rsidRDefault="00363BFE" w:rsidP="00FD3083">
            <w:pPr>
              <w:spacing w:line="480" w:lineRule="auto"/>
              <w:ind w:left="720"/>
              <w:rPr>
                <w:rFonts w:cs="Times New Roman"/>
                <w:noProof/>
                <w:szCs w:val="24"/>
              </w:rPr>
            </w:pPr>
            <w:r w:rsidRPr="00CB406F">
              <w:rPr>
                <w:rFonts w:cs="Times New Roman"/>
                <w:noProof/>
                <w:szCs w:val="24"/>
              </w:rPr>
              <w:t>Missing or unknown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363BFE" w:rsidRPr="00CB406F" w:rsidRDefault="00363BFE" w:rsidP="00FD3083">
            <w:pPr>
              <w:spacing w:line="480" w:lineRule="auto"/>
              <w:jc w:val="center"/>
              <w:rPr>
                <w:rFonts w:cs="Times New Roman"/>
                <w:noProof/>
                <w:szCs w:val="24"/>
              </w:rPr>
            </w:pPr>
          </w:p>
          <w:p w:rsidR="00363BFE" w:rsidRPr="00CB406F" w:rsidRDefault="00363BFE" w:rsidP="00FD3083">
            <w:pPr>
              <w:spacing w:line="480" w:lineRule="auto"/>
              <w:jc w:val="center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28 (20</w:t>
            </w:r>
            <w:r w:rsidRPr="00CB406F">
              <w:rPr>
                <w:rFonts w:cs="Times New Roman"/>
                <w:noProof/>
                <w:szCs w:val="24"/>
              </w:rPr>
              <w:t>.0)</w:t>
            </w:r>
          </w:p>
          <w:p w:rsidR="00363BFE" w:rsidRPr="00CB406F" w:rsidRDefault="00363BFE" w:rsidP="00FD3083">
            <w:pPr>
              <w:spacing w:line="480" w:lineRule="auto"/>
              <w:jc w:val="center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103 (73.6</w:t>
            </w:r>
            <w:r w:rsidRPr="00CB406F">
              <w:rPr>
                <w:rFonts w:cs="Times New Roman"/>
                <w:noProof/>
                <w:szCs w:val="24"/>
              </w:rPr>
              <w:t>)</w:t>
            </w:r>
          </w:p>
          <w:p w:rsidR="00363BFE" w:rsidRPr="00CB406F" w:rsidRDefault="00363BFE" w:rsidP="00FD3083">
            <w:pPr>
              <w:spacing w:line="480" w:lineRule="auto"/>
              <w:jc w:val="center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9 (6.4</w:t>
            </w:r>
            <w:r w:rsidRPr="00CB406F">
              <w:rPr>
                <w:rFonts w:cs="Times New Roman"/>
                <w:noProof/>
                <w:szCs w:val="24"/>
              </w:rPr>
              <w:t>)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363BFE" w:rsidRPr="00CB406F" w:rsidRDefault="00363BFE" w:rsidP="00FD3083">
            <w:pPr>
              <w:spacing w:line="480" w:lineRule="auto"/>
              <w:jc w:val="center"/>
              <w:rPr>
                <w:rFonts w:cs="Times New Roman"/>
                <w:noProof/>
                <w:szCs w:val="24"/>
              </w:rPr>
            </w:pPr>
          </w:p>
          <w:p w:rsidR="00363BFE" w:rsidRPr="00CB406F" w:rsidRDefault="00363BFE" w:rsidP="00FD3083">
            <w:pPr>
              <w:spacing w:line="480" w:lineRule="auto"/>
              <w:jc w:val="center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63 (19.4</w:t>
            </w:r>
            <w:r w:rsidRPr="00CB406F">
              <w:rPr>
                <w:rFonts w:cs="Times New Roman"/>
                <w:noProof/>
                <w:szCs w:val="24"/>
              </w:rPr>
              <w:t>)</w:t>
            </w:r>
          </w:p>
          <w:p w:rsidR="00363BFE" w:rsidRPr="00CB406F" w:rsidRDefault="00363BFE" w:rsidP="00FD3083">
            <w:pPr>
              <w:spacing w:line="480" w:lineRule="auto"/>
              <w:jc w:val="center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238 (73.2</w:t>
            </w:r>
            <w:r w:rsidRPr="00CB406F">
              <w:rPr>
                <w:rFonts w:cs="Times New Roman"/>
                <w:noProof/>
                <w:szCs w:val="24"/>
              </w:rPr>
              <w:t>)</w:t>
            </w:r>
          </w:p>
          <w:p w:rsidR="00363BFE" w:rsidRPr="00CB406F" w:rsidRDefault="00363BFE" w:rsidP="00FD3083">
            <w:pPr>
              <w:spacing w:line="480" w:lineRule="auto"/>
              <w:jc w:val="center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24 (7.4</w:t>
            </w:r>
            <w:r w:rsidRPr="00CB406F">
              <w:rPr>
                <w:rFonts w:cs="Times New Roman"/>
                <w:noProof/>
                <w:szCs w:val="24"/>
              </w:rPr>
              <w:t>)</w:t>
            </w:r>
          </w:p>
        </w:tc>
      </w:tr>
      <w:tr w:rsidR="00363BFE" w:rsidRPr="00CB406F" w:rsidTr="00FD3083">
        <w:tc>
          <w:tcPr>
            <w:tcW w:w="3975" w:type="dxa"/>
            <w:tcBorders>
              <w:top w:val="nil"/>
              <w:left w:val="nil"/>
              <w:right w:val="nil"/>
            </w:tcBorders>
          </w:tcPr>
          <w:p w:rsidR="00363BFE" w:rsidRPr="00CB406F" w:rsidRDefault="00363BFE" w:rsidP="00FD3083">
            <w:pPr>
              <w:spacing w:line="480" w:lineRule="auto"/>
              <w:rPr>
                <w:rFonts w:cs="Times New Roman"/>
                <w:noProof/>
                <w:szCs w:val="24"/>
              </w:rPr>
            </w:pPr>
            <w:r w:rsidRPr="00CB406F">
              <w:rPr>
                <w:rFonts w:cs="Times New Roman"/>
                <w:noProof/>
                <w:szCs w:val="24"/>
              </w:rPr>
              <w:t>Demented at stroke diagnosis, no. (%)</w:t>
            </w:r>
          </w:p>
          <w:p w:rsidR="00363BFE" w:rsidRPr="00CB406F" w:rsidRDefault="00363BFE" w:rsidP="00FD3083">
            <w:pPr>
              <w:spacing w:line="480" w:lineRule="auto"/>
              <w:ind w:left="720"/>
              <w:rPr>
                <w:rFonts w:cs="Times New Roman"/>
                <w:noProof/>
                <w:szCs w:val="24"/>
              </w:rPr>
            </w:pPr>
            <w:r w:rsidRPr="00CB406F">
              <w:rPr>
                <w:rFonts w:cs="Times New Roman"/>
                <w:noProof/>
                <w:szCs w:val="24"/>
              </w:rPr>
              <w:t>Yes</w:t>
            </w:r>
          </w:p>
          <w:p w:rsidR="00363BFE" w:rsidRPr="00CB406F" w:rsidRDefault="00363BFE" w:rsidP="00FD3083">
            <w:pPr>
              <w:spacing w:line="480" w:lineRule="auto"/>
              <w:ind w:left="720"/>
              <w:rPr>
                <w:rFonts w:cs="Times New Roman"/>
                <w:noProof/>
                <w:szCs w:val="24"/>
              </w:rPr>
            </w:pPr>
            <w:r w:rsidRPr="00CB406F">
              <w:rPr>
                <w:rFonts w:cs="Times New Roman"/>
                <w:noProof/>
                <w:szCs w:val="24"/>
              </w:rPr>
              <w:t>No</w:t>
            </w:r>
          </w:p>
          <w:p w:rsidR="00363BFE" w:rsidRPr="00CB406F" w:rsidRDefault="00363BFE" w:rsidP="00FD3083">
            <w:pPr>
              <w:spacing w:line="480" w:lineRule="auto"/>
              <w:ind w:left="720"/>
              <w:rPr>
                <w:rFonts w:cs="Times New Roman"/>
                <w:noProof/>
                <w:szCs w:val="24"/>
              </w:rPr>
            </w:pPr>
            <w:r w:rsidRPr="00CB406F">
              <w:rPr>
                <w:rFonts w:cs="Times New Roman"/>
                <w:noProof/>
                <w:szCs w:val="24"/>
              </w:rPr>
              <w:t>Missing</w:t>
            </w:r>
          </w:p>
        </w:tc>
        <w:tc>
          <w:tcPr>
            <w:tcW w:w="1781" w:type="dxa"/>
            <w:tcBorders>
              <w:top w:val="nil"/>
              <w:left w:val="nil"/>
              <w:right w:val="nil"/>
            </w:tcBorders>
          </w:tcPr>
          <w:p w:rsidR="00363BFE" w:rsidRPr="00CB406F" w:rsidRDefault="00363BFE" w:rsidP="00FD3083">
            <w:pPr>
              <w:spacing w:line="480" w:lineRule="auto"/>
              <w:jc w:val="center"/>
              <w:rPr>
                <w:rFonts w:cs="Times New Roman"/>
                <w:noProof/>
                <w:szCs w:val="24"/>
              </w:rPr>
            </w:pPr>
          </w:p>
          <w:p w:rsidR="00363BFE" w:rsidRPr="00CB406F" w:rsidRDefault="00363BFE" w:rsidP="00FD3083">
            <w:pPr>
              <w:spacing w:line="480" w:lineRule="auto"/>
              <w:jc w:val="center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34 (24.3</w:t>
            </w:r>
            <w:r w:rsidRPr="00CB406F">
              <w:rPr>
                <w:rFonts w:cs="Times New Roman"/>
                <w:noProof/>
                <w:szCs w:val="24"/>
              </w:rPr>
              <w:t>)</w:t>
            </w:r>
          </w:p>
          <w:p w:rsidR="00363BFE" w:rsidRPr="00CB406F" w:rsidRDefault="00363BFE" w:rsidP="00FD3083">
            <w:pPr>
              <w:spacing w:line="480" w:lineRule="auto"/>
              <w:jc w:val="center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101 (72.1</w:t>
            </w:r>
            <w:r w:rsidRPr="00CB406F">
              <w:rPr>
                <w:rFonts w:cs="Times New Roman"/>
                <w:noProof/>
                <w:szCs w:val="24"/>
              </w:rPr>
              <w:t>)</w:t>
            </w:r>
          </w:p>
          <w:p w:rsidR="00363BFE" w:rsidRPr="00CB406F" w:rsidRDefault="00363BFE" w:rsidP="00FD3083">
            <w:pPr>
              <w:spacing w:line="480" w:lineRule="auto"/>
              <w:jc w:val="center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5 (3.6</w:t>
            </w:r>
            <w:r w:rsidRPr="00CB406F">
              <w:rPr>
                <w:rFonts w:cs="Times New Roman"/>
                <w:noProof/>
                <w:szCs w:val="24"/>
              </w:rPr>
              <w:t>)</w:t>
            </w:r>
          </w:p>
        </w:tc>
        <w:tc>
          <w:tcPr>
            <w:tcW w:w="2432" w:type="dxa"/>
            <w:tcBorders>
              <w:top w:val="nil"/>
              <w:left w:val="nil"/>
              <w:right w:val="nil"/>
            </w:tcBorders>
          </w:tcPr>
          <w:p w:rsidR="00363BFE" w:rsidRPr="00CB406F" w:rsidRDefault="00363BFE" w:rsidP="00FD3083">
            <w:pPr>
              <w:spacing w:line="480" w:lineRule="auto"/>
              <w:jc w:val="center"/>
              <w:rPr>
                <w:rFonts w:cs="Times New Roman"/>
                <w:noProof/>
                <w:szCs w:val="24"/>
              </w:rPr>
            </w:pPr>
          </w:p>
          <w:p w:rsidR="00363BFE" w:rsidRPr="00CB406F" w:rsidRDefault="00363BFE" w:rsidP="00FD3083">
            <w:pPr>
              <w:spacing w:line="480" w:lineRule="auto"/>
              <w:jc w:val="center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119 (36.6</w:t>
            </w:r>
            <w:r w:rsidRPr="00CB406F">
              <w:rPr>
                <w:rFonts w:cs="Times New Roman"/>
                <w:noProof/>
                <w:szCs w:val="24"/>
              </w:rPr>
              <w:t>)</w:t>
            </w:r>
          </w:p>
          <w:p w:rsidR="00363BFE" w:rsidRPr="00CB406F" w:rsidRDefault="00363BFE" w:rsidP="00FD3083">
            <w:pPr>
              <w:spacing w:line="480" w:lineRule="auto"/>
              <w:jc w:val="center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140 (43.1</w:t>
            </w:r>
            <w:r w:rsidRPr="00CB406F">
              <w:rPr>
                <w:rFonts w:cs="Times New Roman"/>
                <w:noProof/>
                <w:szCs w:val="24"/>
              </w:rPr>
              <w:t>)</w:t>
            </w:r>
          </w:p>
          <w:p w:rsidR="00363BFE" w:rsidRPr="00CB406F" w:rsidRDefault="00363BFE" w:rsidP="00FD3083">
            <w:pPr>
              <w:spacing w:line="480" w:lineRule="auto"/>
              <w:jc w:val="center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10 (3.1</w:t>
            </w:r>
            <w:r w:rsidRPr="00CB406F">
              <w:rPr>
                <w:rFonts w:cs="Times New Roman"/>
                <w:noProof/>
                <w:szCs w:val="24"/>
              </w:rPr>
              <w:t>)</w:t>
            </w:r>
          </w:p>
        </w:tc>
      </w:tr>
    </w:tbl>
    <w:p w:rsidR="00363BFE" w:rsidRDefault="00363BFE" w:rsidP="00363BFE">
      <w:r w:rsidRPr="00CB406F">
        <w:rPr>
          <w:rFonts w:cs="Times New Roman"/>
          <w:szCs w:val="24"/>
        </w:rPr>
        <w:t>Abbreviations: SD: standard deviation, no.: number.</w:t>
      </w:r>
      <w:r>
        <w:rPr>
          <w:rFonts w:cs="Times New Roman"/>
          <w:szCs w:val="24"/>
        </w:rPr>
        <w:br/>
      </w:r>
    </w:p>
    <w:p w:rsidR="001A42E9" w:rsidRDefault="001A42E9" w:rsidP="001A42E9"/>
    <w:sectPr w:rsidR="001A4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40"/>
    <w:rsid w:val="00085FE6"/>
    <w:rsid w:val="000C0960"/>
    <w:rsid w:val="000C59CC"/>
    <w:rsid w:val="000E7020"/>
    <w:rsid w:val="001A42E9"/>
    <w:rsid w:val="00363BFE"/>
    <w:rsid w:val="003D515E"/>
    <w:rsid w:val="00484D4E"/>
    <w:rsid w:val="00B47ED7"/>
    <w:rsid w:val="00C43F7A"/>
    <w:rsid w:val="00CF2080"/>
    <w:rsid w:val="00D91B45"/>
    <w:rsid w:val="00DC2540"/>
    <w:rsid w:val="00F8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39CB"/>
  <w15:chartTrackingRefBased/>
  <w15:docId w15:val="{BDCE5AA0-E924-4EBE-8267-B0793482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B45"/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5FE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B45"/>
    <w:pPr>
      <w:keepNext/>
      <w:keepLines/>
      <w:spacing w:before="200" w:after="0" w:line="480" w:lineRule="auto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FE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1B45"/>
    <w:rPr>
      <w:rFonts w:ascii="Times New Roman" w:eastAsiaTheme="majorEastAsia" w:hAnsi="Times New Roman" w:cstheme="majorBidi"/>
      <w:b/>
      <w:bCs/>
      <w:sz w:val="32"/>
      <w:szCs w:val="26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91B45"/>
    <w:pPr>
      <w:spacing w:line="240" w:lineRule="auto"/>
    </w:pPr>
    <w:rPr>
      <w:rFonts w:ascii="Calibri" w:hAnsi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D91B45"/>
    <w:rPr>
      <w:rFonts w:ascii="Calibri" w:hAnsi="Calibri"/>
      <w:noProof/>
      <w:lang w:val="en-US"/>
    </w:rPr>
  </w:style>
  <w:style w:type="table" w:styleId="TableGrid">
    <w:name w:val="Table Grid"/>
    <w:basedOn w:val="TableNormal"/>
    <w:uiPriority w:val="59"/>
    <w:rsid w:val="00D91B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Heshmatollah</dc:creator>
  <cp:keywords/>
  <dc:description/>
  <cp:lastModifiedBy>A. Heshmatollah</cp:lastModifiedBy>
  <cp:revision>7</cp:revision>
  <dcterms:created xsi:type="dcterms:W3CDTF">2019-11-27T10:24:00Z</dcterms:created>
  <dcterms:modified xsi:type="dcterms:W3CDTF">2019-12-23T09:43:00Z</dcterms:modified>
</cp:coreProperties>
</file>