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49874" w14:textId="77777777" w:rsidR="00184979" w:rsidRPr="00833CB9" w:rsidRDefault="00184979" w:rsidP="00184979">
      <w:pPr>
        <w:rPr>
          <w:rFonts w:ascii="Times New Roman" w:hAnsi="Times New Roman" w:cs="Times New Roman"/>
          <w:b/>
          <w:bCs/>
          <w:szCs w:val="21"/>
        </w:rPr>
      </w:pPr>
      <w:r w:rsidRPr="00833CB9">
        <w:rPr>
          <w:rFonts w:ascii="Times New Roman" w:hAnsi="Times New Roman" w:cs="Times New Roman" w:hint="eastAsia"/>
          <w:b/>
          <w:bCs/>
          <w:szCs w:val="21"/>
        </w:rPr>
        <w:t>T</w:t>
      </w:r>
      <w:r w:rsidRPr="00833CB9">
        <w:rPr>
          <w:rFonts w:ascii="Times New Roman" w:hAnsi="Times New Roman" w:cs="Times New Roman"/>
          <w:b/>
          <w:bCs/>
          <w:szCs w:val="21"/>
        </w:rPr>
        <w:t>able</w:t>
      </w:r>
      <w:r w:rsidRPr="00833CB9">
        <w:rPr>
          <w:rFonts w:ascii="Times New Roman" w:hAnsi="Times New Roman" w:cs="Times New Roman" w:hint="eastAsia"/>
          <w:b/>
          <w:bCs/>
          <w:szCs w:val="21"/>
        </w:rPr>
        <w:t xml:space="preserve"> </w:t>
      </w:r>
      <w:r w:rsidRPr="00833CB9">
        <w:rPr>
          <w:rFonts w:ascii="Times New Roman" w:hAnsi="Times New Roman" w:cs="Times New Roman"/>
          <w:b/>
          <w:bCs/>
          <w:szCs w:val="21"/>
        </w:rPr>
        <w:t>S</w:t>
      </w:r>
      <w:r>
        <w:rPr>
          <w:rFonts w:ascii="Times New Roman" w:hAnsi="Times New Roman" w:cs="Times New Roman"/>
          <w:b/>
          <w:bCs/>
          <w:szCs w:val="21"/>
        </w:rPr>
        <w:t>1</w:t>
      </w:r>
      <w:r w:rsidRPr="00833CB9">
        <w:rPr>
          <w:rFonts w:ascii="Times New Roman" w:hAnsi="Times New Roman" w:cs="Times New Roman"/>
          <w:b/>
          <w:bCs/>
          <w:szCs w:val="21"/>
        </w:rPr>
        <w:t xml:space="preserve">. </w:t>
      </w:r>
      <w:r>
        <w:rPr>
          <w:rFonts w:ascii="Times New Roman" w:hAnsi="Times New Roman" w:cs="Times New Roman"/>
          <w:b/>
          <w:bCs/>
          <w:szCs w:val="21"/>
        </w:rPr>
        <w:t>Indicators related to the severity of</w:t>
      </w:r>
      <w:r w:rsidRPr="00833CB9">
        <w:rPr>
          <w:rFonts w:ascii="Times New Roman" w:hAnsi="Times New Roman" w:cs="Times New Roman"/>
          <w:b/>
          <w:bCs/>
          <w:szCs w:val="21"/>
        </w:rPr>
        <w:t xml:space="preserve"> diabetes</w:t>
      </w:r>
      <w:r>
        <w:rPr>
          <w:rFonts w:ascii="Times New Roman" w:hAnsi="Times New Roman" w:cs="Times New Roman"/>
          <w:b/>
          <w:bCs/>
          <w:szCs w:val="21"/>
        </w:rPr>
        <w:t xml:space="preserve"> in KSD patients with different </w:t>
      </w:r>
      <w:r w:rsidRPr="00833CB9">
        <w:rPr>
          <w:rFonts w:ascii="Times New Roman" w:hAnsi="Times New Roman" w:cs="Times New Roman"/>
          <w:b/>
          <w:bCs/>
          <w:szCs w:val="21"/>
        </w:rPr>
        <w:t>stone characteristics</w:t>
      </w:r>
      <w:r>
        <w:rPr>
          <w:rFonts w:ascii="Times New Roman" w:hAnsi="Times New Roman" w:cs="Times New Roman"/>
          <w:b/>
          <w:bCs/>
          <w:szCs w:val="21"/>
        </w:rPr>
        <w:t>.</w:t>
      </w:r>
    </w:p>
    <w:tbl>
      <w:tblPr>
        <w:tblStyle w:val="a3"/>
        <w:tblW w:w="13763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0"/>
        <w:gridCol w:w="1700"/>
        <w:gridCol w:w="666"/>
        <w:gridCol w:w="1701"/>
        <w:gridCol w:w="1701"/>
        <w:gridCol w:w="669"/>
        <w:gridCol w:w="1701"/>
        <w:gridCol w:w="1701"/>
        <w:gridCol w:w="669"/>
      </w:tblGrid>
      <w:tr w:rsidR="00184979" w14:paraId="6659624E" w14:textId="77777777" w:rsidTr="005C5313">
        <w:tc>
          <w:tcPr>
            <w:tcW w:w="1555" w:type="dxa"/>
            <w:tcBorders>
              <w:bottom w:val="nil"/>
            </w:tcBorders>
          </w:tcPr>
          <w:p w14:paraId="1DF95B55" w14:textId="77777777" w:rsidR="00184979" w:rsidRPr="00833CB9" w:rsidRDefault="00184979" w:rsidP="005C5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14:paraId="02318068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B9">
              <w:rPr>
                <w:rFonts w:ascii="Times New Roman" w:hAnsi="Times New Roman" w:cs="Times New Roman"/>
                <w:sz w:val="20"/>
                <w:szCs w:val="20"/>
              </w:rPr>
              <w:t>Length of Stones</w:t>
            </w:r>
          </w:p>
        </w:tc>
        <w:tc>
          <w:tcPr>
            <w:tcW w:w="666" w:type="dxa"/>
            <w:vMerge w:val="restart"/>
            <w:tcBorders>
              <w:bottom w:val="nil"/>
            </w:tcBorders>
          </w:tcPr>
          <w:p w14:paraId="4017D5EC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B9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6D7684CB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B9">
              <w:rPr>
                <w:rFonts w:ascii="Times New Roman" w:hAnsi="Times New Roman" w:cs="Times New Roman"/>
                <w:sz w:val="20"/>
                <w:szCs w:val="20"/>
              </w:rPr>
              <w:t>Number of Stones</w:t>
            </w:r>
          </w:p>
        </w:tc>
        <w:tc>
          <w:tcPr>
            <w:tcW w:w="669" w:type="dxa"/>
            <w:vMerge w:val="restart"/>
            <w:tcBorders>
              <w:bottom w:val="nil"/>
            </w:tcBorders>
          </w:tcPr>
          <w:p w14:paraId="76D14A37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B9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56192487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B9">
              <w:rPr>
                <w:rFonts w:ascii="Times New Roman" w:hAnsi="Times New Roman" w:cs="Times New Roman"/>
                <w:sz w:val="20"/>
                <w:szCs w:val="20"/>
              </w:rPr>
              <w:t>Location of Stones</w:t>
            </w:r>
          </w:p>
        </w:tc>
        <w:tc>
          <w:tcPr>
            <w:tcW w:w="669" w:type="dxa"/>
            <w:vMerge w:val="restart"/>
            <w:tcBorders>
              <w:bottom w:val="nil"/>
            </w:tcBorders>
          </w:tcPr>
          <w:p w14:paraId="1D9B3553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B9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</w:tr>
      <w:tr w:rsidR="00184979" w14:paraId="38FDF8FD" w14:textId="77777777" w:rsidTr="005C5313">
        <w:tc>
          <w:tcPr>
            <w:tcW w:w="1555" w:type="dxa"/>
            <w:tcBorders>
              <w:top w:val="nil"/>
              <w:bottom w:val="single" w:sz="8" w:space="0" w:color="auto"/>
            </w:tcBorders>
          </w:tcPr>
          <w:p w14:paraId="0E1D2A2C" w14:textId="77777777" w:rsidR="00184979" w:rsidRPr="00833CB9" w:rsidRDefault="00184979" w:rsidP="005C5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</w:tcPr>
          <w:p w14:paraId="0FE799AD" w14:textId="77777777" w:rsidR="00184979" w:rsidRPr="00833CB9" w:rsidRDefault="00184979" w:rsidP="005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CB9">
              <w:rPr>
                <w:rFonts w:ascii="Times New Roman" w:hAnsi="Times New Roman" w:cs="Times New Roman"/>
                <w:sz w:val="20"/>
                <w:szCs w:val="20"/>
              </w:rPr>
              <w:t>&lt;5mm (n=367)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</w:tcPr>
          <w:p w14:paraId="42FF4476" w14:textId="77777777" w:rsidR="00184979" w:rsidRPr="00833CB9" w:rsidRDefault="00184979" w:rsidP="005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CB9">
              <w:rPr>
                <w:rFonts w:ascii="Times New Roman" w:hAnsi="Times New Roman" w:cs="Times New Roman"/>
                <w:sz w:val="20"/>
                <w:szCs w:val="20"/>
              </w:rPr>
              <w:t>≥5mm (n=568)</w:t>
            </w:r>
          </w:p>
        </w:tc>
        <w:tc>
          <w:tcPr>
            <w:tcW w:w="666" w:type="dxa"/>
            <w:vMerge/>
            <w:tcBorders>
              <w:top w:val="nil"/>
              <w:bottom w:val="single" w:sz="8" w:space="0" w:color="auto"/>
            </w:tcBorders>
          </w:tcPr>
          <w:p w14:paraId="55F228B3" w14:textId="77777777" w:rsidR="00184979" w:rsidRPr="00833CB9" w:rsidRDefault="00184979" w:rsidP="005C5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14:paraId="46103FF5" w14:textId="77777777" w:rsidR="00184979" w:rsidRPr="00833CB9" w:rsidRDefault="00184979" w:rsidP="005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Single (n=290)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14:paraId="7872672D" w14:textId="77777777" w:rsidR="00184979" w:rsidRPr="00833CB9" w:rsidRDefault="00184979" w:rsidP="005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Multiple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n=799)</w:t>
            </w:r>
          </w:p>
        </w:tc>
        <w:tc>
          <w:tcPr>
            <w:tcW w:w="669" w:type="dxa"/>
            <w:vMerge/>
            <w:tcBorders>
              <w:top w:val="nil"/>
              <w:bottom w:val="single" w:sz="8" w:space="0" w:color="auto"/>
            </w:tcBorders>
          </w:tcPr>
          <w:p w14:paraId="57ED2CFF" w14:textId="77777777" w:rsidR="00184979" w:rsidRPr="00833CB9" w:rsidRDefault="00184979" w:rsidP="005C5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14:paraId="40E41205" w14:textId="77777777" w:rsidR="00184979" w:rsidRPr="00833CB9" w:rsidRDefault="00184979" w:rsidP="005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Unilateral (n=558)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14:paraId="08942C6D" w14:textId="77777777" w:rsidR="00184979" w:rsidRPr="00833CB9" w:rsidRDefault="00184979" w:rsidP="005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ilateral (n=531)</w:t>
            </w:r>
          </w:p>
        </w:tc>
        <w:tc>
          <w:tcPr>
            <w:tcW w:w="669" w:type="dxa"/>
            <w:vMerge/>
            <w:tcBorders>
              <w:top w:val="nil"/>
              <w:bottom w:val="single" w:sz="8" w:space="0" w:color="auto"/>
            </w:tcBorders>
          </w:tcPr>
          <w:p w14:paraId="37790693" w14:textId="77777777" w:rsidR="00184979" w:rsidRPr="00833CB9" w:rsidRDefault="00184979" w:rsidP="005C5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979" w14:paraId="50D429F5" w14:textId="77777777" w:rsidTr="005C5313">
        <w:tc>
          <w:tcPr>
            <w:tcW w:w="1555" w:type="dxa"/>
            <w:tcBorders>
              <w:top w:val="single" w:sz="8" w:space="0" w:color="auto"/>
            </w:tcBorders>
          </w:tcPr>
          <w:p w14:paraId="0245D59C" w14:textId="77777777" w:rsidR="00184979" w:rsidRPr="00833CB9" w:rsidRDefault="00184979" w:rsidP="005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CB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DD (years)</w:t>
            </w:r>
          </w:p>
        </w:tc>
        <w:tc>
          <w:tcPr>
            <w:tcW w:w="1700" w:type="dxa"/>
            <w:tcBorders>
              <w:top w:val="single" w:sz="8" w:space="0" w:color="auto"/>
            </w:tcBorders>
          </w:tcPr>
          <w:p w14:paraId="4C207107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(3.00-13.00)</w:t>
            </w:r>
          </w:p>
        </w:tc>
        <w:tc>
          <w:tcPr>
            <w:tcW w:w="1700" w:type="dxa"/>
            <w:tcBorders>
              <w:top w:val="single" w:sz="8" w:space="0" w:color="auto"/>
            </w:tcBorders>
          </w:tcPr>
          <w:p w14:paraId="139CEB98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(3.00-13.00)</w:t>
            </w:r>
          </w:p>
        </w:tc>
        <w:tc>
          <w:tcPr>
            <w:tcW w:w="666" w:type="dxa"/>
            <w:tcBorders>
              <w:top w:val="single" w:sz="8" w:space="0" w:color="auto"/>
            </w:tcBorders>
          </w:tcPr>
          <w:p w14:paraId="0606ECBB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.487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52B4727C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(3.00-12.00)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6F98F3DC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(3.00-13.00)</w:t>
            </w:r>
          </w:p>
        </w:tc>
        <w:tc>
          <w:tcPr>
            <w:tcW w:w="669" w:type="dxa"/>
            <w:tcBorders>
              <w:top w:val="single" w:sz="8" w:space="0" w:color="auto"/>
            </w:tcBorders>
          </w:tcPr>
          <w:p w14:paraId="59D01F94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.643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205856E5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(3.00-12.00)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780A58C5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(3.00-13.00)</w:t>
            </w:r>
          </w:p>
        </w:tc>
        <w:tc>
          <w:tcPr>
            <w:tcW w:w="669" w:type="dxa"/>
            <w:tcBorders>
              <w:top w:val="single" w:sz="8" w:space="0" w:color="auto"/>
            </w:tcBorders>
          </w:tcPr>
          <w:p w14:paraId="3FFC65A4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.660</w:t>
            </w:r>
          </w:p>
        </w:tc>
      </w:tr>
      <w:tr w:rsidR="00184979" w14:paraId="1F377746" w14:textId="77777777" w:rsidTr="005C5313">
        <w:tc>
          <w:tcPr>
            <w:tcW w:w="1555" w:type="dxa"/>
          </w:tcPr>
          <w:p w14:paraId="765A6CA0" w14:textId="77777777" w:rsidR="00184979" w:rsidRPr="00833CB9" w:rsidRDefault="00184979" w:rsidP="005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CB9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GLU (mmol/L)</w:t>
            </w:r>
          </w:p>
        </w:tc>
        <w:tc>
          <w:tcPr>
            <w:tcW w:w="1700" w:type="dxa"/>
          </w:tcPr>
          <w:p w14:paraId="0606210D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.40 (5.66-9.50)</w:t>
            </w:r>
          </w:p>
        </w:tc>
        <w:tc>
          <w:tcPr>
            <w:tcW w:w="1700" w:type="dxa"/>
          </w:tcPr>
          <w:p w14:paraId="342EAAFE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.55 (5.94-9.99)</w:t>
            </w:r>
          </w:p>
        </w:tc>
        <w:tc>
          <w:tcPr>
            <w:tcW w:w="666" w:type="dxa"/>
          </w:tcPr>
          <w:p w14:paraId="7D629FBF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.174</w:t>
            </w:r>
          </w:p>
        </w:tc>
        <w:tc>
          <w:tcPr>
            <w:tcW w:w="1701" w:type="dxa"/>
          </w:tcPr>
          <w:p w14:paraId="4B975B8C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.56 (5.82-9.92)</w:t>
            </w:r>
          </w:p>
        </w:tc>
        <w:tc>
          <w:tcPr>
            <w:tcW w:w="1701" w:type="dxa"/>
          </w:tcPr>
          <w:p w14:paraId="089FD8C3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.42 (5.70-9.87)</w:t>
            </w:r>
          </w:p>
        </w:tc>
        <w:tc>
          <w:tcPr>
            <w:tcW w:w="669" w:type="dxa"/>
          </w:tcPr>
          <w:p w14:paraId="774B6E94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.427</w:t>
            </w:r>
          </w:p>
        </w:tc>
        <w:tc>
          <w:tcPr>
            <w:tcW w:w="1701" w:type="dxa"/>
          </w:tcPr>
          <w:p w14:paraId="23DE1762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.45 (5.85-9.88)</w:t>
            </w:r>
          </w:p>
        </w:tc>
        <w:tc>
          <w:tcPr>
            <w:tcW w:w="1701" w:type="dxa"/>
          </w:tcPr>
          <w:p w14:paraId="1A33C892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.44 (5.62-9.91)</w:t>
            </w:r>
          </w:p>
        </w:tc>
        <w:tc>
          <w:tcPr>
            <w:tcW w:w="669" w:type="dxa"/>
          </w:tcPr>
          <w:p w14:paraId="4FA244D5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.319</w:t>
            </w:r>
          </w:p>
        </w:tc>
      </w:tr>
      <w:tr w:rsidR="00184979" w14:paraId="4E6EFE59" w14:textId="77777777" w:rsidTr="005C5313">
        <w:tc>
          <w:tcPr>
            <w:tcW w:w="1555" w:type="dxa"/>
          </w:tcPr>
          <w:p w14:paraId="2DE76E61" w14:textId="77777777" w:rsidR="00184979" w:rsidRPr="00833CB9" w:rsidRDefault="00184979" w:rsidP="005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68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HbA1c (%)</w:t>
            </w:r>
          </w:p>
        </w:tc>
        <w:tc>
          <w:tcPr>
            <w:tcW w:w="1700" w:type="dxa"/>
          </w:tcPr>
          <w:p w14:paraId="228250B0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.45 (7.10-10.20)</w:t>
            </w:r>
          </w:p>
        </w:tc>
        <w:tc>
          <w:tcPr>
            <w:tcW w:w="1700" w:type="dxa"/>
          </w:tcPr>
          <w:p w14:paraId="7C5E346B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.60 (7.20-10.50)</w:t>
            </w:r>
          </w:p>
        </w:tc>
        <w:tc>
          <w:tcPr>
            <w:tcW w:w="666" w:type="dxa"/>
          </w:tcPr>
          <w:p w14:paraId="450DEDD3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.280</w:t>
            </w:r>
          </w:p>
        </w:tc>
        <w:tc>
          <w:tcPr>
            <w:tcW w:w="1701" w:type="dxa"/>
          </w:tcPr>
          <w:p w14:paraId="4269825B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.60 (7.20-10.60)</w:t>
            </w:r>
          </w:p>
        </w:tc>
        <w:tc>
          <w:tcPr>
            <w:tcW w:w="1701" w:type="dxa"/>
          </w:tcPr>
          <w:p w14:paraId="64BABA91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.40 (7.10-10.20)</w:t>
            </w:r>
          </w:p>
        </w:tc>
        <w:tc>
          <w:tcPr>
            <w:tcW w:w="669" w:type="dxa"/>
          </w:tcPr>
          <w:p w14:paraId="6A9440E3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.193</w:t>
            </w:r>
          </w:p>
        </w:tc>
        <w:tc>
          <w:tcPr>
            <w:tcW w:w="1701" w:type="dxa"/>
          </w:tcPr>
          <w:p w14:paraId="548A3A1A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.50 (7.10-10.30)</w:t>
            </w:r>
          </w:p>
        </w:tc>
        <w:tc>
          <w:tcPr>
            <w:tcW w:w="1701" w:type="dxa"/>
          </w:tcPr>
          <w:p w14:paraId="55E3D807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.40 (7.10-10.40)</w:t>
            </w:r>
          </w:p>
        </w:tc>
        <w:tc>
          <w:tcPr>
            <w:tcW w:w="669" w:type="dxa"/>
          </w:tcPr>
          <w:p w14:paraId="20E3638E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.806</w:t>
            </w:r>
          </w:p>
        </w:tc>
      </w:tr>
      <w:tr w:rsidR="00184979" w14:paraId="57C18696" w14:textId="77777777" w:rsidTr="005C5313">
        <w:tc>
          <w:tcPr>
            <w:tcW w:w="1555" w:type="dxa"/>
          </w:tcPr>
          <w:p w14:paraId="13208C47" w14:textId="77777777" w:rsidR="00184979" w:rsidRPr="00833CB9" w:rsidRDefault="00184979" w:rsidP="005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68">
              <w:rPr>
                <w:rFonts w:ascii="Times New Roman" w:hAnsi="Times New Roman" w:cs="Times New Roman"/>
                <w:sz w:val="20"/>
                <w:szCs w:val="20"/>
              </w:rPr>
              <w:t>DR (n, %)</w:t>
            </w:r>
          </w:p>
        </w:tc>
        <w:tc>
          <w:tcPr>
            <w:tcW w:w="1700" w:type="dxa"/>
          </w:tcPr>
          <w:p w14:paraId="62B24181" w14:textId="71CFB35A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(23.3</w:t>
            </w:r>
            <w:r w:rsidR="007234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14:paraId="6B87D72A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 (26.2%)</w:t>
            </w:r>
          </w:p>
        </w:tc>
        <w:tc>
          <w:tcPr>
            <w:tcW w:w="666" w:type="dxa"/>
          </w:tcPr>
          <w:p w14:paraId="55565646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.290</w:t>
            </w:r>
          </w:p>
        </w:tc>
        <w:tc>
          <w:tcPr>
            <w:tcW w:w="1701" w:type="dxa"/>
          </w:tcPr>
          <w:p w14:paraId="6C38AA8C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(28.3%)</w:t>
            </w:r>
          </w:p>
        </w:tc>
        <w:tc>
          <w:tcPr>
            <w:tcW w:w="1701" w:type="dxa"/>
          </w:tcPr>
          <w:p w14:paraId="54F3A502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(25.0%)</w:t>
            </w:r>
          </w:p>
        </w:tc>
        <w:tc>
          <w:tcPr>
            <w:tcW w:w="669" w:type="dxa"/>
          </w:tcPr>
          <w:p w14:paraId="220E2A26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.280</w:t>
            </w:r>
          </w:p>
        </w:tc>
        <w:tc>
          <w:tcPr>
            <w:tcW w:w="1701" w:type="dxa"/>
          </w:tcPr>
          <w:p w14:paraId="1473C747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 (26.3%)</w:t>
            </w:r>
          </w:p>
        </w:tc>
        <w:tc>
          <w:tcPr>
            <w:tcW w:w="1701" w:type="dxa"/>
          </w:tcPr>
          <w:p w14:paraId="38B0AF9B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 (25.4%)</w:t>
            </w:r>
          </w:p>
        </w:tc>
        <w:tc>
          <w:tcPr>
            <w:tcW w:w="669" w:type="dxa"/>
          </w:tcPr>
          <w:p w14:paraId="6D4DABB7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.729</w:t>
            </w:r>
          </w:p>
        </w:tc>
      </w:tr>
      <w:tr w:rsidR="00184979" w14:paraId="142D7D00" w14:textId="77777777" w:rsidTr="005C5313">
        <w:tc>
          <w:tcPr>
            <w:tcW w:w="1555" w:type="dxa"/>
          </w:tcPr>
          <w:p w14:paraId="3655131E" w14:textId="77777777" w:rsidR="00184979" w:rsidRPr="00833CB9" w:rsidRDefault="00184979" w:rsidP="005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68">
              <w:rPr>
                <w:rFonts w:ascii="Times New Roman" w:hAnsi="Times New Roman" w:cs="Times New Roman"/>
                <w:sz w:val="20"/>
                <w:szCs w:val="20"/>
              </w:rPr>
              <w:t>DPN (n, %)</w:t>
            </w:r>
          </w:p>
        </w:tc>
        <w:tc>
          <w:tcPr>
            <w:tcW w:w="1700" w:type="dxa"/>
          </w:tcPr>
          <w:p w14:paraId="78CB2B94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 (47.1%)</w:t>
            </w:r>
          </w:p>
        </w:tc>
        <w:tc>
          <w:tcPr>
            <w:tcW w:w="1700" w:type="dxa"/>
          </w:tcPr>
          <w:p w14:paraId="2553CA1F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 (45.8%)</w:t>
            </w:r>
          </w:p>
        </w:tc>
        <w:tc>
          <w:tcPr>
            <w:tcW w:w="666" w:type="dxa"/>
          </w:tcPr>
          <w:p w14:paraId="1A7DDCC2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.683</w:t>
            </w:r>
          </w:p>
        </w:tc>
        <w:tc>
          <w:tcPr>
            <w:tcW w:w="1701" w:type="dxa"/>
          </w:tcPr>
          <w:p w14:paraId="698ABB9E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 (48.6%)</w:t>
            </w:r>
          </w:p>
        </w:tc>
        <w:tc>
          <w:tcPr>
            <w:tcW w:w="1701" w:type="dxa"/>
          </w:tcPr>
          <w:p w14:paraId="0A4C7EA2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 (45.7%)</w:t>
            </w:r>
          </w:p>
        </w:tc>
        <w:tc>
          <w:tcPr>
            <w:tcW w:w="669" w:type="dxa"/>
          </w:tcPr>
          <w:p w14:paraId="33A2C559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.390</w:t>
            </w:r>
          </w:p>
        </w:tc>
        <w:tc>
          <w:tcPr>
            <w:tcW w:w="1701" w:type="dxa"/>
          </w:tcPr>
          <w:p w14:paraId="0679BF87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 (47.8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%)</w:t>
            </w:r>
          </w:p>
        </w:tc>
        <w:tc>
          <w:tcPr>
            <w:tcW w:w="1701" w:type="dxa"/>
          </w:tcPr>
          <w:p w14:paraId="07B54981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 (45.0%)</w:t>
            </w:r>
          </w:p>
        </w:tc>
        <w:tc>
          <w:tcPr>
            <w:tcW w:w="669" w:type="dxa"/>
          </w:tcPr>
          <w:p w14:paraId="50D19AD3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.348</w:t>
            </w:r>
          </w:p>
        </w:tc>
      </w:tr>
      <w:tr w:rsidR="00184979" w14:paraId="4BADE6ED" w14:textId="77777777" w:rsidTr="005C5313">
        <w:tc>
          <w:tcPr>
            <w:tcW w:w="1555" w:type="dxa"/>
          </w:tcPr>
          <w:p w14:paraId="30213581" w14:textId="77777777" w:rsidR="00184979" w:rsidRPr="00833CB9" w:rsidRDefault="00184979" w:rsidP="005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68">
              <w:rPr>
                <w:rFonts w:ascii="Times New Roman" w:hAnsi="Times New Roman" w:cs="Times New Roman"/>
                <w:sz w:val="20"/>
                <w:szCs w:val="20"/>
              </w:rPr>
              <w:t>DAN (n, %)</w:t>
            </w:r>
          </w:p>
        </w:tc>
        <w:tc>
          <w:tcPr>
            <w:tcW w:w="1700" w:type="dxa"/>
          </w:tcPr>
          <w:p w14:paraId="050E5ACD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(3.8%)</w:t>
            </w:r>
          </w:p>
        </w:tc>
        <w:tc>
          <w:tcPr>
            <w:tcW w:w="1700" w:type="dxa"/>
          </w:tcPr>
          <w:p w14:paraId="12BE2226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(4.6%)</w:t>
            </w:r>
          </w:p>
        </w:tc>
        <w:tc>
          <w:tcPr>
            <w:tcW w:w="666" w:type="dxa"/>
          </w:tcPr>
          <w:p w14:paraId="2330BDB6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.574</w:t>
            </w:r>
          </w:p>
        </w:tc>
        <w:tc>
          <w:tcPr>
            <w:tcW w:w="1701" w:type="dxa"/>
          </w:tcPr>
          <w:p w14:paraId="1FEAA18C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(4.5%)</w:t>
            </w:r>
          </w:p>
        </w:tc>
        <w:tc>
          <w:tcPr>
            <w:tcW w:w="1701" w:type="dxa"/>
          </w:tcPr>
          <w:p w14:paraId="074434B4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(4.1%)</w:t>
            </w:r>
          </w:p>
        </w:tc>
        <w:tc>
          <w:tcPr>
            <w:tcW w:w="669" w:type="dxa"/>
          </w:tcPr>
          <w:p w14:paraId="5EA6A3BF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.798</w:t>
            </w:r>
          </w:p>
        </w:tc>
        <w:tc>
          <w:tcPr>
            <w:tcW w:w="1701" w:type="dxa"/>
          </w:tcPr>
          <w:p w14:paraId="39E4C5BB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(4.7%)</w:t>
            </w:r>
          </w:p>
        </w:tc>
        <w:tc>
          <w:tcPr>
            <w:tcW w:w="1701" w:type="dxa"/>
          </w:tcPr>
          <w:p w14:paraId="18826DA1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(3.8%)</w:t>
            </w:r>
          </w:p>
        </w:tc>
        <w:tc>
          <w:tcPr>
            <w:tcW w:w="669" w:type="dxa"/>
          </w:tcPr>
          <w:p w14:paraId="5EB47308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.464</w:t>
            </w:r>
          </w:p>
        </w:tc>
      </w:tr>
      <w:tr w:rsidR="00184979" w14:paraId="2B74FC2E" w14:textId="77777777" w:rsidTr="005C5313">
        <w:tc>
          <w:tcPr>
            <w:tcW w:w="1555" w:type="dxa"/>
            <w:tcBorders>
              <w:bottom w:val="single" w:sz="8" w:space="0" w:color="auto"/>
            </w:tcBorders>
          </w:tcPr>
          <w:p w14:paraId="6980F6F3" w14:textId="77777777" w:rsidR="00184979" w:rsidRPr="00833CB9" w:rsidRDefault="00184979" w:rsidP="005C5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68">
              <w:rPr>
                <w:rFonts w:ascii="Times New Roman" w:hAnsi="Times New Roman" w:cs="Times New Roman"/>
                <w:sz w:val="20"/>
                <w:szCs w:val="20"/>
              </w:rPr>
              <w:t>DN (n, %)</w:t>
            </w:r>
          </w:p>
        </w:tc>
        <w:tc>
          <w:tcPr>
            <w:tcW w:w="1700" w:type="dxa"/>
            <w:tcBorders>
              <w:bottom w:val="single" w:sz="8" w:space="0" w:color="auto"/>
            </w:tcBorders>
          </w:tcPr>
          <w:p w14:paraId="138EB4DA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(30.2%)</w:t>
            </w:r>
          </w:p>
        </w:tc>
        <w:tc>
          <w:tcPr>
            <w:tcW w:w="1700" w:type="dxa"/>
            <w:tcBorders>
              <w:bottom w:val="single" w:sz="8" w:space="0" w:color="auto"/>
            </w:tcBorders>
          </w:tcPr>
          <w:p w14:paraId="64BCCA3D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 (31.4%)</w:t>
            </w:r>
          </w:p>
        </w:tc>
        <w:tc>
          <w:tcPr>
            <w:tcW w:w="666" w:type="dxa"/>
            <w:tcBorders>
              <w:bottom w:val="single" w:sz="8" w:space="0" w:color="auto"/>
            </w:tcBorders>
          </w:tcPr>
          <w:p w14:paraId="39A76518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.526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65DE28E0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(33.8%)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16D30D71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 (30.5%)</w:t>
            </w:r>
          </w:p>
        </w:tc>
        <w:tc>
          <w:tcPr>
            <w:tcW w:w="669" w:type="dxa"/>
            <w:tcBorders>
              <w:bottom w:val="single" w:sz="8" w:space="0" w:color="auto"/>
            </w:tcBorders>
          </w:tcPr>
          <w:p w14:paraId="39B76964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.306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4C52E3CA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 (33.3%)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22F99AA5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 (29.4%)</w:t>
            </w:r>
          </w:p>
        </w:tc>
        <w:tc>
          <w:tcPr>
            <w:tcW w:w="669" w:type="dxa"/>
            <w:tcBorders>
              <w:bottom w:val="single" w:sz="8" w:space="0" w:color="auto"/>
            </w:tcBorders>
          </w:tcPr>
          <w:p w14:paraId="5CAE72BF" w14:textId="77777777" w:rsidR="00184979" w:rsidRPr="00833CB9" w:rsidRDefault="00184979" w:rsidP="005C5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.160</w:t>
            </w:r>
          </w:p>
        </w:tc>
      </w:tr>
      <w:tr w:rsidR="00184979" w14:paraId="5C3A8501" w14:textId="77777777" w:rsidTr="005C5313">
        <w:tc>
          <w:tcPr>
            <w:tcW w:w="13763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14:paraId="41FB2EAD" w14:textId="77777777" w:rsidR="00184979" w:rsidRDefault="00184979" w:rsidP="005C531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0144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DD, diabetic duration; </w:t>
            </w:r>
            <w:r w:rsidRPr="00070144">
              <w:rPr>
                <w:rFonts w:ascii="Times New Roman" w:hAnsi="Times New Roman" w:cs="Times New Roman"/>
                <w:sz w:val="16"/>
                <w:szCs w:val="16"/>
              </w:rPr>
              <w:t>GLU, fasting plasma glucose; HbA1c, glycated hemoglobin; DR, diabetic retinopathy; DPN, diabetic peripheral neuropathy; DAN, diabetic autonomic neuropathy; DN, diabetic nephropathy</w:t>
            </w:r>
          </w:p>
        </w:tc>
      </w:tr>
    </w:tbl>
    <w:p w14:paraId="377637D4" w14:textId="77777777" w:rsidR="00184979" w:rsidRPr="00184979" w:rsidRDefault="00184979">
      <w:pPr>
        <w:rPr>
          <w:rFonts w:ascii="Times New Roman" w:hAnsi="Times New Roman" w:cs="Times New Roman"/>
          <w:b/>
          <w:bCs/>
          <w:sz w:val="20"/>
          <w:szCs w:val="20"/>
        </w:rPr>
        <w:sectPr w:rsidR="00184979" w:rsidRPr="00184979" w:rsidSect="0018497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40BAF227" w14:textId="37880E19" w:rsidR="005A22DF" w:rsidRPr="00F12C0C" w:rsidRDefault="00177D4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12C0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</w:t>
      </w:r>
      <w:r w:rsidR="00071564" w:rsidRPr="00F12C0C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18497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071564" w:rsidRPr="00F12C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12C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71564" w:rsidRPr="00F12C0C">
        <w:rPr>
          <w:rFonts w:ascii="Times New Roman" w:hAnsi="Times New Roman" w:cs="Times New Roman"/>
          <w:b/>
          <w:bCs/>
          <w:sz w:val="20"/>
          <w:szCs w:val="20"/>
        </w:rPr>
        <w:t>Baseline c</w:t>
      </w:r>
      <w:r w:rsidRPr="00F12C0C">
        <w:rPr>
          <w:rFonts w:ascii="Times New Roman" w:hAnsi="Times New Roman" w:cs="Times New Roman"/>
          <w:b/>
          <w:bCs/>
          <w:sz w:val="20"/>
          <w:szCs w:val="20"/>
        </w:rPr>
        <w:t xml:space="preserve">haracteristics of </w:t>
      </w:r>
      <w:r w:rsidR="0082381D">
        <w:rPr>
          <w:rFonts w:ascii="Times New Roman" w:hAnsi="Times New Roman" w:cs="Times New Roman"/>
          <w:b/>
          <w:bCs/>
          <w:sz w:val="20"/>
          <w:szCs w:val="20"/>
        </w:rPr>
        <w:t xml:space="preserve">Chinese </w:t>
      </w:r>
      <w:r w:rsidRPr="00F12C0C">
        <w:rPr>
          <w:rFonts w:ascii="Times New Roman" w:hAnsi="Times New Roman" w:cs="Times New Roman"/>
          <w:b/>
          <w:bCs/>
          <w:sz w:val="20"/>
          <w:szCs w:val="20"/>
        </w:rPr>
        <w:t>T2DM patients with</w:t>
      </w:r>
      <w:r w:rsidR="00071564" w:rsidRPr="00F12C0C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F12C0C">
        <w:rPr>
          <w:rFonts w:ascii="Times New Roman" w:hAnsi="Times New Roman" w:cs="Times New Roman"/>
          <w:b/>
          <w:bCs/>
          <w:sz w:val="20"/>
          <w:szCs w:val="20"/>
        </w:rPr>
        <w:t xml:space="preserve">without </w:t>
      </w:r>
      <w:r w:rsidR="00071564" w:rsidRPr="00F12C0C">
        <w:rPr>
          <w:rFonts w:ascii="Times New Roman" w:hAnsi="Times New Roman" w:cs="Times New Roman"/>
          <w:b/>
          <w:bCs/>
          <w:sz w:val="20"/>
          <w:szCs w:val="20"/>
        </w:rPr>
        <w:t>KSD</w:t>
      </w:r>
      <w:r w:rsidRPr="00F12C0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a3"/>
        <w:tblW w:w="8926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1560"/>
      </w:tblGrid>
      <w:tr w:rsidR="00F12C0C" w:rsidRPr="00F12C0C" w14:paraId="3837711F" w14:textId="77777777" w:rsidTr="00F12C0C">
        <w:trPr>
          <w:trHeight w:val="283"/>
          <w:jc w:val="center"/>
        </w:trPr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5EE88740" w14:textId="77777777" w:rsidR="002E6E40" w:rsidRPr="00F12C0C" w:rsidRDefault="002E6E40" w:rsidP="00FC071F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bookmarkStart w:id="1" w:name="_Hlk18317276"/>
            <w:bookmarkStart w:id="2" w:name="_Hlk3577923"/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998E39" w14:textId="5023B134" w:rsidR="002E6E40" w:rsidRPr="00F12C0C" w:rsidRDefault="002E6E40" w:rsidP="00A6647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F12C0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 xml:space="preserve">With </w:t>
            </w:r>
            <w:r w:rsidR="00F12C0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KSD</w:t>
            </w:r>
            <w:r w:rsidRPr="00F12C0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(n=1091)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F1F0BB" w14:textId="094D3CEC" w:rsidR="002E6E40" w:rsidRPr="00F12C0C" w:rsidRDefault="002E6E40" w:rsidP="00A66476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</w:pPr>
            <w:r w:rsidRPr="00F12C0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 xml:space="preserve">Without </w:t>
            </w:r>
            <w:r w:rsidR="00F12C0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KSD</w:t>
            </w:r>
            <w:r w:rsidRPr="00F12C0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(n=6166)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6AD0F7A" w14:textId="44F2A398" w:rsidR="002E6E40" w:rsidRPr="00F12C0C" w:rsidRDefault="002E6E40" w:rsidP="00F12C0C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b/>
                <w:kern w:val="0"/>
                <w:sz w:val="22"/>
              </w:rPr>
            </w:pPr>
            <w:r w:rsidRPr="00F12C0C">
              <w:rPr>
                <w:rFonts w:ascii="Times New Roman" w:eastAsia="等线" w:hAnsi="Times New Roman" w:cs="Times New Roman"/>
                <w:b/>
                <w:kern w:val="0"/>
                <w:sz w:val="22"/>
              </w:rPr>
              <w:t>P</w:t>
            </w:r>
            <w:r w:rsidR="00071564" w:rsidRPr="00F12C0C">
              <w:rPr>
                <w:rFonts w:ascii="Times New Roman" w:eastAsia="等线" w:hAnsi="Times New Roman" w:cs="Times New Roman"/>
                <w:b/>
                <w:kern w:val="0"/>
                <w:sz w:val="22"/>
              </w:rPr>
              <w:t xml:space="preserve"> </w:t>
            </w:r>
            <w:r w:rsidRPr="00F12C0C">
              <w:rPr>
                <w:rFonts w:ascii="Times New Roman" w:eastAsia="等线" w:hAnsi="Times New Roman" w:cs="Times New Roman"/>
                <w:b/>
                <w:kern w:val="0"/>
                <w:sz w:val="22"/>
              </w:rPr>
              <w:t>value</w:t>
            </w:r>
          </w:p>
        </w:tc>
      </w:tr>
      <w:bookmarkEnd w:id="1"/>
      <w:tr w:rsidR="00F12C0C" w:rsidRPr="00F12C0C" w14:paraId="66E1F9A7" w14:textId="77777777" w:rsidTr="00F12C0C">
        <w:trPr>
          <w:trHeight w:val="283"/>
          <w:jc w:val="center"/>
        </w:trPr>
        <w:tc>
          <w:tcPr>
            <w:tcW w:w="8926" w:type="dxa"/>
            <w:gridSpan w:val="4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1FB75C6" w14:textId="77777777" w:rsidR="008C1A63" w:rsidRPr="00F12C0C" w:rsidRDefault="008C1A63" w:rsidP="00F12C0C">
            <w:pPr>
              <w:ind w:firstLineChars="100" w:firstLine="20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Demographics</w:t>
            </w:r>
          </w:p>
        </w:tc>
      </w:tr>
      <w:bookmarkEnd w:id="2"/>
      <w:tr w:rsidR="00F12C0C" w:rsidRPr="00F12C0C" w14:paraId="3A933725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  <w:vAlign w:val="center"/>
          </w:tcPr>
          <w:p w14:paraId="06337BE0" w14:textId="77777777" w:rsidR="002E6E40" w:rsidRPr="00F12C0C" w:rsidRDefault="002E6E40" w:rsidP="003034D8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Age (years)</w:t>
            </w:r>
          </w:p>
        </w:tc>
        <w:tc>
          <w:tcPr>
            <w:tcW w:w="2268" w:type="dxa"/>
            <w:vAlign w:val="center"/>
          </w:tcPr>
          <w:p w14:paraId="0023EBB0" w14:textId="77777777" w:rsidR="002E6E40" w:rsidRPr="00F12C0C" w:rsidRDefault="002E6E40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57.91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11.64</w:t>
            </w:r>
          </w:p>
        </w:tc>
        <w:tc>
          <w:tcPr>
            <w:tcW w:w="2268" w:type="dxa"/>
            <w:vAlign w:val="center"/>
          </w:tcPr>
          <w:p w14:paraId="7D1571F6" w14:textId="77777777" w:rsidR="002E6E40" w:rsidRPr="00F12C0C" w:rsidRDefault="002E6E40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57.93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3AC1DEF5" w14:textId="77777777" w:rsidR="002E6E40" w:rsidRPr="00F12C0C" w:rsidRDefault="002E6E40" w:rsidP="00F12C0C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0.972</w:t>
            </w:r>
          </w:p>
        </w:tc>
      </w:tr>
      <w:tr w:rsidR="00F12C0C" w:rsidRPr="00F12C0C" w14:paraId="74556699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  <w:vAlign w:val="center"/>
          </w:tcPr>
          <w:p w14:paraId="3CB74DA0" w14:textId="77777777" w:rsidR="002E6E40" w:rsidRPr="00F12C0C" w:rsidRDefault="002E6E40" w:rsidP="003034D8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Male (n, %)</w:t>
            </w:r>
          </w:p>
        </w:tc>
        <w:tc>
          <w:tcPr>
            <w:tcW w:w="2268" w:type="dxa"/>
            <w:vAlign w:val="center"/>
          </w:tcPr>
          <w:p w14:paraId="5F29BC07" w14:textId="77777777" w:rsidR="002E6E40" w:rsidRPr="00F12C0C" w:rsidRDefault="002E6E40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691 (63.3%)</w:t>
            </w:r>
          </w:p>
        </w:tc>
        <w:tc>
          <w:tcPr>
            <w:tcW w:w="2268" w:type="dxa"/>
            <w:vAlign w:val="center"/>
          </w:tcPr>
          <w:p w14:paraId="5F1F4EA1" w14:textId="77777777" w:rsidR="002E6E40" w:rsidRPr="00F12C0C" w:rsidRDefault="002E6E40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3382 (54.8%)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4F185A84" w14:textId="6202F369" w:rsidR="002E6E40" w:rsidRPr="00F12C0C" w:rsidRDefault="00071564" w:rsidP="00F12C0C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7"/>
            <w:bookmarkStart w:id="4" w:name="OLE_LINK8"/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bookmarkEnd w:id="3"/>
            <w:bookmarkEnd w:id="4"/>
          </w:p>
        </w:tc>
      </w:tr>
      <w:tr w:rsidR="00F12C0C" w:rsidRPr="00F12C0C" w14:paraId="386D85A9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  <w:vAlign w:val="center"/>
          </w:tcPr>
          <w:p w14:paraId="0B4DE3F6" w14:textId="77777777" w:rsidR="00073406" w:rsidRPr="00F12C0C" w:rsidRDefault="00073406" w:rsidP="003034D8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DD (years)</w:t>
            </w:r>
          </w:p>
        </w:tc>
        <w:tc>
          <w:tcPr>
            <w:tcW w:w="2268" w:type="dxa"/>
            <w:vAlign w:val="center"/>
          </w:tcPr>
          <w:p w14:paraId="462F08E4" w14:textId="77777777" w:rsidR="00073406" w:rsidRPr="00F12C0C" w:rsidRDefault="00073406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8.00 (3.00-13.00)</w:t>
            </w:r>
          </w:p>
        </w:tc>
        <w:tc>
          <w:tcPr>
            <w:tcW w:w="2268" w:type="dxa"/>
            <w:vAlign w:val="center"/>
          </w:tcPr>
          <w:p w14:paraId="1574F955" w14:textId="77777777" w:rsidR="00073406" w:rsidRPr="00F12C0C" w:rsidRDefault="00073406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8.00 (3.00-13.00)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438DF7F0" w14:textId="77777777" w:rsidR="00073406" w:rsidRPr="00F12C0C" w:rsidRDefault="00073406" w:rsidP="00F12C0C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0.529</w:t>
            </w:r>
          </w:p>
        </w:tc>
      </w:tr>
      <w:tr w:rsidR="00F12C0C" w:rsidRPr="00F12C0C" w14:paraId="031080AB" w14:textId="77777777" w:rsidTr="00F12C0C">
        <w:trPr>
          <w:trHeight w:val="283"/>
          <w:jc w:val="center"/>
        </w:trPr>
        <w:tc>
          <w:tcPr>
            <w:tcW w:w="8926" w:type="dxa"/>
            <w:gridSpan w:val="4"/>
            <w:tcBorders>
              <w:left w:val="nil"/>
              <w:right w:val="nil"/>
            </w:tcBorders>
            <w:vAlign w:val="center"/>
          </w:tcPr>
          <w:p w14:paraId="5CAD6535" w14:textId="77777777" w:rsidR="008C1A63" w:rsidRPr="00F12C0C" w:rsidRDefault="008C1A63" w:rsidP="00F12C0C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Smoking (n, %)</w:t>
            </w:r>
          </w:p>
        </w:tc>
      </w:tr>
      <w:tr w:rsidR="00F12C0C" w:rsidRPr="00F12C0C" w14:paraId="3DDF6506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  <w:vAlign w:val="center"/>
          </w:tcPr>
          <w:p w14:paraId="2B24CE81" w14:textId="77777777" w:rsidR="008C1A63" w:rsidRPr="00F12C0C" w:rsidRDefault="008C1A63" w:rsidP="00F12C0C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Never Smokers</w:t>
            </w:r>
          </w:p>
        </w:tc>
        <w:tc>
          <w:tcPr>
            <w:tcW w:w="2268" w:type="dxa"/>
            <w:vAlign w:val="center"/>
          </w:tcPr>
          <w:p w14:paraId="3E12EF0D" w14:textId="77777777" w:rsidR="008C1A63" w:rsidRPr="00F12C0C" w:rsidRDefault="008C1A63" w:rsidP="000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662 (61.7%)</w:t>
            </w:r>
          </w:p>
        </w:tc>
        <w:tc>
          <w:tcPr>
            <w:tcW w:w="2268" w:type="dxa"/>
            <w:vAlign w:val="center"/>
          </w:tcPr>
          <w:p w14:paraId="77699B70" w14:textId="77777777" w:rsidR="008C1A63" w:rsidRPr="00F12C0C" w:rsidRDefault="008C1A63" w:rsidP="000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3937 (65.3%)</w:t>
            </w:r>
          </w:p>
        </w:tc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14:paraId="297D1019" w14:textId="6E4090A5" w:rsidR="008C1A63" w:rsidRPr="00F12C0C" w:rsidRDefault="00F12C0C" w:rsidP="00F1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C1A63" w:rsidRPr="00F12C0C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  <w:bookmarkStart w:id="5" w:name="OLE_LINK2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A63" w:rsidRPr="00F12C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bookmarkEnd w:id="5"/>
          </w:p>
        </w:tc>
      </w:tr>
      <w:tr w:rsidR="00F12C0C" w:rsidRPr="00F12C0C" w14:paraId="3DDFD06E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  <w:vAlign w:val="center"/>
          </w:tcPr>
          <w:p w14:paraId="3E337E22" w14:textId="77777777" w:rsidR="008C1A63" w:rsidRPr="00F12C0C" w:rsidRDefault="008C1A63" w:rsidP="00F12C0C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Current Smokers</w:t>
            </w:r>
          </w:p>
        </w:tc>
        <w:tc>
          <w:tcPr>
            <w:tcW w:w="2268" w:type="dxa"/>
            <w:vAlign w:val="center"/>
          </w:tcPr>
          <w:p w14:paraId="587AA7DB" w14:textId="77777777" w:rsidR="008C1A63" w:rsidRPr="00F12C0C" w:rsidRDefault="008C1A63" w:rsidP="000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301 (28.1%)</w:t>
            </w:r>
          </w:p>
        </w:tc>
        <w:tc>
          <w:tcPr>
            <w:tcW w:w="2268" w:type="dxa"/>
            <w:vAlign w:val="center"/>
          </w:tcPr>
          <w:p w14:paraId="74865DAA" w14:textId="77777777" w:rsidR="008C1A63" w:rsidRPr="00F12C0C" w:rsidRDefault="008C1A63" w:rsidP="000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1505 (25.0%)</w:t>
            </w:r>
          </w:p>
        </w:tc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61C42C2E" w14:textId="77777777" w:rsidR="008C1A63" w:rsidRPr="00F12C0C" w:rsidRDefault="008C1A63" w:rsidP="00F1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0C" w:rsidRPr="00F12C0C" w14:paraId="1FF5864C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  <w:vAlign w:val="center"/>
          </w:tcPr>
          <w:p w14:paraId="4E4BDF21" w14:textId="77777777" w:rsidR="008C1A63" w:rsidRPr="00F12C0C" w:rsidRDefault="008C1A63" w:rsidP="00F12C0C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Former Smokers</w:t>
            </w:r>
          </w:p>
        </w:tc>
        <w:tc>
          <w:tcPr>
            <w:tcW w:w="2268" w:type="dxa"/>
            <w:vAlign w:val="center"/>
          </w:tcPr>
          <w:p w14:paraId="4FBBE6A7" w14:textId="77777777" w:rsidR="008C1A63" w:rsidRPr="00F12C0C" w:rsidRDefault="008C1A63" w:rsidP="000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110 (10.3%)</w:t>
            </w:r>
          </w:p>
        </w:tc>
        <w:tc>
          <w:tcPr>
            <w:tcW w:w="2268" w:type="dxa"/>
            <w:vAlign w:val="center"/>
          </w:tcPr>
          <w:p w14:paraId="768C838F" w14:textId="77777777" w:rsidR="008C1A63" w:rsidRPr="00F12C0C" w:rsidRDefault="008C1A63" w:rsidP="000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583 (9.7%)</w:t>
            </w:r>
          </w:p>
        </w:tc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079FFE90" w14:textId="77777777" w:rsidR="008C1A63" w:rsidRPr="00F12C0C" w:rsidRDefault="008C1A63" w:rsidP="00F1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0C" w:rsidRPr="00F12C0C" w14:paraId="5F83A568" w14:textId="77777777" w:rsidTr="00F12C0C">
        <w:trPr>
          <w:trHeight w:val="283"/>
          <w:jc w:val="center"/>
        </w:trPr>
        <w:tc>
          <w:tcPr>
            <w:tcW w:w="8926" w:type="dxa"/>
            <w:gridSpan w:val="4"/>
            <w:tcBorders>
              <w:left w:val="nil"/>
              <w:right w:val="nil"/>
            </w:tcBorders>
            <w:vAlign w:val="center"/>
          </w:tcPr>
          <w:p w14:paraId="292DDCFD" w14:textId="77777777" w:rsidR="00460375" w:rsidRPr="00F12C0C" w:rsidRDefault="00460375" w:rsidP="00F12C0C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Drinking (n, %)</w:t>
            </w:r>
          </w:p>
        </w:tc>
      </w:tr>
      <w:tr w:rsidR="00F12C0C" w:rsidRPr="00F12C0C" w14:paraId="2CBC5869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  <w:vAlign w:val="center"/>
          </w:tcPr>
          <w:p w14:paraId="586D7C45" w14:textId="77777777" w:rsidR="008C1A63" w:rsidRPr="00F12C0C" w:rsidRDefault="008C1A63" w:rsidP="00F12C0C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Never Drinkers</w:t>
            </w:r>
          </w:p>
        </w:tc>
        <w:tc>
          <w:tcPr>
            <w:tcW w:w="2268" w:type="dxa"/>
            <w:vAlign w:val="center"/>
          </w:tcPr>
          <w:p w14:paraId="7B4535B6" w14:textId="77777777" w:rsidR="008C1A63" w:rsidRPr="00F12C0C" w:rsidRDefault="008C1A63" w:rsidP="000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776 (72.3%)</w:t>
            </w:r>
          </w:p>
        </w:tc>
        <w:tc>
          <w:tcPr>
            <w:tcW w:w="2268" w:type="dxa"/>
            <w:vAlign w:val="center"/>
          </w:tcPr>
          <w:p w14:paraId="292A6E5F" w14:textId="77777777" w:rsidR="008C1A63" w:rsidRPr="00F12C0C" w:rsidRDefault="008C1A63" w:rsidP="000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4547 (75.5%)</w:t>
            </w:r>
          </w:p>
        </w:tc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14:paraId="5BD8F1AD" w14:textId="34653032" w:rsidR="008C1A63" w:rsidRPr="00F12C0C" w:rsidRDefault="00F12C0C" w:rsidP="00F1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C1A63" w:rsidRPr="00F12C0C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  <w:r w:rsidR="008C1A63" w:rsidRPr="00F12C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#</w:t>
            </w:r>
          </w:p>
        </w:tc>
      </w:tr>
      <w:tr w:rsidR="00F12C0C" w:rsidRPr="00F12C0C" w14:paraId="77F53D0C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  <w:vAlign w:val="center"/>
          </w:tcPr>
          <w:p w14:paraId="50987076" w14:textId="77777777" w:rsidR="008C1A63" w:rsidRPr="00F12C0C" w:rsidRDefault="008C1A63" w:rsidP="00F12C0C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Current Drinkers</w:t>
            </w:r>
          </w:p>
        </w:tc>
        <w:tc>
          <w:tcPr>
            <w:tcW w:w="2268" w:type="dxa"/>
            <w:vAlign w:val="center"/>
          </w:tcPr>
          <w:p w14:paraId="031F412D" w14:textId="77777777" w:rsidR="008C1A63" w:rsidRPr="00F12C0C" w:rsidRDefault="008C1A63" w:rsidP="000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227 (21.2%)</w:t>
            </w:r>
          </w:p>
        </w:tc>
        <w:tc>
          <w:tcPr>
            <w:tcW w:w="2268" w:type="dxa"/>
            <w:vAlign w:val="center"/>
          </w:tcPr>
          <w:p w14:paraId="61141ACF" w14:textId="77777777" w:rsidR="008C1A63" w:rsidRPr="00F12C0C" w:rsidRDefault="008C1A63" w:rsidP="000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1088 (18.1)</w:t>
            </w:r>
          </w:p>
        </w:tc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5B5571A2" w14:textId="77777777" w:rsidR="008C1A63" w:rsidRPr="00F12C0C" w:rsidRDefault="008C1A63" w:rsidP="00F1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0C" w:rsidRPr="00F12C0C" w14:paraId="756321E3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  <w:vAlign w:val="center"/>
          </w:tcPr>
          <w:p w14:paraId="1633F677" w14:textId="77777777" w:rsidR="008C1A63" w:rsidRPr="00F12C0C" w:rsidRDefault="008C1A63" w:rsidP="00F12C0C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Former Drinkers</w:t>
            </w:r>
          </w:p>
        </w:tc>
        <w:tc>
          <w:tcPr>
            <w:tcW w:w="2268" w:type="dxa"/>
            <w:vAlign w:val="center"/>
          </w:tcPr>
          <w:p w14:paraId="6282E581" w14:textId="77777777" w:rsidR="008C1A63" w:rsidRPr="00F12C0C" w:rsidRDefault="008C1A63" w:rsidP="000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70 (6.5%)</w:t>
            </w:r>
          </w:p>
        </w:tc>
        <w:tc>
          <w:tcPr>
            <w:tcW w:w="2268" w:type="dxa"/>
            <w:vAlign w:val="center"/>
          </w:tcPr>
          <w:p w14:paraId="52AB817F" w14:textId="77777777" w:rsidR="008C1A63" w:rsidRPr="00F12C0C" w:rsidRDefault="008C1A63" w:rsidP="0007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389 (6.5%)</w:t>
            </w:r>
          </w:p>
        </w:tc>
        <w:tc>
          <w:tcPr>
            <w:tcW w:w="1560" w:type="dxa"/>
            <w:vMerge/>
            <w:tcBorders>
              <w:right w:val="nil"/>
            </w:tcBorders>
            <w:vAlign w:val="center"/>
          </w:tcPr>
          <w:p w14:paraId="1893B3BD" w14:textId="77777777" w:rsidR="008C1A63" w:rsidRPr="00F12C0C" w:rsidRDefault="008C1A63" w:rsidP="00F1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0C" w:rsidRPr="00F12C0C" w14:paraId="60BAD174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  <w:vAlign w:val="center"/>
          </w:tcPr>
          <w:p w14:paraId="7718058F" w14:textId="77777777" w:rsidR="00073406" w:rsidRPr="00F12C0C" w:rsidRDefault="00073406" w:rsidP="003034D8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Family History of </w:t>
            </w:r>
            <w:r w:rsidR="00FC071F" w:rsidRPr="00F12C0C">
              <w:rPr>
                <w:rFonts w:ascii="Times New Roman" w:hAnsi="Times New Roman" w:cs="Times New Roman"/>
                <w:sz w:val="20"/>
                <w:szCs w:val="20"/>
              </w:rPr>
              <w:t>DM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(n, %)</w:t>
            </w:r>
          </w:p>
        </w:tc>
        <w:tc>
          <w:tcPr>
            <w:tcW w:w="2268" w:type="dxa"/>
            <w:vAlign w:val="center"/>
          </w:tcPr>
          <w:p w14:paraId="6F9A4824" w14:textId="77777777" w:rsidR="00073406" w:rsidRPr="00F12C0C" w:rsidRDefault="00073406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356 (33.2%)</w:t>
            </w:r>
          </w:p>
        </w:tc>
        <w:tc>
          <w:tcPr>
            <w:tcW w:w="2268" w:type="dxa"/>
            <w:vAlign w:val="center"/>
          </w:tcPr>
          <w:p w14:paraId="0CCE7D66" w14:textId="77777777" w:rsidR="00073406" w:rsidRPr="00F12C0C" w:rsidRDefault="00073406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2066 (34.3%)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68AD7051" w14:textId="77777777" w:rsidR="00073406" w:rsidRPr="00F12C0C" w:rsidRDefault="00073406" w:rsidP="00F12C0C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0.485</w:t>
            </w:r>
          </w:p>
        </w:tc>
      </w:tr>
      <w:tr w:rsidR="00F12C0C" w:rsidRPr="00F12C0C" w14:paraId="229488C5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  <w:vAlign w:val="center"/>
          </w:tcPr>
          <w:p w14:paraId="7A023CE8" w14:textId="674ED11C" w:rsidR="00073406" w:rsidRPr="00F12C0C" w:rsidRDefault="00073406" w:rsidP="003034D8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History of </w:t>
            </w:r>
            <w:r w:rsidR="008C1A63" w:rsidRPr="00F12C0C">
              <w:rPr>
                <w:rFonts w:ascii="Times New Roman" w:hAnsi="Times New Roman" w:cs="Times New Roman"/>
                <w:sz w:val="20"/>
                <w:szCs w:val="20"/>
              </w:rPr>
              <w:t>Stones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(n, %)</w:t>
            </w:r>
          </w:p>
        </w:tc>
        <w:tc>
          <w:tcPr>
            <w:tcW w:w="2268" w:type="dxa"/>
            <w:vAlign w:val="center"/>
          </w:tcPr>
          <w:p w14:paraId="42E79474" w14:textId="77777777" w:rsidR="00073406" w:rsidRPr="00F12C0C" w:rsidRDefault="00073406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225 (20.6%)</w:t>
            </w:r>
          </w:p>
        </w:tc>
        <w:tc>
          <w:tcPr>
            <w:tcW w:w="2268" w:type="dxa"/>
            <w:vAlign w:val="center"/>
          </w:tcPr>
          <w:p w14:paraId="49370FDD" w14:textId="77777777" w:rsidR="00073406" w:rsidRPr="00F12C0C" w:rsidRDefault="00073406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218 (3.5%)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60687670" w14:textId="1C154F7F" w:rsidR="00073406" w:rsidRPr="00F12C0C" w:rsidRDefault="00071564" w:rsidP="00F12C0C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OLE_LINK11"/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bookmarkEnd w:id="6"/>
          </w:p>
        </w:tc>
      </w:tr>
      <w:tr w:rsidR="00F12C0C" w:rsidRPr="00F12C0C" w14:paraId="2DECD5B2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  <w:vAlign w:val="center"/>
          </w:tcPr>
          <w:p w14:paraId="374FBE7D" w14:textId="77777777" w:rsidR="00073406" w:rsidRPr="00F12C0C" w:rsidRDefault="00073406" w:rsidP="003034D8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History of Gout (n, %)</w:t>
            </w:r>
          </w:p>
        </w:tc>
        <w:tc>
          <w:tcPr>
            <w:tcW w:w="2268" w:type="dxa"/>
            <w:vAlign w:val="center"/>
          </w:tcPr>
          <w:p w14:paraId="094BA1D9" w14:textId="77777777" w:rsidR="00073406" w:rsidRPr="00F12C0C" w:rsidRDefault="00073406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47 (4.3%)</w:t>
            </w:r>
          </w:p>
        </w:tc>
        <w:tc>
          <w:tcPr>
            <w:tcW w:w="2268" w:type="dxa"/>
            <w:vAlign w:val="center"/>
          </w:tcPr>
          <w:p w14:paraId="358CAC8B" w14:textId="77777777" w:rsidR="00073406" w:rsidRPr="00F12C0C" w:rsidRDefault="00073406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143 (2.3%)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70C41880" w14:textId="16AB48AF" w:rsidR="00073406" w:rsidRPr="00F12C0C" w:rsidRDefault="00071564" w:rsidP="00F12C0C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F12C0C" w:rsidRPr="00F12C0C" w14:paraId="2704AF06" w14:textId="77777777" w:rsidTr="00F12C0C">
        <w:trPr>
          <w:trHeight w:val="283"/>
          <w:jc w:val="center"/>
        </w:trPr>
        <w:tc>
          <w:tcPr>
            <w:tcW w:w="8926" w:type="dxa"/>
            <w:gridSpan w:val="4"/>
            <w:tcBorders>
              <w:left w:val="nil"/>
              <w:right w:val="nil"/>
            </w:tcBorders>
            <w:vAlign w:val="center"/>
          </w:tcPr>
          <w:p w14:paraId="71CED66B" w14:textId="77777777" w:rsidR="00A60E3A" w:rsidRPr="00F12C0C" w:rsidRDefault="00A60E3A" w:rsidP="00F12C0C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Physical Measurements</w:t>
            </w:r>
          </w:p>
        </w:tc>
      </w:tr>
      <w:tr w:rsidR="00F12C0C" w:rsidRPr="00F12C0C" w14:paraId="4278D326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  <w:vAlign w:val="center"/>
          </w:tcPr>
          <w:p w14:paraId="79BB3F3C" w14:textId="77777777" w:rsidR="00F41E48" w:rsidRPr="00F12C0C" w:rsidRDefault="00F41E48" w:rsidP="003034D8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SBP (mmHg)</w:t>
            </w:r>
          </w:p>
        </w:tc>
        <w:tc>
          <w:tcPr>
            <w:tcW w:w="2268" w:type="dxa"/>
            <w:vAlign w:val="center"/>
          </w:tcPr>
          <w:p w14:paraId="1F75DAA2" w14:textId="77777777" w:rsidR="00F41E48" w:rsidRPr="00F12C0C" w:rsidRDefault="00F41E48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138.01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2268" w:type="dxa"/>
            <w:vAlign w:val="center"/>
          </w:tcPr>
          <w:p w14:paraId="075139D1" w14:textId="77777777" w:rsidR="00F41E48" w:rsidRPr="00F12C0C" w:rsidRDefault="00F41E48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137.55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20.90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5223CCE8" w14:textId="77777777" w:rsidR="00F41E48" w:rsidRPr="00F12C0C" w:rsidRDefault="00F41E48" w:rsidP="00F12C0C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0.505</w:t>
            </w:r>
          </w:p>
        </w:tc>
      </w:tr>
      <w:tr w:rsidR="00F12C0C" w:rsidRPr="00F12C0C" w14:paraId="654C6017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  <w:vAlign w:val="center"/>
          </w:tcPr>
          <w:p w14:paraId="30491DBD" w14:textId="77777777" w:rsidR="00F41E48" w:rsidRPr="00F12C0C" w:rsidRDefault="00F41E48" w:rsidP="003034D8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DBP (mmHg)</w:t>
            </w:r>
          </w:p>
        </w:tc>
        <w:tc>
          <w:tcPr>
            <w:tcW w:w="2268" w:type="dxa"/>
            <w:vAlign w:val="center"/>
          </w:tcPr>
          <w:p w14:paraId="0006B9B3" w14:textId="77777777" w:rsidR="00F41E48" w:rsidRPr="00F12C0C" w:rsidRDefault="00F41E48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81.65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12.35</w:t>
            </w:r>
          </w:p>
        </w:tc>
        <w:tc>
          <w:tcPr>
            <w:tcW w:w="2268" w:type="dxa"/>
            <w:vAlign w:val="center"/>
          </w:tcPr>
          <w:p w14:paraId="1D0EB9EF" w14:textId="77777777" w:rsidR="00F41E48" w:rsidRPr="00F12C0C" w:rsidRDefault="00F41E48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80.60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58FFB840" w14:textId="69D7EDD8" w:rsidR="00F41E48" w:rsidRPr="00F12C0C" w:rsidRDefault="00071564" w:rsidP="00F12C0C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F12C0C" w:rsidRPr="00F12C0C" w14:paraId="01ECBF94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  <w:vAlign w:val="center"/>
          </w:tcPr>
          <w:p w14:paraId="3E0F4153" w14:textId="77777777" w:rsidR="00F41E48" w:rsidRPr="00F12C0C" w:rsidRDefault="00F41E48" w:rsidP="003034D8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BMI (kg/m2)</w:t>
            </w:r>
          </w:p>
        </w:tc>
        <w:tc>
          <w:tcPr>
            <w:tcW w:w="2268" w:type="dxa"/>
            <w:vAlign w:val="center"/>
          </w:tcPr>
          <w:p w14:paraId="6A49E75D" w14:textId="77777777" w:rsidR="00F41E48" w:rsidRPr="00F12C0C" w:rsidRDefault="00F41E48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24.91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  <w:tc>
          <w:tcPr>
            <w:tcW w:w="2268" w:type="dxa"/>
            <w:vAlign w:val="center"/>
          </w:tcPr>
          <w:p w14:paraId="303DCF4D" w14:textId="77777777" w:rsidR="00F41E48" w:rsidRPr="00F12C0C" w:rsidRDefault="00F41E48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24.65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3.63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4E4681C2" w14:textId="12491642" w:rsidR="00F41E48" w:rsidRPr="00F12C0C" w:rsidRDefault="00071564" w:rsidP="00F12C0C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095979" w:rsidRPr="00F12C0C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2C0C" w:rsidRPr="00F12C0C" w14:paraId="69FDB375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  <w:vAlign w:val="center"/>
          </w:tcPr>
          <w:p w14:paraId="727E4AE8" w14:textId="77777777" w:rsidR="00F41E48" w:rsidRPr="00F12C0C" w:rsidRDefault="00F41E48" w:rsidP="003034D8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WHR</w:t>
            </w:r>
          </w:p>
        </w:tc>
        <w:tc>
          <w:tcPr>
            <w:tcW w:w="2268" w:type="dxa"/>
            <w:vAlign w:val="center"/>
          </w:tcPr>
          <w:p w14:paraId="720CA4AF" w14:textId="77777777" w:rsidR="00F41E48" w:rsidRPr="00F12C0C" w:rsidRDefault="00F41E48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2268" w:type="dxa"/>
            <w:vAlign w:val="center"/>
          </w:tcPr>
          <w:p w14:paraId="6A16CED3" w14:textId="77777777" w:rsidR="00F41E48" w:rsidRPr="00F12C0C" w:rsidRDefault="00F41E48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08095B3C" w14:textId="28F6B4D3" w:rsidR="00F41E48" w:rsidRPr="00F12C0C" w:rsidRDefault="00F12C0C" w:rsidP="00F12C0C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564" w:rsidRPr="00F12C0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F12C0C" w:rsidRPr="00F12C0C" w14:paraId="0E357689" w14:textId="77777777" w:rsidTr="00F12C0C">
        <w:trPr>
          <w:trHeight w:val="283"/>
          <w:jc w:val="center"/>
        </w:trPr>
        <w:tc>
          <w:tcPr>
            <w:tcW w:w="8926" w:type="dxa"/>
            <w:gridSpan w:val="4"/>
            <w:tcBorders>
              <w:left w:val="nil"/>
              <w:right w:val="nil"/>
            </w:tcBorders>
            <w:vAlign w:val="center"/>
          </w:tcPr>
          <w:p w14:paraId="44DA8537" w14:textId="77777777" w:rsidR="00A60E3A" w:rsidRPr="00F12C0C" w:rsidRDefault="00A60E3A" w:rsidP="00F12C0C">
            <w:pPr>
              <w:ind w:firstLineChars="100" w:firstLine="20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Laboratory Measurements</w:t>
            </w:r>
          </w:p>
        </w:tc>
      </w:tr>
      <w:tr w:rsidR="00F12C0C" w:rsidRPr="00F12C0C" w14:paraId="0F9E0B73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</w:tcPr>
          <w:p w14:paraId="34111A4C" w14:textId="77777777" w:rsidR="00F41E48" w:rsidRPr="00F12C0C" w:rsidRDefault="00F41E48" w:rsidP="003034D8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HB (g/L)</w:t>
            </w:r>
          </w:p>
        </w:tc>
        <w:tc>
          <w:tcPr>
            <w:tcW w:w="2268" w:type="dxa"/>
          </w:tcPr>
          <w:p w14:paraId="0F2A95C0" w14:textId="77777777" w:rsidR="00F41E48" w:rsidRPr="00F12C0C" w:rsidRDefault="00F41E48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130 (115</w:t>
            </w:r>
            <w:r w:rsidR="00A60E3A" w:rsidRPr="00F12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143)</w:t>
            </w:r>
          </w:p>
        </w:tc>
        <w:tc>
          <w:tcPr>
            <w:tcW w:w="2268" w:type="dxa"/>
          </w:tcPr>
          <w:p w14:paraId="6FBFACCE" w14:textId="77777777" w:rsidR="00F41E48" w:rsidRPr="00F12C0C" w:rsidRDefault="00F41E48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129 (115-141)</w:t>
            </w:r>
          </w:p>
        </w:tc>
        <w:tc>
          <w:tcPr>
            <w:tcW w:w="1560" w:type="dxa"/>
            <w:tcBorders>
              <w:right w:val="nil"/>
            </w:tcBorders>
          </w:tcPr>
          <w:p w14:paraId="275554AC" w14:textId="77777777" w:rsidR="00F41E48" w:rsidRPr="00F12C0C" w:rsidRDefault="00F41E48" w:rsidP="00F12C0C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0.192</w:t>
            </w:r>
          </w:p>
        </w:tc>
      </w:tr>
      <w:tr w:rsidR="00F12C0C" w:rsidRPr="00F12C0C" w14:paraId="543BC4E8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</w:tcPr>
          <w:p w14:paraId="3D2A00C3" w14:textId="77777777" w:rsidR="00D7505B" w:rsidRPr="00F12C0C" w:rsidRDefault="00D7505B" w:rsidP="003034D8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ALB (g/L)</w:t>
            </w:r>
          </w:p>
        </w:tc>
        <w:tc>
          <w:tcPr>
            <w:tcW w:w="2268" w:type="dxa"/>
          </w:tcPr>
          <w:p w14:paraId="0F6C0558" w14:textId="77777777" w:rsidR="00D7505B" w:rsidRPr="00F12C0C" w:rsidRDefault="00D7505B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36.90 (33.10-39.60)</w:t>
            </w:r>
          </w:p>
        </w:tc>
        <w:tc>
          <w:tcPr>
            <w:tcW w:w="2268" w:type="dxa"/>
          </w:tcPr>
          <w:p w14:paraId="3E15C5E7" w14:textId="77777777" w:rsidR="00D7505B" w:rsidRPr="00F12C0C" w:rsidRDefault="00D7505B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36.80 (33.60-39.30)</w:t>
            </w:r>
          </w:p>
        </w:tc>
        <w:tc>
          <w:tcPr>
            <w:tcW w:w="1560" w:type="dxa"/>
            <w:tcBorders>
              <w:right w:val="nil"/>
            </w:tcBorders>
          </w:tcPr>
          <w:p w14:paraId="64560CF3" w14:textId="77777777" w:rsidR="00D7505B" w:rsidRPr="00F12C0C" w:rsidRDefault="00D7505B" w:rsidP="00F12C0C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0.879</w:t>
            </w:r>
          </w:p>
        </w:tc>
      </w:tr>
      <w:tr w:rsidR="00F12C0C" w:rsidRPr="00F12C0C" w14:paraId="0B4A82BF" w14:textId="77777777" w:rsidTr="00F12C0C">
        <w:trPr>
          <w:trHeight w:val="283"/>
          <w:jc w:val="center"/>
        </w:trPr>
        <w:tc>
          <w:tcPr>
            <w:tcW w:w="8926" w:type="dxa"/>
            <w:gridSpan w:val="4"/>
            <w:tcBorders>
              <w:left w:val="nil"/>
              <w:right w:val="nil"/>
            </w:tcBorders>
          </w:tcPr>
          <w:p w14:paraId="13FDD113" w14:textId="60FE5155" w:rsidR="00A60E3A" w:rsidRPr="00F12C0C" w:rsidRDefault="00A60E3A" w:rsidP="00F12C0C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Lipid Profile</w:t>
            </w:r>
            <w:r w:rsidR="00F12C0C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(mmol/L)</w:t>
            </w:r>
          </w:p>
        </w:tc>
      </w:tr>
      <w:tr w:rsidR="00F12C0C" w:rsidRPr="00F12C0C" w14:paraId="7D511B0D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</w:tcPr>
          <w:p w14:paraId="44869FBF" w14:textId="246E882A" w:rsidR="00D7505B" w:rsidRPr="00F12C0C" w:rsidRDefault="00D7505B" w:rsidP="00F12C0C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TG</w:t>
            </w:r>
          </w:p>
        </w:tc>
        <w:tc>
          <w:tcPr>
            <w:tcW w:w="2268" w:type="dxa"/>
          </w:tcPr>
          <w:p w14:paraId="7BAB2B5D" w14:textId="77777777" w:rsidR="00D7505B" w:rsidRPr="00F12C0C" w:rsidRDefault="00D7505B" w:rsidP="0030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1.66 (1.15-2.50)</w:t>
            </w:r>
          </w:p>
        </w:tc>
        <w:tc>
          <w:tcPr>
            <w:tcW w:w="2268" w:type="dxa"/>
          </w:tcPr>
          <w:p w14:paraId="70AB8BD6" w14:textId="77777777" w:rsidR="00D7505B" w:rsidRPr="00F12C0C" w:rsidRDefault="00D7505B" w:rsidP="0030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1.56 (1.07-2.35)</w:t>
            </w:r>
          </w:p>
        </w:tc>
        <w:tc>
          <w:tcPr>
            <w:tcW w:w="1560" w:type="dxa"/>
            <w:tcBorders>
              <w:right w:val="nil"/>
            </w:tcBorders>
          </w:tcPr>
          <w:p w14:paraId="00209718" w14:textId="1B83C125" w:rsidR="00D7505B" w:rsidRPr="00F12C0C" w:rsidRDefault="00F12C0C" w:rsidP="00F1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564" w:rsidRPr="00F12C0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F12C0C" w:rsidRPr="00F12C0C" w14:paraId="78C7C661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</w:tcPr>
          <w:p w14:paraId="2B87CFCA" w14:textId="6EEAFBEF" w:rsidR="00D7505B" w:rsidRPr="00F12C0C" w:rsidRDefault="00D7505B" w:rsidP="00F12C0C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CHOL</w:t>
            </w:r>
          </w:p>
        </w:tc>
        <w:tc>
          <w:tcPr>
            <w:tcW w:w="2268" w:type="dxa"/>
          </w:tcPr>
          <w:p w14:paraId="143B493C" w14:textId="77777777" w:rsidR="00D7505B" w:rsidRPr="00F12C0C" w:rsidRDefault="00D7505B" w:rsidP="0030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4.35 (3.64-5.09)</w:t>
            </w:r>
          </w:p>
        </w:tc>
        <w:tc>
          <w:tcPr>
            <w:tcW w:w="2268" w:type="dxa"/>
          </w:tcPr>
          <w:p w14:paraId="417535E6" w14:textId="77777777" w:rsidR="00D7505B" w:rsidRPr="00F12C0C" w:rsidRDefault="00D7505B" w:rsidP="0030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4.33 (3.62-5.10)</w:t>
            </w:r>
          </w:p>
        </w:tc>
        <w:tc>
          <w:tcPr>
            <w:tcW w:w="1560" w:type="dxa"/>
            <w:tcBorders>
              <w:right w:val="nil"/>
            </w:tcBorders>
          </w:tcPr>
          <w:p w14:paraId="48A18DBF" w14:textId="6C2111BF" w:rsidR="00D7505B" w:rsidRPr="00F12C0C" w:rsidRDefault="00F12C0C" w:rsidP="00F1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2B7" w:rsidRPr="00F12C0C">
              <w:rPr>
                <w:rFonts w:ascii="Times New Roman" w:hAnsi="Times New Roman" w:cs="Times New Roman"/>
                <w:sz w:val="20"/>
                <w:szCs w:val="20"/>
              </w:rPr>
              <w:t>0.649</w:t>
            </w:r>
          </w:p>
        </w:tc>
      </w:tr>
      <w:tr w:rsidR="00F12C0C" w:rsidRPr="00F12C0C" w14:paraId="494B2ABC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</w:tcPr>
          <w:p w14:paraId="231269F5" w14:textId="1D67BCBB" w:rsidR="00D7505B" w:rsidRPr="00F12C0C" w:rsidRDefault="00D7505B" w:rsidP="00F12C0C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HDL-C </w:t>
            </w:r>
          </w:p>
        </w:tc>
        <w:tc>
          <w:tcPr>
            <w:tcW w:w="2268" w:type="dxa"/>
          </w:tcPr>
          <w:p w14:paraId="14779314" w14:textId="77777777" w:rsidR="00D7505B" w:rsidRPr="00F12C0C" w:rsidRDefault="00D7505B" w:rsidP="0030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2268" w:type="dxa"/>
          </w:tcPr>
          <w:p w14:paraId="4A522D26" w14:textId="77777777" w:rsidR="00D7505B" w:rsidRPr="00F12C0C" w:rsidRDefault="00D7505B" w:rsidP="0030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560" w:type="dxa"/>
            <w:tcBorders>
              <w:right w:val="nil"/>
            </w:tcBorders>
          </w:tcPr>
          <w:p w14:paraId="4D9ADE33" w14:textId="28956EA7" w:rsidR="00D7505B" w:rsidRPr="00F12C0C" w:rsidRDefault="00F12C0C" w:rsidP="00F1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71564" w:rsidRPr="00F12C0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F12C0C" w:rsidRPr="00F12C0C" w14:paraId="067CBF06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</w:tcPr>
          <w:p w14:paraId="63B350D3" w14:textId="2FC02495" w:rsidR="00D7505B" w:rsidRPr="00F12C0C" w:rsidRDefault="00D7505B" w:rsidP="00F12C0C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LDL-C</w:t>
            </w:r>
          </w:p>
        </w:tc>
        <w:tc>
          <w:tcPr>
            <w:tcW w:w="2268" w:type="dxa"/>
          </w:tcPr>
          <w:p w14:paraId="7130A962" w14:textId="77777777" w:rsidR="00D7505B" w:rsidRPr="00F12C0C" w:rsidRDefault="00D7505B" w:rsidP="0030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2268" w:type="dxa"/>
          </w:tcPr>
          <w:p w14:paraId="72DF02AB" w14:textId="77777777" w:rsidR="00D7505B" w:rsidRPr="00F12C0C" w:rsidRDefault="00D7505B" w:rsidP="0030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560" w:type="dxa"/>
            <w:tcBorders>
              <w:right w:val="nil"/>
            </w:tcBorders>
          </w:tcPr>
          <w:p w14:paraId="707653E0" w14:textId="29D6B8BB" w:rsidR="00D7505B" w:rsidRPr="00F12C0C" w:rsidRDefault="00F12C0C" w:rsidP="00F1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2EE" w:rsidRPr="00F12C0C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</w:tr>
      <w:tr w:rsidR="00F12C0C" w:rsidRPr="00F12C0C" w14:paraId="57F2D758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</w:tcPr>
          <w:p w14:paraId="7AB90C63" w14:textId="77777777" w:rsidR="00D7505B" w:rsidRPr="00F12C0C" w:rsidRDefault="00D7505B" w:rsidP="003034D8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GLU (mmol/L)</w:t>
            </w:r>
          </w:p>
        </w:tc>
        <w:tc>
          <w:tcPr>
            <w:tcW w:w="2268" w:type="dxa"/>
          </w:tcPr>
          <w:p w14:paraId="281D2F8C" w14:textId="77777777" w:rsidR="00D7505B" w:rsidRPr="00F12C0C" w:rsidRDefault="00D7505B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7.44 (5.74-9.90)</w:t>
            </w:r>
          </w:p>
        </w:tc>
        <w:tc>
          <w:tcPr>
            <w:tcW w:w="2268" w:type="dxa"/>
          </w:tcPr>
          <w:p w14:paraId="02B5D1D3" w14:textId="77777777" w:rsidR="00D7505B" w:rsidRPr="00F12C0C" w:rsidRDefault="00D7505B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7.58 (5.87-10.17)</w:t>
            </w:r>
          </w:p>
        </w:tc>
        <w:tc>
          <w:tcPr>
            <w:tcW w:w="1560" w:type="dxa"/>
            <w:tcBorders>
              <w:right w:val="nil"/>
            </w:tcBorders>
          </w:tcPr>
          <w:p w14:paraId="143F3577" w14:textId="77777777" w:rsidR="00D7505B" w:rsidRPr="00F12C0C" w:rsidRDefault="00D7505B" w:rsidP="00F12C0C">
            <w:pPr>
              <w:ind w:firstLineChars="250" w:firstLine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0.187</w:t>
            </w:r>
          </w:p>
        </w:tc>
      </w:tr>
      <w:tr w:rsidR="00F12C0C" w:rsidRPr="00F12C0C" w14:paraId="0EDD74D4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</w:tcPr>
          <w:p w14:paraId="1A3C35E5" w14:textId="77777777" w:rsidR="00D7505B" w:rsidRPr="00F12C0C" w:rsidRDefault="00D7505B" w:rsidP="003034D8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HbA1c (%)</w:t>
            </w:r>
          </w:p>
        </w:tc>
        <w:tc>
          <w:tcPr>
            <w:tcW w:w="2268" w:type="dxa"/>
          </w:tcPr>
          <w:p w14:paraId="12EC4D63" w14:textId="77777777" w:rsidR="00D7505B" w:rsidRPr="00F12C0C" w:rsidRDefault="00D7505B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8.50 (7.10-10.30)</w:t>
            </w:r>
          </w:p>
        </w:tc>
        <w:tc>
          <w:tcPr>
            <w:tcW w:w="2268" w:type="dxa"/>
          </w:tcPr>
          <w:p w14:paraId="0E61957A" w14:textId="77777777" w:rsidR="00D7505B" w:rsidRPr="00F12C0C" w:rsidRDefault="00D7505B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8.70 (7.20-10.70)</w:t>
            </w:r>
          </w:p>
        </w:tc>
        <w:tc>
          <w:tcPr>
            <w:tcW w:w="1560" w:type="dxa"/>
            <w:tcBorders>
              <w:right w:val="nil"/>
            </w:tcBorders>
          </w:tcPr>
          <w:p w14:paraId="50B019E0" w14:textId="1F6D755B" w:rsidR="00D7505B" w:rsidRPr="00F12C0C" w:rsidRDefault="00071564" w:rsidP="00F12C0C">
            <w:pPr>
              <w:ind w:firstLineChars="250" w:firstLine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</w:tr>
      <w:tr w:rsidR="00F12C0C" w:rsidRPr="00F12C0C" w14:paraId="6A3E5237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</w:tcPr>
          <w:p w14:paraId="60D7A34F" w14:textId="427E9848" w:rsidR="00D7505B" w:rsidRPr="00F12C0C" w:rsidRDefault="00D7505B" w:rsidP="003034D8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HOMA2</w:t>
            </w:r>
            <w:r w:rsidR="0008224D" w:rsidRPr="00F12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72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84D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77284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268" w:type="dxa"/>
          </w:tcPr>
          <w:p w14:paraId="4BA0F3AD" w14:textId="77777777" w:rsidR="00D7505B" w:rsidRPr="00F12C0C" w:rsidRDefault="00D7505B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47.40</w:t>
            </w:r>
            <w:r w:rsidR="009655F4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27.40-79.10</w:t>
            </w:r>
            <w:r w:rsidR="009655F4" w:rsidRPr="00F12C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78B115DA" w14:textId="77777777" w:rsidR="00D7505B" w:rsidRPr="00F12C0C" w:rsidRDefault="00D7505B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41.60</w:t>
            </w:r>
            <w:r w:rsidR="009655F4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22.80</w:t>
            </w:r>
            <w:r w:rsidR="009655F4" w:rsidRPr="00F12C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69.60)</w:t>
            </w:r>
          </w:p>
        </w:tc>
        <w:tc>
          <w:tcPr>
            <w:tcW w:w="1560" w:type="dxa"/>
            <w:tcBorders>
              <w:right w:val="nil"/>
            </w:tcBorders>
          </w:tcPr>
          <w:p w14:paraId="3CA03C83" w14:textId="0849D056" w:rsidR="00D7505B" w:rsidRPr="00F12C0C" w:rsidRDefault="003034D8" w:rsidP="00F12C0C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F12C0C" w:rsidRPr="00F12C0C" w14:paraId="1808EA43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</w:tcPr>
          <w:p w14:paraId="73E50602" w14:textId="77777777" w:rsidR="0008224D" w:rsidRPr="00F12C0C" w:rsidRDefault="0008224D" w:rsidP="003034D8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HOMA2-IR</w:t>
            </w:r>
          </w:p>
        </w:tc>
        <w:tc>
          <w:tcPr>
            <w:tcW w:w="2268" w:type="dxa"/>
          </w:tcPr>
          <w:p w14:paraId="3424687F" w14:textId="77777777" w:rsidR="0008224D" w:rsidRPr="00F12C0C" w:rsidRDefault="0008224D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1.28 (0.84-1.91)</w:t>
            </w:r>
          </w:p>
        </w:tc>
        <w:tc>
          <w:tcPr>
            <w:tcW w:w="2268" w:type="dxa"/>
          </w:tcPr>
          <w:p w14:paraId="73C9AE05" w14:textId="77777777" w:rsidR="0008224D" w:rsidRPr="00F12C0C" w:rsidRDefault="0008224D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1.11 (0.75-1.70)</w:t>
            </w:r>
          </w:p>
        </w:tc>
        <w:tc>
          <w:tcPr>
            <w:tcW w:w="1560" w:type="dxa"/>
            <w:tcBorders>
              <w:right w:val="nil"/>
            </w:tcBorders>
          </w:tcPr>
          <w:p w14:paraId="1B25E683" w14:textId="0D0D3DE2" w:rsidR="0008224D" w:rsidRPr="00F12C0C" w:rsidRDefault="003034D8" w:rsidP="00F12C0C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F12C0C" w:rsidRPr="00F12C0C" w14:paraId="713DBED5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</w:tcPr>
          <w:p w14:paraId="290FC86F" w14:textId="741F439E" w:rsidR="00D7505B" w:rsidRPr="00F12C0C" w:rsidRDefault="00D7505B" w:rsidP="003034D8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Serum Ca</w:t>
            </w:r>
            <w:r w:rsidR="00B20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(mmol/L)</w:t>
            </w:r>
          </w:p>
        </w:tc>
        <w:tc>
          <w:tcPr>
            <w:tcW w:w="2268" w:type="dxa"/>
          </w:tcPr>
          <w:p w14:paraId="5D8917B9" w14:textId="77777777" w:rsidR="00D7505B" w:rsidRPr="00F12C0C" w:rsidRDefault="00D7505B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2268" w:type="dxa"/>
          </w:tcPr>
          <w:p w14:paraId="6F600665" w14:textId="77777777" w:rsidR="00D7505B" w:rsidRPr="00F12C0C" w:rsidRDefault="00D7505B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560" w:type="dxa"/>
            <w:tcBorders>
              <w:right w:val="nil"/>
            </w:tcBorders>
          </w:tcPr>
          <w:p w14:paraId="51E24A00" w14:textId="77777777" w:rsidR="00D7505B" w:rsidRPr="00F12C0C" w:rsidRDefault="00D7505B" w:rsidP="00F12C0C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0.532</w:t>
            </w:r>
          </w:p>
        </w:tc>
      </w:tr>
      <w:tr w:rsidR="00F12C0C" w:rsidRPr="00F12C0C" w14:paraId="2329D3B6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</w:tcPr>
          <w:p w14:paraId="68CEF39A" w14:textId="77777777" w:rsidR="00D7505B" w:rsidRPr="00F12C0C" w:rsidRDefault="00D7505B" w:rsidP="003034D8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Serum P (mmol/L)</w:t>
            </w:r>
          </w:p>
        </w:tc>
        <w:tc>
          <w:tcPr>
            <w:tcW w:w="2268" w:type="dxa"/>
          </w:tcPr>
          <w:p w14:paraId="66644F75" w14:textId="77777777" w:rsidR="00D7505B" w:rsidRPr="00F12C0C" w:rsidRDefault="00D7505B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2268" w:type="dxa"/>
          </w:tcPr>
          <w:p w14:paraId="314926A7" w14:textId="77777777" w:rsidR="00D7505B" w:rsidRPr="00F12C0C" w:rsidRDefault="00D7505B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560" w:type="dxa"/>
            <w:tcBorders>
              <w:right w:val="nil"/>
            </w:tcBorders>
          </w:tcPr>
          <w:p w14:paraId="5E5CA4C4" w14:textId="35200EFB" w:rsidR="00D7505B" w:rsidRPr="00F12C0C" w:rsidRDefault="003034D8" w:rsidP="00F12C0C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F12C0C" w:rsidRPr="00F12C0C" w14:paraId="56B779C7" w14:textId="77777777" w:rsidTr="00F12C0C">
        <w:trPr>
          <w:trHeight w:val="283"/>
          <w:jc w:val="center"/>
        </w:trPr>
        <w:tc>
          <w:tcPr>
            <w:tcW w:w="8926" w:type="dxa"/>
            <w:gridSpan w:val="4"/>
            <w:tcBorders>
              <w:left w:val="nil"/>
              <w:right w:val="nil"/>
            </w:tcBorders>
          </w:tcPr>
          <w:p w14:paraId="16ABC529" w14:textId="77777777" w:rsidR="00FC4B21" w:rsidRPr="00F12C0C" w:rsidRDefault="00FC4B21" w:rsidP="00F12C0C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25(OH)D (n, %)</w:t>
            </w:r>
          </w:p>
        </w:tc>
      </w:tr>
      <w:tr w:rsidR="00F12C0C" w:rsidRPr="00F12C0C" w14:paraId="0397829E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</w:tcPr>
          <w:p w14:paraId="57C7B6DC" w14:textId="77777777" w:rsidR="00A1203D" w:rsidRPr="00F12C0C" w:rsidRDefault="00A1203D" w:rsidP="00F12C0C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&lt; 50 nmol/L</w:t>
            </w:r>
          </w:p>
        </w:tc>
        <w:tc>
          <w:tcPr>
            <w:tcW w:w="2268" w:type="dxa"/>
          </w:tcPr>
          <w:p w14:paraId="23BF0185" w14:textId="77777777" w:rsidR="00A1203D" w:rsidRPr="00F12C0C" w:rsidRDefault="00A1203D" w:rsidP="00D75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643 (71.3%)</w:t>
            </w:r>
          </w:p>
        </w:tc>
        <w:tc>
          <w:tcPr>
            <w:tcW w:w="2268" w:type="dxa"/>
          </w:tcPr>
          <w:p w14:paraId="71AA1EDC" w14:textId="77777777" w:rsidR="00A1203D" w:rsidRPr="00F12C0C" w:rsidRDefault="00A1203D" w:rsidP="00D75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3686 (74.2%)</w:t>
            </w:r>
          </w:p>
        </w:tc>
        <w:tc>
          <w:tcPr>
            <w:tcW w:w="1560" w:type="dxa"/>
            <w:vMerge w:val="restart"/>
            <w:tcBorders>
              <w:right w:val="nil"/>
            </w:tcBorders>
          </w:tcPr>
          <w:p w14:paraId="266ECC12" w14:textId="540EA00D" w:rsidR="00A1203D" w:rsidRPr="00F12C0C" w:rsidRDefault="00F12C0C" w:rsidP="00F1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203D" w:rsidRPr="00F12C0C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</w:tc>
      </w:tr>
      <w:tr w:rsidR="00F12C0C" w:rsidRPr="00F12C0C" w14:paraId="1A0459F6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</w:tcPr>
          <w:p w14:paraId="667AA417" w14:textId="77777777" w:rsidR="00A1203D" w:rsidRPr="00F12C0C" w:rsidRDefault="00A1203D" w:rsidP="00F12C0C">
            <w:pPr>
              <w:ind w:firstLineChars="200" w:firstLine="4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≥ 50 nmol/L</w:t>
            </w:r>
          </w:p>
        </w:tc>
        <w:tc>
          <w:tcPr>
            <w:tcW w:w="2268" w:type="dxa"/>
          </w:tcPr>
          <w:p w14:paraId="09F5E525" w14:textId="77777777" w:rsidR="00A1203D" w:rsidRPr="00F12C0C" w:rsidRDefault="00A1203D" w:rsidP="00D75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259 (28.7%)</w:t>
            </w:r>
          </w:p>
        </w:tc>
        <w:tc>
          <w:tcPr>
            <w:tcW w:w="2268" w:type="dxa"/>
          </w:tcPr>
          <w:p w14:paraId="3964674D" w14:textId="77777777" w:rsidR="00A1203D" w:rsidRPr="00F12C0C" w:rsidRDefault="00A1203D" w:rsidP="00D75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1283 (25.8%)</w:t>
            </w:r>
          </w:p>
        </w:tc>
        <w:tc>
          <w:tcPr>
            <w:tcW w:w="1560" w:type="dxa"/>
            <w:vMerge/>
            <w:tcBorders>
              <w:right w:val="nil"/>
            </w:tcBorders>
          </w:tcPr>
          <w:p w14:paraId="5BDBCAEA" w14:textId="77777777" w:rsidR="00A1203D" w:rsidRPr="00F12C0C" w:rsidRDefault="00A1203D" w:rsidP="00F1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0C" w:rsidRPr="00F12C0C" w14:paraId="6E2C32AC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</w:tcPr>
          <w:p w14:paraId="33FBFBDF" w14:textId="77777777" w:rsidR="00D7505B" w:rsidRPr="00F12C0C" w:rsidRDefault="00D7505B" w:rsidP="003034D8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UA (μmol/L)</w:t>
            </w:r>
          </w:p>
        </w:tc>
        <w:tc>
          <w:tcPr>
            <w:tcW w:w="2268" w:type="dxa"/>
          </w:tcPr>
          <w:p w14:paraId="64FA7B1E" w14:textId="77777777" w:rsidR="00D7505B" w:rsidRPr="00F12C0C" w:rsidRDefault="00D7505B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327.91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104.12</w:t>
            </w:r>
          </w:p>
        </w:tc>
        <w:tc>
          <w:tcPr>
            <w:tcW w:w="2268" w:type="dxa"/>
          </w:tcPr>
          <w:p w14:paraId="78521752" w14:textId="77777777" w:rsidR="00D7505B" w:rsidRPr="00F12C0C" w:rsidRDefault="00D7505B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309.53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97.63</w:t>
            </w:r>
          </w:p>
        </w:tc>
        <w:tc>
          <w:tcPr>
            <w:tcW w:w="1560" w:type="dxa"/>
            <w:tcBorders>
              <w:right w:val="nil"/>
            </w:tcBorders>
          </w:tcPr>
          <w:p w14:paraId="00559470" w14:textId="7FF35B09" w:rsidR="00D7505B" w:rsidRPr="00F12C0C" w:rsidRDefault="003034D8" w:rsidP="00F12C0C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F12C0C" w:rsidRPr="00F12C0C" w14:paraId="33534FA9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</w:tcPr>
          <w:p w14:paraId="30A0F436" w14:textId="77777777" w:rsidR="00D7505B" w:rsidRPr="00F12C0C" w:rsidRDefault="00D7505B" w:rsidP="003034D8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Cr (μmol/L)</w:t>
            </w:r>
          </w:p>
        </w:tc>
        <w:tc>
          <w:tcPr>
            <w:tcW w:w="2268" w:type="dxa"/>
          </w:tcPr>
          <w:p w14:paraId="29C589EB" w14:textId="77777777" w:rsidR="00D7505B" w:rsidRPr="00F12C0C" w:rsidRDefault="00D7505B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72.40 (57.40-95.85)</w:t>
            </w:r>
          </w:p>
        </w:tc>
        <w:tc>
          <w:tcPr>
            <w:tcW w:w="2268" w:type="dxa"/>
          </w:tcPr>
          <w:p w14:paraId="1A48CF18" w14:textId="77777777" w:rsidR="00D7505B" w:rsidRPr="00F12C0C" w:rsidRDefault="00D7505B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65.70 (52.80-86.60)</w:t>
            </w:r>
          </w:p>
        </w:tc>
        <w:tc>
          <w:tcPr>
            <w:tcW w:w="1560" w:type="dxa"/>
            <w:tcBorders>
              <w:right w:val="nil"/>
            </w:tcBorders>
          </w:tcPr>
          <w:p w14:paraId="763D9392" w14:textId="4BB666C1" w:rsidR="00D7505B" w:rsidRPr="00F12C0C" w:rsidRDefault="003034D8" w:rsidP="00F12C0C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F12C0C" w:rsidRPr="00F12C0C" w14:paraId="6F74ECE0" w14:textId="77777777" w:rsidTr="00F12C0C">
        <w:trPr>
          <w:trHeight w:val="283"/>
          <w:jc w:val="center"/>
        </w:trPr>
        <w:tc>
          <w:tcPr>
            <w:tcW w:w="2830" w:type="dxa"/>
            <w:tcBorders>
              <w:left w:val="nil"/>
            </w:tcBorders>
          </w:tcPr>
          <w:p w14:paraId="1E23D78B" w14:textId="77777777" w:rsidR="00D7505B" w:rsidRPr="00F12C0C" w:rsidRDefault="00D7505B" w:rsidP="003034D8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eGFR (mL/min/1.73m</w:t>
            </w:r>
            <w:r w:rsidRPr="003900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6010BE78" w14:textId="77777777" w:rsidR="00D7505B" w:rsidRPr="00F12C0C" w:rsidRDefault="00D7505B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117.99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53.47</w:t>
            </w:r>
          </w:p>
        </w:tc>
        <w:tc>
          <w:tcPr>
            <w:tcW w:w="2268" w:type="dxa"/>
          </w:tcPr>
          <w:p w14:paraId="7D67ECAA" w14:textId="77777777" w:rsidR="00D7505B" w:rsidRPr="00F12C0C" w:rsidRDefault="00D7505B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126.70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54.14</w:t>
            </w:r>
          </w:p>
        </w:tc>
        <w:tc>
          <w:tcPr>
            <w:tcW w:w="1560" w:type="dxa"/>
            <w:tcBorders>
              <w:right w:val="nil"/>
            </w:tcBorders>
          </w:tcPr>
          <w:p w14:paraId="16EF2541" w14:textId="50590CFD" w:rsidR="00D7505B" w:rsidRPr="00F12C0C" w:rsidRDefault="003034D8" w:rsidP="00F12C0C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F12C0C" w:rsidRPr="00F12C0C" w14:paraId="13A0D520" w14:textId="77777777" w:rsidTr="00EC6D8B">
        <w:trPr>
          <w:trHeight w:val="283"/>
          <w:jc w:val="center"/>
        </w:trPr>
        <w:tc>
          <w:tcPr>
            <w:tcW w:w="2830" w:type="dxa"/>
            <w:tcBorders>
              <w:left w:val="nil"/>
              <w:bottom w:val="nil"/>
            </w:tcBorders>
          </w:tcPr>
          <w:p w14:paraId="73B04B67" w14:textId="605A63D4" w:rsidR="00D7505B" w:rsidRPr="00F12C0C" w:rsidRDefault="00D7505B" w:rsidP="003034D8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U-</w:t>
            </w:r>
            <w:r w:rsidR="00F12C0C" w:rsidRPr="00F12C0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268" w:type="dxa"/>
            <w:tcBorders>
              <w:bottom w:val="nil"/>
            </w:tcBorders>
          </w:tcPr>
          <w:p w14:paraId="4D499C56" w14:textId="77777777" w:rsidR="00D7505B" w:rsidRPr="00F12C0C" w:rsidRDefault="00D7505B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5.77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2268" w:type="dxa"/>
            <w:tcBorders>
              <w:bottom w:val="nil"/>
            </w:tcBorders>
          </w:tcPr>
          <w:p w14:paraId="1BFF7B11" w14:textId="77777777" w:rsidR="00D7505B" w:rsidRPr="00F12C0C" w:rsidRDefault="00D7505B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5.68</w:t>
            </w:r>
            <w:r w:rsidR="009D0F8F" w:rsidRPr="00F12C0C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3320FD43" w14:textId="34CC4135" w:rsidR="00D7505B" w:rsidRPr="00F12C0C" w:rsidRDefault="003034D8" w:rsidP="00F12C0C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F12C0C" w:rsidRPr="00F12C0C" w14:paraId="3D8364C0" w14:textId="77777777" w:rsidTr="00EC6D8B">
        <w:trPr>
          <w:trHeight w:val="283"/>
          <w:jc w:val="center"/>
        </w:trPr>
        <w:tc>
          <w:tcPr>
            <w:tcW w:w="2830" w:type="dxa"/>
            <w:tcBorders>
              <w:top w:val="nil"/>
              <w:left w:val="nil"/>
              <w:bottom w:val="single" w:sz="8" w:space="0" w:color="auto"/>
            </w:tcBorders>
          </w:tcPr>
          <w:p w14:paraId="1C1CE1AD" w14:textId="77777777" w:rsidR="00D7505B" w:rsidRPr="00F12C0C" w:rsidRDefault="00D7505B" w:rsidP="003034D8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24HUV (mL)</w:t>
            </w:r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</w:tcPr>
          <w:p w14:paraId="1B0A7467" w14:textId="77777777" w:rsidR="00D7505B" w:rsidRPr="00F12C0C" w:rsidRDefault="00D7505B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1400 (1000-2000)</w:t>
            </w:r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</w:tcPr>
          <w:p w14:paraId="7B2062FD" w14:textId="77777777" w:rsidR="00D7505B" w:rsidRPr="00F12C0C" w:rsidRDefault="00D7505B" w:rsidP="003034D8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1400 (1000-2000)</w:t>
            </w:r>
          </w:p>
        </w:tc>
        <w:tc>
          <w:tcPr>
            <w:tcW w:w="1560" w:type="dxa"/>
            <w:tcBorders>
              <w:top w:val="nil"/>
              <w:bottom w:val="single" w:sz="8" w:space="0" w:color="auto"/>
              <w:right w:val="nil"/>
            </w:tcBorders>
          </w:tcPr>
          <w:p w14:paraId="2482805E" w14:textId="77777777" w:rsidR="00D7505B" w:rsidRPr="00F12C0C" w:rsidRDefault="00D7505B" w:rsidP="00F12C0C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0.390</w:t>
            </w:r>
          </w:p>
        </w:tc>
      </w:tr>
    </w:tbl>
    <w:p w14:paraId="2B882B0F" w14:textId="44556132" w:rsidR="00EC6D8B" w:rsidRDefault="00EC6D8B">
      <w:r w:rsidRPr="00F12C0C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S</w:t>
      </w:r>
      <w:r w:rsidR="0018497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F12C0C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Continued)</w:t>
      </w:r>
    </w:p>
    <w:tbl>
      <w:tblPr>
        <w:tblStyle w:val="a3"/>
        <w:tblW w:w="8926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1413"/>
      </w:tblGrid>
      <w:tr w:rsidR="00EC6D8B" w:rsidRPr="00F12C0C" w14:paraId="3EB73427" w14:textId="77777777" w:rsidTr="00EC6D8B">
        <w:trPr>
          <w:trHeight w:val="283"/>
          <w:jc w:val="center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EC2C90D" w14:textId="77777777" w:rsidR="00EC6D8B" w:rsidRPr="00F12C0C" w:rsidRDefault="00EC6D8B" w:rsidP="00EC6D8B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A7E39E" w14:textId="787F1851" w:rsidR="00EC6D8B" w:rsidRPr="00F12C0C" w:rsidRDefault="00EC6D8B" w:rsidP="00EC6D8B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 xml:space="preserve">With </w:t>
            </w:r>
            <w:r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KSD</w:t>
            </w:r>
            <w:r w:rsidRPr="00F12C0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(n=1091)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D413D1" w14:textId="3ED4DF9A" w:rsidR="00EC6D8B" w:rsidRPr="00F12C0C" w:rsidRDefault="00EC6D8B" w:rsidP="00EC6D8B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 xml:space="preserve">Without </w:t>
            </w:r>
            <w:r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KSD</w:t>
            </w:r>
            <w:r w:rsidRPr="00F12C0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(n=6166)</w:t>
            </w:r>
          </w:p>
        </w:tc>
        <w:tc>
          <w:tcPr>
            <w:tcW w:w="141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30916A9" w14:textId="0792DA4F" w:rsidR="00EC6D8B" w:rsidRPr="00F12C0C" w:rsidRDefault="00EC6D8B" w:rsidP="00EC6D8B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eastAsia="等线" w:hAnsi="Times New Roman" w:cs="Times New Roman"/>
                <w:b/>
                <w:kern w:val="0"/>
                <w:sz w:val="22"/>
              </w:rPr>
              <w:t>P value</w:t>
            </w:r>
          </w:p>
        </w:tc>
      </w:tr>
      <w:tr w:rsidR="00EC6D8B" w:rsidRPr="00F12C0C" w14:paraId="3399A44E" w14:textId="77777777" w:rsidTr="00EC6D8B">
        <w:trPr>
          <w:trHeight w:val="283"/>
          <w:jc w:val="center"/>
        </w:trPr>
        <w:tc>
          <w:tcPr>
            <w:tcW w:w="2694" w:type="dxa"/>
            <w:tcBorders>
              <w:top w:val="single" w:sz="8" w:space="0" w:color="auto"/>
              <w:left w:val="nil"/>
            </w:tcBorders>
          </w:tcPr>
          <w:p w14:paraId="74BCE1FA" w14:textId="77777777" w:rsidR="00EC6D8B" w:rsidRPr="00F12C0C" w:rsidRDefault="00EC6D8B" w:rsidP="00EC6D8B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24HUALB (mg/day)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0D3637EC" w14:textId="77777777" w:rsidR="00EC6D8B" w:rsidRPr="00F12C0C" w:rsidRDefault="00EC6D8B" w:rsidP="00EC6D8B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29.75 (8.60-139.80)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740C1533" w14:textId="77777777" w:rsidR="00EC6D8B" w:rsidRPr="00F12C0C" w:rsidRDefault="00EC6D8B" w:rsidP="00EC6D8B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19.00 (6.87-138.91)</w:t>
            </w:r>
          </w:p>
        </w:tc>
        <w:tc>
          <w:tcPr>
            <w:tcW w:w="1413" w:type="dxa"/>
            <w:tcBorders>
              <w:top w:val="single" w:sz="8" w:space="0" w:color="auto"/>
              <w:right w:val="nil"/>
            </w:tcBorders>
          </w:tcPr>
          <w:p w14:paraId="0E9635C6" w14:textId="67C5411B" w:rsidR="00EC6D8B" w:rsidRPr="00F12C0C" w:rsidRDefault="00EC6D8B" w:rsidP="00EC6D8B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EC6D8B" w:rsidRPr="00F12C0C" w14:paraId="60C5C8D8" w14:textId="77777777" w:rsidTr="00F12C0C">
        <w:trPr>
          <w:trHeight w:val="283"/>
          <w:jc w:val="center"/>
        </w:trPr>
        <w:tc>
          <w:tcPr>
            <w:tcW w:w="8926" w:type="dxa"/>
            <w:gridSpan w:val="4"/>
            <w:tcBorders>
              <w:left w:val="nil"/>
              <w:right w:val="nil"/>
            </w:tcBorders>
          </w:tcPr>
          <w:p w14:paraId="284100BB" w14:textId="77777777" w:rsidR="00EC6D8B" w:rsidRPr="00F12C0C" w:rsidRDefault="00EC6D8B" w:rsidP="00EC6D8B">
            <w:pPr>
              <w:ind w:firstLineChars="100" w:firstLine="20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Comorbidities</w:t>
            </w:r>
          </w:p>
        </w:tc>
      </w:tr>
      <w:tr w:rsidR="00EC6D8B" w:rsidRPr="00F12C0C" w14:paraId="19398DF1" w14:textId="77777777" w:rsidTr="00EC6D8B">
        <w:trPr>
          <w:trHeight w:val="283"/>
          <w:jc w:val="center"/>
        </w:trPr>
        <w:tc>
          <w:tcPr>
            <w:tcW w:w="2694" w:type="dxa"/>
            <w:tcBorders>
              <w:left w:val="nil"/>
            </w:tcBorders>
          </w:tcPr>
          <w:p w14:paraId="1EB6E82D" w14:textId="77777777" w:rsidR="00EC6D8B" w:rsidRPr="00F12C0C" w:rsidRDefault="00EC6D8B" w:rsidP="00EC6D8B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DR (n, %)</w:t>
            </w:r>
          </w:p>
        </w:tc>
        <w:tc>
          <w:tcPr>
            <w:tcW w:w="2268" w:type="dxa"/>
          </w:tcPr>
          <w:p w14:paraId="69F5DACA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282 (25.8%)</w:t>
            </w:r>
          </w:p>
        </w:tc>
        <w:tc>
          <w:tcPr>
            <w:tcW w:w="2551" w:type="dxa"/>
          </w:tcPr>
          <w:p w14:paraId="17D76C6C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1980 (32.1%)</w:t>
            </w:r>
          </w:p>
        </w:tc>
        <w:tc>
          <w:tcPr>
            <w:tcW w:w="1413" w:type="dxa"/>
            <w:tcBorders>
              <w:right w:val="nil"/>
            </w:tcBorders>
          </w:tcPr>
          <w:p w14:paraId="3E673A6F" w14:textId="65918D08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EC6D8B" w:rsidRPr="00F12C0C" w14:paraId="6D64A12A" w14:textId="77777777" w:rsidTr="00EC6D8B">
        <w:trPr>
          <w:trHeight w:val="283"/>
          <w:jc w:val="center"/>
        </w:trPr>
        <w:tc>
          <w:tcPr>
            <w:tcW w:w="2694" w:type="dxa"/>
            <w:tcBorders>
              <w:left w:val="nil"/>
            </w:tcBorders>
          </w:tcPr>
          <w:p w14:paraId="50071351" w14:textId="77777777" w:rsidR="00EC6D8B" w:rsidRPr="00F12C0C" w:rsidRDefault="00EC6D8B" w:rsidP="00EC6D8B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DPN (n, %)</w:t>
            </w:r>
          </w:p>
        </w:tc>
        <w:tc>
          <w:tcPr>
            <w:tcW w:w="2268" w:type="dxa"/>
          </w:tcPr>
          <w:p w14:paraId="3A7CF02E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507 (46.5%)</w:t>
            </w:r>
          </w:p>
        </w:tc>
        <w:tc>
          <w:tcPr>
            <w:tcW w:w="2551" w:type="dxa"/>
          </w:tcPr>
          <w:p w14:paraId="6616E1CF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3233 (52.4%)</w:t>
            </w:r>
          </w:p>
        </w:tc>
        <w:tc>
          <w:tcPr>
            <w:tcW w:w="1413" w:type="dxa"/>
            <w:tcBorders>
              <w:right w:val="nil"/>
            </w:tcBorders>
          </w:tcPr>
          <w:p w14:paraId="16E1BEE2" w14:textId="286B89D3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EC6D8B" w:rsidRPr="00F12C0C" w14:paraId="571F0D73" w14:textId="77777777" w:rsidTr="00EC6D8B">
        <w:trPr>
          <w:trHeight w:val="283"/>
          <w:jc w:val="center"/>
        </w:trPr>
        <w:tc>
          <w:tcPr>
            <w:tcW w:w="2694" w:type="dxa"/>
            <w:tcBorders>
              <w:left w:val="nil"/>
            </w:tcBorders>
          </w:tcPr>
          <w:p w14:paraId="4887C9E2" w14:textId="77777777" w:rsidR="00EC6D8B" w:rsidRPr="00F12C0C" w:rsidRDefault="00EC6D8B" w:rsidP="00EC6D8B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DAN (n, %)</w:t>
            </w:r>
          </w:p>
        </w:tc>
        <w:tc>
          <w:tcPr>
            <w:tcW w:w="2268" w:type="dxa"/>
          </w:tcPr>
          <w:p w14:paraId="1C58C63C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46 (4.2%)</w:t>
            </w:r>
          </w:p>
        </w:tc>
        <w:tc>
          <w:tcPr>
            <w:tcW w:w="2551" w:type="dxa"/>
          </w:tcPr>
          <w:p w14:paraId="14B9AB30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222 (3.6%)</w:t>
            </w:r>
          </w:p>
        </w:tc>
        <w:tc>
          <w:tcPr>
            <w:tcW w:w="1413" w:type="dxa"/>
            <w:tcBorders>
              <w:right w:val="nil"/>
            </w:tcBorders>
          </w:tcPr>
          <w:p w14:paraId="31E91D8A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0.320</w:t>
            </w:r>
          </w:p>
        </w:tc>
      </w:tr>
      <w:tr w:rsidR="00EC6D8B" w:rsidRPr="00F12C0C" w14:paraId="4D101ECB" w14:textId="77777777" w:rsidTr="00EC6D8B">
        <w:trPr>
          <w:trHeight w:val="283"/>
          <w:jc w:val="center"/>
        </w:trPr>
        <w:tc>
          <w:tcPr>
            <w:tcW w:w="2694" w:type="dxa"/>
            <w:tcBorders>
              <w:left w:val="nil"/>
            </w:tcBorders>
          </w:tcPr>
          <w:p w14:paraId="5D53D835" w14:textId="77777777" w:rsidR="00EC6D8B" w:rsidRPr="00F12C0C" w:rsidRDefault="00EC6D8B" w:rsidP="00EC6D8B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DFU (n, %)</w:t>
            </w:r>
          </w:p>
        </w:tc>
        <w:tc>
          <w:tcPr>
            <w:tcW w:w="2268" w:type="dxa"/>
          </w:tcPr>
          <w:p w14:paraId="749A4484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59 (5.4%)</w:t>
            </w:r>
          </w:p>
        </w:tc>
        <w:tc>
          <w:tcPr>
            <w:tcW w:w="2551" w:type="dxa"/>
          </w:tcPr>
          <w:p w14:paraId="5D435EEF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410 (6.6%)</w:t>
            </w:r>
          </w:p>
        </w:tc>
        <w:tc>
          <w:tcPr>
            <w:tcW w:w="1413" w:type="dxa"/>
            <w:tcBorders>
              <w:right w:val="nil"/>
            </w:tcBorders>
          </w:tcPr>
          <w:p w14:paraId="7C9DCEB6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0.124</w:t>
            </w:r>
          </w:p>
        </w:tc>
      </w:tr>
      <w:tr w:rsidR="00EC6D8B" w:rsidRPr="00F12C0C" w14:paraId="4D89D89D" w14:textId="77777777" w:rsidTr="00EC6D8B">
        <w:trPr>
          <w:trHeight w:val="283"/>
          <w:jc w:val="center"/>
        </w:trPr>
        <w:tc>
          <w:tcPr>
            <w:tcW w:w="2694" w:type="dxa"/>
            <w:tcBorders>
              <w:left w:val="nil"/>
            </w:tcBorders>
          </w:tcPr>
          <w:p w14:paraId="7E7A2331" w14:textId="77777777" w:rsidR="00EC6D8B" w:rsidRPr="00F12C0C" w:rsidRDefault="00EC6D8B" w:rsidP="00EC6D8B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DN (n, %)</w:t>
            </w:r>
          </w:p>
        </w:tc>
        <w:tc>
          <w:tcPr>
            <w:tcW w:w="2268" w:type="dxa"/>
          </w:tcPr>
          <w:p w14:paraId="2EA4F9A6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343 (31.4%)</w:t>
            </w:r>
          </w:p>
        </w:tc>
        <w:tc>
          <w:tcPr>
            <w:tcW w:w="2551" w:type="dxa"/>
          </w:tcPr>
          <w:p w14:paraId="0A0A300C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2036 (33.0%)</w:t>
            </w:r>
          </w:p>
        </w:tc>
        <w:tc>
          <w:tcPr>
            <w:tcW w:w="1413" w:type="dxa"/>
            <w:tcBorders>
              <w:right w:val="nil"/>
            </w:tcBorders>
          </w:tcPr>
          <w:p w14:paraId="43E1EE90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0.305</w:t>
            </w:r>
          </w:p>
        </w:tc>
      </w:tr>
      <w:tr w:rsidR="00EC6D8B" w:rsidRPr="00F12C0C" w14:paraId="558E9198" w14:textId="77777777" w:rsidTr="00EC6D8B">
        <w:trPr>
          <w:trHeight w:val="283"/>
          <w:jc w:val="center"/>
        </w:trPr>
        <w:tc>
          <w:tcPr>
            <w:tcW w:w="2694" w:type="dxa"/>
            <w:tcBorders>
              <w:left w:val="nil"/>
            </w:tcBorders>
          </w:tcPr>
          <w:p w14:paraId="3C47D1C2" w14:textId="77777777" w:rsidR="00EC6D8B" w:rsidRPr="00F12C0C" w:rsidRDefault="00EC6D8B" w:rsidP="00EC6D8B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DKA (n, %)</w:t>
            </w:r>
          </w:p>
        </w:tc>
        <w:tc>
          <w:tcPr>
            <w:tcW w:w="2268" w:type="dxa"/>
          </w:tcPr>
          <w:p w14:paraId="2A46C756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72 (6.6%)</w:t>
            </w:r>
          </w:p>
        </w:tc>
        <w:tc>
          <w:tcPr>
            <w:tcW w:w="2551" w:type="dxa"/>
          </w:tcPr>
          <w:p w14:paraId="7859E922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506 (8.2%)</w:t>
            </w:r>
          </w:p>
        </w:tc>
        <w:tc>
          <w:tcPr>
            <w:tcW w:w="1413" w:type="dxa"/>
            <w:tcBorders>
              <w:right w:val="nil"/>
            </w:tcBorders>
          </w:tcPr>
          <w:p w14:paraId="2C51B4B7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</w:tr>
      <w:tr w:rsidR="00EC6D8B" w:rsidRPr="00F12C0C" w14:paraId="196D9BDF" w14:textId="77777777" w:rsidTr="00EC6D8B">
        <w:trPr>
          <w:trHeight w:val="283"/>
          <w:jc w:val="center"/>
        </w:trPr>
        <w:tc>
          <w:tcPr>
            <w:tcW w:w="2694" w:type="dxa"/>
            <w:tcBorders>
              <w:left w:val="nil"/>
            </w:tcBorders>
          </w:tcPr>
          <w:p w14:paraId="59744823" w14:textId="77777777" w:rsidR="00EC6D8B" w:rsidRPr="00F12C0C" w:rsidRDefault="00EC6D8B" w:rsidP="00EC6D8B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HTN (n, %)</w:t>
            </w:r>
          </w:p>
        </w:tc>
        <w:tc>
          <w:tcPr>
            <w:tcW w:w="2268" w:type="dxa"/>
          </w:tcPr>
          <w:p w14:paraId="5D005156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619 (56.7%)</w:t>
            </w:r>
          </w:p>
        </w:tc>
        <w:tc>
          <w:tcPr>
            <w:tcW w:w="2551" w:type="dxa"/>
          </w:tcPr>
          <w:p w14:paraId="703D3C49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3489 (56.6%)</w:t>
            </w:r>
          </w:p>
        </w:tc>
        <w:tc>
          <w:tcPr>
            <w:tcW w:w="1413" w:type="dxa"/>
            <w:tcBorders>
              <w:right w:val="nil"/>
            </w:tcBorders>
          </w:tcPr>
          <w:p w14:paraId="783EB9DF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0.925</w:t>
            </w:r>
          </w:p>
        </w:tc>
      </w:tr>
      <w:tr w:rsidR="00EC6D8B" w:rsidRPr="00F12C0C" w14:paraId="65595AB7" w14:textId="77777777" w:rsidTr="00EC6D8B">
        <w:trPr>
          <w:trHeight w:val="283"/>
          <w:jc w:val="center"/>
        </w:trPr>
        <w:tc>
          <w:tcPr>
            <w:tcW w:w="2694" w:type="dxa"/>
            <w:tcBorders>
              <w:left w:val="nil"/>
            </w:tcBorders>
          </w:tcPr>
          <w:p w14:paraId="1D01773B" w14:textId="77777777" w:rsidR="00EC6D8B" w:rsidRPr="00F12C0C" w:rsidRDefault="00EC6D8B" w:rsidP="00EC6D8B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CHD (n, %)</w:t>
            </w:r>
          </w:p>
        </w:tc>
        <w:tc>
          <w:tcPr>
            <w:tcW w:w="2268" w:type="dxa"/>
          </w:tcPr>
          <w:p w14:paraId="5C47D545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220 (20.2%)</w:t>
            </w:r>
          </w:p>
        </w:tc>
        <w:tc>
          <w:tcPr>
            <w:tcW w:w="2551" w:type="dxa"/>
          </w:tcPr>
          <w:p w14:paraId="4ACD92CE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1312 (21.3%)</w:t>
            </w:r>
          </w:p>
        </w:tc>
        <w:tc>
          <w:tcPr>
            <w:tcW w:w="1413" w:type="dxa"/>
            <w:tcBorders>
              <w:right w:val="nil"/>
            </w:tcBorders>
          </w:tcPr>
          <w:p w14:paraId="4B85C167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0.406</w:t>
            </w:r>
          </w:p>
        </w:tc>
      </w:tr>
      <w:tr w:rsidR="00EC6D8B" w:rsidRPr="00F12C0C" w14:paraId="0D8FD885" w14:textId="77777777" w:rsidTr="00EC6D8B">
        <w:trPr>
          <w:trHeight w:val="283"/>
          <w:jc w:val="center"/>
        </w:trPr>
        <w:tc>
          <w:tcPr>
            <w:tcW w:w="2694" w:type="dxa"/>
            <w:tcBorders>
              <w:left w:val="nil"/>
            </w:tcBorders>
          </w:tcPr>
          <w:p w14:paraId="2FFA1791" w14:textId="77777777" w:rsidR="00EC6D8B" w:rsidRPr="00F12C0C" w:rsidRDefault="00EC6D8B" w:rsidP="00EC6D8B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CVD (n, %)</w:t>
            </w:r>
          </w:p>
        </w:tc>
        <w:tc>
          <w:tcPr>
            <w:tcW w:w="2268" w:type="dxa"/>
          </w:tcPr>
          <w:p w14:paraId="2866DD89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153 (14.0%)</w:t>
            </w:r>
          </w:p>
        </w:tc>
        <w:tc>
          <w:tcPr>
            <w:tcW w:w="2551" w:type="dxa"/>
          </w:tcPr>
          <w:p w14:paraId="0D4D8BAB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835 (13.5%)</w:t>
            </w:r>
          </w:p>
        </w:tc>
        <w:tc>
          <w:tcPr>
            <w:tcW w:w="1413" w:type="dxa"/>
            <w:tcBorders>
              <w:right w:val="nil"/>
            </w:tcBorders>
          </w:tcPr>
          <w:p w14:paraId="72F3C9C1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0.669</w:t>
            </w:r>
          </w:p>
        </w:tc>
      </w:tr>
      <w:tr w:rsidR="00EC6D8B" w:rsidRPr="00F12C0C" w14:paraId="1AAB56F7" w14:textId="77777777" w:rsidTr="00EC6D8B">
        <w:trPr>
          <w:trHeight w:val="283"/>
          <w:jc w:val="center"/>
        </w:trPr>
        <w:tc>
          <w:tcPr>
            <w:tcW w:w="2694" w:type="dxa"/>
            <w:tcBorders>
              <w:left w:val="nil"/>
            </w:tcBorders>
          </w:tcPr>
          <w:p w14:paraId="62720CE7" w14:textId="77777777" w:rsidR="00EC6D8B" w:rsidRPr="00F12C0C" w:rsidRDefault="00EC6D8B" w:rsidP="00EC6D8B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FL (n, %)</w:t>
            </w:r>
          </w:p>
        </w:tc>
        <w:tc>
          <w:tcPr>
            <w:tcW w:w="2268" w:type="dxa"/>
          </w:tcPr>
          <w:p w14:paraId="4C65E8A9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467 (42.8%)</w:t>
            </w:r>
          </w:p>
        </w:tc>
        <w:tc>
          <w:tcPr>
            <w:tcW w:w="2551" w:type="dxa"/>
          </w:tcPr>
          <w:p w14:paraId="7C9B8710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2438 (39.5%)</w:t>
            </w:r>
          </w:p>
        </w:tc>
        <w:tc>
          <w:tcPr>
            <w:tcW w:w="1413" w:type="dxa"/>
            <w:tcBorders>
              <w:right w:val="nil"/>
            </w:tcBorders>
          </w:tcPr>
          <w:p w14:paraId="759971B0" w14:textId="13ED0ED1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</w:tr>
      <w:tr w:rsidR="00EC6D8B" w:rsidRPr="00F12C0C" w14:paraId="1514CA45" w14:textId="77777777" w:rsidTr="00EC6D8B">
        <w:trPr>
          <w:trHeight w:val="283"/>
          <w:jc w:val="center"/>
        </w:trPr>
        <w:tc>
          <w:tcPr>
            <w:tcW w:w="2694" w:type="dxa"/>
            <w:tcBorders>
              <w:left w:val="nil"/>
            </w:tcBorders>
          </w:tcPr>
          <w:p w14:paraId="3A33F61B" w14:textId="77777777" w:rsidR="00EC6D8B" w:rsidRPr="00F12C0C" w:rsidRDefault="00EC6D8B" w:rsidP="00EC6D8B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RC (n, %)</w:t>
            </w:r>
          </w:p>
        </w:tc>
        <w:tc>
          <w:tcPr>
            <w:tcW w:w="2268" w:type="dxa"/>
          </w:tcPr>
          <w:p w14:paraId="7675425F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319 (29.2%)</w:t>
            </w:r>
          </w:p>
        </w:tc>
        <w:tc>
          <w:tcPr>
            <w:tcW w:w="2551" w:type="dxa"/>
          </w:tcPr>
          <w:p w14:paraId="0B802B2E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1263 (20.5%)</w:t>
            </w:r>
          </w:p>
        </w:tc>
        <w:tc>
          <w:tcPr>
            <w:tcW w:w="1413" w:type="dxa"/>
            <w:tcBorders>
              <w:right w:val="nil"/>
            </w:tcBorders>
          </w:tcPr>
          <w:p w14:paraId="4F053025" w14:textId="4803C3E6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EC6D8B" w:rsidRPr="00F12C0C" w14:paraId="5A80BD49" w14:textId="77777777" w:rsidTr="00EC6D8B">
        <w:trPr>
          <w:trHeight w:val="283"/>
          <w:jc w:val="center"/>
        </w:trPr>
        <w:tc>
          <w:tcPr>
            <w:tcW w:w="2694" w:type="dxa"/>
            <w:tcBorders>
              <w:left w:val="nil"/>
            </w:tcBorders>
          </w:tcPr>
          <w:p w14:paraId="59A06FD6" w14:textId="77777777" w:rsidR="00EC6D8B" w:rsidRPr="00F12C0C" w:rsidRDefault="00EC6D8B" w:rsidP="00EC6D8B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UTI (n, %)</w:t>
            </w:r>
          </w:p>
        </w:tc>
        <w:tc>
          <w:tcPr>
            <w:tcW w:w="2268" w:type="dxa"/>
          </w:tcPr>
          <w:p w14:paraId="7AEF5C79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123 (11.3%)</w:t>
            </w:r>
          </w:p>
        </w:tc>
        <w:tc>
          <w:tcPr>
            <w:tcW w:w="2551" w:type="dxa"/>
          </w:tcPr>
          <w:p w14:paraId="4BBB9833" w14:textId="77777777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532 (8.6%)</w:t>
            </w:r>
          </w:p>
        </w:tc>
        <w:tc>
          <w:tcPr>
            <w:tcW w:w="1413" w:type="dxa"/>
            <w:tcBorders>
              <w:right w:val="nil"/>
            </w:tcBorders>
          </w:tcPr>
          <w:p w14:paraId="76CABB4F" w14:textId="3AA95564" w:rsidR="00EC6D8B" w:rsidRPr="00F12C0C" w:rsidRDefault="00EC6D8B" w:rsidP="00EC6D8B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EC6D8B" w:rsidRPr="00F12C0C" w14:paraId="41F5BDF5" w14:textId="77777777" w:rsidTr="00F12C0C">
        <w:trPr>
          <w:trHeight w:val="283"/>
          <w:jc w:val="center"/>
        </w:trPr>
        <w:tc>
          <w:tcPr>
            <w:tcW w:w="8926" w:type="dxa"/>
            <w:gridSpan w:val="4"/>
            <w:tcBorders>
              <w:left w:val="nil"/>
              <w:right w:val="nil"/>
            </w:tcBorders>
          </w:tcPr>
          <w:p w14:paraId="14880A09" w14:textId="5B1B0104" w:rsidR="00EC6D8B" w:rsidRPr="00F12C0C" w:rsidRDefault="00EC6D8B" w:rsidP="00EC6D8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OLE_LINK9"/>
            <w:r w:rsidRPr="00F12C0C">
              <w:rPr>
                <w:rFonts w:ascii="Times New Roman" w:eastAsia="等线" w:hAnsi="Times New Roman" w:cs="Times New Roman"/>
                <w:b/>
                <w:kern w:val="0"/>
                <w:sz w:val="20"/>
                <w:szCs w:val="20"/>
              </w:rPr>
              <w:t>Medication Use</w:t>
            </w:r>
            <w:bookmarkEnd w:id="7"/>
          </w:p>
        </w:tc>
      </w:tr>
      <w:tr w:rsidR="00EC6D8B" w:rsidRPr="00F12C0C" w14:paraId="0F14BBA6" w14:textId="77777777" w:rsidTr="00F12C0C">
        <w:trPr>
          <w:trHeight w:val="283"/>
          <w:jc w:val="center"/>
        </w:trPr>
        <w:tc>
          <w:tcPr>
            <w:tcW w:w="8926" w:type="dxa"/>
            <w:gridSpan w:val="4"/>
            <w:tcBorders>
              <w:left w:val="nil"/>
              <w:right w:val="nil"/>
            </w:tcBorders>
          </w:tcPr>
          <w:p w14:paraId="0B852CCF" w14:textId="77777777" w:rsidR="00EC6D8B" w:rsidRPr="00F12C0C" w:rsidRDefault="00EC6D8B" w:rsidP="00EC6D8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2C0C"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  <w:t>Glucose lowering (n, %)</w:t>
            </w:r>
          </w:p>
        </w:tc>
      </w:tr>
      <w:tr w:rsidR="00EC6D8B" w:rsidRPr="00F12C0C" w14:paraId="0FF29378" w14:textId="77777777" w:rsidTr="00EC6D8B">
        <w:trPr>
          <w:trHeight w:val="283"/>
          <w:jc w:val="center"/>
        </w:trPr>
        <w:tc>
          <w:tcPr>
            <w:tcW w:w="2694" w:type="dxa"/>
            <w:tcBorders>
              <w:left w:val="nil"/>
            </w:tcBorders>
          </w:tcPr>
          <w:p w14:paraId="296F767E" w14:textId="77777777" w:rsidR="00EC6D8B" w:rsidRPr="00F12C0C" w:rsidRDefault="00EC6D8B" w:rsidP="00EC6D8B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OHA</w:t>
            </w:r>
          </w:p>
        </w:tc>
        <w:tc>
          <w:tcPr>
            <w:tcW w:w="2268" w:type="dxa"/>
          </w:tcPr>
          <w:p w14:paraId="3421998A" w14:textId="77777777" w:rsidR="00EC6D8B" w:rsidRPr="00F12C0C" w:rsidRDefault="00EC6D8B" w:rsidP="00EC6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806 (73.9%)</w:t>
            </w:r>
          </w:p>
        </w:tc>
        <w:tc>
          <w:tcPr>
            <w:tcW w:w="2551" w:type="dxa"/>
          </w:tcPr>
          <w:p w14:paraId="080C0DD7" w14:textId="77777777" w:rsidR="00EC6D8B" w:rsidRPr="00F12C0C" w:rsidRDefault="00EC6D8B" w:rsidP="00EC6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4488 (72.8%)</w:t>
            </w:r>
          </w:p>
        </w:tc>
        <w:tc>
          <w:tcPr>
            <w:tcW w:w="1413" w:type="dxa"/>
            <w:tcBorders>
              <w:right w:val="nil"/>
            </w:tcBorders>
          </w:tcPr>
          <w:p w14:paraId="517BA841" w14:textId="3DA0383D" w:rsidR="00EC6D8B" w:rsidRPr="00F12C0C" w:rsidRDefault="00EC6D8B" w:rsidP="00EC6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0.455</w:t>
            </w:r>
          </w:p>
        </w:tc>
      </w:tr>
      <w:tr w:rsidR="00EC6D8B" w:rsidRPr="00F12C0C" w14:paraId="6300F270" w14:textId="77777777" w:rsidTr="00EC6D8B">
        <w:trPr>
          <w:trHeight w:val="283"/>
          <w:jc w:val="center"/>
        </w:trPr>
        <w:tc>
          <w:tcPr>
            <w:tcW w:w="2694" w:type="dxa"/>
            <w:tcBorders>
              <w:left w:val="nil"/>
            </w:tcBorders>
          </w:tcPr>
          <w:p w14:paraId="68100B81" w14:textId="77777777" w:rsidR="00EC6D8B" w:rsidRPr="00F12C0C" w:rsidRDefault="00EC6D8B" w:rsidP="00EC6D8B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Insulin</w:t>
            </w:r>
          </w:p>
        </w:tc>
        <w:tc>
          <w:tcPr>
            <w:tcW w:w="2268" w:type="dxa"/>
          </w:tcPr>
          <w:p w14:paraId="4A963472" w14:textId="77777777" w:rsidR="00EC6D8B" w:rsidRPr="00F12C0C" w:rsidRDefault="00EC6D8B" w:rsidP="00EC6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722 (66.2%)</w:t>
            </w:r>
          </w:p>
        </w:tc>
        <w:tc>
          <w:tcPr>
            <w:tcW w:w="2551" w:type="dxa"/>
          </w:tcPr>
          <w:p w14:paraId="7F66D86B" w14:textId="77777777" w:rsidR="00EC6D8B" w:rsidRPr="00F12C0C" w:rsidRDefault="00EC6D8B" w:rsidP="00EC6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4332 (70.3%)</w:t>
            </w:r>
          </w:p>
        </w:tc>
        <w:tc>
          <w:tcPr>
            <w:tcW w:w="1413" w:type="dxa"/>
            <w:tcBorders>
              <w:right w:val="nil"/>
            </w:tcBorders>
          </w:tcPr>
          <w:p w14:paraId="27898D5D" w14:textId="469A5EFE" w:rsidR="00EC6D8B" w:rsidRPr="00F12C0C" w:rsidRDefault="00EC6D8B" w:rsidP="00EC6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EC6D8B" w:rsidRPr="00F12C0C" w14:paraId="5A86641D" w14:textId="77777777" w:rsidTr="00F12C0C">
        <w:trPr>
          <w:trHeight w:val="283"/>
          <w:jc w:val="center"/>
        </w:trPr>
        <w:tc>
          <w:tcPr>
            <w:tcW w:w="8926" w:type="dxa"/>
            <w:gridSpan w:val="4"/>
            <w:tcBorders>
              <w:left w:val="nil"/>
              <w:right w:val="nil"/>
            </w:tcBorders>
          </w:tcPr>
          <w:p w14:paraId="3661A1BB" w14:textId="3B3F32EE" w:rsidR="00EC6D8B" w:rsidRPr="00F12C0C" w:rsidRDefault="00EC6D8B" w:rsidP="00EC6D8B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8" w:name="OLE_LINK10"/>
            <w:r w:rsidRPr="00F12C0C"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  <w:t>RAAS inhibitors (n, %)</w:t>
            </w:r>
            <w:bookmarkEnd w:id="8"/>
          </w:p>
        </w:tc>
      </w:tr>
      <w:tr w:rsidR="00EC6D8B" w:rsidRPr="00F12C0C" w14:paraId="51E14708" w14:textId="77777777" w:rsidTr="00EC6D8B">
        <w:trPr>
          <w:trHeight w:val="283"/>
          <w:jc w:val="center"/>
        </w:trPr>
        <w:tc>
          <w:tcPr>
            <w:tcW w:w="2694" w:type="dxa"/>
            <w:tcBorders>
              <w:left w:val="nil"/>
            </w:tcBorders>
          </w:tcPr>
          <w:p w14:paraId="70BB9CED" w14:textId="442126A4" w:rsidR="00EC6D8B" w:rsidRPr="00F12C0C" w:rsidRDefault="00EC6D8B" w:rsidP="00EC6D8B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ACEI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</w:tcPr>
          <w:p w14:paraId="68801B9E" w14:textId="77777777" w:rsidR="00EC6D8B" w:rsidRPr="00F12C0C" w:rsidRDefault="00EC6D8B" w:rsidP="00EC6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171 (15.7%)</w:t>
            </w:r>
          </w:p>
        </w:tc>
        <w:tc>
          <w:tcPr>
            <w:tcW w:w="2551" w:type="dxa"/>
          </w:tcPr>
          <w:p w14:paraId="15B06F6B" w14:textId="77777777" w:rsidR="00EC6D8B" w:rsidRPr="00F12C0C" w:rsidRDefault="00EC6D8B" w:rsidP="00EC6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1129 (28.3%)</w:t>
            </w:r>
          </w:p>
        </w:tc>
        <w:tc>
          <w:tcPr>
            <w:tcW w:w="1413" w:type="dxa"/>
            <w:tcBorders>
              <w:right w:val="nil"/>
            </w:tcBorders>
          </w:tcPr>
          <w:p w14:paraId="2CAF0861" w14:textId="2B3B0028" w:rsidR="00EC6D8B" w:rsidRPr="00F12C0C" w:rsidRDefault="00EC6D8B" w:rsidP="00EC6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</w:tr>
      <w:tr w:rsidR="00EC6D8B" w:rsidRPr="00F12C0C" w14:paraId="74170992" w14:textId="77777777" w:rsidTr="00EC6D8B">
        <w:trPr>
          <w:trHeight w:val="283"/>
          <w:jc w:val="center"/>
        </w:trPr>
        <w:tc>
          <w:tcPr>
            <w:tcW w:w="2694" w:type="dxa"/>
            <w:tcBorders>
              <w:left w:val="nil"/>
              <w:bottom w:val="nil"/>
            </w:tcBorders>
          </w:tcPr>
          <w:p w14:paraId="4A6ED6EC" w14:textId="46D43ABE" w:rsidR="00EC6D8B" w:rsidRPr="00F12C0C" w:rsidRDefault="00EC6D8B" w:rsidP="00EC6D8B">
            <w:pPr>
              <w:ind w:firstLineChars="100" w:firstLine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ARB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bottom w:val="nil"/>
            </w:tcBorders>
          </w:tcPr>
          <w:p w14:paraId="1937ED7C" w14:textId="77777777" w:rsidR="00EC6D8B" w:rsidRPr="00F12C0C" w:rsidRDefault="00EC6D8B" w:rsidP="00EC6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282 (25.8%)</w:t>
            </w:r>
          </w:p>
        </w:tc>
        <w:tc>
          <w:tcPr>
            <w:tcW w:w="2551" w:type="dxa"/>
            <w:tcBorders>
              <w:bottom w:val="nil"/>
            </w:tcBorders>
          </w:tcPr>
          <w:p w14:paraId="119E680B" w14:textId="77777777" w:rsidR="00EC6D8B" w:rsidRPr="00F12C0C" w:rsidRDefault="00EC6D8B" w:rsidP="00EC6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1473 (23.9%)</w:t>
            </w:r>
          </w:p>
        </w:tc>
        <w:tc>
          <w:tcPr>
            <w:tcW w:w="1413" w:type="dxa"/>
            <w:tcBorders>
              <w:bottom w:val="nil"/>
              <w:right w:val="nil"/>
            </w:tcBorders>
          </w:tcPr>
          <w:p w14:paraId="050A381B" w14:textId="1181B5C2" w:rsidR="00EC6D8B" w:rsidRPr="00F12C0C" w:rsidRDefault="00EC6D8B" w:rsidP="00EC6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0.164</w:t>
            </w:r>
          </w:p>
        </w:tc>
      </w:tr>
      <w:tr w:rsidR="00EC6D8B" w:rsidRPr="00F12C0C" w14:paraId="6AA6AA4B" w14:textId="77777777" w:rsidTr="004959D0">
        <w:trPr>
          <w:trHeight w:val="283"/>
          <w:jc w:val="center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</w:tcBorders>
          </w:tcPr>
          <w:p w14:paraId="32D714DC" w14:textId="77777777" w:rsidR="00EC6D8B" w:rsidRPr="00F12C0C" w:rsidRDefault="00EC6D8B" w:rsidP="00EC6D8B">
            <w:pPr>
              <w:jc w:val="left"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r w:rsidRPr="00F12C0C"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  <w:t>Lipid lowering (n, %)</w:t>
            </w:r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</w:tcPr>
          <w:p w14:paraId="00480847" w14:textId="77777777" w:rsidR="00EC6D8B" w:rsidRPr="00F12C0C" w:rsidRDefault="00EC6D8B" w:rsidP="00EC6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801 (73.4%)</w:t>
            </w:r>
          </w:p>
        </w:tc>
        <w:tc>
          <w:tcPr>
            <w:tcW w:w="2551" w:type="dxa"/>
            <w:tcBorders>
              <w:top w:val="nil"/>
              <w:bottom w:val="single" w:sz="8" w:space="0" w:color="auto"/>
            </w:tcBorders>
          </w:tcPr>
          <w:p w14:paraId="667242CA" w14:textId="77777777" w:rsidR="00EC6D8B" w:rsidRPr="00F12C0C" w:rsidRDefault="00EC6D8B" w:rsidP="00EC6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4465 (72.4%)</w:t>
            </w:r>
          </w:p>
        </w:tc>
        <w:tc>
          <w:tcPr>
            <w:tcW w:w="1413" w:type="dxa"/>
            <w:tcBorders>
              <w:top w:val="nil"/>
              <w:bottom w:val="single" w:sz="8" w:space="0" w:color="auto"/>
              <w:right w:val="nil"/>
            </w:tcBorders>
          </w:tcPr>
          <w:p w14:paraId="487925A9" w14:textId="382681EF" w:rsidR="00EC6D8B" w:rsidRPr="00F12C0C" w:rsidRDefault="00EC6D8B" w:rsidP="00EC6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12C0C">
              <w:rPr>
                <w:rFonts w:ascii="Times New Roman" w:hAnsi="Times New Roman" w:cs="Times New Roman"/>
                <w:sz w:val="20"/>
                <w:szCs w:val="20"/>
              </w:rPr>
              <w:t>0.493</w:t>
            </w:r>
          </w:p>
        </w:tc>
      </w:tr>
      <w:tr w:rsidR="004959D0" w:rsidRPr="00F12C0C" w14:paraId="72181330" w14:textId="77777777" w:rsidTr="004959D0">
        <w:trPr>
          <w:trHeight w:val="283"/>
          <w:jc w:val="center"/>
        </w:trPr>
        <w:tc>
          <w:tcPr>
            <w:tcW w:w="89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A3A8549" w14:textId="52071740" w:rsidR="004959D0" w:rsidRPr="004959D0" w:rsidRDefault="004959D0" w:rsidP="004959D0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bookmarkStart w:id="9" w:name="_Hlk4533574"/>
            <w:r w:rsidRPr="004959D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4959D0">
              <w:rPr>
                <w:rFonts w:ascii="Times New Roman" w:hAnsi="Times New Roman" w:cs="Times New Roman"/>
                <w:sz w:val="16"/>
                <w:szCs w:val="16"/>
              </w:rPr>
              <w:t xml:space="preserve"> History of Urinary Stones.</w:t>
            </w:r>
            <w:bookmarkStart w:id="10" w:name="_Hlk4527506"/>
            <w:r w:rsidRPr="004959D0">
              <w:rPr>
                <w:rFonts w:ascii="Times New Roman" w:eastAsia="等线" w:hAnsi="Times New Roman" w:cs="Times New Roman"/>
                <w:kern w:val="0"/>
                <w:sz w:val="16"/>
                <w:szCs w:val="16"/>
                <w:vertAlign w:val="superscript"/>
              </w:rPr>
              <w:t xml:space="preserve"> </w:t>
            </w:r>
            <w:r w:rsidRPr="004959D0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KSD, kidney stone disease; DD, diabetic duration; </w:t>
            </w:r>
            <w:bookmarkStart w:id="11" w:name="_Hlk17816907"/>
            <w:r w:rsidRPr="004959D0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SBP, systolic</w:t>
            </w:r>
            <w:r w:rsidR="005C531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blood</w:t>
            </w:r>
            <w:r w:rsidRPr="004959D0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 pressure; </w:t>
            </w:r>
            <w:bookmarkEnd w:id="11"/>
            <w:r w:rsidRPr="004959D0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DBP, diastolic </w:t>
            </w:r>
            <w:r w:rsidR="005C5313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blood </w:t>
            </w:r>
            <w:r w:rsidRPr="004959D0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pressure; BMI, </w:t>
            </w:r>
            <w:r w:rsidRPr="004959D0">
              <w:rPr>
                <w:rFonts w:ascii="Times New Roman" w:hAnsi="Times New Roman" w:cs="Times New Roman" w:hint="eastAsia"/>
                <w:sz w:val="16"/>
                <w:szCs w:val="16"/>
              </w:rPr>
              <w:t>body</w:t>
            </w:r>
            <w:r w:rsidRPr="00495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59D0">
              <w:rPr>
                <w:rFonts w:ascii="Times New Roman" w:hAnsi="Times New Roman" w:cs="Times New Roman" w:hint="eastAsia"/>
                <w:sz w:val="16"/>
                <w:szCs w:val="16"/>
              </w:rPr>
              <w:t>mass</w:t>
            </w:r>
            <w:r w:rsidRPr="004959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59D0">
              <w:rPr>
                <w:rFonts w:ascii="Times New Roman" w:hAnsi="Times New Roman" w:cs="Times New Roman" w:hint="eastAsia"/>
                <w:sz w:val="16"/>
                <w:szCs w:val="16"/>
              </w:rPr>
              <w:t>index</w:t>
            </w:r>
            <w:r w:rsidRPr="004959D0">
              <w:rPr>
                <w:rFonts w:ascii="Times New Roman" w:hAnsi="Times New Roman" w:cs="Times New Roman"/>
                <w:sz w:val="16"/>
                <w:szCs w:val="16"/>
              </w:rPr>
              <w:t>; WHR, waist-hip ratio; Hb, hemoglobin; ALB, albumin;</w:t>
            </w:r>
            <w:bookmarkStart w:id="12" w:name="OLE_LINK16"/>
            <w:r w:rsidRPr="004959D0">
              <w:rPr>
                <w:rFonts w:ascii="Times New Roman" w:hAnsi="Times New Roman" w:cs="Times New Roman"/>
                <w:sz w:val="16"/>
                <w:szCs w:val="16"/>
              </w:rPr>
              <w:t xml:space="preserve"> TG, triglyceride</w:t>
            </w:r>
            <w:r w:rsidR="005C531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4959D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bookmarkEnd w:id="12"/>
            <w:r w:rsidRPr="004959D0">
              <w:rPr>
                <w:rFonts w:ascii="Times New Roman" w:hAnsi="Times New Roman" w:cs="Times New Roman"/>
                <w:sz w:val="16"/>
                <w:szCs w:val="16"/>
              </w:rPr>
              <w:t xml:space="preserve"> CHOL, cholesterol; HDL-C, high-density lipoprotein cholesterol; LDL-C, low-density lipoprotein cholesterol; GLU, fasting plasma glucose; HbA1c, glycated hemoglobin; </w:t>
            </w:r>
            <w:bookmarkStart w:id="13" w:name="_Hlk17816935"/>
            <w:r w:rsidRPr="004959D0">
              <w:rPr>
                <w:rFonts w:ascii="Times New Roman" w:hAnsi="Times New Roman" w:cs="Times New Roman"/>
                <w:sz w:val="16"/>
                <w:szCs w:val="16"/>
              </w:rPr>
              <w:t>HOMA, Homeostasis Model Assessment</w:t>
            </w:r>
            <w:bookmarkEnd w:id="13"/>
            <w:r w:rsidRPr="004959D0">
              <w:rPr>
                <w:rFonts w:ascii="Times New Roman" w:hAnsi="Times New Roman" w:cs="Times New Roman"/>
                <w:sz w:val="16"/>
                <w:szCs w:val="16"/>
              </w:rPr>
              <w:t>; Ca, calcium; P, phosphorus; 25 (OH) D, 25-hydroxyvitamin D; UA, uric acid; Cr, creatinine; eGFR, estimated glomerular filtration rate; U-pH, urine-pH; 24HUV, 24-hour urine volume; 24HUALB, 24-hour urine albumin; DR, diabetic retinopathy; DPN, diabetic peripheral neuropathy; DAN, diabetic autonomic neuropathy; DFU, diabetic foot ulcer; DN, diabetic nephropathy; DKA, diabetic ketoacidosis; HTN, hypertension; CHD, coronary heart disease; CVD, cerebrovascular disease; FL, fatty liver; RC, renal cysts; UTI, urinary tract infection</w:t>
            </w:r>
            <w:r w:rsidR="0031574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4959D0">
              <w:rPr>
                <w:rFonts w:ascii="Times New Roman" w:hAnsi="Times New Roman" w:cs="Times New Roman"/>
                <w:sz w:val="16"/>
                <w:szCs w:val="16"/>
              </w:rPr>
              <w:t xml:space="preserve">; OHA, oral hypoglycemic drugs; RAAS, Renin-angiotensin-aldosterone system; </w:t>
            </w:r>
            <w:bookmarkStart w:id="14" w:name="_Hlk17816921"/>
            <w:r w:rsidRPr="004959D0">
              <w:rPr>
                <w:rFonts w:ascii="Times New Roman" w:hAnsi="Times New Roman" w:cs="Times New Roman"/>
                <w:sz w:val="16"/>
                <w:szCs w:val="16"/>
              </w:rPr>
              <w:t>ACEI</w:t>
            </w:r>
            <w:r w:rsidRPr="004959D0"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Pr="004959D0">
              <w:rPr>
                <w:rFonts w:ascii="Times New Roman" w:hAnsi="Times New Roman" w:cs="Times New Roman"/>
                <w:sz w:val="16"/>
                <w:szCs w:val="16"/>
              </w:rPr>
              <w:t>, angiotensin converting enzyme inhibitor</w:t>
            </w:r>
            <w:bookmarkEnd w:id="14"/>
            <w:r w:rsidRPr="004959D0">
              <w:rPr>
                <w:rFonts w:ascii="Times New Roman" w:hAnsi="Times New Roman" w:cs="Times New Roman"/>
                <w:sz w:val="16"/>
                <w:szCs w:val="16"/>
              </w:rPr>
              <w:t>; ARB</w:t>
            </w:r>
            <w:r w:rsidRPr="004959D0">
              <w:rPr>
                <w:rFonts w:ascii="Times New Roman" w:hAnsi="Times New Roman" w:cs="Times New Roman" w:hint="eastAsia"/>
                <w:sz w:val="16"/>
                <w:szCs w:val="16"/>
              </w:rPr>
              <w:t>s</w:t>
            </w:r>
            <w:r w:rsidRPr="004959D0">
              <w:rPr>
                <w:rFonts w:ascii="Times New Roman" w:hAnsi="Times New Roman" w:cs="Times New Roman"/>
                <w:sz w:val="16"/>
                <w:szCs w:val="16"/>
              </w:rPr>
              <w:t>, angiotensin II receptor blockers.</w:t>
            </w:r>
            <w:r w:rsidRPr="004959D0"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4959D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# </w:t>
            </w:r>
            <w:r w:rsidRPr="004959D0">
              <w:rPr>
                <w:rFonts w:ascii="Times New Roman" w:hAnsi="Times New Roman" w:cs="Times New Roman"/>
                <w:sz w:val="16"/>
                <w:szCs w:val="16"/>
              </w:rPr>
              <w:t>P value for trend.</w:t>
            </w:r>
            <w:bookmarkEnd w:id="10"/>
            <w:r w:rsidRPr="004959D0">
              <w:rPr>
                <w:rFonts w:ascii="Times New Roman" w:eastAsia="等线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bookmarkEnd w:id="9"/>
          </w:p>
        </w:tc>
      </w:tr>
    </w:tbl>
    <w:p w14:paraId="18872699" w14:textId="77777777" w:rsidR="004959D0" w:rsidRDefault="004959D0" w:rsidP="00EC6D8B">
      <w:pPr>
        <w:autoSpaceDE w:val="0"/>
        <w:autoSpaceDN w:val="0"/>
        <w:adjustRightInd w:val="0"/>
        <w:jc w:val="left"/>
        <w:rPr>
          <w:rFonts w:ascii="Times New Roman" w:eastAsia="等线" w:hAnsi="Times New Roman" w:cs="Times New Roman"/>
          <w:i/>
          <w:iCs/>
          <w:kern w:val="0"/>
          <w:sz w:val="16"/>
          <w:szCs w:val="16"/>
        </w:rPr>
      </w:pPr>
    </w:p>
    <w:p w14:paraId="1D1B254C" w14:textId="77777777" w:rsidR="004959D0" w:rsidRPr="00315748" w:rsidRDefault="004959D0" w:rsidP="005A22DF">
      <w:pPr>
        <w:rPr>
          <w:rFonts w:ascii="Times New Roman" w:hAnsi="Times New Roman" w:cs="Times New Roman"/>
          <w:b/>
          <w:bCs/>
          <w:sz w:val="20"/>
          <w:szCs w:val="20"/>
        </w:rPr>
        <w:sectPr w:rsidR="004959D0" w:rsidRPr="0031574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610D7B2" w14:textId="0F8F692E" w:rsidR="005A22DF" w:rsidRPr="00887C06" w:rsidRDefault="005A22DF" w:rsidP="005A22D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87C06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S</w:t>
      </w:r>
      <w:r w:rsidR="0018497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. Logistic 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egression 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nalysis of </w:t>
      </w:r>
      <w:r>
        <w:rPr>
          <w:rFonts w:ascii="Times New Roman" w:hAnsi="Times New Roman" w:cs="Times New Roman"/>
          <w:b/>
          <w:bCs/>
          <w:sz w:val="20"/>
          <w:szCs w:val="20"/>
        </w:rPr>
        <w:t>KSD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isk in T2DM 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atients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without</w:t>
      </w:r>
      <w:r w:rsidR="00AF015F">
        <w:rPr>
          <w:rFonts w:ascii="Times New Roman" w:hAnsi="Times New Roman" w:cs="Times New Roman"/>
          <w:b/>
          <w:bCs/>
          <w:sz w:val="20"/>
          <w:szCs w:val="20"/>
        </w:rPr>
        <w:t xml:space="preserve"> a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istory of </w:t>
      </w:r>
      <w:r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rinary 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>tones.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850"/>
        <w:gridCol w:w="850"/>
        <w:gridCol w:w="866"/>
        <w:gridCol w:w="470"/>
        <w:gridCol w:w="850"/>
        <w:gridCol w:w="1230"/>
        <w:gridCol w:w="850"/>
        <w:gridCol w:w="850"/>
      </w:tblGrid>
      <w:tr w:rsidR="005A22DF" w:rsidRPr="002B04B7" w14:paraId="2F6D1C82" w14:textId="77777777" w:rsidTr="004959D0">
        <w:trPr>
          <w:trHeight w:val="280"/>
        </w:trPr>
        <w:tc>
          <w:tcPr>
            <w:tcW w:w="1361" w:type="dxa"/>
            <w:vMerge w:val="restart"/>
            <w:tcBorders>
              <w:top w:val="single" w:sz="8" w:space="0" w:color="auto"/>
              <w:bottom w:val="single" w:sz="8" w:space="0" w:color="auto"/>
            </w:tcBorders>
            <w:noWrap/>
          </w:tcPr>
          <w:p w14:paraId="6F2F854F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noWrap/>
          </w:tcPr>
          <w:p w14:paraId="0D1A1C37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noWrap/>
          </w:tcPr>
          <w:p w14:paraId="3DB92ED7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</w:tcBorders>
            <w:noWrap/>
          </w:tcPr>
          <w:p w14:paraId="0446C52D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Wald</w:t>
            </w:r>
          </w:p>
        </w:tc>
        <w:tc>
          <w:tcPr>
            <w:tcW w:w="470" w:type="dxa"/>
            <w:vMerge w:val="restart"/>
            <w:tcBorders>
              <w:top w:val="single" w:sz="8" w:space="0" w:color="auto"/>
            </w:tcBorders>
            <w:noWrap/>
          </w:tcPr>
          <w:p w14:paraId="2A07055F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noWrap/>
          </w:tcPr>
          <w:p w14:paraId="6A65E5ED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</w:tcBorders>
            <w:noWrap/>
          </w:tcPr>
          <w:p w14:paraId="62329BD3" w14:textId="77777777" w:rsidR="005A22DF" w:rsidRPr="002B04B7" w:rsidRDefault="005A22DF" w:rsidP="005A2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Odds Ratio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</w:tcPr>
          <w:p w14:paraId="4A90C89D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95%CI for OR</w:t>
            </w:r>
          </w:p>
        </w:tc>
      </w:tr>
      <w:tr w:rsidR="005A22DF" w:rsidRPr="002B04B7" w14:paraId="497F26C7" w14:textId="77777777" w:rsidTr="004959D0">
        <w:trPr>
          <w:trHeight w:val="280"/>
        </w:trPr>
        <w:tc>
          <w:tcPr>
            <w:tcW w:w="1361" w:type="dxa"/>
            <w:vMerge/>
            <w:tcBorders>
              <w:top w:val="nil"/>
              <w:bottom w:val="single" w:sz="8" w:space="0" w:color="auto"/>
            </w:tcBorders>
            <w:noWrap/>
          </w:tcPr>
          <w:p w14:paraId="07EB692B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noWrap/>
          </w:tcPr>
          <w:p w14:paraId="6D2E441A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noWrap/>
          </w:tcPr>
          <w:p w14:paraId="22F77D1A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bottom w:val="single" w:sz="8" w:space="0" w:color="auto"/>
            </w:tcBorders>
            <w:noWrap/>
          </w:tcPr>
          <w:p w14:paraId="0B871867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bottom w:val="single" w:sz="8" w:space="0" w:color="auto"/>
            </w:tcBorders>
            <w:noWrap/>
          </w:tcPr>
          <w:p w14:paraId="58BFE59B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noWrap/>
          </w:tcPr>
          <w:p w14:paraId="54D8625E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8" w:space="0" w:color="auto"/>
            </w:tcBorders>
            <w:noWrap/>
          </w:tcPr>
          <w:p w14:paraId="0C42A20B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noWrap/>
          </w:tcPr>
          <w:p w14:paraId="734F3711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noWrap/>
          </w:tcPr>
          <w:p w14:paraId="4100746C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</w:p>
        </w:tc>
      </w:tr>
      <w:tr w:rsidR="005A22DF" w:rsidRPr="002B04B7" w14:paraId="1D19E576" w14:textId="77777777" w:rsidTr="004959D0">
        <w:trPr>
          <w:trHeight w:val="280"/>
        </w:trPr>
        <w:tc>
          <w:tcPr>
            <w:tcW w:w="1361" w:type="dxa"/>
            <w:tcBorders>
              <w:top w:val="single" w:sz="8" w:space="0" w:color="auto"/>
            </w:tcBorders>
            <w:noWrap/>
          </w:tcPr>
          <w:p w14:paraId="2DFF8E70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</w:tcPr>
          <w:p w14:paraId="400838FA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</w:tcPr>
          <w:p w14:paraId="167EA3F1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866" w:type="dxa"/>
            <w:tcBorders>
              <w:top w:val="single" w:sz="8" w:space="0" w:color="auto"/>
            </w:tcBorders>
            <w:noWrap/>
          </w:tcPr>
          <w:p w14:paraId="13641538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4.185</w:t>
            </w:r>
          </w:p>
        </w:tc>
        <w:tc>
          <w:tcPr>
            <w:tcW w:w="470" w:type="dxa"/>
            <w:tcBorders>
              <w:top w:val="single" w:sz="8" w:space="0" w:color="auto"/>
            </w:tcBorders>
            <w:noWrap/>
          </w:tcPr>
          <w:p w14:paraId="018EAF75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</w:tcPr>
          <w:p w14:paraId="59EDD220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&lt;0.05</w:t>
            </w:r>
          </w:p>
        </w:tc>
        <w:tc>
          <w:tcPr>
            <w:tcW w:w="1230" w:type="dxa"/>
            <w:tcBorders>
              <w:top w:val="single" w:sz="8" w:space="0" w:color="auto"/>
            </w:tcBorders>
            <w:noWrap/>
          </w:tcPr>
          <w:p w14:paraId="13A2FF6E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1.223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  <w:hideMark/>
          </w:tcPr>
          <w:p w14:paraId="6F2DC9D1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1.008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  <w:hideMark/>
          </w:tcPr>
          <w:p w14:paraId="4AA4533B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1.483</w:t>
            </w:r>
          </w:p>
        </w:tc>
      </w:tr>
      <w:tr w:rsidR="005A22DF" w:rsidRPr="002B04B7" w14:paraId="3B64A2C7" w14:textId="77777777" w:rsidTr="004959D0">
        <w:trPr>
          <w:trHeight w:val="280"/>
        </w:trPr>
        <w:tc>
          <w:tcPr>
            <w:tcW w:w="1361" w:type="dxa"/>
            <w:noWrap/>
          </w:tcPr>
          <w:p w14:paraId="0584B058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850" w:type="dxa"/>
            <w:noWrap/>
          </w:tcPr>
          <w:p w14:paraId="4E6DD697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66CE48A7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14:paraId="12C61ACB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9.523</w:t>
            </w:r>
          </w:p>
        </w:tc>
        <w:tc>
          <w:tcPr>
            <w:tcW w:w="470" w:type="dxa"/>
            <w:noWrap/>
          </w:tcPr>
          <w:p w14:paraId="54FE9558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</w:tcPr>
          <w:p w14:paraId="45B42244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&lt;0.05</w:t>
            </w:r>
          </w:p>
        </w:tc>
        <w:tc>
          <w:tcPr>
            <w:tcW w:w="1230" w:type="dxa"/>
            <w:noWrap/>
          </w:tcPr>
          <w:p w14:paraId="2A93679E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73FAD4DD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78C51286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2DF" w:rsidRPr="002B04B7" w14:paraId="40D3B3B2" w14:textId="77777777" w:rsidTr="004959D0">
        <w:trPr>
          <w:trHeight w:val="280"/>
        </w:trPr>
        <w:tc>
          <w:tcPr>
            <w:tcW w:w="1361" w:type="dxa"/>
            <w:noWrap/>
            <w:hideMark/>
          </w:tcPr>
          <w:p w14:paraId="1EC58F20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age (1)</w:t>
            </w:r>
          </w:p>
        </w:tc>
        <w:tc>
          <w:tcPr>
            <w:tcW w:w="850" w:type="dxa"/>
            <w:noWrap/>
            <w:hideMark/>
          </w:tcPr>
          <w:p w14:paraId="1C108882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0.255</w:t>
            </w:r>
          </w:p>
        </w:tc>
        <w:tc>
          <w:tcPr>
            <w:tcW w:w="850" w:type="dxa"/>
            <w:noWrap/>
            <w:hideMark/>
          </w:tcPr>
          <w:p w14:paraId="41519A73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0.152</w:t>
            </w:r>
          </w:p>
        </w:tc>
        <w:tc>
          <w:tcPr>
            <w:tcW w:w="866" w:type="dxa"/>
            <w:noWrap/>
            <w:hideMark/>
          </w:tcPr>
          <w:p w14:paraId="729F0298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2.804</w:t>
            </w:r>
          </w:p>
        </w:tc>
        <w:tc>
          <w:tcPr>
            <w:tcW w:w="470" w:type="dxa"/>
            <w:noWrap/>
            <w:hideMark/>
          </w:tcPr>
          <w:p w14:paraId="593372BC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5C57755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0.094</w:t>
            </w:r>
          </w:p>
        </w:tc>
        <w:tc>
          <w:tcPr>
            <w:tcW w:w="1230" w:type="dxa"/>
            <w:noWrap/>
            <w:hideMark/>
          </w:tcPr>
          <w:p w14:paraId="237FB3F9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850" w:type="dxa"/>
            <w:noWrap/>
            <w:hideMark/>
          </w:tcPr>
          <w:p w14:paraId="752824DB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0.957</w:t>
            </w:r>
          </w:p>
        </w:tc>
        <w:tc>
          <w:tcPr>
            <w:tcW w:w="850" w:type="dxa"/>
            <w:noWrap/>
            <w:hideMark/>
          </w:tcPr>
          <w:p w14:paraId="201AD7C0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1.739</w:t>
            </w:r>
          </w:p>
        </w:tc>
      </w:tr>
      <w:tr w:rsidR="005A22DF" w:rsidRPr="002B04B7" w14:paraId="503D3EA4" w14:textId="77777777" w:rsidTr="004959D0">
        <w:trPr>
          <w:trHeight w:val="280"/>
        </w:trPr>
        <w:tc>
          <w:tcPr>
            <w:tcW w:w="1361" w:type="dxa"/>
            <w:noWrap/>
            <w:hideMark/>
          </w:tcPr>
          <w:p w14:paraId="14A1906E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age (2)</w:t>
            </w:r>
          </w:p>
        </w:tc>
        <w:tc>
          <w:tcPr>
            <w:tcW w:w="850" w:type="dxa"/>
            <w:noWrap/>
            <w:hideMark/>
          </w:tcPr>
          <w:p w14:paraId="152E7A7F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850" w:type="dxa"/>
            <w:noWrap/>
            <w:hideMark/>
          </w:tcPr>
          <w:p w14:paraId="331E05E5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0.159</w:t>
            </w:r>
          </w:p>
        </w:tc>
        <w:tc>
          <w:tcPr>
            <w:tcW w:w="866" w:type="dxa"/>
            <w:noWrap/>
            <w:hideMark/>
          </w:tcPr>
          <w:p w14:paraId="21D4FF08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0.084</w:t>
            </w:r>
          </w:p>
        </w:tc>
        <w:tc>
          <w:tcPr>
            <w:tcW w:w="470" w:type="dxa"/>
            <w:noWrap/>
            <w:hideMark/>
          </w:tcPr>
          <w:p w14:paraId="03488B69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118E2C9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0.772</w:t>
            </w:r>
          </w:p>
        </w:tc>
        <w:tc>
          <w:tcPr>
            <w:tcW w:w="1230" w:type="dxa"/>
            <w:noWrap/>
            <w:hideMark/>
          </w:tcPr>
          <w:p w14:paraId="02C0EFE0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1.047</w:t>
            </w:r>
          </w:p>
        </w:tc>
        <w:tc>
          <w:tcPr>
            <w:tcW w:w="850" w:type="dxa"/>
            <w:noWrap/>
            <w:hideMark/>
          </w:tcPr>
          <w:p w14:paraId="3EBF06FE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0.767</w:t>
            </w:r>
          </w:p>
        </w:tc>
        <w:tc>
          <w:tcPr>
            <w:tcW w:w="850" w:type="dxa"/>
            <w:noWrap/>
            <w:hideMark/>
          </w:tcPr>
          <w:p w14:paraId="417C14F8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1.429</w:t>
            </w:r>
          </w:p>
        </w:tc>
      </w:tr>
      <w:tr w:rsidR="005A22DF" w:rsidRPr="002B04B7" w14:paraId="5D0D48BF" w14:textId="77777777" w:rsidTr="004959D0">
        <w:trPr>
          <w:trHeight w:val="280"/>
        </w:trPr>
        <w:tc>
          <w:tcPr>
            <w:tcW w:w="1361" w:type="dxa"/>
            <w:noWrap/>
            <w:hideMark/>
          </w:tcPr>
          <w:p w14:paraId="5898FD88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age (3)</w:t>
            </w:r>
          </w:p>
        </w:tc>
        <w:tc>
          <w:tcPr>
            <w:tcW w:w="850" w:type="dxa"/>
            <w:noWrap/>
            <w:hideMark/>
          </w:tcPr>
          <w:p w14:paraId="00433017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-0.202</w:t>
            </w:r>
          </w:p>
        </w:tc>
        <w:tc>
          <w:tcPr>
            <w:tcW w:w="850" w:type="dxa"/>
            <w:noWrap/>
            <w:hideMark/>
          </w:tcPr>
          <w:p w14:paraId="2C988220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</w:p>
        </w:tc>
        <w:tc>
          <w:tcPr>
            <w:tcW w:w="866" w:type="dxa"/>
            <w:noWrap/>
            <w:hideMark/>
          </w:tcPr>
          <w:p w14:paraId="71C4E010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0.881</w:t>
            </w:r>
          </w:p>
        </w:tc>
        <w:tc>
          <w:tcPr>
            <w:tcW w:w="470" w:type="dxa"/>
            <w:noWrap/>
            <w:hideMark/>
          </w:tcPr>
          <w:p w14:paraId="28D4B741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38712C2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0.348</w:t>
            </w:r>
          </w:p>
        </w:tc>
        <w:tc>
          <w:tcPr>
            <w:tcW w:w="1230" w:type="dxa"/>
            <w:noWrap/>
            <w:hideMark/>
          </w:tcPr>
          <w:p w14:paraId="6FE73D4B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0.817</w:t>
            </w:r>
          </w:p>
        </w:tc>
        <w:tc>
          <w:tcPr>
            <w:tcW w:w="850" w:type="dxa"/>
            <w:noWrap/>
            <w:hideMark/>
          </w:tcPr>
          <w:p w14:paraId="15275584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0.536</w:t>
            </w:r>
          </w:p>
        </w:tc>
        <w:tc>
          <w:tcPr>
            <w:tcW w:w="850" w:type="dxa"/>
            <w:noWrap/>
            <w:hideMark/>
          </w:tcPr>
          <w:p w14:paraId="210878C1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1.246</w:t>
            </w:r>
          </w:p>
        </w:tc>
      </w:tr>
      <w:tr w:rsidR="005A22DF" w:rsidRPr="002B04B7" w14:paraId="166A0B2F" w14:textId="77777777" w:rsidTr="004959D0">
        <w:trPr>
          <w:trHeight w:val="280"/>
        </w:trPr>
        <w:tc>
          <w:tcPr>
            <w:tcW w:w="1361" w:type="dxa"/>
            <w:noWrap/>
            <w:hideMark/>
          </w:tcPr>
          <w:p w14:paraId="61ACAFE9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HOMA2-IR</w:t>
            </w:r>
          </w:p>
        </w:tc>
        <w:tc>
          <w:tcPr>
            <w:tcW w:w="850" w:type="dxa"/>
            <w:noWrap/>
            <w:hideMark/>
          </w:tcPr>
          <w:p w14:paraId="38E56665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0.224</w:t>
            </w:r>
          </w:p>
        </w:tc>
        <w:tc>
          <w:tcPr>
            <w:tcW w:w="850" w:type="dxa"/>
            <w:noWrap/>
            <w:hideMark/>
          </w:tcPr>
          <w:p w14:paraId="539607FB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866" w:type="dxa"/>
            <w:noWrap/>
            <w:hideMark/>
          </w:tcPr>
          <w:p w14:paraId="3DBD197A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5.741</w:t>
            </w:r>
          </w:p>
        </w:tc>
        <w:tc>
          <w:tcPr>
            <w:tcW w:w="470" w:type="dxa"/>
            <w:noWrap/>
            <w:hideMark/>
          </w:tcPr>
          <w:p w14:paraId="1A872960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E4B095D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&lt;0.05</w:t>
            </w:r>
          </w:p>
        </w:tc>
        <w:tc>
          <w:tcPr>
            <w:tcW w:w="1230" w:type="dxa"/>
            <w:noWrap/>
            <w:hideMark/>
          </w:tcPr>
          <w:p w14:paraId="2FB3052F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1.252</w:t>
            </w:r>
          </w:p>
        </w:tc>
        <w:tc>
          <w:tcPr>
            <w:tcW w:w="850" w:type="dxa"/>
            <w:noWrap/>
            <w:hideMark/>
          </w:tcPr>
          <w:p w14:paraId="01DAB219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1.042</w:t>
            </w:r>
          </w:p>
        </w:tc>
        <w:tc>
          <w:tcPr>
            <w:tcW w:w="850" w:type="dxa"/>
            <w:noWrap/>
            <w:hideMark/>
          </w:tcPr>
          <w:p w14:paraId="3DEF0A47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1.504</w:t>
            </w:r>
          </w:p>
        </w:tc>
      </w:tr>
      <w:tr w:rsidR="005A22DF" w:rsidRPr="002B04B7" w14:paraId="669B715F" w14:textId="77777777" w:rsidTr="004959D0">
        <w:trPr>
          <w:trHeight w:val="280"/>
        </w:trPr>
        <w:tc>
          <w:tcPr>
            <w:tcW w:w="1361" w:type="dxa"/>
            <w:noWrap/>
            <w:hideMark/>
          </w:tcPr>
          <w:p w14:paraId="7D3BB5D4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</w:p>
        </w:tc>
        <w:tc>
          <w:tcPr>
            <w:tcW w:w="850" w:type="dxa"/>
            <w:noWrap/>
            <w:hideMark/>
          </w:tcPr>
          <w:p w14:paraId="76BB8936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0.269</w:t>
            </w:r>
          </w:p>
        </w:tc>
        <w:tc>
          <w:tcPr>
            <w:tcW w:w="850" w:type="dxa"/>
            <w:noWrap/>
            <w:hideMark/>
          </w:tcPr>
          <w:p w14:paraId="138BDEEC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866" w:type="dxa"/>
            <w:noWrap/>
            <w:hideMark/>
          </w:tcPr>
          <w:p w14:paraId="77F3B269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7.463</w:t>
            </w:r>
          </w:p>
        </w:tc>
        <w:tc>
          <w:tcPr>
            <w:tcW w:w="470" w:type="dxa"/>
            <w:noWrap/>
            <w:hideMark/>
          </w:tcPr>
          <w:p w14:paraId="5B106C91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021CB6C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&lt;0.01</w:t>
            </w:r>
          </w:p>
        </w:tc>
        <w:tc>
          <w:tcPr>
            <w:tcW w:w="1230" w:type="dxa"/>
            <w:noWrap/>
            <w:hideMark/>
          </w:tcPr>
          <w:p w14:paraId="4B85B26B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1.309</w:t>
            </w:r>
          </w:p>
        </w:tc>
        <w:tc>
          <w:tcPr>
            <w:tcW w:w="850" w:type="dxa"/>
            <w:noWrap/>
            <w:hideMark/>
          </w:tcPr>
          <w:p w14:paraId="631A97F3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1.079</w:t>
            </w:r>
          </w:p>
        </w:tc>
        <w:tc>
          <w:tcPr>
            <w:tcW w:w="850" w:type="dxa"/>
            <w:noWrap/>
            <w:hideMark/>
          </w:tcPr>
          <w:p w14:paraId="0E442065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1.588</w:t>
            </w:r>
          </w:p>
        </w:tc>
      </w:tr>
      <w:tr w:rsidR="005A22DF" w:rsidRPr="002B04B7" w14:paraId="68530000" w14:textId="77777777" w:rsidTr="004959D0">
        <w:trPr>
          <w:trHeight w:val="280"/>
        </w:trPr>
        <w:tc>
          <w:tcPr>
            <w:tcW w:w="1361" w:type="dxa"/>
            <w:noWrap/>
            <w:hideMark/>
          </w:tcPr>
          <w:p w14:paraId="74592991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OLE_LINK21"/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Serum P</w:t>
            </w:r>
            <w:bookmarkEnd w:id="15"/>
          </w:p>
        </w:tc>
        <w:tc>
          <w:tcPr>
            <w:tcW w:w="850" w:type="dxa"/>
            <w:noWrap/>
            <w:hideMark/>
          </w:tcPr>
          <w:p w14:paraId="1B9C9AA3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14:paraId="61E51589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14:paraId="2C781D0F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17.302</w:t>
            </w:r>
          </w:p>
        </w:tc>
        <w:tc>
          <w:tcPr>
            <w:tcW w:w="470" w:type="dxa"/>
            <w:noWrap/>
            <w:hideMark/>
          </w:tcPr>
          <w:p w14:paraId="16FF9EB2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6777C8C3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230" w:type="dxa"/>
            <w:noWrap/>
            <w:hideMark/>
          </w:tcPr>
          <w:p w14:paraId="795DC038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14:paraId="1CA42D51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14:paraId="616B3166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2DF" w:rsidRPr="002B04B7" w14:paraId="6F75CF15" w14:textId="77777777" w:rsidTr="004959D0">
        <w:trPr>
          <w:trHeight w:val="280"/>
        </w:trPr>
        <w:tc>
          <w:tcPr>
            <w:tcW w:w="1361" w:type="dxa"/>
            <w:tcBorders>
              <w:bottom w:val="nil"/>
            </w:tcBorders>
            <w:noWrap/>
            <w:hideMark/>
          </w:tcPr>
          <w:p w14:paraId="5333FA0F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Serum P</w:t>
            </w: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850" w:type="dxa"/>
            <w:tcBorders>
              <w:bottom w:val="nil"/>
            </w:tcBorders>
            <w:noWrap/>
            <w:hideMark/>
          </w:tcPr>
          <w:p w14:paraId="0C0CE72C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850" w:type="dxa"/>
            <w:tcBorders>
              <w:bottom w:val="nil"/>
            </w:tcBorders>
            <w:noWrap/>
            <w:hideMark/>
          </w:tcPr>
          <w:p w14:paraId="660D2EAA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0.117</w:t>
            </w:r>
          </w:p>
        </w:tc>
        <w:tc>
          <w:tcPr>
            <w:tcW w:w="866" w:type="dxa"/>
            <w:tcBorders>
              <w:bottom w:val="nil"/>
            </w:tcBorders>
            <w:noWrap/>
            <w:hideMark/>
          </w:tcPr>
          <w:p w14:paraId="22C42BFE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470" w:type="dxa"/>
            <w:tcBorders>
              <w:bottom w:val="nil"/>
            </w:tcBorders>
            <w:noWrap/>
            <w:hideMark/>
          </w:tcPr>
          <w:p w14:paraId="5AD868E4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noWrap/>
            <w:hideMark/>
          </w:tcPr>
          <w:p w14:paraId="3B3CE6D1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0.931</w:t>
            </w:r>
          </w:p>
        </w:tc>
        <w:tc>
          <w:tcPr>
            <w:tcW w:w="1230" w:type="dxa"/>
            <w:tcBorders>
              <w:bottom w:val="nil"/>
            </w:tcBorders>
            <w:noWrap/>
            <w:hideMark/>
          </w:tcPr>
          <w:p w14:paraId="2A6FC0A9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850" w:type="dxa"/>
            <w:tcBorders>
              <w:bottom w:val="nil"/>
            </w:tcBorders>
            <w:noWrap/>
            <w:hideMark/>
          </w:tcPr>
          <w:p w14:paraId="1C3ED9FB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0.787</w:t>
            </w:r>
          </w:p>
        </w:tc>
        <w:tc>
          <w:tcPr>
            <w:tcW w:w="850" w:type="dxa"/>
            <w:tcBorders>
              <w:bottom w:val="nil"/>
            </w:tcBorders>
            <w:noWrap/>
            <w:hideMark/>
          </w:tcPr>
          <w:p w14:paraId="323D29B5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1.246</w:t>
            </w:r>
          </w:p>
        </w:tc>
      </w:tr>
      <w:tr w:rsidR="005A22DF" w:rsidRPr="002B04B7" w14:paraId="31AA1CE9" w14:textId="77777777" w:rsidTr="004959D0">
        <w:trPr>
          <w:trHeight w:val="280"/>
        </w:trPr>
        <w:tc>
          <w:tcPr>
            <w:tcW w:w="1361" w:type="dxa"/>
            <w:tcBorders>
              <w:top w:val="nil"/>
              <w:bottom w:val="nil"/>
            </w:tcBorders>
            <w:noWrap/>
            <w:hideMark/>
          </w:tcPr>
          <w:p w14:paraId="159639AA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Serum P</w:t>
            </w: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3F2EEAED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-0.354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05F75A79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hideMark/>
          </w:tcPr>
          <w:p w14:paraId="7D56754C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7.428</w:t>
            </w:r>
          </w:p>
        </w:tc>
        <w:tc>
          <w:tcPr>
            <w:tcW w:w="470" w:type="dxa"/>
            <w:tcBorders>
              <w:top w:val="nil"/>
              <w:bottom w:val="nil"/>
            </w:tcBorders>
            <w:noWrap/>
            <w:hideMark/>
          </w:tcPr>
          <w:p w14:paraId="78DEDE4A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1902BC7D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&lt;0.01</w:t>
            </w:r>
          </w:p>
        </w:tc>
        <w:tc>
          <w:tcPr>
            <w:tcW w:w="1230" w:type="dxa"/>
            <w:tcBorders>
              <w:top w:val="nil"/>
              <w:bottom w:val="nil"/>
            </w:tcBorders>
            <w:noWrap/>
            <w:hideMark/>
          </w:tcPr>
          <w:p w14:paraId="1905C7C7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0DCDD1E5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0.545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2BFA054D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0.905</w:t>
            </w:r>
          </w:p>
        </w:tc>
      </w:tr>
      <w:tr w:rsidR="005A22DF" w:rsidRPr="002B04B7" w14:paraId="7E187B43" w14:textId="77777777" w:rsidTr="004959D0">
        <w:trPr>
          <w:trHeight w:val="280"/>
        </w:trPr>
        <w:tc>
          <w:tcPr>
            <w:tcW w:w="1361" w:type="dxa"/>
            <w:tcBorders>
              <w:top w:val="nil"/>
              <w:bottom w:val="nil"/>
            </w:tcBorders>
            <w:noWrap/>
            <w:hideMark/>
          </w:tcPr>
          <w:p w14:paraId="6623EA7D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Serum P</w:t>
            </w: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0AE7A111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-0.425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731AD2FA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hideMark/>
          </w:tcPr>
          <w:p w14:paraId="671CBDCC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10.49</w:t>
            </w:r>
          </w:p>
        </w:tc>
        <w:tc>
          <w:tcPr>
            <w:tcW w:w="470" w:type="dxa"/>
            <w:tcBorders>
              <w:top w:val="nil"/>
              <w:bottom w:val="nil"/>
            </w:tcBorders>
            <w:noWrap/>
            <w:hideMark/>
          </w:tcPr>
          <w:p w14:paraId="54AA3A69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218FBF4A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&lt;0.01</w:t>
            </w:r>
          </w:p>
        </w:tc>
        <w:tc>
          <w:tcPr>
            <w:tcW w:w="1230" w:type="dxa"/>
            <w:tcBorders>
              <w:top w:val="nil"/>
              <w:bottom w:val="nil"/>
            </w:tcBorders>
            <w:noWrap/>
            <w:hideMark/>
          </w:tcPr>
          <w:p w14:paraId="22AA3800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0.654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773321BA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0.505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7FA1D294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0.845</w:t>
            </w:r>
          </w:p>
        </w:tc>
      </w:tr>
      <w:tr w:rsidR="005A22DF" w:rsidRPr="002B04B7" w14:paraId="133F2902" w14:textId="77777777" w:rsidTr="004959D0">
        <w:trPr>
          <w:trHeight w:val="280"/>
        </w:trPr>
        <w:tc>
          <w:tcPr>
            <w:tcW w:w="1361" w:type="dxa"/>
            <w:tcBorders>
              <w:top w:val="nil"/>
              <w:bottom w:val="nil"/>
            </w:tcBorders>
            <w:noWrap/>
            <w:hideMark/>
          </w:tcPr>
          <w:p w14:paraId="0C3DB127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35C1E9BA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0.355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6B306620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hideMark/>
          </w:tcPr>
          <w:p w14:paraId="3ACAC67F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11.209</w:t>
            </w:r>
          </w:p>
        </w:tc>
        <w:tc>
          <w:tcPr>
            <w:tcW w:w="470" w:type="dxa"/>
            <w:tcBorders>
              <w:top w:val="nil"/>
              <w:bottom w:val="nil"/>
            </w:tcBorders>
            <w:noWrap/>
            <w:hideMark/>
          </w:tcPr>
          <w:p w14:paraId="102DCD22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48234068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230" w:type="dxa"/>
            <w:tcBorders>
              <w:top w:val="nil"/>
              <w:bottom w:val="nil"/>
            </w:tcBorders>
            <w:noWrap/>
            <w:hideMark/>
          </w:tcPr>
          <w:p w14:paraId="0B6AB252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1.426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1747B3C8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1.159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34C8B7C7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1.756</w:t>
            </w:r>
          </w:p>
        </w:tc>
      </w:tr>
      <w:tr w:rsidR="005A22DF" w:rsidRPr="002B04B7" w14:paraId="2802A8DC" w14:textId="77777777" w:rsidTr="004959D0">
        <w:trPr>
          <w:trHeight w:val="280"/>
        </w:trPr>
        <w:tc>
          <w:tcPr>
            <w:tcW w:w="1361" w:type="dxa"/>
            <w:tcBorders>
              <w:top w:val="nil"/>
              <w:bottom w:val="nil"/>
            </w:tcBorders>
            <w:noWrap/>
            <w:hideMark/>
          </w:tcPr>
          <w:p w14:paraId="7914F1C9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ACEI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338CB7D6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-0.308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3875647C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0.124</w:t>
            </w:r>
          </w:p>
        </w:tc>
        <w:tc>
          <w:tcPr>
            <w:tcW w:w="866" w:type="dxa"/>
            <w:tcBorders>
              <w:top w:val="nil"/>
              <w:bottom w:val="nil"/>
            </w:tcBorders>
            <w:noWrap/>
            <w:hideMark/>
          </w:tcPr>
          <w:p w14:paraId="0A9CB76D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6.203</w:t>
            </w:r>
          </w:p>
        </w:tc>
        <w:tc>
          <w:tcPr>
            <w:tcW w:w="470" w:type="dxa"/>
            <w:tcBorders>
              <w:top w:val="nil"/>
              <w:bottom w:val="nil"/>
            </w:tcBorders>
            <w:noWrap/>
            <w:hideMark/>
          </w:tcPr>
          <w:p w14:paraId="393583ED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5512DED5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&lt;0.05</w:t>
            </w:r>
          </w:p>
        </w:tc>
        <w:tc>
          <w:tcPr>
            <w:tcW w:w="1230" w:type="dxa"/>
            <w:tcBorders>
              <w:top w:val="nil"/>
              <w:bottom w:val="nil"/>
            </w:tcBorders>
            <w:noWrap/>
            <w:hideMark/>
          </w:tcPr>
          <w:p w14:paraId="4FFB7303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0.735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7C780790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0.577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  <w:hideMark/>
          </w:tcPr>
          <w:p w14:paraId="23C71879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0.937</w:t>
            </w:r>
          </w:p>
        </w:tc>
      </w:tr>
      <w:tr w:rsidR="005A22DF" w:rsidRPr="002B04B7" w14:paraId="066A6AED" w14:textId="77777777" w:rsidTr="004959D0">
        <w:trPr>
          <w:trHeight w:val="280"/>
        </w:trPr>
        <w:tc>
          <w:tcPr>
            <w:tcW w:w="1361" w:type="dxa"/>
            <w:tcBorders>
              <w:top w:val="nil"/>
              <w:bottom w:val="single" w:sz="8" w:space="0" w:color="auto"/>
            </w:tcBorders>
            <w:noWrap/>
            <w:hideMark/>
          </w:tcPr>
          <w:p w14:paraId="0914BDAB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noWrap/>
            <w:hideMark/>
          </w:tcPr>
          <w:p w14:paraId="7BBCF001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noWrap/>
            <w:hideMark/>
          </w:tcPr>
          <w:p w14:paraId="1A5060FC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866" w:type="dxa"/>
            <w:tcBorders>
              <w:top w:val="nil"/>
              <w:bottom w:val="single" w:sz="8" w:space="0" w:color="auto"/>
            </w:tcBorders>
            <w:noWrap/>
            <w:hideMark/>
          </w:tcPr>
          <w:p w14:paraId="18A55886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470" w:type="dxa"/>
            <w:tcBorders>
              <w:top w:val="nil"/>
              <w:bottom w:val="single" w:sz="8" w:space="0" w:color="auto"/>
            </w:tcBorders>
            <w:noWrap/>
            <w:hideMark/>
          </w:tcPr>
          <w:p w14:paraId="1A41D045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noWrap/>
            <w:hideMark/>
          </w:tcPr>
          <w:p w14:paraId="69DF9465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1230" w:type="dxa"/>
            <w:tcBorders>
              <w:top w:val="nil"/>
              <w:bottom w:val="single" w:sz="8" w:space="0" w:color="auto"/>
            </w:tcBorders>
            <w:noWrap/>
            <w:hideMark/>
          </w:tcPr>
          <w:p w14:paraId="414CE2C6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noWrap/>
            <w:hideMark/>
          </w:tcPr>
          <w:p w14:paraId="3DA497FA" w14:textId="77777777" w:rsidR="005A22DF" w:rsidRPr="002B04B7" w:rsidRDefault="005A22DF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noWrap/>
            <w:hideMark/>
          </w:tcPr>
          <w:p w14:paraId="6E6727B0" w14:textId="77777777" w:rsidR="005A22DF" w:rsidRPr="002B04B7" w:rsidRDefault="005A22DF" w:rsidP="005A2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9D0" w:rsidRPr="002B04B7" w14:paraId="500FB059" w14:textId="77777777" w:rsidTr="005C5313">
        <w:trPr>
          <w:trHeight w:val="280"/>
        </w:trPr>
        <w:tc>
          <w:tcPr>
            <w:tcW w:w="8177" w:type="dxa"/>
            <w:gridSpan w:val="9"/>
            <w:tcBorders>
              <w:top w:val="single" w:sz="8" w:space="0" w:color="auto"/>
              <w:bottom w:val="single" w:sz="8" w:space="0" w:color="auto"/>
            </w:tcBorders>
            <w:noWrap/>
          </w:tcPr>
          <w:p w14:paraId="52EFAEBF" w14:textId="421ACD5B" w:rsidR="004959D0" w:rsidRPr="004959D0" w:rsidRDefault="004959D0" w:rsidP="005A22DF">
            <w:pPr>
              <w:rPr>
                <w:sz w:val="16"/>
                <w:szCs w:val="16"/>
              </w:rPr>
            </w:pPr>
            <w:bookmarkStart w:id="16" w:name="_Hlk17920044"/>
            <w:r w:rsidRPr="004959D0"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  <w:r w:rsidRPr="004959D0">
              <w:rPr>
                <w:rFonts w:ascii="Times New Roman" w:hAnsi="Times New Roman" w:cs="Times New Roman" w:hint="eastAsia"/>
                <w:sz w:val="16"/>
                <w:szCs w:val="16"/>
              </w:rPr>
              <w:t>covariates</w:t>
            </w:r>
            <w:r w:rsidRPr="004959D0">
              <w:rPr>
                <w:rFonts w:ascii="Times New Roman" w:hAnsi="Times New Roman" w:cs="Times New Roman"/>
                <w:sz w:val="16"/>
                <w:szCs w:val="16"/>
              </w:rPr>
              <w:t xml:space="preserve"> (sex, age, DBP, BMI, WHR, history of gout, M, TG, HDL-C, LDL-C, HbA1c, HOMA2-IR, Cr, UA, U-pH, 24UALB, serum P, DR, DPN, FL, RC, UTI, use of insulin, use of ACEIs) were included in this logistic regression model. </w:t>
            </w:r>
            <w:bookmarkEnd w:id="16"/>
            <w:r w:rsidRPr="004959D0">
              <w:rPr>
                <w:rFonts w:ascii="Times New Roman" w:hAnsi="Times New Roman" w:cs="Times New Roman"/>
                <w:sz w:val="16"/>
                <w:szCs w:val="16"/>
              </w:rPr>
              <w:t>HOMA, Homeostasis Model Assessment; UA, uric acid; P, phosphorus; RC, renal cysts; ACEIs, angiotensin converting enzyme inhibitors.</w:t>
            </w:r>
          </w:p>
        </w:tc>
      </w:tr>
    </w:tbl>
    <w:p w14:paraId="5AA2923B" w14:textId="0031BD83" w:rsidR="005A22DF" w:rsidRPr="005A22DF" w:rsidRDefault="005A22DF" w:rsidP="00EC6D8B">
      <w:pPr>
        <w:autoSpaceDE w:val="0"/>
        <w:autoSpaceDN w:val="0"/>
        <w:adjustRightInd w:val="0"/>
        <w:jc w:val="left"/>
        <w:rPr>
          <w:rFonts w:ascii="Times New Roman" w:eastAsia="等线" w:hAnsi="Times New Roman" w:cs="Times New Roman"/>
          <w:i/>
          <w:iCs/>
          <w:kern w:val="0"/>
          <w:sz w:val="16"/>
          <w:szCs w:val="16"/>
        </w:rPr>
        <w:sectPr w:rsidR="005A22DF" w:rsidRPr="005A22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594679A" w14:textId="4B5BEF87" w:rsidR="00D53D58" w:rsidRPr="00887C06" w:rsidRDefault="00D53D58" w:rsidP="00D53D58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17" w:name="_Hlk18350606"/>
      <w:r w:rsidRPr="00887C06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S</w:t>
      </w:r>
      <w:r w:rsidR="0018497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. Logistic 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egression 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nalysis of </w:t>
      </w:r>
      <w:r>
        <w:rPr>
          <w:rFonts w:ascii="Times New Roman" w:hAnsi="Times New Roman" w:cs="Times New Roman"/>
          <w:b/>
          <w:bCs/>
          <w:sz w:val="20"/>
          <w:szCs w:val="20"/>
        </w:rPr>
        <w:t>KSD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isk in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male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T2DM 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>atients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without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F015F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istory of </w:t>
      </w:r>
      <w:r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rinary 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>tones.</w:t>
      </w:r>
    </w:p>
    <w:bookmarkEnd w:id="17"/>
    <w:tbl>
      <w:tblPr>
        <w:tblStyle w:val="a3"/>
        <w:tblW w:w="816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50"/>
        <w:gridCol w:w="850"/>
        <w:gridCol w:w="866"/>
        <w:gridCol w:w="569"/>
        <w:gridCol w:w="850"/>
        <w:gridCol w:w="1204"/>
        <w:gridCol w:w="850"/>
        <w:gridCol w:w="850"/>
      </w:tblGrid>
      <w:tr w:rsidR="00D53D58" w:rsidRPr="002B04B7" w14:paraId="36745F56" w14:textId="77777777" w:rsidTr="005A22DF">
        <w:trPr>
          <w:trHeight w:val="280"/>
        </w:trPr>
        <w:tc>
          <w:tcPr>
            <w:tcW w:w="1271" w:type="dxa"/>
            <w:vMerge w:val="restart"/>
            <w:tcBorders>
              <w:top w:val="single" w:sz="8" w:space="0" w:color="auto"/>
              <w:bottom w:val="nil"/>
            </w:tcBorders>
            <w:noWrap/>
          </w:tcPr>
          <w:p w14:paraId="7957369D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nil"/>
            </w:tcBorders>
            <w:noWrap/>
          </w:tcPr>
          <w:p w14:paraId="21D723AB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nil"/>
            </w:tcBorders>
            <w:noWrap/>
          </w:tcPr>
          <w:p w14:paraId="558009B2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bottom w:val="nil"/>
            </w:tcBorders>
            <w:noWrap/>
          </w:tcPr>
          <w:p w14:paraId="2C00E2CF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Wald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bottom w:val="nil"/>
            </w:tcBorders>
            <w:noWrap/>
          </w:tcPr>
          <w:p w14:paraId="3909DD51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bottom w:val="nil"/>
            </w:tcBorders>
            <w:noWrap/>
          </w:tcPr>
          <w:p w14:paraId="4A7C3628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bottom w:val="nil"/>
            </w:tcBorders>
            <w:noWrap/>
          </w:tcPr>
          <w:p w14:paraId="1A366C2F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Odds Ratio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</w:tcPr>
          <w:p w14:paraId="34E0FDC6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95%CI for OR</w:t>
            </w:r>
          </w:p>
        </w:tc>
      </w:tr>
      <w:tr w:rsidR="00D53D58" w:rsidRPr="002B04B7" w14:paraId="4430195F" w14:textId="77777777" w:rsidTr="005A22DF">
        <w:trPr>
          <w:trHeight w:val="280"/>
        </w:trPr>
        <w:tc>
          <w:tcPr>
            <w:tcW w:w="1271" w:type="dxa"/>
            <w:vMerge/>
            <w:tcBorders>
              <w:top w:val="nil"/>
              <w:bottom w:val="single" w:sz="8" w:space="0" w:color="auto"/>
            </w:tcBorders>
            <w:noWrap/>
          </w:tcPr>
          <w:p w14:paraId="297A27E2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8" w:space="0" w:color="auto"/>
            </w:tcBorders>
            <w:noWrap/>
          </w:tcPr>
          <w:p w14:paraId="4E58C113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8" w:space="0" w:color="auto"/>
            </w:tcBorders>
            <w:noWrap/>
          </w:tcPr>
          <w:p w14:paraId="3DF3C3AE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bottom w:val="single" w:sz="8" w:space="0" w:color="auto"/>
            </w:tcBorders>
            <w:noWrap/>
          </w:tcPr>
          <w:p w14:paraId="4BA6B284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bottom w:val="single" w:sz="8" w:space="0" w:color="auto"/>
            </w:tcBorders>
            <w:noWrap/>
          </w:tcPr>
          <w:p w14:paraId="551B56A8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8" w:space="0" w:color="auto"/>
            </w:tcBorders>
            <w:noWrap/>
          </w:tcPr>
          <w:p w14:paraId="14D849AB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bottom w:val="single" w:sz="8" w:space="0" w:color="auto"/>
            </w:tcBorders>
            <w:noWrap/>
          </w:tcPr>
          <w:p w14:paraId="488EE868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noWrap/>
          </w:tcPr>
          <w:p w14:paraId="2D76BBF8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noWrap/>
          </w:tcPr>
          <w:p w14:paraId="3F15D8EF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</w:p>
        </w:tc>
      </w:tr>
      <w:tr w:rsidR="00D53D58" w:rsidRPr="002B04B7" w14:paraId="26A61402" w14:textId="77777777" w:rsidTr="005A22DF">
        <w:trPr>
          <w:trHeight w:val="280"/>
        </w:trPr>
        <w:tc>
          <w:tcPr>
            <w:tcW w:w="1271" w:type="dxa"/>
            <w:tcBorders>
              <w:top w:val="single" w:sz="8" w:space="0" w:color="auto"/>
            </w:tcBorders>
            <w:noWrap/>
          </w:tcPr>
          <w:p w14:paraId="044A3578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</w:tcPr>
          <w:p w14:paraId="2DF1FBE9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0.275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</w:tcPr>
          <w:p w14:paraId="3759DFC7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0.119</w:t>
            </w:r>
          </w:p>
        </w:tc>
        <w:tc>
          <w:tcPr>
            <w:tcW w:w="866" w:type="dxa"/>
            <w:tcBorders>
              <w:top w:val="single" w:sz="8" w:space="0" w:color="auto"/>
            </w:tcBorders>
            <w:noWrap/>
          </w:tcPr>
          <w:p w14:paraId="0DEAAFBC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5.376</w:t>
            </w:r>
          </w:p>
        </w:tc>
        <w:tc>
          <w:tcPr>
            <w:tcW w:w="569" w:type="dxa"/>
            <w:tcBorders>
              <w:top w:val="single" w:sz="8" w:space="0" w:color="auto"/>
            </w:tcBorders>
            <w:noWrap/>
          </w:tcPr>
          <w:p w14:paraId="7F647BFC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</w:tcPr>
          <w:p w14:paraId="4CF577B2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204" w:type="dxa"/>
            <w:tcBorders>
              <w:top w:val="single" w:sz="8" w:space="0" w:color="auto"/>
            </w:tcBorders>
            <w:noWrap/>
          </w:tcPr>
          <w:p w14:paraId="7FFDB8F5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1.317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</w:tcPr>
          <w:p w14:paraId="43AD9247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1.044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</w:tcPr>
          <w:p w14:paraId="74D1909F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1.662</w:t>
            </w:r>
          </w:p>
        </w:tc>
      </w:tr>
      <w:tr w:rsidR="00D53D58" w:rsidRPr="002B04B7" w14:paraId="00920ACB" w14:textId="77777777" w:rsidTr="005A22DF">
        <w:trPr>
          <w:trHeight w:val="280"/>
        </w:trPr>
        <w:tc>
          <w:tcPr>
            <w:tcW w:w="1271" w:type="dxa"/>
            <w:noWrap/>
            <w:hideMark/>
          </w:tcPr>
          <w:p w14:paraId="4C5A4819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HOMA2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IR</w:t>
            </w:r>
          </w:p>
        </w:tc>
        <w:tc>
          <w:tcPr>
            <w:tcW w:w="850" w:type="dxa"/>
            <w:noWrap/>
            <w:hideMark/>
          </w:tcPr>
          <w:p w14:paraId="3E8CC9D7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0.262</w:t>
            </w:r>
          </w:p>
        </w:tc>
        <w:tc>
          <w:tcPr>
            <w:tcW w:w="850" w:type="dxa"/>
            <w:noWrap/>
            <w:hideMark/>
          </w:tcPr>
          <w:p w14:paraId="3A280004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0.121</w:t>
            </w:r>
          </w:p>
        </w:tc>
        <w:tc>
          <w:tcPr>
            <w:tcW w:w="866" w:type="dxa"/>
            <w:noWrap/>
            <w:hideMark/>
          </w:tcPr>
          <w:p w14:paraId="2B957B29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4.687</w:t>
            </w:r>
          </w:p>
        </w:tc>
        <w:tc>
          <w:tcPr>
            <w:tcW w:w="569" w:type="dxa"/>
            <w:noWrap/>
            <w:hideMark/>
          </w:tcPr>
          <w:p w14:paraId="20A2A857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B20E048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&lt;0.05</w:t>
            </w:r>
          </w:p>
        </w:tc>
        <w:tc>
          <w:tcPr>
            <w:tcW w:w="1204" w:type="dxa"/>
            <w:noWrap/>
            <w:hideMark/>
          </w:tcPr>
          <w:p w14:paraId="5748F95B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850" w:type="dxa"/>
            <w:noWrap/>
            <w:hideMark/>
          </w:tcPr>
          <w:p w14:paraId="2592F1AD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1.025</w:t>
            </w:r>
          </w:p>
        </w:tc>
        <w:tc>
          <w:tcPr>
            <w:tcW w:w="850" w:type="dxa"/>
            <w:noWrap/>
            <w:hideMark/>
          </w:tcPr>
          <w:p w14:paraId="114E369E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1.648</w:t>
            </w:r>
          </w:p>
        </w:tc>
      </w:tr>
      <w:tr w:rsidR="00D53D58" w:rsidRPr="002B04B7" w14:paraId="22C5C2D9" w14:textId="77777777" w:rsidTr="005A22DF">
        <w:trPr>
          <w:trHeight w:val="280"/>
        </w:trPr>
        <w:tc>
          <w:tcPr>
            <w:tcW w:w="1271" w:type="dxa"/>
            <w:noWrap/>
          </w:tcPr>
          <w:p w14:paraId="7DB4B47B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Serum P</w:t>
            </w:r>
          </w:p>
        </w:tc>
        <w:tc>
          <w:tcPr>
            <w:tcW w:w="850" w:type="dxa"/>
            <w:noWrap/>
          </w:tcPr>
          <w:p w14:paraId="187CCF5E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072C11C2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noWrap/>
          </w:tcPr>
          <w:p w14:paraId="40B1F354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13.914</w:t>
            </w:r>
          </w:p>
        </w:tc>
        <w:tc>
          <w:tcPr>
            <w:tcW w:w="569" w:type="dxa"/>
            <w:noWrap/>
          </w:tcPr>
          <w:p w14:paraId="05D0ABAB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</w:tcPr>
          <w:p w14:paraId="315683E8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&lt;0.01</w:t>
            </w:r>
          </w:p>
        </w:tc>
        <w:tc>
          <w:tcPr>
            <w:tcW w:w="1204" w:type="dxa"/>
            <w:noWrap/>
          </w:tcPr>
          <w:p w14:paraId="5F0F2B61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640008BE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705C5F6D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53D58" w:rsidRPr="002B04B7" w14:paraId="254944CD" w14:textId="77777777" w:rsidTr="005A22DF">
        <w:trPr>
          <w:trHeight w:val="280"/>
        </w:trPr>
        <w:tc>
          <w:tcPr>
            <w:tcW w:w="1271" w:type="dxa"/>
            <w:noWrap/>
            <w:hideMark/>
          </w:tcPr>
          <w:p w14:paraId="17D0C831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8" w:name="OLE_LINK1"/>
            <w:bookmarkStart w:id="19" w:name="OLE_LINK2"/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Serum P (1)</w:t>
            </w:r>
            <w:bookmarkEnd w:id="18"/>
            <w:bookmarkEnd w:id="19"/>
          </w:p>
        </w:tc>
        <w:tc>
          <w:tcPr>
            <w:tcW w:w="850" w:type="dxa"/>
            <w:noWrap/>
            <w:hideMark/>
          </w:tcPr>
          <w:p w14:paraId="3F9CAC9C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-0.114</w:t>
            </w:r>
          </w:p>
        </w:tc>
        <w:tc>
          <w:tcPr>
            <w:tcW w:w="850" w:type="dxa"/>
            <w:noWrap/>
            <w:hideMark/>
          </w:tcPr>
          <w:p w14:paraId="7896A7F9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0.143</w:t>
            </w:r>
          </w:p>
        </w:tc>
        <w:tc>
          <w:tcPr>
            <w:tcW w:w="866" w:type="dxa"/>
            <w:noWrap/>
            <w:hideMark/>
          </w:tcPr>
          <w:p w14:paraId="46B6EA5A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0.637</w:t>
            </w:r>
          </w:p>
        </w:tc>
        <w:tc>
          <w:tcPr>
            <w:tcW w:w="569" w:type="dxa"/>
            <w:noWrap/>
            <w:hideMark/>
          </w:tcPr>
          <w:p w14:paraId="724951F0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1D95CD4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0.425</w:t>
            </w:r>
          </w:p>
        </w:tc>
        <w:tc>
          <w:tcPr>
            <w:tcW w:w="1204" w:type="dxa"/>
            <w:noWrap/>
            <w:hideMark/>
          </w:tcPr>
          <w:p w14:paraId="0ACACF37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0.892</w:t>
            </w:r>
          </w:p>
        </w:tc>
        <w:tc>
          <w:tcPr>
            <w:tcW w:w="850" w:type="dxa"/>
            <w:noWrap/>
            <w:hideMark/>
          </w:tcPr>
          <w:p w14:paraId="217C2C2E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0.673</w:t>
            </w:r>
          </w:p>
        </w:tc>
        <w:tc>
          <w:tcPr>
            <w:tcW w:w="850" w:type="dxa"/>
            <w:noWrap/>
            <w:hideMark/>
          </w:tcPr>
          <w:p w14:paraId="33B797DA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1.181</w:t>
            </w:r>
          </w:p>
        </w:tc>
      </w:tr>
      <w:tr w:rsidR="00D53D58" w:rsidRPr="002B04B7" w14:paraId="4FF68CBD" w14:textId="77777777" w:rsidTr="005A22DF">
        <w:trPr>
          <w:trHeight w:val="280"/>
        </w:trPr>
        <w:tc>
          <w:tcPr>
            <w:tcW w:w="1271" w:type="dxa"/>
            <w:noWrap/>
            <w:hideMark/>
          </w:tcPr>
          <w:p w14:paraId="06E129F5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Serum P (2)</w:t>
            </w:r>
          </w:p>
        </w:tc>
        <w:tc>
          <w:tcPr>
            <w:tcW w:w="850" w:type="dxa"/>
            <w:noWrap/>
            <w:hideMark/>
          </w:tcPr>
          <w:p w14:paraId="07133DB0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-0.562</w:t>
            </w:r>
          </w:p>
        </w:tc>
        <w:tc>
          <w:tcPr>
            <w:tcW w:w="850" w:type="dxa"/>
            <w:noWrap/>
            <w:hideMark/>
          </w:tcPr>
          <w:p w14:paraId="08324213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0.168</w:t>
            </w:r>
          </w:p>
        </w:tc>
        <w:tc>
          <w:tcPr>
            <w:tcW w:w="866" w:type="dxa"/>
            <w:noWrap/>
            <w:hideMark/>
          </w:tcPr>
          <w:p w14:paraId="0B1D866B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11.156</w:t>
            </w:r>
          </w:p>
        </w:tc>
        <w:tc>
          <w:tcPr>
            <w:tcW w:w="569" w:type="dxa"/>
            <w:noWrap/>
            <w:hideMark/>
          </w:tcPr>
          <w:p w14:paraId="06BA78D9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ABAE0FB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&lt;0.01</w:t>
            </w:r>
          </w:p>
        </w:tc>
        <w:tc>
          <w:tcPr>
            <w:tcW w:w="1204" w:type="dxa"/>
            <w:noWrap/>
            <w:hideMark/>
          </w:tcPr>
          <w:p w14:paraId="2E55CB99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0.57</w:t>
            </w:r>
          </w:p>
        </w:tc>
        <w:tc>
          <w:tcPr>
            <w:tcW w:w="850" w:type="dxa"/>
            <w:noWrap/>
            <w:hideMark/>
          </w:tcPr>
          <w:p w14:paraId="2C70769D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0.41</w:t>
            </w:r>
          </w:p>
        </w:tc>
        <w:tc>
          <w:tcPr>
            <w:tcW w:w="850" w:type="dxa"/>
            <w:noWrap/>
            <w:hideMark/>
          </w:tcPr>
          <w:p w14:paraId="71832A31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0.793</w:t>
            </w:r>
          </w:p>
        </w:tc>
      </w:tr>
      <w:tr w:rsidR="00D53D58" w:rsidRPr="002B04B7" w14:paraId="11C6771D" w14:textId="77777777" w:rsidTr="005A22DF">
        <w:trPr>
          <w:trHeight w:val="280"/>
        </w:trPr>
        <w:tc>
          <w:tcPr>
            <w:tcW w:w="1271" w:type="dxa"/>
            <w:noWrap/>
            <w:hideMark/>
          </w:tcPr>
          <w:p w14:paraId="40822113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Serum P (3)</w:t>
            </w:r>
          </w:p>
        </w:tc>
        <w:tc>
          <w:tcPr>
            <w:tcW w:w="850" w:type="dxa"/>
            <w:noWrap/>
            <w:hideMark/>
          </w:tcPr>
          <w:p w14:paraId="5B3BBDC0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-0.398</w:t>
            </w:r>
          </w:p>
        </w:tc>
        <w:tc>
          <w:tcPr>
            <w:tcW w:w="850" w:type="dxa"/>
            <w:noWrap/>
            <w:hideMark/>
          </w:tcPr>
          <w:p w14:paraId="1DEB6584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0.167</w:t>
            </w:r>
          </w:p>
        </w:tc>
        <w:tc>
          <w:tcPr>
            <w:tcW w:w="866" w:type="dxa"/>
            <w:noWrap/>
            <w:hideMark/>
          </w:tcPr>
          <w:p w14:paraId="6AA2289B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5.654</w:t>
            </w:r>
          </w:p>
        </w:tc>
        <w:tc>
          <w:tcPr>
            <w:tcW w:w="569" w:type="dxa"/>
            <w:noWrap/>
            <w:hideMark/>
          </w:tcPr>
          <w:p w14:paraId="69FCB03A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1E018CD2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204" w:type="dxa"/>
            <w:noWrap/>
            <w:hideMark/>
          </w:tcPr>
          <w:p w14:paraId="3C840F68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0.672</w:t>
            </w:r>
          </w:p>
        </w:tc>
        <w:tc>
          <w:tcPr>
            <w:tcW w:w="850" w:type="dxa"/>
            <w:noWrap/>
            <w:hideMark/>
          </w:tcPr>
          <w:p w14:paraId="314FEEAF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0.484</w:t>
            </w:r>
          </w:p>
        </w:tc>
        <w:tc>
          <w:tcPr>
            <w:tcW w:w="850" w:type="dxa"/>
            <w:noWrap/>
            <w:hideMark/>
          </w:tcPr>
          <w:p w14:paraId="62848A9C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0.932</w:t>
            </w:r>
          </w:p>
        </w:tc>
      </w:tr>
      <w:tr w:rsidR="00D53D58" w:rsidRPr="002B04B7" w14:paraId="5FCC02BF" w14:textId="77777777" w:rsidTr="005A22DF">
        <w:trPr>
          <w:trHeight w:val="280"/>
        </w:trPr>
        <w:tc>
          <w:tcPr>
            <w:tcW w:w="1271" w:type="dxa"/>
            <w:noWrap/>
            <w:hideMark/>
          </w:tcPr>
          <w:p w14:paraId="05D4515B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RC</w:t>
            </w:r>
          </w:p>
        </w:tc>
        <w:tc>
          <w:tcPr>
            <w:tcW w:w="850" w:type="dxa"/>
            <w:noWrap/>
            <w:hideMark/>
          </w:tcPr>
          <w:p w14:paraId="3D41BDEA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0.444</w:t>
            </w:r>
          </w:p>
        </w:tc>
        <w:tc>
          <w:tcPr>
            <w:tcW w:w="850" w:type="dxa"/>
            <w:noWrap/>
            <w:hideMark/>
          </w:tcPr>
          <w:p w14:paraId="1E1F9A25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0.125</w:t>
            </w:r>
          </w:p>
        </w:tc>
        <w:tc>
          <w:tcPr>
            <w:tcW w:w="866" w:type="dxa"/>
            <w:noWrap/>
            <w:hideMark/>
          </w:tcPr>
          <w:p w14:paraId="3D6932A4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12.62</w:t>
            </w:r>
          </w:p>
        </w:tc>
        <w:tc>
          <w:tcPr>
            <w:tcW w:w="569" w:type="dxa"/>
            <w:noWrap/>
            <w:hideMark/>
          </w:tcPr>
          <w:p w14:paraId="07C89612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531F7DF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204" w:type="dxa"/>
            <w:noWrap/>
            <w:hideMark/>
          </w:tcPr>
          <w:p w14:paraId="58FEFCDA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1.558</w:t>
            </w:r>
          </w:p>
        </w:tc>
        <w:tc>
          <w:tcPr>
            <w:tcW w:w="850" w:type="dxa"/>
            <w:noWrap/>
            <w:hideMark/>
          </w:tcPr>
          <w:p w14:paraId="4937250A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1.22</w:t>
            </w:r>
          </w:p>
        </w:tc>
        <w:tc>
          <w:tcPr>
            <w:tcW w:w="850" w:type="dxa"/>
            <w:noWrap/>
            <w:hideMark/>
          </w:tcPr>
          <w:p w14:paraId="6394D569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1.99</w:t>
            </w:r>
          </w:p>
        </w:tc>
      </w:tr>
      <w:tr w:rsidR="00D53D58" w:rsidRPr="002B04B7" w14:paraId="60F91C76" w14:textId="77777777" w:rsidTr="005A22DF">
        <w:trPr>
          <w:trHeight w:val="280"/>
        </w:trPr>
        <w:tc>
          <w:tcPr>
            <w:tcW w:w="1271" w:type="dxa"/>
            <w:noWrap/>
            <w:hideMark/>
          </w:tcPr>
          <w:p w14:paraId="30923EEA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UTI</w:t>
            </w:r>
          </w:p>
        </w:tc>
        <w:tc>
          <w:tcPr>
            <w:tcW w:w="850" w:type="dxa"/>
            <w:noWrap/>
            <w:hideMark/>
          </w:tcPr>
          <w:p w14:paraId="75847590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0.831</w:t>
            </w:r>
          </w:p>
        </w:tc>
        <w:tc>
          <w:tcPr>
            <w:tcW w:w="850" w:type="dxa"/>
            <w:noWrap/>
            <w:hideMark/>
          </w:tcPr>
          <w:p w14:paraId="759F1E5A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0.306</w:t>
            </w:r>
          </w:p>
        </w:tc>
        <w:tc>
          <w:tcPr>
            <w:tcW w:w="866" w:type="dxa"/>
            <w:noWrap/>
            <w:hideMark/>
          </w:tcPr>
          <w:p w14:paraId="745C6B70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7.376</w:t>
            </w:r>
          </w:p>
        </w:tc>
        <w:tc>
          <w:tcPr>
            <w:tcW w:w="569" w:type="dxa"/>
            <w:noWrap/>
            <w:hideMark/>
          </w:tcPr>
          <w:p w14:paraId="18929490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4A5A08F1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&lt;0.01</w:t>
            </w:r>
          </w:p>
        </w:tc>
        <w:tc>
          <w:tcPr>
            <w:tcW w:w="1204" w:type="dxa"/>
            <w:noWrap/>
            <w:hideMark/>
          </w:tcPr>
          <w:p w14:paraId="7B15DAF7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2.297</w:t>
            </w:r>
          </w:p>
        </w:tc>
        <w:tc>
          <w:tcPr>
            <w:tcW w:w="850" w:type="dxa"/>
            <w:noWrap/>
            <w:hideMark/>
          </w:tcPr>
          <w:p w14:paraId="107E38A2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1.26</w:t>
            </w:r>
          </w:p>
        </w:tc>
        <w:tc>
          <w:tcPr>
            <w:tcW w:w="850" w:type="dxa"/>
            <w:noWrap/>
            <w:hideMark/>
          </w:tcPr>
          <w:p w14:paraId="554F5EEA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4.185</w:t>
            </w:r>
          </w:p>
        </w:tc>
      </w:tr>
      <w:tr w:rsidR="00D53D58" w:rsidRPr="002B04B7" w14:paraId="68192339" w14:textId="77777777" w:rsidTr="004959D0">
        <w:trPr>
          <w:trHeight w:val="280"/>
        </w:trPr>
        <w:tc>
          <w:tcPr>
            <w:tcW w:w="1271" w:type="dxa"/>
            <w:tcBorders>
              <w:bottom w:val="single" w:sz="8" w:space="0" w:color="auto"/>
            </w:tcBorders>
            <w:noWrap/>
            <w:hideMark/>
          </w:tcPr>
          <w:p w14:paraId="4FC5B275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B04B7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Constant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noWrap/>
          </w:tcPr>
          <w:p w14:paraId="6E5C194E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noWrap/>
          </w:tcPr>
          <w:p w14:paraId="5E43A744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66" w:type="dxa"/>
            <w:tcBorders>
              <w:bottom w:val="single" w:sz="8" w:space="0" w:color="auto"/>
            </w:tcBorders>
            <w:noWrap/>
          </w:tcPr>
          <w:p w14:paraId="6474C520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569" w:type="dxa"/>
            <w:tcBorders>
              <w:bottom w:val="single" w:sz="8" w:space="0" w:color="auto"/>
            </w:tcBorders>
            <w:noWrap/>
          </w:tcPr>
          <w:p w14:paraId="6EBB4C44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noWrap/>
          </w:tcPr>
          <w:p w14:paraId="2269BF45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204" w:type="dxa"/>
            <w:tcBorders>
              <w:bottom w:val="single" w:sz="8" w:space="0" w:color="auto"/>
            </w:tcBorders>
            <w:noWrap/>
          </w:tcPr>
          <w:p w14:paraId="4DDB8991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noWrap/>
            <w:hideMark/>
          </w:tcPr>
          <w:p w14:paraId="7A394ECC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noWrap/>
            <w:hideMark/>
          </w:tcPr>
          <w:p w14:paraId="0390E11F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959D0" w:rsidRPr="002B04B7" w14:paraId="1C5D2075" w14:textId="77777777" w:rsidTr="005C5313">
        <w:trPr>
          <w:trHeight w:val="280"/>
        </w:trPr>
        <w:tc>
          <w:tcPr>
            <w:tcW w:w="8160" w:type="dxa"/>
            <w:gridSpan w:val="9"/>
            <w:tcBorders>
              <w:top w:val="single" w:sz="8" w:space="0" w:color="auto"/>
              <w:bottom w:val="single" w:sz="8" w:space="0" w:color="auto"/>
            </w:tcBorders>
            <w:noWrap/>
          </w:tcPr>
          <w:p w14:paraId="2B5FFC41" w14:textId="38077E5B" w:rsidR="004959D0" w:rsidRPr="004959D0" w:rsidRDefault="004959D0" w:rsidP="004959D0">
            <w:pPr>
              <w:rPr>
                <w:sz w:val="16"/>
                <w:szCs w:val="16"/>
              </w:rPr>
            </w:pPr>
            <w:r w:rsidRPr="004959D0"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 w:rsidRPr="004959D0">
              <w:rPr>
                <w:rFonts w:ascii="Times New Roman" w:hAnsi="Times New Roman" w:cs="Times New Roman" w:hint="eastAsia"/>
                <w:sz w:val="16"/>
                <w:szCs w:val="16"/>
              </w:rPr>
              <w:t>covariates</w:t>
            </w:r>
            <w:r w:rsidRPr="004959D0">
              <w:rPr>
                <w:rFonts w:ascii="Times New Roman" w:hAnsi="Times New Roman" w:cs="Times New Roman"/>
                <w:sz w:val="16"/>
                <w:szCs w:val="16"/>
              </w:rPr>
              <w:t xml:space="preserve"> (age, history of gout, TG, HOMA2-IR, serum P, Cr, UA, U-pH, DR, DPN, DFU, RC, UTI) were included in this logistic regression model. TG, triglyceride</w:t>
            </w:r>
            <w:r w:rsidR="00037E5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4959D0">
              <w:rPr>
                <w:rFonts w:ascii="Times New Roman" w:hAnsi="Times New Roman" w:cs="Times New Roman"/>
                <w:sz w:val="16"/>
                <w:szCs w:val="16"/>
              </w:rPr>
              <w:t>; HOMA, Homeostasis Model Assessment; P, phosphorus; RC, renal cysts; ACEI, angiotensin converting enzyme inhibitor.</w:t>
            </w:r>
          </w:p>
        </w:tc>
      </w:tr>
    </w:tbl>
    <w:p w14:paraId="29B7D382" w14:textId="77777777" w:rsidR="00D53D58" w:rsidRDefault="00D53D58" w:rsidP="00EC6D8B">
      <w:pPr>
        <w:autoSpaceDE w:val="0"/>
        <w:autoSpaceDN w:val="0"/>
        <w:adjustRightInd w:val="0"/>
        <w:jc w:val="left"/>
        <w:rPr>
          <w:rFonts w:ascii="Times New Roman" w:eastAsia="等线" w:hAnsi="Times New Roman" w:cs="Times New Roman"/>
          <w:i/>
          <w:iCs/>
          <w:kern w:val="0"/>
          <w:sz w:val="16"/>
          <w:szCs w:val="16"/>
        </w:rPr>
        <w:sectPr w:rsidR="00D53D5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76648FB" w14:textId="3C39AA59" w:rsidR="00D53D58" w:rsidRPr="00596996" w:rsidRDefault="00D53D58" w:rsidP="00D53D58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20" w:name="_Hlk18350619"/>
      <w:r w:rsidRPr="00887C06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S</w:t>
      </w:r>
      <w:r w:rsidR="00184979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. Logistic 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egression 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nalysis of </w:t>
      </w:r>
      <w:r>
        <w:rPr>
          <w:rFonts w:ascii="Times New Roman" w:hAnsi="Times New Roman" w:cs="Times New Roman"/>
          <w:b/>
          <w:bCs/>
          <w:sz w:val="20"/>
          <w:szCs w:val="20"/>
        </w:rPr>
        <w:t>KSD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isk in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female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T2DM 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atients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without</w:t>
      </w:r>
      <w:r w:rsidR="00AF015F">
        <w:rPr>
          <w:rFonts w:ascii="Times New Roman" w:hAnsi="Times New Roman" w:cs="Times New Roman"/>
          <w:b/>
          <w:bCs/>
          <w:sz w:val="20"/>
          <w:szCs w:val="20"/>
        </w:rPr>
        <w:t xml:space="preserve"> a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h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istory of </w:t>
      </w:r>
      <w:r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 xml:space="preserve">rinary 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887C06">
        <w:rPr>
          <w:rFonts w:ascii="Times New Roman" w:hAnsi="Times New Roman" w:cs="Times New Roman"/>
          <w:b/>
          <w:bCs/>
          <w:sz w:val="20"/>
          <w:szCs w:val="20"/>
        </w:rPr>
        <w:t>tones.</w:t>
      </w:r>
    </w:p>
    <w:bookmarkEnd w:id="20"/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850"/>
        <w:gridCol w:w="850"/>
        <w:gridCol w:w="866"/>
        <w:gridCol w:w="554"/>
        <w:gridCol w:w="850"/>
        <w:gridCol w:w="1146"/>
        <w:gridCol w:w="850"/>
        <w:gridCol w:w="850"/>
      </w:tblGrid>
      <w:tr w:rsidR="00D53D58" w:rsidRPr="002B04B7" w14:paraId="5F135DAE" w14:textId="77777777" w:rsidTr="005A22DF">
        <w:trPr>
          <w:trHeight w:val="280"/>
        </w:trPr>
        <w:tc>
          <w:tcPr>
            <w:tcW w:w="1128" w:type="dxa"/>
            <w:vMerge w:val="restart"/>
            <w:tcBorders>
              <w:top w:val="single" w:sz="8" w:space="0" w:color="auto"/>
            </w:tcBorders>
            <w:noWrap/>
          </w:tcPr>
          <w:p w14:paraId="5A0AB101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noWrap/>
          </w:tcPr>
          <w:p w14:paraId="67355BD0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noWrap/>
          </w:tcPr>
          <w:p w14:paraId="05101C59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</w:tcBorders>
            <w:noWrap/>
          </w:tcPr>
          <w:p w14:paraId="561C3761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Wald</w:t>
            </w:r>
          </w:p>
        </w:tc>
        <w:tc>
          <w:tcPr>
            <w:tcW w:w="554" w:type="dxa"/>
            <w:vMerge w:val="restart"/>
            <w:tcBorders>
              <w:top w:val="single" w:sz="8" w:space="0" w:color="auto"/>
            </w:tcBorders>
            <w:noWrap/>
          </w:tcPr>
          <w:p w14:paraId="13857529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noWrap/>
          </w:tcPr>
          <w:p w14:paraId="01EC4F1C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alue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</w:tcBorders>
            <w:noWrap/>
          </w:tcPr>
          <w:p w14:paraId="61A394E6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Odds Ratio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4" w:space="0" w:color="auto"/>
            </w:tcBorders>
            <w:noWrap/>
          </w:tcPr>
          <w:p w14:paraId="5B943072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95%CI for OR</w:t>
            </w:r>
          </w:p>
        </w:tc>
      </w:tr>
      <w:tr w:rsidR="00D53D58" w:rsidRPr="002B04B7" w14:paraId="0D61D960" w14:textId="77777777" w:rsidTr="005A22DF">
        <w:trPr>
          <w:trHeight w:val="280"/>
        </w:trPr>
        <w:tc>
          <w:tcPr>
            <w:tcW w:w="1128" w:type="dxa"/>
            <w:vMerge/>
            <w:tcBorders>
              <w:bottom w:val="single" w:sz="8" w:space="0" w:color="auto"/>
            </w:tcBorders>
            <w:noWrap/>
          </w:tcPr>
          <w:p w14:paraId="04FDB501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noWrap/>
          </w:tcPr>
          <w:p w14:paraId="1415A435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noWrap/>
          </w:tcPr>
          <w:p w14:paraId="1D494B9D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bottom w:val="single" w:sz="8" w:space="0" w:color="auto"/>
            </w:tcBorders>
            <w:noWrap/>
          </w:tcPr>
          <w:p w14:paraId="1FE68F05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bottom w:val="single" w:sz="8" w:space="0" w:color="auto"/>
            </w:tcBorders>
            <w:noWrap/>
          </w:tcPr>
          <w:p w14:paraId="6B096325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noWrap/>
          </w:tcPr>
          <w:p w14:paraId="622D6259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bottom w:val="single" w:sz="8" w:space="0" w:color="auto"/>
            </w:tcBorders>
            <w:noWrap/>
          </w:tcPr>
          <w:p w14:paraId="0222DD5B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noWrap/>
          </w:tcPr>
          <w:p w14:paraId="0E92AA8D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noWrap/>
          </w:tcPr>
          <w:p w14:paraId="2BA5A96F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</w:p>
        </w:tc>
      </w:tr>
      <w:tr w:rsidR="00D53D58" w:rsidRPr="002B04B7" w14:paraId="45F0511C" w14:textId="77777777" w:rsidTr="005A22DF">
        <w:trPr>
          <w:trHeight w:val="280"/>
        </w:trPr>
        <w:tc>
          <w:tcPr>
            <w:tcW w:w="1128" w:type="dxa"/>
            <w:tcBorders>
              <w:top w:val="single" w:sz="8" w:space="0" w:color="auto"/>
            </w:tcBorders>
            <w:noWrap/>
          </w:tcPr>
          <w:p w14:paraId="7DDCE760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SBP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</w:tcPr>
          <w:p w14:paraId="1EA55439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0.347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</w:tcPr>
          <w:p w14:paraId="479CDC68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</w:p>
        </w:tc>
        <w:tc>
          <w:tcPr>
            <w:tcW w:w="866" w:type="dxa"/>
            <w:tcBorders>
              <w:top w:val="single" w:sz="8" w:space="0" w:color="auto"/>
            </w:tcBorders>
            <w:noWrap/>
          </w:tcPr>
          <w:p w14:paraId="67C0697B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5.509</w:t>
            </w:r>
          </w:p>
        </w:tc>
        <w:tc>
          <w:tcPr>
            <w:tcW w:w="554" w:type="dxa"/>
            <w:tcBorders>
              <w:top w:val="single" w:sz="8" w:space="0" w:color="auto"/>
            </w:tcBorders>
            <w:noWrap/>
          </w:tcPr>
          <w:p w14:paraId="5B9B7C82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</w:tcPr>
          <w:p w14:paraId="7704657C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&lt;0.05</w:t>
            </w:r>
          </w:p>
        </w:tc>
        <w:tc>
          <w:tcPr>
            <w:tcW w:w="1146" w:type="dxa"/>
            <w:tcBorders>
              <w:top w:val="single" w:sz="8" w:space="0" w:color="auto"/>
            </w:tcBorders>
            <w:noWrap/>
          </w:tcPr>
          <w:p w14:paraId="7EB63337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1.414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</w:tcPr>
          <w:p w14:paraId="2ED7B7D9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1.059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</w:tcPr>
          <w:p w14:paraId="24B4C4D8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1.889</w:t>
            </w:r>
          </w:p>
        </w:tc>
      </w:tr>
      <w:tr w:rsidR="00D53D58" w:rsidRPr="002B04B7" w14:paraId="75277F15" w14:textId="77777777" w:rsidTr="005A22DF">
        <w:trPr>
          <w:trHeight w:val="280"/>
        </w:trPr>
        <w:tc>
          <w:tcPr>
            <w:tcW w:w="1128" w:type="dxa"/>
            <w:noWrap/>
            <w:hideMark/>
          </w:tcPr>
          <w:p w14:paraId="2F647351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ACEI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0" w:type="dxa"/>
            <w:noWrap/>
            <w:hideMark/>
          </w:tcPr>
          <w:p w14:paraId="3BA8C397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-0.58</w:t>
            </w:r>
          </w:p>
        </w:tc>
        <w:tc>
          <w:tcPr>
            <w:tcW w:w="850" w:type="dxa"/>
            <w:noWrap/>
            <w:hideMark/>
          </w:tcPr>
          <w:p w14:paraId="5464578A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0.217</w:t>
            </w:r>
          </w:p>
        </w:tc>
        <w:tc>
          <w:tcPr>
            <w:tcW w:w="866" w:type="dxa"/>
            <w:noWrap/>
            <w:hideMark/>
          </w:tcPr>
          <w:p w14:paraId="287F2140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554" w:type="dxa"/>
            <w:noWrap/>
            <w:hideMark/>
          </w:tcPr>
          <w:p w14:paraId="302B5F1B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0AEC53E5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146" w:type="dxa"/>
            <w:noWrap/>
            <w:hideMark/>
          </w:tcPr>
          <w:p w14:paraId="275B3DCD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850" w:type="dxa"/>
            <w:noWrap/>
            <w:hideMark/>
          </w:tcPr>
          <w:p w14:paraId="725EB17E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0.366</w:t>
            </w:r>
          </w:p>
        </w:tc>
        <w:tc>
          <w:tcPr>
            <w:tcW w:w="850" w:type="dxa"/>
            <w:noWrap/>
            <w:hideMark/>
          </w:tcPr>
          <w:p w14:paraId="35CC2EAD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0.857</w:t>
            </w:r>
          </w:p>
        </w:tc>
      </w:tr>
      <w:tr w:rsidR="00D53D58" w:rsidRPr="002B04B7" w14:paraId="54D56AD1" w14:textId="77777777" w:rsidTr="005A22DF">
        <w:trPr>
          <w:trHeight w:val="280"/>
        </w:trPr>
        <w:tc>
          <w:tcPr>
            <w:tcW w:w="1128" w:type="dxa"/>
            <w:noWrap/>
            <w:hideMark/>
          </w:tcPr>
          <w:p w14:paraId="0743397A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HOMA2-B</w:t>
            </w:r>
          </w:p>
        </w:tc>
        <w:tc>
          <w:tcPr>
            <w:tcW w:w="850" w:type="dxa"/>
            <w:noWrap/>
            <w:hideMark/>
          </w:tcPr>
          <w:p w14:paraId="39009FB7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0.671</w:t>
            </w:r>
          </w:p>
        </w:tc>
        <w:tc>
          <w:tcPr>
            <w:tcW w:w="850" w:type="dxa"/>
            <w:noWrap/>
            <w:hideMark/>
          </w:tcPr>
          <w:p w14:paraId="67FBF144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0.193</w:t>
            </w:r>
          </w:p>
        </w:tc>
        <w:tc>
          <w:tcPr>
            <w:tcW w:w="866" w:type="dxa"/>
            <w:noWrap/>
            <w:hideMark/>
          </w:tcPr>
          <w:p w14:paraId="4763A9F9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12.075</w:t>
            </w:r>
          </w:p>
        </w:tc>
        <w:tc>
          <w:tcPr>
            <w:tcW w:w="554" w:type="dxa"/>
            <w:noWrap/>
            <w:hideMark/>
          </w:tcPr>
          <w:p w14:paraId="557CA15A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946E91E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146" w:type="dxa"/>
            <w:noWrap/>
            <w:hideMark/>
          </w:tcPr>
          <w:p w14:paraId="2069DB33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1.956</w:t>
            </w:r>
          </w:p>
        </w:tc>
        <w:tc>
          <w:tcPr>
            <w:tcW w:w="850" w:type="dxa"/>
            <w:noWrap/>
            <w:hideMark/>
          </w:tcPr>
          <w:p w14:paraId="180AE8F4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850" w:type="dxa"/>
            <w:noWrap/>
            <w:hideMark/>
          </w:tcPr>
          <w:p w14:paraId="75979FAB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2.855</w:t>
            </w:r>
          </w:p>
        </w:tc>
      </w:tr>
      <w:tr w:rsidR="00D53D58" w:rsidRPr="002B04B7" w14:paraId="6C854C22" w14:textId="77777777" w:rsidTr="004959D0">
        <w:trPr>
          <w:trHeight w:val="280"/>
        </w:trPr>
        <w:tc>
          <w:tcPr>
            <w:tcW w:w="1128" w:type="dxa"/>
            <w:tcBorders>
              <w:bottom w:val="single" w:sz="8" w:space="0" w:color="auto"/>
            </w:tcBorders>
            <w:noWrap/>
            <w:hideMark/>
          </w:tcPr>
          <w:p w14:paraId="1A6FABF8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noWrap/>
            <w:hideMark/>
          </w:tcPr>
          <w:p w14:paraId="49250CFB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noWrap/>
            <w:hideMark/>
          </w:tcPr>
          <w:p w14:paraId="2D6FC264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66" w:type="dxa"/>
            <w:tcBorders>
              <w:bottom w:val="single" w:sz="8" w:space="0" w:color="auto"/>
            </w:tcBorders>
            <w:noWrap/>
            <w:hideMark/>
          </w:tcPr>
          <w:p w14:paraId="33813B90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554" w:type="dxa"/>
            <w:tcBorders>
              <w:bottom w:val="single" w:sz="8" w:space="0" w:color="auto"/>
            </w:tcBorders>
            <w:noWrap/>
            <w:hideMark/>
          </w:tcPr>
          <w:p w14:paraId="7FD6D6DB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noWrap/>
            <w:hideMark/>
          </w:tcPr>
          <w:p w14:paraId="6FFD7DB3" w14:textId="77777777" w:rsidR="00D53D58" w:rsidRPr="002B04B7" w:rsidRDefault="00D53D58" w:rsidP="005A22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146" w:type="dxa"/>
            <w:tcBorders>
              <w:bottom w:val="single" w:sz="8" w:space="0" w:color="auto"/>
            </w:tcBorders>
            <w:noWrap/>
            <w:hideMark/>
          </w:tcPr>
          <w:p w14:paraId="6ACC3CD4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4B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noWrap/>
            <w:hideMark/>
          </w:tcPr>
          <w:p w14:paraId="38467426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noWrap/>
            <w:hideMark/>
          </w:tcPr>
          <w:p w14:paraId="01E29546" w14:textId="77777777" w:rsidR="00D53D58" w:rsidRPr="002B04B7" w:rsidRDefault="00D53D58" w:rsidP="005A2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9D0" w:rsidRPr="002B04B7" w14:paraId="200D30E0" w14:textId="77777777" w:rsidTr="005C5313">
        <w:trPr>
          <w:trHeight w:val="280"/>
        </w:trPr>
        <w:tc>
          <w:tcPr>
            <w:tcW w:w="7944" w:type="dxa"/>
            <w:gridSpan w:val="9"/>
            <w:tcBorders>
              <w:top w:val="single" w:sz="8" w:space="0" w:color="auto"/>
              <w:bottom w:val="single" w:sz="8" w:space="0" w:color="auto"/>
            </w:tcBorders>
            <w:noWrap/>
          </w:tcPr>
          <w:p w14:paraId="7D32C71A" w14:textId="6F25DA6D" w:rsidR="004959D0" w:rsidRPr="004959D0" w:rsidRDefault="004959D0" w:rsidP="004959D0">
            <w:pPr>
              <w:rPr>
                <w:sz w:val="16"/>
                <w:szCs w:val="16"/>
              </w:rPr>
            </w:pPr>
            <w:r w:rsidRPr="004959D0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16 covariates (sex, SBP, DBP, WHR, Hb, GLU, HbA1c, HOMA2-B, Cr, UA, U-pH, 24UALB, serum P, DR, use of ACEIs, use of ARBs) were included in this logistic regression model. </w:t>
            </w:r>
            <w:r w:rsidRPr="004959D0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SBP, systolic </w:t>
            </w:r>
            <w:r w:rsidR="00037E5E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blood </w:t>
            </w:r>
            <w:r w:rsidRPr="004959D0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pressure; </w:t>
            </w:r>
            <w:r w:rsidRPr="004959D0">
              <w:rPr>
                <w:rFonts w:ascii="Times New Roman" w:hAnsi="Times New Roman" w:cs="Times New Roman"/>
                <w:sz w:val="16"/>
                <w:szCs w:val="16"/>
              </w:rPr>
              <w:t>ACEIs, angiotensin converting enzyme inhibitors; HOMA, Homeostasis Model Assessment.</w:t>
            </w:r>
          </w:p>
        </w:tc>
      </w:tr>
    </w:tbl>
    <w:p w14:paraId="70A56EB1" w14:textId="53E8EC23" w:rsidR="00D53D58" w:rsidRPr="00D53D58" w:rsidRDefault="00D53D58" w:rsidP="00EC6D8B">
      <w:pPr>
        <w:autoSpaceDE w:val="0"/>
        <w:autoSpaceDN w:val="0"/>
        <w:adjustRightInd w:val="0"/>
        <w:jc w:val="left"/>
        <w:rPr>
          <w:rFonts w:ascii="Times New Roman" w:eastAsia="等线" w:hAnsi="Times New Roman" w:cs="Times New Roman"/>
          <w:i/>
          <w:iCs/>
          <w:kern w:val="0"/>
          <w:sz w:val="16"/>
          <w:szCs w:val="16"/>
        </w:rPr>
      </w:pPr>
    </w:p>
    <w:sectPr w:rsidR="00D53D58" w:rsidRPr="00D53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68B3B" w14:textId="77777777" w:rsidR="007C0B67" w:rsidRDefault="007C0B67" w:rsidP="000A3E7F">
      <w:r>
        <w:separator/>
      </w:r>
    </w:p>
  </w:endnote>
  <w:endnote w:type="continuationSeparator" w:id="0">
    <w:p w14:paraId="25096D72" w14:textId="77777777" w:rsidR="007C0B67" w:rsidRDefault="007C0B67" w:rsidP="000A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A6917" w14:textId="77777777" w:rsidR="007C0B67" w:rsidRDefault="007C0B67" w:rsidP="000A3E7F">
      <w:r>
        <w:separator/>
      </w:r>
    </w:p>
  </w:footnote>
  <w:footnote w:type="continuationSeparator" w:id="0">
    <w:p w14:paraId="5656FF7F" w14:textId="77777777" w:rsidR="007C0B67" w:rsidRDefault="007C0B67" w:rsidP="000A3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4D"/>
    <w:rsid w:val="00037E5E"/>
    <w:rsid w:val="00071564"/>
    <w:rsid w:val="00073406"/>
    <w:rsid w:val="0008224D"/>
    <w:rsid w:val="00095979"/>
    <w:rsid w:val="000A3E7F"/>
    <w:rsid w:val="001451FF"/>
    <w:rsid w:val="00177D4D"/>
    <w:rsid w:val="00184979"/>
    <w:rsid w:val="00212525"/>
    <w:rsid w:val="00240ACF"/>
    <w:rsid w:val="002A1628"/>
    <w:rsid w:val="002A5FC8"/>
    <w:rsid w:val="002B0708"/>
    <w:rsid w:val="002E6E40"/>
    <w:rsid w:val="003034D8"/>
    <w:rsid w:val="00315748"/>
    <w:rsid w:val="0039006E"/>
    <w:rsid w:val="00396CBB"/>
    <w:rsid w:val="003C4E86"/>
    <w:rsid w:val="00430975"/>
    <w:rsid w:val="00457CED"/>
    <w:rsid w:val="00460375"/>
    <w:rsid w:val="004959D0"/>
    <w:rsid w:val="004F6E85"/>
    <w:rsid w:val="00542388"/>
    <w:rsid w:val="0058420F"/>
    <w:rsid w:val="005A22DF"/>
    <w:rsid w:val="005A6878"/>
    <w:rsid w:val="005C5313"/>
    <w:rsid w:val="005D29A2"/>
    <w:rsid w:val="006441B0"/>
    <w:rsid w:val="00670D60"/>
    <w:rsid w:val="00697739"/>
    <w:rsid w:val="006A5BD5"/>
    <w:rsid w:val="006B7D57"/>
    <w:rsid w:val="007062BE"/>
    <w:rsid w:val="007142B7"/>
    <w:rsid w:val="00723458"/>
    <w:rsid w:val="007602EE"/>
    <w:rsid w:val="0077284D"/>
    <w:rsid w:val="00777847"/>
    <w:rsid w:val="007A4220"/>
    <w:rsid w:val="007A557A"/>
    <w:rsid w:val="007C0B67"/>
    <w:rsid w:val="0082381D"/>
    <w:rsid w:val="00851AA1"/>
    <w:rsid w:val="008C1A63"/>
    <w:rsid w:val="008C5AEC"/>
    <w:rsid w:val="00911E0A"/>
    <w:rsid w:val="009655F4"/>
    <w:rsid w:val="00986518"/>
    <w:rsid w:val="009B6D9F"/>
    <w:rsid w:val="009D0F8F"/>
    <w:rsid w:val="009E41BE"/>
    <w:rsid w:val="00A10702"/>
    <w:rsid w:val="00A1203D"/>
    <w:rsid w:val="00A60E3A"/>
    <w:rsid w:val="00A66476"/>
    <w:rsid w:val="00AA6D1A"/>
    <w:rsid w:val="00AF015F"/>
    <w:rsid w:val="00B206A9"/>
    <w:rsid w:val="00B66ED9"/>
    <w:rsid w:val="00BB20E0"/>
    <w:rsid w:val="00D53D58"/>
    <w:rsid w:val="00D71626"/>
    <w:rsid w:val="00D7505B"/>
    <w:rsid w:val="00D80F0B"/>
    <w:rsid w:val="00D92B58"/>
    <w:rsid w:val="00DA35CD"/>
    <w:rsid w:val="00E144F7"/>
    <w:rsid w:val="00E57D5C"/>
    <w:rsid w:val="00E67C3F"/>
    <w:rsid w:val="00EC6D8B"/>
    <w:rsid w:val="00F12C0C"/>
    <w:rsid w:val="00F41E48"/>
    <w:rsid w:val="00F97340"/>
    <w:rsid w:val="00FC071F"/>
    <w:rsid w:val="00FC4B21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FA67E"/>
  <w15:chartTrackingRefBased/>
  <w15:docId w15:val="{0FD7DCAF-6B96-4974-A49D-3A0900D7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3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3E7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3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3E7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C531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C53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y x</cp:lastModifiedBy>
  <cp:revision>11</cp:revision>
  <dcterms:created xsi:type="dcterms:W3CDTF">2019-09-02T12:58:00Z</dcterms:created>
  <dcterms:modified xsi:type="dcterms:W3CDTF">2020-01-13T13:13:00Z</dcterms:modified>
</cp:coreProperties>
</file>