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32" w:rsidRPr="00644332" w:rsidRDefault="00644332" w:rsidP="00644332">
      <w:pPr>
        <w:rPr>
          <w:rFonts w:ascii="Arial" w:hAnsi="Arial" w:cs="Arial"/>
        </w:rPr>
      </w:pPr>
      <w:r w:rsidRPr="00644332">
        <w:rPr>
          <w:rFonts w:ascii="Arial" w:hAnsi="Arial" w:cs="Arial"/>
        </w:rPr>
        <w:t xml:space="preserve">Supplementary Table </w:t>
      </w:r>
    </w:p>
    <w:p w:rsidR="00CE25E5" w:rsidRPr="00644332" w:rsidRDefault="00CE25E5">
      <w:pPr>
        <w:rPr>
          <w:rFonts w:ascii="Arial" w:hAnsi="Arial" w:cs="Arial"/>
        </w:rPr>
      </w:pPr>
    </w:p>
    <w:p w:rsidR="00644332" w:rsidRPr="00644332" w:rsidRDefault="00644332" w:rsidP="00644332">
      <w:pPr>
        <w:rPr>
          <w:rFonts w:ascii="Arial" w:hAnsi="Arial" w:cs="Arial"/>
          <w:b/>
          <w:bCs/>
          <w:sz w:val="28"/>
          <w:szCs w:val="32"/>
        </w:rPr>
      </w:pPr>
      <w:r w:rsidRPr="00644332">
        <w:rPr>
          <w:rFonts w:ascii="Arial" w:hAnsi="Arial" w:cs="Arial"/>
          <w:b/>
          <w:bCs/>
          <w:sz w:val="28"/>
          <w:szCs w:val="32"/>
        </w:rPr>
        <w:t>APPLE EXPERT PANEL</w:t>
      </w:r>
    </w:p>
    <w:p w:rsidR="00644332" w:rsidRPr="00644332" w:rsidRDefault="00644332">
      <w:pPr>
        <w:rPr>
          <w:rFonts w:ascii="Arial" w:hAnsi="Arial" w:cs="Arial"/>
        </w:rPr>
      </w:pPr>
    </w:p>
    <w:tbl>
      <w:tblPr>
        <w:tblW w:w="13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5"/>
        <w:gridCol w:w="4928"/>
        <w:gridCol w:w="4627"/>
      </w:tblGrid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bookmarkStart w:id="0" w:name="_GoBack"/>
            <w:r w:rsidRPr="00644332">
              <w:rPr>
                <w:rFonts w:ascii="Arial" w:hAnsi="Arial" w:cs="Arial"/>
              </w:rPr>
              <w:t>Name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Specialty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Country</w:t>
            </w:r>
          </w:p>
        </w:tc>
      </w:tr>
      <w:bookmarkEnd w:id="0"/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Masatoshi Kudo</w:t>
            </w:r>
          </w:p>
        </w:tc>
        <w:tc>
          <w:tcPr>
            <w:tcW w:w="492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Hepatology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Japan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Kwang-</w:t>
            </w:r>
            <w:proofErr w:type="spellStart"/>
            <w:r w:rsidRPr="00644332">
              <w:rPr>
                <w:rFonts w:ascii="Arial" w:hAnsi="Arial" w:cs="Arial"/>
              </w:rPr>
              <w:t>Hyub</w:t>
            </w:r>
            <w:proofErr w:type="spellEnd"/>
            <w:r w:rsidRPr="00644332">
              <w:rPr>
                <w:rFonts w:ascii="Arial" w:hAnsi="Arial" w:cs="Arial"/>
              </w:rPr>
              <w:t xml:space="preserve"> Han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Korea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Sheng-Long Ye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China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Yi-Hsiang Huang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Taiwan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Shi-Ming Lin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Taiwan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Chung-</w:t>
            </w:r>
            <w:proofErr w:type="spellStart"/>
            <w:r w:rsidRPr="00644332">
              <w:rPr>
                <w:rFonts w:ascii="Arial" w:hAnsi="Arial" w:cs="Arial"/>
              </w:rPr>
              <w:t>Kwe</w:t>
            </w:r>
            <w:proofErr w:type="spellEnd"/>
            <w:r w:rsidRPr="00644332">
              <w:rPr>
                <w:rFonts w:ascii="Arial" w:hAnsi="Arial" w:cs="Arial"/>
              </w:rPr>
              <w:t xml:space="preserve"> Wang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Taiwan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Masafumi Ikeda</w:t>
            </w:r>
          </w:p>
        </w:tc>
        <w:tc>
          <w:tcPr>
            <w:tcW w:w="49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Oncology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Japan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Stephen Lam Chan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China</w:t>
            </w:r>
          </w:p>
        </w:tc>
      </w:tr>
      <w:tr w:rsidR="00644332" w:rsidRPr="00644332" w:rsidTr="00644332">
        <w:trPr>
          <w:trHeight w:val="56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Su Pin Choo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Singapore</w:t>
            </w:r>
          </w:p>
        </w:tc>
      </w:tr>
      <w:tr w:rsidR="00644332" w:rsidRPr="00644332" w:rsidTr="00644332">
        <w:trPr>
          <w:trHeight w:val="567"/>
        </w:trPr>
        <w:tc>
          <w:tcPr>
            <w:tcW w:w="350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 xml:space="preserve">Ann </w:t>
            </w:r>
            <w:proofErr w:type="spellStart"/>
            <w:r w:rsidRPr="00644332">
              <w:rPr>
                <w:rFonts w:ascii="Arial" w:hAnsi="Arial" w:cs="Arial"/>
              </w:rPr>
              <w:t>Lii</w:t>
            </w:r>
            <w:proofErr w:type="spellEnd"/>
            <w:r w:rsidRPr="00644332">
              <w:rPr>
                <w:rFonts w:ascii="Arial" w:hAnsi="Arial" w:cs="Arial"/>
              </w:rPr>
              <w:t xml:space="preserve"> Cheng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Taiwan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 xml:space="preserve">Shiro </w:t>
            </w:r>
            <w:proofErr w:type="spellStart"/>
            <w:r w:rsidRPr="00644332">
              <w:rPr>
                <w:rFonts w:ascii="Arial" w:hAnsi="Arial" w:cs="Arial"/>
              </w:rPr>
              <w:t>Miyayama</w:t>
            </w:r>
            <w:proofErr w:type="spellEnd"/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Interventional Oncology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Japan</w:t>
            </w:r>
          </w:p>
        </w:tc>
      </w:tr>
      <w:tr w:rsidR="00644332" w:rsidRPr="00644332" w:rsidTr="00644332">
        <w:trPr>
          <w:trHeight w:val="625"/>
        </w:trPr>
        <w:tc>
          <w:tcPr>
            <w:tcW w:w="35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Jian Zhou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Surgery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4332" w:rsidRPr="00644332" w:rsidRDefault="00644332" w:rsidP="00644332">
            <w:pPr>
              <w:rPr>
                <w:rFonts w:ascii="Arial" w:hAnsi="Arial" w:cs="Arial"/>
              </w:rPr>
            </w:pPr>
            <w:r w:rsidRPr="00644332">
              <w:rPr>
                <w:rFonts w:ascii="Arial" w:hAnsi="Arial" w:cs="Arial"/>
              </w:rPr>
              <w:t>China</w:t>
            </w:r>
          </w:p>
        </w:tc>
      </w:tr>
    </w:tbl>
    <w:p w:rsidR="00644332" w:rsidRPr="00644332" w:rsidRDefault="00644332">
      <w:pPr>
        <w:rPr>
          <w:rFonts w:ascii="Arial" w:hAnsi="Arial" w:cs="Arial"/>
        </w:rPr>
      </w:pPr>
    </w:p>
    <w:sectPr w:rsidR="00644332" w:rsidRPr="00644332" w:rsidSect="0064433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2"/>
    <w:rsid w:val="00644332"/>
    <w:rsid w:val="00C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2B6D1"/>
  <w15:chartTrackingRefBased/>
  <w15:docId w15:val="{1E39517D-B0CF-4B6B-BB36-3A881301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正俊 工藤</dc:creator>
  <cp:keywords/>
  <dc:description/>
  <cp:lastModifiedBy>正俊 工藤</cp:lastModifiedBy>
  <cp:revision>1</cp:revision>
  <dcterms:created xsi:type="dcterms:W3CDTF">2019-12-27T06:14:00Z</dcterms:created>
  <dcterms:modified xsi:type="dcterms:W3CDTF">2019-12-27T06:15:00Z</dcterms:modified>
</cp:coreProperties>
</file>