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8B7AC9" w14:textId="5F1B3ABE" w:rsidR="009E1E56" w:rsidRPr="003A757B" w:rsidRDefault="009E1E56" w:rsidP="009E1E56">
      <w:pPr>
        <w:rPr>
          <w:rFonts w:ascii="Times New Roman" w:hAnsi="Times New Roman" w:cs="Times New Roman"/>
          <w:b/>
          <w:sz w:val="24"/>
          <w:szCs w:val="24"/>
          <w:lang w:val="en-AU"/>
        </w:rPr>
      </w:pPr>
      <w:bookmarkStart w:id="0" w:name="_GoBack"/>
      <w:bookmarkEnd w:id="0"/>
      <w:r w:rsidRPr="003A757B">
        <w:rPr>
          <w:rFonts w:ascii="Times New Roman" w:hAnsi="Times New Roman" w:cs="Times New Roman"/>
          <w:b/>
          <w:sz w:val="24"/>
          <w:szCs w:val="24"/>
          <w:lang w:val="en-AU"/>
        </w:rPr>
        <w:t>Supplemental Table A:</w:t>
      </w:r>
      <w:r w:rsidRPr="003A757B">
        <w:rPr>
          <w:rFonts w:ascii="Times New Roman" w:hAnsi="Times New Roman" w:cs="Times New Roman"/>
          <w:b/>
          <w:sz w:val="24"/>
          <w:szCs w:val="24"/>
          <w:lang w:val="en-AU"/>
        </w:rPr>
        <w:tab/>
      </w:r>
      <w:r w:rsidR="00F23D86" w:rsidRPr="00CC1021">
        <w:rPr>
          <w:rFonts w:ascii="Times New Roman" w:hAnsi="Times New Roman" w:cs="Times New Roman"/>
          <w:b/>
          <w:sz w:val="24"/>
          <w:szCs w:val="24"/>
          <w:lang w:val="en-AU"/>
        </w:rPr>
        <w:t>Annual volume</w:t>
      </w:r>
      <w:r w:rsidR="00F23D86" w:rsidRPr="00CC1021">
        <w:rPr>
          <w:sz w:val="24"/>
          <w:szCs w:val="24"/>
          <w:lang w:val="en-AU"/>
        </w:rPr>
        <w:t xml:space="preserve"> </w:t>
      </w:r>
      <w:r w:rsidRPr="00CC1021">
        <w:rPr>
          <w:rFonts w:ascii="Times New Roman" w:hAnsi="Times New Roman" w:cs="Times New Roman"/>
          <w:b/>
          <w:sz w:val="24"/>
          <w:szCs w:val="24"/>
          <w:lang w:val="en-AU"/>
        </w:rPr>
        <w:t>regressed on the level</w:t>
      </w:r>
      <w:r w:rsidRPr="003A757B">
        <w:rPr>
          <w:rFonts w:ascii="Times New Roman" w:hAnsi="Times New Roman" w:cs="Times New Roman"/>
          <w:b/>
          <w:sz w:val="24"/>
          <w:szCs w:val="24"/>
          <w:lang w:val="en-AU"/>
        </w:rPr>
        <w:t xml:space="preserve"> of Family interferes with Work conflict (regression coefficients and standard errors in brackets)</w:t>
      </w:r>
    </w:p>
    <w:tbl>
      <w:tblPr>
        <w:tblStyle w:val="LightShading"/>
        <w:tblW w:w="9810" w:type="dxa"/>
        <w:tblLayout w:type="fixed"/>
        <w:tblLook w:val="04A0" w:firstRow="1" w:lastRow="0" w:firstColumn="1" w:lastColumn="0" w:noHBand="0" w:noVBand="1"/>
      </w:tblPr>
      <w:tblGrid>
        <w:gridCol w:w="4230"/>
        <w:gridCol w:w="2790"/>
        <w:gridCol w:w="2790"/>
      </w:tblGrid>
      <w:tr w:rsidR="009E1E56" w:rsidRPr="00FF7E38" w14:paraId="6A62EAED" w14:textId="77777777" w:rsidTr="00367A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0" w:type="dxa"/>
            <w:shd w:val="clear" w:color="auto" w:fill="auto"/>
            <w:noWrap/>
          </w:tcPr>
          <w:p w14:paraId="74F230A1" w14:textId="77777777" w:rsidR="009E1E56" w:rsidRPr="003A757B" w:rsidRDefault="009E1E56" w:rsidP="00367A38">
            <w:pPr>
              <w:spacing w:line="480" w:lineRule="auto"/>
              <w:ind w:left="993" w:hanging="993"/>
              <w:jc w:val="center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790" w:type="dxa"/>
            <w:shd w:val="clear" w:color="auto" w:fill="auto"/>
            <w:noWrap/>
          </w:tcPr>
          <w:p w14:paraId="0A4098DD" w14:textId="77777777" w:rsidR="009E1E56" w:rsidRPr="003A757B" w:rsidRDefault="009E1E56" w:rsidP="00367A38">
            <w:pPr>
              <w:spacing w:line="480" w:lineRule="auto"/>
              <w:ind w:left="993" w:hanging="99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3A757B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Model 1</w:t>
            </w:r>
          </w:p>
        </w:tc>
        <w:tc>
          <w:tcPr>
            <w:tcW w:w="2790" w:type="dxa"/>
            <w:shd w:val="clear" w:color="auto" w:fill="auto"/>
            <w:noWrap/>
          </w:tcPr>
          <w:p w14:paraId="6B34F9E0" w14:textId="77777777" w:rsidR="009E1E56" w:rsidRPr="003A757B" w:rsidRDefault="009E1E56" w:rsidP="00367A38">
            <w:pPr>
              <w:spacing w:line="480" w:lineRule="auto"/>
              <w:ind w:left="993" w:hanging="99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3A757B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Model 2</w:t>
            </w:r>
          </w:p>
        </w:tc>
      </w:tr>
      <w:tr w:rsidR="009E1E56" w:rsidRPr="00FF7E38" w14:paraId="481A2A83" w14:textId="77777777" w:rsidTr="00367A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0" w:type="dxa"/>
            <w:shd w:val="clear" w:color="auto" w:fill="auto"/>
            <w:noWrap/>
          </w:tcPr>
          <w:p w14:paraId="6FDB7D4E" w14:textId="77777777" w:rsidR="009E1E56" w:rsidRPr="003A757B" w:rsidRDefault="009E1E56" w:rsidP="00367A38">
            <w:pPr>
              <w:spacing w:line="480" w:lineRule="auto"/>
              <w:ind w:left="993" w:hanging="993"/>
              <w:jc w:val="center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790" w:type="dxa"/>
            <w:shd w:val="clear" w:color="auto" w:fill="auto"/>
            <w:noWrap/>
          </w:tcPr>
          <w:p w14:paraId="5263192A" w14:textId="77777777" w:rsidR="009E1E56" w:rsidRPr="003A757B" w:rsidRDefault="009E1E56" w:rsidP="00367A38">
            <w:pPr>
              <w:spacing w:line="480" w:lineRule="auto"/>
              <w:ind w:left="993" w:hanging="99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</w:pPr>
          </w:p>
        </w:tc>
        <w:tc>
          <w:tcPr>
            <w:tcW w:w="2790" w:type="dxa"/>
            <w:shd w:val="clear" w:color="auto" w:fill="auto"/>
            <w:noWrap/>
          </w:tcPr>
          <w:p w14:paraId="3EC9359A" w14:textId="77777777" w:rsidR="009E1E56" w:rsidRPr="003A757B" w:rsidRDefault="009E1E56" w:rsidP="00367A38">
            <w:pPr>
              <w:spacing w:line="480" w:lineRule="auto"/>
              <w:ind w:left="993" w:hanging="99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</w:pPr>
          </w:p>
        </w:tc>
      </w:tr>
      <w:tr w:rsidR="00C92EE0" w:rsidRPr="00FF7E38" w14:paraId="22576BC4" w14:textId="77777777" w:rsidTr="00367A38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0" w:type="dxa"/>
            <w:shd w:val="clear" w:color="auto" w:fill="auto"/>
            <w:noWrap/>
            <w:hideMark/>
          </w:tcPr>
          <w:p w14:paraId="2EDDCE10" w14:textId="77777777" w:rsidR="00C92EE0" w:rsidRPr="003A757B" w:rsidRDefault="00C92EE0" w:rsidP="00C92EE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3A757B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Level of FIW (linear)</w:t>
            </w:r>
          </w:p>
        </w:tc>
        <w:tc>
          <w:tcPr>
            <w:tcW w:w="2790" w:type="dxa"/>
            <w:shd w:val="clear" w:color="auto" w:fill="auto"/>
            <w:noWrap/>
            <w:hideMark/>
          </w:tcPr>
          <w:p w14:paraId="0E3719ED" w14:textId="1363C5E3" w:rsidR="00C92EE0" w:rsidRPr="00C92EE0" w:rsidRDefault="00C92EE0" w:rsidP="00C92EE0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AU"/>
              </w:rPr>
            </w:pPr>
            <w:r w:rsidRPr="00C92EE0">
              <w:rPr>
                <w:rFonts w:ascii="Times New Roman" w:hAnsi="Times New Roman" w:cs="Times New Roman"/>
                <w:sz w:val="24"/>
              </w:rPr>
              <w:t>1.41** (</w:t>
            </w:r>
            <w:r w:rsidR="0000292E">
              <w:rPr>
                <w:rFonts w:ascii="Times New Roman" w:hAnsi="Times New Roman" w:cs="Times New Roman"/>
                <w:sz w:val="24"/>
              </w:rPr>
              <w:t>0</w:t>
            </w:r>
            <w:r w:rsidRPr="00C92EE0">
              <w:rPr>
                <w:rFonts w:ascii="Times New Roman" w:hAnsi="Times New Roman" w:cs="Times New Roman"/>
                <w:sz w:val="24"/>
              </w:rPr>
              <w:t>.61)</w:t>
            </w:r>
          </w:p>
        </w:tc>
        <w:tc>
          <w:tcPr>
            <w:tcW w:w="2790" w:type="dxa"/>
            <w:shd w:val="clear" w:color="auto" w:fill="auto"/>
            <w:noWrap/>
          </w:tcPr>
          <w:p w14:paraId="72EA51F7" w14:textId="660D2FEA" w:rsidR="00C92EE0" w:rsidRPr="002B7280" w:rsidRDefault="00D57BCB" w:rsidP="00C92EE0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2B7280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1.</w:t>
            </w:r>
            <w:r w:rsidR="009446AC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28</w:t>
            </w:r>
            <w:r w:rsidR="00C92EE0" w:rsidRPr="002B7280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* (</w:t>
            </w:r>
            <w:r w:rsidR="0000292E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0</w:t>
            </w:r>
            <w:r w:rsidR="00C92EE0" w:rsidRPr="002B7280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.</w:t>
            </w:r>
            <w:r w:rsidR="0096035C" w:rsidRPr="002B7280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5</w:t>
            </w:r>
            <w:r w:rsidR="0000292E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5</w:t>
            </w:r>
            <w:r w:rsidR="00C92EE0" w:rsidRPr="002B7280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)</w:t>
            </w:r>
          </w:p>
        </w:tc>
      </w:tr>
      <w:tr w:rsidR="00C92EE0" w:rsidRPr="00FF7E38" w14:paraId="12C63EC4" w14:textId="77777777" w:rsidTr="00367A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0" w:type="dxa"/>
            <w:shd w:val="clear" w:color="auto" w:fill="auto"/>
            <w:noWrap/>
            <w:hideMark/>
          </w:tcPr>
          <w:p w14:paraId="0ECDFB93" w14:textId="77777777" w:rsidR="00C92EE0" w:rsidRPr="003A757B" w:rsidRDefault="00C92EE0" w:rsidP="00C92EE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3A757B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Level of FIW</w:t>
            </w:r>
            <w:r w:rsidRPr="003A757B" w:rsidDel="00141205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r w:rsidRPr="003A757B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(quadratic)</w:t>
            </w:r>
          </w:p>
        </w:tc>
        <w:tc>
          <w:tcPr>
            <w:tcW w:w="2790" w:type="dxa"/>
            <w:shd w:val="clear" w:color="auto" w:fill="auto"/>
            <w:noWrap/>
            <w:hideMark/>
          </w:tcPr>
          <w:p w14:paraId="0F38E0D1" w14:textId="75AB4C76" w:rsidR="00C92EE0" w:rsidRPr="00C92EE0" w:rsidRDefault="00C92EE0" w:rsidP="00C92EE0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AU"/>
              </w:rPr>
            </w:pPr>
            <w:r w:rsidRPr="00C92EE0">
              <w:rPr>
                <w:rFonts w:ascii="Times New Roman" w:hAnsi="Times New Roman" w:cs="Times New Roman"/>
                <w:sz w:val="24"/>
              </w:rPr>
              <w:t>-</w:t>
            </w:r>
            <w:r w:rsidR="0096035C">
              <w:rPr>
                <w:rFonts w:ascii="Times New Roman" w:hAnsi="Times New Roman" w:cs="Times New Roman"/>
                <w:sz w:val="24"/>
              </w:rPr>
              <w:t>0</w:t>
            </w:r>
            <w:r w:rsidRPr="00C92EE0">
              <w:rPr>
                <w:rFonts w:ascii="Times New Roman" w:hAnsi="Times New Roman" w:cs="Times New Roman"/>
                <w:sz w:val="24"/>
              </w:rPr>
              <w:t>.39</w:t>
            </w:r>
            <w:r>
              <w:rPr>
                <w:rFonts w:ascii="Times New Roman" w:hAnsi="Times New Roman" w:cs="Times New Roman"/>
                <w:sz w:val="24"/>
              </w:rPr>
              <w:t>†</w:t>
            </w:r>
            <w:r w:rsidRPr="00C92EE0">
              <w:rPr>
                <w:rFonts w:ascii="Times New Roman" w:hAnsi="Times New Roman" w:cs="Times New Roman"/>
                <w:sz w:val="24"/>
              </w:rPr>
              <w:t xml:space="preserve"> (</w:t>
            </w:r>
            <w:r w:rsidR="0000292E">
              <w:rPr>
                <w:rFonts w:ascii="Times New Roman" w:hAnsi="Times New Roman" w:cs="Times New Roman"/>
                <w:sz w:val="24"/>
              </w:rPr>
              <w:t>0</w:t>
            </w:r>
            <w:r w:rsidRPr="00C92EE0">
              <w:rPr>
                <w:rFonts w:ascii="Times New Roman" w:hAnsi="Times New Roman" w:cs="Times New Roman"/>
                <w:sz w:val="24"/>
              </w:rPr>
              <w:t>.23)</w:t>
            </w:r>
          </w:p>
        </w:tc>
        <w:tc>
          <w:tcPr>
            <w:tcW w:w="2790" w:type="dxa"/>
            <w:shd w:val="clear" w:color="auto" w:fill="auto"/>
            <w:noWrap/>
          </w:tcPr>
          <w:p w14:paraId="14155E10" w14:textId="6C8FD43A" w:rsidR="00C92EE0" w:rsidRPr="002B7280" w:rsidRDefault="00C92EE0" w:rsidP="00C92EE0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2B7280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-</w:t>
            </w:r>
            <w:r w:rsidR="0096035C" w:rsidRPr="002B7280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0</w:t>
            </w:r>
            <w:r w:rsidRPr="002B7280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.</w:t>
            </w:r>
            <w:r w:rsidR="00D57BCB" w:rsidRPr="002B7280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35</w:t>
            </w:r>
            <w:r w:rsidRPr="002B7280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† (</w:t>
            </w:r>
            <w:r w:rsidR="0000292E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0</w:t>
            </w:r>
            <w:r w:rsidRPr="002B7280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.</w:t>
            </w:r>
            <w:r w:rsidR="00D57BCB" w:rsidRPr="002B7280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20</w:t>
            </w:r>
            <w:r w:rsidRPr="002B7280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)</w:t>
            </w:r>
          </w:p>
        </w:tc>
      </w:tr>
      <w:tr w:rsidR="009E1E56" w:rsidRPr="00FF7E38" w14:paraId="077EDC88" w14:textId="77777777" w:rsidTr="00367A38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0" w:type="dxa"/>
            <w:shd w:val="clear" w:color="auto" w:fill="auto"/>
            <w:noWrap/>
          </w:tcPr>
          <w:p w14:paraId="5A62AC75" w14:textId="77777777" w:rsidR="009E1E56" w:rsidRPr="003A757B" w:rsidRDefault="009E1E56" w:rsidP="00367A3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3A757B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Gender (Ref: women)</w:t>
            </w:r>
          </w:p>
        </w:tc>
        <w:tc>
          <w:tcPr>
            <w:tcW w:w="2790" w:type="dxa"/>
            <w:shd w:val="clear" w:color="auto" w:fill="auto"/>
            <w:noWrap/>
          </w:tcPr>
          <w:p w14:paraId="167EFABE" w14:textId="77777777" w:rsidR="009E1E56" w:rsidRPr="00AE70A1" w:rsidRDefault="009E1E56" w:rsidP="00367A3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AU"/>
              </w:rPr>
            </w:pPr>
          </w:p>
        </w:tc>
        <w:tc>
          <w:tcPr>
            <w:tcW w:w="2790" w:type="dxa"/>
            <w:shd w:val="clear" w:color="auto" w:fill="auto"/>
            <w:noWrap/>
          </w:tcPr>
          <w:p w14:paraId="206616A1" w14:textId="66A62D4A" w:rsidR="009E1E56" w:rsidRPr="002B7280" w:rsidRDefault="00F5619D" w:rsidP="00367A3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2B7280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2.3</w:t>
            </w:r>
            <w:r w:rsidR="00065950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0</w:t>
            </w:r>
            <w:r w:rsidR="009E1E56" w:rsidRPr="002B7280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*** (</w:t>
            </w:r>
            <w:r w:rsidR="0000292E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0</w:t>
            </w:r>
            <w:r w:rsidR="009E1E56" w:rsidRPr="002B7280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.</w:t>
            </w:r>
            <w:r w:rsidR="00065950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4</w:t>
            </w:r>
            <w:r w:rsidRPr="002B7280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4</w:t>
            </w:r>
            <w:r w:rsidR="009E1E56" w:rsidRPr="002B7280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)</w:t>
            </w:r>
          </w:p>
        </w:tc>
      </w:tr>
      <w:tr w:rsidR="002F6CB6" w:rsidRPr="00FF7E38" w14:paraId="164399E5" w14:textId="77777777" w:rsidTr="00367A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0" w:type="dxa"/>
            <w:shd w:val="clear" w:color="auto" w:fill="auto"/>
            <w:noWrap/>
          </w:tcPr>
          <w:p w14:paraId="633D1F95" w14:textId="75B7404D" w:rsidR="002F6CB6" w:rsidRPr="003A757B" w:rsidRDefault="002F6CB6" w:rsidP="00367A3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Age of respondent</w:t>
            </w:r>
          </w:p>
        </w:tc>
        <w:tc>
          <w:tcPr>
            <w:tcW w:w="2790" w:type="dxa"/>
            <w:shd w:val="clear" w:color="auto" w:fill="auto"/>
            <w:noWrap/>
          </w:tcPr>
          <w:p w14:paraId="3AF178FC" w14:textId="77777777" w:rsidR="002F6CB6" w:rsidRPr="00AE70A1" w:rsidRDefault="002F6CB6" w:rsidP="00367A3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AU"/>
              </w:rPr>
            </w:pPr>
          </w:p>
        </w:tc>
        <w:tc>
          <w:tcPr>
            <w:tcW w:w="2790" w:type="dxa"/>
            <w:shd w:val="clear" w:color="auto" w:fill="auto"/>
            <w:noWrap/>
          </w:tcPr>
          <w:p w14:paraId="5CBB3DED" w14:textId="5BA5CA72" w:rsidR="002F6CB6" w:rsidRPr="002B7280" w:rsidRDefault="0096035C" w:rsidP="00367A3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2B7280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-0.1</w:t>
            </w:r>
            <w:r w:rsidR="00065950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2</w:t>
            </w:r>
            <w:r w:rsidRPr="002B7280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 (</w:t>
            </w:r>
            <w:r w:rsidR="0000292E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0</w:t>
            </w:r>
            <w:r w:rsidR="00417787" w:rsidRPr="002B7280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.20)</w:t>
            </w:r>
          </w:p>
        </w:tc>
      </w:tr>
      <w:tr w:rsidR="009E1E56" w:rsidRPr="00FF7E38" w14:paraId="4E4EB961" w14:textId="77777777" w:rsidTr="00367A38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0" w:type="dxa"/>
            <w:shd w:val="clear" w:color="auto" w:fill="auto"/>
            <w:noWrap/>
          </w:tcPr>
          <w:p w14:paraId="28DF102B" w14:textId="77777777" w:rsidR="009E1E56" w:rsidRPr="003A757B" w:rsidRDefault="009E1E56" w:rsidP="00367A3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3A757B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Level of employment</w:t>
            </w:r>
          </w:p>
        </w:tc>
        <w:tc>
          <w:tcPr>
            <w:tcW w:w="2790" w:type="dxa"/>
            <w:shd w:val="clear" w:color="auto" w:fill="auto"/>
            <w:noWrap/>
          </w:tcPr>
          <w:p w14:paraId="107C1565" w14:textId="77777777" w:rsidR="009E1E56" w:rsidRPr="00AE70A1" w:rsidRDefault="009E1E56" w:rsidP="00367A3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AU"/>
              </w:rPr>
            </w:pPr>
          </w:p>
        </w:tc>
        <w:tc>
          <w:tcPr>
            <w:tcW w:w="2790" w:type="dxa"/>
            <w:shd w:val="clear" w:color="auto" w:fill="auto"/>
            <w:noWrap/>
          </w:tcPr>
          <w:p w14:paraId="034D7A05" w14:textId="6A9D2258" w:rsidR="009E1E56" w:rsidRPr="002B7280" w:rsidRDefault="009E1E56" w:rsidP="00367A3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2B7280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-0.</w:t>
            </w:r>
            <w:r w:rsidR="00417787" w:rsidRPr="002B7280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5</w:t>
            </w:r>
            <w:r w:rsidR="00065950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5</w:t>
            </w:r>
            <w:r w:rsidRPr="002B7280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 (</w:t>
            </w:r>
            <w:r w:rsidR="0000292E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0</w:t>
            </w:r>
            <w:r w:rsidRPr="002B7280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.</w:t>
            </w:r>
            <w:r w:rsidR="00417787" w:rsidRPr="002B7280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3</w:t>
            </w:r>
            <w:r w:rsidR="00065950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4</w:t>
            </w:r>
            <w:r w:rsidRPr="002B7280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)</w:t>
            </w:r>
          </w:p>
        </w:tc>
      </w:tr>
      <w:tr w:rsidR="002C26EE" w:rsidRPr="00FF7E38" w14:paraId="65721F27" w14:textId="77777777" w:rsidTr="00367A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0" w:type="dxa"/>
            <w:shd w:val="clear" w:color="auto" w:fill="auto"/>
            <w:noWrap/>
          </w:tcPr>
          <w:p w14:paraId="0E78A4FB" w14:textId="2A399234" w:rsidR="002C26EE" w:rsidRPr="006111CE" w:rsidRDefault="004536A2" w:rsidP="00367A3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6111CE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Level of ed</w:t>
            </w:r>
            <w:r w:rsidR="002C26EE" w:rsidRPr="006111CE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ucation</w:t>
            </w:r>
          </w:p>
        </w:tc>
        <w:tc>
          <w:tcPr>
            <w:tcW w:w="2790" w:type="dxa"/>
            <w:shd w:val="clear" w:color="auto" w:fill="auto"/>
            <w:noWrap/>
          </w:tcPr>
          <w:p w14:paraId="455DF8D1" w14:textId="77777777" w:rsidR="002C26EE" w:rsidRPr="006111CE" w:rsidRDefault="002C26EE" w:rsidP="00367A3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790" w:type="dxa"/>
            <w:shd w:val="clear" w:color="auto" w:fill="auto"/>
            <w:noWrap/>
          </w:tcPr>
          <w:p w14:paraId="411F3647" w14:textId="7B154170" w:rsidR="002C26EE" w:rsidRPr="002B7280" w:rsidRDefault="006111CE" w:rsidP="00367A3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6111CE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0.72</w:t>
            </w:r>
            <w:r w:rsidR="00275D16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**</w:t>
            </w:r>
            <w:r w:rsidRPr="006111CE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 (0.28)</w:t>
            </w:r>
          </w:p>
        </w:tc>
      </w:tr>
      <w:tr w:rsidR="009E1E56" w:rsidRPr="00FF7E38" w14:paraId="376FC6B1" w14:textId="77777777" w:rsidTr="00367A38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0" w:type="dxa"/>
            <w:shd w:val="clear" w:color="auto" w:fill="auto"/>
            <w:noWrap/>
          </w:tcPr>
          <w:p w14:paraId="3D2A947C" w14:textId="77777777" w:rsidR="009E1E56" w:rsidRPr="003A757B" w:rsidRDefault="009E1E56" w:rsidP="00367A3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3A757B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Age of the youngest child</w:t>
            </w:r>
          </w:p>
        </w:tc>
        <w:tc>
          <w:tcPr>
            <w:tcW w:w="2790" w:type="dxa"/>
            <w:shd w:val="clear" w:color="auto" w:fill="auto"/>
            <w:noWrap/>
          </w:tcPr>
          <w:p w14:paraId="258F2626" w14:textId="77777777" w:rsidR="009E1E56" w:rsidRPr="00AE70A1" w:rsidRDefault="009E1E56" w:rsidP="00367A3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AU"/>
              </w:rPr>
            </w:pPr>
          </w:p>
        </w:tc>
        <w:tc>
          <w:tcPr>
            <w:tcW w:w="2790" w:type="dxa"/>
            <w:shd w:val="clear" w:color="auto" w:fill="auto"/>
            <w:noWrap/>
          </w:tcPr>
          <w:p w14:paraId="7FB7561E" w14:textId="6061D99A" w:rsidR="009E1E56" w:rsidRPr="002B7280" w:rsidRDefault="009E1E56" w:rsidP="00367A3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2B7280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0.0</w:t>
            </w:r>
            <w:r w:rsidR="006111CE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5</w:t>
            </w:r>
            <w:r w:rsidRPr="002B7280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 (</w:t>
            </w:r>
            <w:r w:rsidR="0000292E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0</w:t>
            </w:r>
            <w:r w:rsidRPr="002B7280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.</w:t>
            </w:r>
            <w:r w:rsidR="00292189" w:rsidRPr="002B7280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11</w:t>
            </w:r>
            <w:r w:rsidRPr="002B7280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)</w:t>
            </w:r>
          </w:p>
        </w:tc>
      </w:tr>
      <w:tr w:rsidR="009E1E56" w:rsidRPr="00FF7E38" w14:paraId="4B9B265C" w14:textId="77777777" w:rsidTr="00367A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0" w:type="dxa"/>
            <w:shd w:val="clear" w:color="auto" w:fill="auto"/>
            <w:noWrap/>
          </w:tcPr>
          <w:p w14:paraId="56264FA3" w14:textId="77777777" w:rsidR="009E1E56" w:rsidRPr="003A757B" w:rsidRDefault="009E1E56" w:rsidP="00367A3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3A757B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Number of children in the household</w:t>
            </w:r>
          </w:p>
        </w:tc>
        <w:tc>
          <w:tcPr>
            <w:tcW w:w="2790" w:type="dxa"/>
            <w:shd w:val="clear" w:color="auto" w:fill="auto"/>
            <w:noWrap/>
          </w:tcPr>
          <w:p w14:paraId="16CA0A2B" w14:textId="77777777" w:rsidR="009E1E56" w:rsidRPr="00AE70A1" w:rsidRDefault="009E1E56" w:rsidP="00367A3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AU"/>
              </w:rPr>
            </w:pPr>
          </w:p>
        </w:tc>
        <w:tc>
          <w:tcPr>
            <w:tcW w:w="2790" w:type="dxa"/>
            <w:shd w:val="clear" w:color="auto" w:fill="auto"/>
            <w:noWrap/>
          </w:tcPr>
          <w:p w14:paraId="5FF4C0F3" w14:textId="1DE16585" w:rsidR="009E1E56" w:rsidRPr="002B7280" w:rsidRDefault="009E1E56" w:rsidP="00367A3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2B7280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0.0</w:t>
            </w:r>
            <w:r w:rsidR="006111CE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3</w:t>
            </w:r>
            <w:r w:rsidRPr="002B7280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 (</w:t>
            </w:r>
            <w:r w:rsidR="0000292E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0</w:t>
            </w:r>
            <w:r w:rsidRPr="002B7280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.1</w:t>
            </w:r>
            <w:r w:rsidR="00292189" w:rsidRPr="002B7280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8</w:t>
            </w:r>
            <w:r w:rsidRPr="002B7280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)</w:t>
            </w:r>
          </w:p>
        </w:tc>
      </w:tr>
      <w:tr w:rsidR="009E1E56" w:rsidRPr="00FF7E38" w14:paraId="706B34D2" w14:textId="77777777" w:rsidTr="00367A38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0" w:type="dxa"/>
            <w:shd w:val="clear" w:color="auto" w:fill="auto"/>
            <w:noWrap/>
            <w:hideMark/>
          </w:tcPr>
          <w:p w14:paraId="1A1B6979" w14:textId="77777777" w:rsidR="009E1E56" w:rsidRPr="003A757B" w:rsidRDefault="009E1E56" w:rsidP="00367A3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3A757B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Intercept</w:t>
            </w:r>
          </w:p>
        </w:tc>
        <w:tc>
          <w:tcPr>
            <w:tcW w:w="2790" w:type="dxa"/>
            <w:shd w:val="clear" w:color="auto" w:fill="auto"/>
            <w:noWrap/>
            <w:hideMark/>
          </w:tcPr>
          <w:p w14:paraId="28A9F677" w14:textId="47A13125" w:rsidR="009E1E56" w:rsidRPr="00AE70A1" w:rsidRDefault="0074273F" w:rsidP="00367A3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AU"/>
              </w:rPr>
            </w:pPr>
            <w:r w:rsidRPr="002F6CB6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5.96</w:t>
            </w:r>
            <w:r w:rsidR="00FA23C8" w:rsidRPr="002F6CB6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***</w:t>
            </w:r>
            <w:r w:rsidR="009E1E56" w:rsidRPr="002F6CB6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 (</w:t>
            </w:r>
            <w:r w:rsidR="0000292E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0</w:t>
            </w:r>
            <w:r w:rsidR="009E1E56" w:rsidRPr="002F6CB6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.</w:t>
            </w:r>
            <w:r w:rsidRPr="002F6CB6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36</w:t>
            </w:r>
            <w:r w:rsidR="009E1E56" w:rsidRPr="002F6CB6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)</w:t>
            </w:r>
          </w:p>
        </w:tc>
        <w:tc>
          <w:tcPr>
            <w:tcW w:w="2790" w:type="dxa"/>
            <w:shd w:val="clear" w:color="auto" w:fill="auto"/>
            <w:noWrap/>
          </w:tcPr>
          <w:p w14:paraId="1B60ECDA" w14:textId="537C3A12" w:rsidR="009E1E56" w:rsidRPr="002B7280" w:rsidRDefault="00202BAF" w:rsidP="00367A3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4.89</w:t>
            </w:r>
            <w:r w:rsidR="00FA23C8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**</w:t>
            </w:r>
            <w:r w:rsidR="009E1E56" w:rsidRPr="00FA23C8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 (</w:t>
            </w:r>
            <w:r w:rsidR="00FA23C8" w:rsidRPr="00FA23C8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47</w:t>
            </w:r>
            <w:r w:rsidR="009E1E56" w:rsidRPr="00FA23C8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)</w:t>
            </w:r>
          </w:p>
        </w:tc>
      </w:tr>
    </w:tbl>
    <w:p w14:paraId="5BD63D05" w14:textId="5CDDBC15" w:rsidR="009E1E56" w:rsidRPr="003A757B" w:rsidRDefault="009E1E56" w:rsidP="009E1E56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  <w:lang w:val="en-AU"/>
        </w:rPr>
      </w:pPr>
      <w:r w:rsidRPr="003A757B">
        <w:rPr>
          <w:rFonts w:ascii="Times New Roman" w:hAnsi="Times New Roman" w:cs="Times New Roman"/>
          <w:sz w:val="24"/>
          <w:szCs w:val="24"/>
          <w:lang w:val="en-AU"/>
        </w:rPr>
        <w:t>Note. *** p&lt;0.001; ** p&lt;0.01; * p&lt;0.05</w:t>
      </w:r>
      <w:r w:rsidR="004E5F10">
        <w:rPr>
          <w:rFonts w:ascii="Times New Roman" w:hAnsi="Times New Roman" w:cs="Times New Roman"/>
          <w:sz w:val="24"/>
          <w:szCs w:val="24"/>
          <w:lang w:val="en-AU"/>
        </w:rPr>
        <w:t xml:space="preserve">; </w:t>
      </w:r>
      <w:r w:rsidR="004E5F10" w:rsidRPr="00E46142">
        <w:rPr>
          <w:rFonts w:ascii="Times New Roman" w:hAnsi="Times New Roman" w:cs="Times New Roman"/>
          <w:sz w:val="24"/>
          <w:szCs w:val="24"/>
          <w:lang w:val="en-AU"/>
        </w:rPr>
        <w:t>†</w:t>
      </w:r>
      <w:r w:rsidR="004E5F10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 w:rsidR="00E46142">
        <w:rPr>
          <w:rFonts w:ascii="Times New Roman" w:hAnsi="Times New Roman" w:cs="Times New Roman"/>
          <w:sz w:val="24"/>
          <w:szCs w:val="24"/>
          <w:lang w:val="en-AU"/>
        </w:rPr>
        <w:t>p&lt;0.10</w:t>
      </w:r>
    </w:p>
    <w:p w14:paraId="44EFD5D6" w14:textId="77777777" w:rsidR="009E1E56" w:rsidRPr="003A757B" w:rsidRDefault="009E1E56" w:rsidP="009E1E56">
      <w:pPr>
        <w:rPr>
          <w:rFonts w:ascii="Times New Roman" w:hAnsi="Times New Roman" w:cs="Times New Roman"/>
          <w:b/>
          <w:szCs w:val="24"/>
          <w:lang w:val="en-AU"/>
        </w:rPr>
      </w:pPr>
      <w:r w:rsidRPr="003A757B">
        <w:rPr>
          <w:rFonts w:ascii="Times New Roman" w:hAnsi="Times New Roman" w:cs="Times New Roman"/>
          <w:b/>
          <w:szCs w:val="24"/>
          <w:lang w:val="en-AU"/>
        </w:rPr>
        <w:br w:type="page"/>
      </w:r>
    </w:p>
    <w:p w14:paraId="3FEB5799" w14:textId="4F5A356C" w:rsidR="009E1E56" w:rsidRPr="003A757B" w:rsidRDefault="009E1E56" w:rsidP="009E1E56">
      <w:pPr>
        <w:keepNext/>
        <w:keepLines/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AU"/>
        </w:rPr>
      </w:pPr>
      <w:r w:rsidRPr="003A757B">
        <w:rPr>
          <w:rFonts w:ascii="Times New Roman" w:hAnsi="Times New Roman" w:cs="Times New Roman"/>
          <w:b/>
          <w:sz w:val="24"/>
          <w:szCs w:val="24"/>
          <w:lang w:val="en-AU"/>
        </w:rPr>
        <w:lastRenderedPageBreak/>
        <w:t>Supplemental Table B:</w:t>
      </w:r>
      <w:r w:rsidRPr="003A757B">
        <w:rPr>
          <w:rFonts w:ascii="Times New Roman" w:hAnsi="Times New Roman" w:cs="Times New Roman"/>
          <w:b/>
          <w:sz w:val="24"/>
          <w:szCs w:val="24"/>
          <w:lang w:val="en-AU"/>
        </w:rPr>
        <w:tab/>
      </w:r>
      <w:r w:rsidR="00F23D86" w:rsidRPr="00CC1021">
        <w:rPr>
          <w:rFonts w:ascii="Times New Roman" w:hAnsi="Times New Roman" w:cs="Times New Roman"/>
          <w:b/>
          <w:sz w:val="24"/>
          <w:szCs w:val="24"/>
          <w:lang w:val="en-AU"/>
        </w:rPr>
        <w:t>Annual volume</w:t>
      </w:r>
      <w:r w:rsidR="00F23D86" w:rsidRPr="00FF7E38">
        <w:rPr>
          <w:sz w:val="24"/>
          <w:szCs w:val="24"/>
          <w:lang w:val="en-AU"/>
        </w:rPr>
        <w:t xml:space="preserve"> </w:t>
      </w:r>
      <w:r w:rsidRPr="003A757B">
        <w:rPr>
          <w:rFonts w:ascii="Times New Roman" w:hAnsi="Times New Roman" w:cs="Times New Roman"/>
          <w:b/>
          <w:sz w:val="24"/>
          <w:szCs w:val="24"/>
          <w:lang w:val="en-AU"/>
        </w:rPr>
        <w:t>regressed on the level of Work interferes with Family conflict (regression coefficients and standard errors in brackets)</w:t>
      </w:r>
    </w:p>
    <w:tbl>
      <w:tblPr>
        <w:tblStyle w:val="LightShading"/>
        <w:tblW w:w="9810" w:type="dxa"/>
        <w:tblLayout w:type="fixed"/>
        <w:tblLook w:val="04A0" w:firstRow="1" w:lastRow="0" w:firstColumn="1" w:lastColumn="0" w:noHBand="0" w:noVBand="1"/>
      </w:tblPr>
      <w:tblGrid>
        <w:gridCol w:w="4230"/>
        <w:gridCol w:w="2790"/>
        <w:gridCol w:w="2790"/>
      </w:tblGrid>
      <w:tr w:rsidR="009E1E56" w:rsidRPr="00FF7E38" w14:paraId="1EB97296" w14:textId="77777777" w:rsidTr="00367A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0" w:type="dxa"/>
            <w:shd w:val="clear" w:color="auto" w:fill="auto"/>
            <w:noWrap/>
          </w:tcPr>
          <w:p w14:paraId="428C4ECA" w14:textId="77777777" w:rsidR="009E1E56" w:rsidRPr="003A757B" w:rsidRDefault="009E1E56" w:rsidP="00367A38">
            <w:pPr>
              <w:spacing w:line="480" w:lineRule="auto"/>
              <w:ind w:left="993" w:hanging="993"/>
              <w:jc w:val="center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790" w:type="dxa"/>
            <w:shd w:val="clear" w:color="auto" w:fill="auto"/>
            <w:noWrap/>
          </w:tcPr>
          <w:p w14:paraId="1BB77CCB" w14:textId="77777777" w:rsidR="009E1E56" w:rsidRPr="003A757B" w:rsidRDefault="009E1E56" w:rsidP="00367A38">
            <w:pPr>
              <w:spacing w:line="480" w:lineRule="auto"/>
              <w:ind w:left="993" w:hanging="99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3A757B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Model 1</w:t>
            </w:r>
          </w:p>
        </w:tc>
        <w:tc>
          <w:tcPr>
            <w:tcW w:w="2790" w:type="dxa"/>
            <w:shd w:val="clear" w:color="auto" w:fill="auto"/>
            <w:noWrap/>
          </w:tcPr>
          <w:p w14:paraId="693B3051" w14:textId="77777777" w:rsidR="009E1E56" w:rsidRPr="003A757B" w:rsidRDefault="009E1E56" w:rsidP="00367A38">
            <w:pPr>
              <w:spacing w:line="480" w:lineRule="auto"/>
              <w:ind w:left="993" w:hanging="99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3A757B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Model 2</w:t>
            </w:r>
          </w:p>
        </w:tc>
      </w:tr>
      <w:tr w:rsidR="009E1E56" w:rsidRPr="00FF7E38" w14:paraId="51C89A69" w14:textId="77777777" w:rsidTr="00367A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0" w:type="dxa"/>
            <w:shd w:val="clear" w:color="auto" w:fill="auto"/>
            <w:noWrap/>
          </w:tcPr>
          <w:p w14:paraId="4B6DB231" w14:textId="77777777" w:rsidR="009E1E56" w:rsidRPr="003A757B" w:rsidRDefault="009E1E56" w:rsidP="00367A38">
            <w:pPr>
              <w:spacing w:line="480" w:lineRule="auto"/>
              <w:ind w:left="993" w:hanging="993"/>
              <w:jc w:val="center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790" w:type="dxa"/>
            <w:shd w:val="clear" w:color="auto" w:fill="auto"/>
            <w:noWrap/>
          </w:tcPr>
          <w:p w14:paraId="4A59E980" w14:textId="77777777" w:rsidR="009E1E56" w:rsidRPr="003A757B" w:rsidRDefault="009E1E56" w:rsidP="00367A38">
            <w:pPr>
              <w:spacing w:line="480" w:lineRule="auto"/>
              <w:ind w:left="993" w:hanging="99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</w:pPr>
          </w:p>
        </w:tc>
        <w:tc>
          <w:tcPr>
            <w:tcW w:w="2790" w:type="dxa"/>
            <w:shd w:val="clear" w:color="auto" w:fill="auto"/>
            <w:noWrap/>
          </w:tcPr>
          <w:p w14:paraId="765FBC52" w14:textId="77777777" w:rsidR="009E1E56" w:rsidRPr="003A757B" w:rsidRDefault="009E1E56" w:rsidP="00367A38">
            <w:pPr>
              <w:spacing w:line="480" w:lineRule="auto"/>
              <w:ind w:left="993" w:hanging="99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</w:pPr>
          </w:p>
        </w:tc>
      </w:tr>
      <w:tr w:rsidR="009E1E56" w:rsidRPr="00FF7E38" w14:paraId="35DA3851" w14:textId="77777777" w:rsidTr="00367A38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0" w:type="dxa"/>
            <w:shd w:val="clear" w:color="auto" w:fill="auto"/>
            <w:noWrap/>
            <w:hideMark/>
          </w:tcPr>
          <w:p w14:paraId="17D89B78" w14:textId="77777777" w:rsidR="009E1E56" w:rsidRPr="003A757B" w:rsidRDefault="009E1E56" w:rsidP="00367A3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3A757B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Level of WIF (linear)</w:t>
            </w:r>
          </w:p>
        </w:tc>
        <w:tc>
          <w:tcPr>
            <w:tcW w:w="2790" w:type="dxa"/>
            <w:shd w:val="clear" w:color="auto" w:fill="auto"/>
            <w:noWrap/>
            <w:hideMark/>
          </w:tcPr>
          <w:p w14:paraId="6BD0FE97" w14:textId="768E65A1" w:rsidR="009E1E56" w:rsidRPr="00377AC9" w:rsidRDefault="00820997" w:rsidP="00367A3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377AC9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2.07</w:t>
            </w:r>
            <w:r w:rsidR="009E1E56" w:rsidRPr="00377AC9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*</w:t>
            </w:r>
            <w:r w:rsidR="004B56E5" w:rsidRPr="00377AC9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*</w:t>
            </w:r>
            <w:r w:rsidRPr="00377AC9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*</w:t>
            </w:r>
            <w:r w:rsidR="009E1E56" w:rsidRPr="00377AC9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 (.</w:t>
            </w:r>
            <w:r w:rsidR="00E12005" w:rsidRPr="00377AC9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55</w:t>
            </w:r>
            <w:r w:rsidR="009E1E56" w:rsidRPr="00377AC9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)</w:t>
            </w:r>
          </w:p>
        </w:tc>
        <w:tc>
          <w:tcPr>
            <w:tcW w:w="2790" w:type="dxa"/>
            <w:shd w:val="clear" w:color="auto" w:fill="auto"/>
            <w:noWrap/>
          </w:tcPr>
          <w:p w14:paraId="4BC3E94E" w14:textId="0B0C2DA7" w:rsidR="009E1E56" w:rsidRPr="005C5E91" w:rsidRDefault="00C84A22" w:rsidP="00367A3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1.82</w:t>
            </w:r>
            <w:r w:rsidR="004B56E5" w:rsidRPr="005C5E91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**</w:t>
            </w:r>
            <w:r w:rsidR="009E1E56" w:rsidRPr="005C5E91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 (.</w:t>
            </w:r>
            <w:r w:rsidR="005C5E91" w:rsidRPr="005C5E91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4</w:t>
            </w:r>
            <w:r w:rsidR="009E1E56" w:rsidRPr="005C5E91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)</w:t>
            </w:r>
          </w:p>
        </w:tc>
      </w:tr>
      <w:tr w:rsidR="009E1E56" w:rsidRPr="00FF7E38" w14:paraId="3D369074" w14:textId="77777777" w:rsidTr="00367A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0" w:type="dxa"/>
            <w:shd w:val="clear" w:color="auto" w:fill="auto"/>
            <w:noWrap/>
            <w:hideMark/>
          </w:tcPr>
          <w:p w14:paraId="0FAF533F" w14:textId="77777777" w:rsidR="009E1E56" w:rsidRPr="003A757B" w:rsidRDefault="009E1E56" w:rsidP="00367A3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3A757B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Level of WIF (quadratic)</w:t>
            </w:r>
          </w:p>
        </w:tc>
        <w:tc>
          <w:tcPr>
            <w:tcW w:w="2790" w:type="dxa"/>
            <w:shd w:val="clear" w:color="auto" w:fill="auto"/>
            <w:noWrap/>
            <w:hideMark/>
          </w:tcPr>
          <w:p w14:paraId="541946DE" w14:textId="39A12165" w:rsidR="009E1E56" w:rsidRPr="00377AC9" w:rsidRDefault="009E1E56" w:rsidP="00367A3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377AC9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-.</w:t>
            </w:r>
            <w:r w:rsidR="00E12005" w:rsidRPr="00377AC9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54</w:t>
            </w:r>
            <w:r w:rsidRPr="00377AC9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** (.</w:t>
            </w:r>
            <w:r w:rsidR="00E12005" w:rsidRPr="00377AC9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16</w:t>
            </w:r>
            <w:r w:rsidRPr="00377AC9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)</w:t>
            </w:r>
          </w:p>
        </w:tc>
        <w:tc>
          <w:tcPr>
            <w:tcW w:w="2790" w:type="dxa"/>
            <w:shd w:val="clear" w:color="auto" w:fill="auto"/>
            <w:noWrap/>
          </w:tcPr>
          <w:p w14:paraId="68C08837" w14:textId="2FF97663" w:rsidR="009E1E56" w:rsidRPr="005C5E91" w:rsidRDefault="009E1E56" w:rsidP="00367A3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5C5E91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-.</w:t>
            </w:r>
            <w:r w:rsidR="005576C6" w:rsidRPr="005C5E91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5</w:t>
            </w:r>
            <w:r w:rsidR="00C84A22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0</w:t>
            </w:r>
            <w:r w:rsidR="004B56E5" w:rsidRPr="005C5E91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**</w:t>
            </w:r>
            <w:r w:rsidRPr="005C5E91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 (.1</w:t>
            </w:r>
            <w:r w:rsidR="005C5E91" w:rsidRPr="005C5E91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5)</w:t>
            </w:r>
          </w:p>
        </w:tc>
      </w:tr>
      <w:tr w:rsidR="009E1E56" w:rsidRPr="00FF7E38" w14:paraId="59FDCAEE" w14:textId="77777777" w:rsidTr="00367A38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0" w:type="dxa"/>
            <w:shd w:val="clear" w:color="auto" w:fill="auto"/>
            <w:noWrap/>
          </w:tcPr>
          <w:p w14:paraId="7150903F" w14:textId="77777777" w:rsidR="009E1E56" w:rsidRPr="003A757B" w:rsidRDefault="009E1E56" w:rsidP="00367A3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3A757B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Gender (Ref: women)</w:t>
            </w:r>
          </w:p>
        </w:tc>
        <w:tc>
          <w:tcPr>
            <w:tcW w:w="2790" w:type="dxa"/>
            <w:shd w:val="clear" w:color="auto" w:fill="auto"/>
            <w:noWrap/>
          </w:tcPr>
          <w:p w14:paraId="3ABAC67C" w14:textId="77777777" w:rsidR="009E1E56" w:rsidRPr="00377AC9" w:rsidRDefault="009E1E56" w:rsidP="00367A3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790" w:type="dxa"/>
            <w:shd w:val="clear" w:color="auto" w:fill="auto"/>
            <w:noWrap/>
          </w:tcPr>
          <w:p w14:paraId="2A5D57CB" w14:textId="3D4DFADA" w:rsidR="009E1E56" w:rsidRPr="005C5E91" w:rsidRDefault="005C5E91" w:rsidP="00367A3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5C5E91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2.23</w:t>
            </w:r>
            <w:r w:rsidR="009E1E56" w:rsidRPr="005C5E91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*** (.</w:t>
            </w:r>
            <w:r w:rsidRPr="005C5E91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44</w:t>
            </w:r>
            <w:r w:rsidR="009E1E56" w:rsidRPr="005C5E91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)</w:t>
            </w:r>
          </w:p>
        </w:tc>
      </w:tr>
      <w:tr w:rsidR="009A3108" w:rsidRPr="00FF7E38" w14:paraId="10028AB8" w14:textId="77777777" w:rsidTr="00367A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0" w:type="dxa"/>
            <w:shd w:val="clear" w:color="auto" w:fill="auto"/>
            <w:noWrap/>
          </w:tcPr>
          <w:p w14:paraId="0261EB50" w14:textId="0C1F14FF" w:rsidR="009A3108" w:rsidRPr="003A757B" w:rsidRDefault="009A3108" w:rsidP="00367A3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Age of the respondent</w:t>
            </w:r>
          </w:p>
        </w:tc>
        <w:tc>
          <w:tcPr>
            <w:tcW w:w="2790" w:type="dxa"/>
            <w:shd w:val="clear" w:color="auto" w:fill="auto"/>
            <w:noWrap/>
          </w:tcPr>
          <w:p w14:paraId="018D038E" w14:textId="77777777" w:rsidR="009A3108" w:rsidRPr="00377AC9" w:rsidRDefault="009A3108" w:rsidP="00367A3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790" w:type="dxa"/>
            <w:shd w:val="clear" w:color="auto" w:fill="auto"/>
            <w:noWrap/>
          </w:tcPr>
          <w:p w14:paraId="19CE0780" w14:textId="0361F786" w:rsidR="009A3108" w:rsidRPr="00AE70A1" w:rsidRDefault="009A3108" w:rsidP="00367A3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AU"/>
              </w:rPr>
            </w:pPr>
            <w:r w:rsidRPr="00CE7579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-0.</w:t>
            </w:r>
            <w:r w:rsidR="00306681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18</w:t>
            </w:r>
            <w:r w:rsidRPr="00CE7579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 (</w:t>
            </w:r>
            <w:r w:rsidR="00CE7579" w:rsidRPr="00CE7579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0.20)</w:t>
            </w:r>
          </w:p>
        </w:tc>
      </w:tr>
      <w:tr w:rsidR="009E1E56" w:rsidRPr="00FF7E38" w14:paraId="3021E198" w14:textId="77777777" w:rsidTr="00367A38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0" w:type="dxa"/>
            <w:shd w:val="clear" w:color="auto" w:fill="auto"/>
            <w:noWrap/>
          </w:tcPr>
          <w:p w14:paraId="785EF189" w14:textId="77777777" w:rsidR="009E1E56" w:rsidRPr="003A757B" w:rsidRDefault="009E1E56" w:rsidP="00367A3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3A757B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Level of employment</w:t>
            </w:r>
          </w:p>
        </w:tc>
        <w:tc>
          <w:tcPr>
            <w:tcW w:w="2790" w:type="dxa"/>
            <w:shd w:val="clear" w:color="auto" w:fill="auto"/>
            <w:noWrap/>
          </w:tcPr>
          <w:p w14:paraId="6D65163E" w14:textId="77777777" w:rsidR="009E1E56" w:rsidRPr="00377AC9" w:rsidRDefault="009E1E56" w:rsidP="00367A3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790" w:type="dxa"/>
            <w:shd w:val="clear" w:color="auto" w:fill="auto"/>
            <w:noWrap/>
          </w:tcPr>
          <w:p w14:paraId="5A1343EE" w14:textId="16FFF212" w:rsidR="009E1E56" w:rsidRPr="00AE70A1" w:rsidRDefault="009E1E56" w:rsidP="00367A3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AU"/>
              </w:rPr>
            </w:pPr>
            <w:r w:rsidRPr="00CE7579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-0.</w:t>
            </w:r>
            <w:r w:rsidR="00CE7579" w:rsidRPr="00CE7579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5</w:t>
            </w:r>
            <w:r w:rsidR="00306681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6</w:t>
            </w:r>
            <w:r w:rsidRPr="00CE7579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 (.</w:t>
            </w:r>
            <w:r w:rsidR="00CE7579" w:rsidRPr="00CE7579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34</w:t>
            </w:r>
            <w:r w:rsidRPr="00CE7579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)</w:t>
            </w:r>
          </w:p>
        </w:tc>
      </w:tr>
      <w:tr w:rsidR="00054EA4" w:rsidRPr="00FF7E38" w14:paraId="58B4263C" w14:textId="77777777" w:rsidTr="00367A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0" w:type="dxa"/>
            <w:shd w:val="clear" w:color="auto" w:fill="auto"/>
            <w:noWrap/>
          </w:tcPr>
          <w:p w14:paraId="1BD3D039" w14:textId="2E94E2D8" w:rsidR="00054EA4" w:rsidRPr="003A757B" w:rsidRDefault="00202BAF" w:rsidP="00367A3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Level of education</w:t>
            </w:r>
          </w:p>
        </w:tc>
        <w:tc>
          <w:tcPr>
            <w:tcW w:w="2790" w:type="dxa"/>
            <w:shd w:val="clear" w:color="auto" w:fill="auto"/>
            <w:noWrap/>
          </w:tcPr>
          <w:p w14:paraId="27E7D826" w14:textId="77777777" w:rsidR="00054EA4" w:rsidRPr="00377AC9" w:rsidRDefault="00054EA4" w:rsidP="00367A3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790" w:type="dxa"/>
            <w:shd w:val="clear" w:color="auto" w:fill="auto"/>
            <w:noWrap/>
          </w:tcPr>
          <w:p w14:paraId="045C018D" w14:textId="3F67BB02" w:rsidR="00054EA4" w:rsidRPr="00D77707" w:rsidRDefault="00306681" w:rsidP="00367A3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0.58</w:t>
            </w:r>
            <w:r w:rsidR="00F81B9A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 (0.29)</w:t>
            </w:r>
          </w:p>
        </w:tc>
      </w:tr>
      <w:tr w:rsidR="009E1E56" w:rsidRPr="00FF7E38" w14:paraId="001AFE90" w14:textId="77777777" w:rsidTr="00367A38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0" w:type="dxa"/>
            <w:shd w:val="clear" w:color="auto" w:fill="auto"/>
            <w:noWrap/>
          </w:tcPr>
          <w:p w14:paraId="1ED85FC9" w14:textId="77777777" w:rsidR="009E1E56" w:rsidRPr="003A757B" w:rsidRDefault="009E1E56" w:rsidP="00367A3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3A757B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Age of the youngest child</w:t>
            </w:r>
          </w:p>
        </w:tc>
        <w:tc>
          <w:tcPr>
            <w:tcW w:w="2790" w:type="dxa"/>
            <w:shd w:val="clear" w:color="auto" w:fill="auto"/>
            <w:noWrap/>
          </w:tcPr>
          <w:p w14:paraId="6DDF5425" w14:textId="77777777" w:rsidR="009E1E56" w:rsidRPr="00377AC9" w:rsidRDefault="009E1E56" w:rsidP="00367A3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790" w:type="dxa"/>
            <w:shd w:val="clear" w:color="auto" w:fill="auto"/>
            <w:noWrap/>
          </w:tcPr>
          <w:p w14:paraId="2BABFD23" w14:textId="0D638EBE" w:rsidR="009E1E56" w:rsidRPr="00D77707" w:rsidRDefault="009E1E56" w:rsidP="00367A3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D77707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0.0</w:t>
            </w:r>
            <w:r w:rsidR="00F81B9A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3</w:t>
            </w:r>
            <w:r w:rsidRPr="00D77707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 (.</w:t>
            </w:r>
            <w:r w:rsidR="00CF488B" w:rsidRPr="00D77707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1</w:t>
            </w:r>
            <w:r w:rsidR="00F81B9A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0</w:t>
            </w:r>
            <w:r w:rsidRPr="00D77707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)</w:t>
            </w:r>
          </w:p>
        </w:tc>
      </w:tr>
      <w:tr w:rsidR="009E1E56" w:rsidRPr="00FF7E38" w14:paraId="55C6F609" w14:textId="77777777" w:rsidTr="00367A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0" w:type="dxa"/>
            <w:shd w:val="clear" w:color="auto" w:fill="auto"/>
            <w:noWrap/>
          </w:tcPr>
          <w:p w14:paraId="26A47B6F" w14:textId="77777777" w:rsidR="009E1E56" w:rsidRPr="003A757B" w:rsidRDefault="009E1E56" w:rsidP="00367A3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3A757B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Number of children in the household</w:t>
            </w:r>
          </w:p>
        </w:tc>
        <w:tc>
          <w:tcPr>
            <w:tcW w:w="2790" w:type="dxa"/>
            <w:shd w:val="clear" w:color="auto" w:fill="auto"/>
            <w:noWrap/>
          </w:tcPr>
          <w:p w14:paraId="0F200FBF" w14:textId="77777777" w:rsidR="009E1E56" w:rsidRPr="00377AC9" w:rsidRDefault="009E1E56" w:rsidP="00367A3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790" w:type="dxa"/>
            <w:shd w:val="clear" w:color="auto" w:fill="auto"/>
            <w:noWrap/>
          </w:tcPr>
          <w:p w14:paraId="5C08B9A6" w14:textId="501A39EF" w:rsidR="009E1E56" w:rsidRPr="00D77707" w:rsidRDefault="009E1E56" w:rsidP="00367A3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D77707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-0.0</w:t>
            </w:r>
            <w:r w:rsidR="00275D16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4</w:t>
            </w:r>
            <w:r w:rsidRPr="00D77707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 (.</w:t>
            </w:r>
            <w:r w:rsidR="00CF488B" w:rsidRPr="00D77707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1</w:t>
            </w:r>
            <w:r w:rsidR="00275D16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7</w:t>
            </w:r>
            <w:r w:rsidRPr="00D77707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)</w:t>
            </w:r>
          </w:p>
        </w:tc>
      </w:tr>
      <w:tr w:rsidR="009E1E56" w:rsidRPr="00FF7E38" w14:paraId="02E2D4DB" w14:textId="77777777" w:rsidTr="00367A38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0" w:type="dxa"/>
            <w:shd w:val="clear" w:color="auto" w:fill="auto"/>
            <w:noWrap/>
            <w:hideMark/>
          </w:tcPr>
          <w:p w14:paraId="4CD9A437" w14:textId="77777777" w:rsidR="009E1E56" w:rsidRPr="003A757B" w:rsidRDefault="009E1E56" w:rsidP="00367A3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3A757B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Intercept</w:t>
            </w:r>
          </w:p>
        </w:tc>
        <w:tc>
          <w:tcPr>
            <w:tcW w:w="2790" w:type="dxa"/>
            <w:shd w:val="clear" w:color="auto" w:fill="auto"/>
            <w:noWrap/>
            <w:hideMark/>
          </w:tcPr>
          <w:p w14:paraId="547DAFDD" w14:textId="7BB4ABA7" w:rsidR="009E1E56" w:rsidRPr="00377AC9" w:rsidRDefault="00E12005" w:rsidP="00367A3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377AC9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5.38</w:t>
            </w:r>
            <w:r w:rsidR="003E3051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***</w:t>
            </w:r>
            <w:r w:rsidR="009E1E56" w:rsidRPr="00377AC9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 (.</w:t>
            </w:r>
            <w:r w:rsidR="00377AC9" w:rsidRPr="00377AC9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44</w:t>
            </w:r>
            <w:r w:rsidR="009E1E56" w:rsidRPr="00377AC9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)</w:t>
            </w:r>
          </w:p>
        </w:tc>
        <w:tc>
          <w:tcPr>
            <w:tcW w:w="2790" w:type="dxa"/>
            <w:shd w:val="clear" w:color="auto" w:fill="auto"/>
            <w:noWrap/>
          </w:tcPr>
          <w:p w14:paraId="74D0A1F9" w14:textId="2264AF19" w:rsidR="009E1E56" w:rsidRPr="00D77707" w:rsidRDefault="003E3051" w:rsidP="00367A3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D77707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6.80***</w:t>
            </w:r>
            <w:r w:rsidR="009E1E56" w:rsidRPr="00D77707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 (</w:t>
            </w:r>
            <w:r w:rsidRPr="00D77707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1.24</w:t>
            </w:r>
            <w:r w:rsidR="009E1E56" w:rsidRPr="00D77707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)</w:t>
            </w:r>
          </w:p>
        </w:tc>
      </w:tr>
    </w:tbl>
    <w:p w14:paraId="530C91BA" w14:textId="77777777" w:rsidR="009E1E56" w:rsidRPr="003A757B" w:rsidRDefault="009E1E56" w:rsidP="009E1E56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  <w:lang w:val="en-AU"/>
        </w:rPr>
      </w:pPr>
      <w:r w:rsidRPr="003A757B">
        <w:rPr>
          <w:rFonts w:ascii="Times New Roman" w:hAnsi="Times New Roman" w:cs="Times New Roman"/>
          <w:sz w:val="24"/>
          <w:szCs w:val="24"/>
          <w:lang w:val="en-AU"/>
        </w:rPr>
        <w:t>Note. *** p&lt;0.001; ** p&lt;0.01; * p&lt;0.05</w:t>
      </w:r>
    </w:p>
    <w:sectPr w:rsidR="009E1E56" w:rsidRPr="003A757B" w:rsidSect="008C489B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C48AC7" w14:textId="77777777" w:rsidR="004170BB" w:rsidRDefault="004170BB">
      <w:pPr>
        <w:spacing w:after="0" w:line="240" w:lineRule="auto"/>
      </w:pPr>
      <w:r>
        <w:separator/>
      </w:r>
    </w:p>
  </w:endnote>
  <w:endnote w:type="continuationSeparator" w:id="0">
    <w:p w14:paraId="61D17C9A" w14:textId="77777777" w:rsidR="004170BB" w:rsidRDefault="00417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65498178"/>
      <w:docPartObj>
        <w:docPartGallery w:val="Page Numbers (Bottom of Page)"/>
        <w:docPartUnique/>
      </w:docPartObj>
    </w:sdtPr>
    <w:sdtEndPr/>
    <w:sdtContent>
      <w:p w14:paraId="7BE510A3" w14:textId="77777777" w:rsidR="00FB0479" w:rsidRDefault="009E1E56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9E1E56">
          <w:rPr>
            <w:noProof/>
            <w:lang w:val="fr-FR"/>
          </w:rPr>
          <w:t>2</w:t>
        </w:r>
        <w:r>
          <w:fldChar w:fldCharType="end"/>
        </w:r>
      </w:p>
    </w:sdtContent>
  </w:sdt>
  <w:p w14:paraId="1DBC4117" w14:textId="77777777" w:rsidR="00FB0479" w:rsidRDefault="00EF26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7DA72E" w14:textId="77777777" w:rsidR="004170BB" w:rsidRDefault="004170BB">
      <w:pPr>
        <w:spacing w:after="0" w:line="240" w:lineRule="auto"/>
      </w:pPr>
      <w:r>
        <w:separator/>
      </w:r>
    </w:p>
  </w:footnote>
  <w:footnote w:type="continuationSeparator" w:id="0">
    <w:p w14:paraId="154B7DB4" w14:textId="77777777" w:rsidR="004170BB" w:rsidRDefault="004170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E56"/>
    <w:rsid w:val="0000292E"/>
    <w:rsid w:val="00054EA4"/>
    <w:rsid w:val="00065950"/>
    <w:rsid w:val="00202BAF"/>
    <w:rsid w:val="00275D16"/>
    <w:rsid w:val="00292189"/>
    <w:rsid w:val="002B7280"/>
    <w:rsid w:val="002C26EE"/>
    <w:rsid w:val="002F6CB6"/>
    <w:rsid w:val="00306681"/>
    <w:rsid w:val="00377AC9"/>
    <w:rsid w:val="003E3051"/>
    <w:rsid w:val="004170BB"/>
    <w:rsid w:val="00417787"/>
    <w:rsid w:val="004536A2"/>
    <w:rsid w:val="004B56E5"/>
    <w:rsid w:val="004E569A"/>
    <w:rsid w:val="004E5F10"/>
    <w:rsid w:val="005576C6"/>
    <w:rsid w:val="005C5E91"/>
    <w:rsid w:val="006111CE"/>
    <w:rsid w:val="0074273F"/>
    <w:rsid w:val="007547FF"/>
    <w:rsid w:val="007942EC"/>
    <w:rsid w:val="00820997"/>
    <w:rsid w:val="0085766A"/>
    <w:rsid w:val="009446AC"/>
    <w:rsid w:val="0096035C"/>
    <w:rsid w:val="009A3108"/>
    <w:rsid w:val="009E1E56"/>
    <w:rsid w:val="00AA5BC0"/>
    <w:rsid w:val="00AE70A1"/>
    <w:rsid w:val="00C264B9"/>
    <w:rsid w:val="00C84A22"/>
    <w:rsid w:val="00C92EE0"/>
    <w:rsid w:val="00CC1021"/>
    <w:rsid w:val="00CE7579"/>
    <w:rsid w:val="00CF488B"/>
    <w:rsid w:val="00D57BCB"/>
    <w:rsid w:val="00D77707"/>
    <w:rsid w:val="00E12005"/>
    <w:rsid w:val="00E46142"/>
    <w:rsid w:val="00EF2602"/>
    <w:rsid w:val="00F23D86"/>
    <w:rsid w:val="00F5619D"/>
    <w:rsid w:val="00F81B9A"/>
    <w:rsid w:val="00FA23C8"/>
    <w:rsid w:val="00FB3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61B922"/>
  <w15:chartTrackingRefBased/>
  <w15:docId w15:val="{7CB1B671-A322-496A-A446-AF1742866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E1E56"/>
    <w:pPr>
      <w:spacing w:after="200" w:line="276" w:lineRule="auto"/>
    </w:pPr>
    <w:rPr>
      <w:rFonts w:eastAsiaTheme="minorEastAsia"/>
      <w:lang w:val="fr-CH" w:eastAsia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E1E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1E56"/>
    <w:rPr>
      <w:rFonts w:eastAsiaTheme="minorEastAsia"/>
      <w:lang w:val="fr-CH" w:eastAsia="fr-CH"/>
    </w:rPr>
  </w:style>
  <w:style w:type="table" w:styleId="LightShading">
    <w:name w:val="Light Shading"/>
    <w:basedOn w:val="TableNormal"/>
    <w:uiPriority w:val="60"/>
    <w:rsid w:val="009E1E56"/>
    <w:pPr>
      <w:spacing w:after="0" w:line="240" w:lineRule="auto"/>
    </w:pPr>
    <w:rPr>
      <w:rFonts w:eastAsiaTheme="minorEastAsia"/>
      <w:color w:val="000000" w:themeColor="text1" w:themeShade="BF"/>
      <w:lang w:val="fr-CH" w:eastAsia="fr-CH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oSpacing">
    <w:name w:val="No Spacing"/>
    <w:uiPriority w:val="1"/>
    <w:qFormat/>
    <w:rsid w:val="009E1E56"/>
    <w:pPr>
      <w:spacing w:after="0" w:line="240" w:lineRule="auto"/>
    </w:pPr>
    <w:rPr>
      <w:rFonts w:eastAsiaTheme="minorEastAsia"/>
      <w:lang w:val="fr-CH"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B5CB9F0AA4AA478C56921233788988" ma:contentTypeVersion="12" ma:contentTypeDescription="Create a new document." ma:contentTypeScope="" ma:versionID="4fd513368d7cce46a00fc05409490a36">
  <xsd:schema xmlns:xsd="http://www.w3.org/2001/XMLSchema" xmlns:xs="http://www.w3.org/2001/XMLSchema" xmlns:p="http://schemas.microsoft.com/office/2006/metadata/properties" xmlns:ns3="9c50e58f-0573-435c-bd96-070d3c3c6cb8" xmlns:ns4="aab429a7-2fbb-4b9a-8444-9aa26576997f" targetNamespace="http://schemas.microsoft.com/office/2006/metadata/properties" ma:root="true" ma:fieldsID="6ef4f9ca758be12a4a9bdb6963c1f630" ns3:_="" ns4:_="">
    <xsd:import namespace="9c50e58f-0573-435c-bd96-070d3c3c6cb8"/>
    <xsd:import namespace="aab429a7-2fbb-4b9a-8444-9aa26576997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50e58f-0573-435c-bd96-070d3c3c6c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b429a7-2fbb-4b9a-8444-9aa26576997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29A098E-6863-4045-A036-20BD778FBF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50e58f-0573-435c-bd96-070d3c3c6cb8"/>
    <ds:schemaRef ds:uri="aab429a7-2fbb-4b9a-8444-9aa2657699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802EE4-5F11-465B-BA53-7F3C3A9940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41CFCC-A950-483F-8FC3-247843F9AC64}">
  <ds:schemaRefs>
    <ds:schemaRef ds:uri="aab429a7-2fbb-4b9a-8444-9aa26576997f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9c50e58f-0573-435c-bd96-070d3c3c6cb8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 Trobe University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Kuntsche</dc:creator>
  <cp:keywords/>
  <dc:description/>
  <cp:lastModifiedBy>Sandra Kuntsche</cp:lastModifiedBy>
  <cp:revision>2</cp:revision>
  <dcterms:created xsi:type="dcterms:W3CDTF">2020-03-25T01:55:00Z</dcterms:created>
  <dcterms:modified xsi:type="dcterms:W3CDTF">2020-03-25T01:55:00Z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0x010100D6B5CB9F0AA4AA478C56921233788988</vt:lpwstr>
  </property>
</Properties>
</file>