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A5EDF" w14:textId="6D5E3468" w:rsidR="00901353" w:rsidRDefault="00901353" w:rsidP="00866279">
      <w:pPr>
        <w:jc w:val="center"/>
        <w:rPr>
          <w:rFonts w:eastAsia="Times New Roman" w:cstheme="minorHAnsi"/>
          <w:color w:val="002060"/>
          <w:sz w:val="28"/>
          <w:szCs w:val="28"/>
          <w:lang w:eastAsia="de-DE"/>
        </w:rPr>
      </w:pPr>
      <w:proofErr w:type="spellStart"/>
      <w:r>
        <w:rPr>
          <w:rFonts w:eastAsia="Times New Roman" w:cstheme="minorHAnsi"/>
          <w:color w:val="002060"/>
          <w:sz w:val="28"/>
          <w:szCs w:val="28"/>
          <w:lang w:eastAsia="de-DE"/>
        </w:rPr>
        <w:t>Supplementary</w:t>
      </w:r>
      <w:proofErr w:type="spellEnd"/>
      <w:r>
        <w:rPr>
          <w:rFonts w:eastAsia="Times New Roman" w:cstheme="minorHAnsi"/>
          <w:color w:val="002060"/>
          <w:sz w:val="28"/>
          <w:szCs w:val="28"/>
          <w:lang w:eastAsia="de-DE"/>
        </w:rPr>
        <w:t xml:space="preserve"> Material 1</w:t>
      </w:r>
    </w:p>
    <w:p w14:paraId="66AF3117" w14:textId="77777777" w:rsidR="00901353" w:rsidRDefault="00901353" w:rsidP="00866279">
      <w:pPr>
        <w:jc w:val="center"/>
        <w:rPr>
          <w:rFonts w:eastAsia="Times New Roman" w:cstheme="minorHAnsi"/>
          <w:color w:val="002060"/>
          <w:sz w:val="28"/>
          <w:szCs w:val="28"/>
          <w:lang w:eastAsia="de-DE"/>
        </w:rPr>
      </w:pPr>
    </w:p>
    <w:p w14:paraId="02C30425" w14:textId="77777777" w:rsidR="00901353" w:rsidRDefault="00901353" w:rsidP="00866279">
      <w:pPr>
        <w:jc w:val="center"/>
        <w:rPr>
          <w:rFonts w:eastAsia="Times New Roman" w:cstheme="minorHAnsi"/>
          <w:color w:val="002060"/>
          <w:sz w:val="28"/>
          <w:szCs w:val="28"/>
          <w:lang w:eastAsia="de-DE"/>
        </w:rPr>
      </w:pPr>
      <w:r>
        <w:rPr>
          <w:rFonts w:eastAsia="Times New Roman" w:cstheme="minorHAnsi"/>
          <w:color w:val="002060"/>
          <w:sz w:val="28"/>
          <w:szCs w:val="28"/>
          <w:lang w:eastAsia="de-DE"/>
        </w:rPr>
        <w:t xml:space="preserve">Informationsblatt </w:t>
      </w:r>
    </w:p>
    <w:p w14:paraId="6402F31F" w14:textId="3720783C" w:rsidR="004A2E98" w:rsidRPr="00866279" w:rsidRDefault="00901353" w:rsidP="00866279">
      <w:pPr>
        <w:jc w:val="center"/>
        <w:rPr>
          <w:rFonts w:eastAsia="Times New Roman" w:cstheme="minorHAnsi"/>
          <w:color w:val="002060"/>
          <w:sz w:val="28"/>
          <w:szCs w:val="28"/>
          <w:lang w:eastAsia="de-DE"/>
        </w:rPr>
      </w:pPr>
      <w:r>
        <w:rPr>
          <w:rFonts w:eastAsia="Times New Roman" w:cstheme="minorHAnsi"/>
          <w:color w:val="002060"/>
          <w:sz w:val="28"/>
          <w:szCs w:val="28"/>
          <w:lang w:eastAsia="de-DE"/>
        </w:rPr>
        <w:t xml:space="preserve">Für die </w:t>
      </w:r>
      <w:r w:rsidR="004A2E98" w:rsidRPr="00866279">
        <w:rPr>
          <w:rFonts w:eastAsia="Times New Roman" w:cstheme="minorHAnsi"/>
          <w:color w:val="002060"/>
          <w:sz w:val="28"/>
          <w:szCs w:val="28"/>
          <w:lang w:eastAsia="de-DE"/>
        </w:rPr>
        <w:t>Prüfung des M.Sc. Moduls B</w:t>
      </w:r>
    </w:p>
    <w:p w14:paraId="6035E4E5" w14:textId="77777777" w:rsidR="004A2E98" w:rsidRPr="00866279" w:rsidRDefault="004A2E98" w:rsidP="00866279">
      <w:pPr>
        <w:jc w:val="center"/>
        <w:rPr>
          <w:rFonts w:eastAsia="Times New Roman" w:cstheme="minorHAnsi"/>
          <w:color w:val="002060"/>
          <w:sz w:val="28"/>
          <w:szCs w:val="28"/>
          <w:lang w:eastAsia="de-DE"/>
        </w:rPr>
      </w:pPr>
      <w:r w:rsidRPr="00866279">
        <w:rPr>
          <w:rFonts w:eastAsia="Times New Roman" w:cstheme="minorHAnsi"/>
          <w:color w:val="002060"/>
          <w:sz w:val="28"/>
          <w:szCs w:val="28"/>
          <w:lang w:eastAsia="de-DE"/>
        </w:rPr>
        <w:t>Klinische Psychologie und Psychotherapie</w:t>
      </w:r>
    </w:p>
    <w:p w14:paraId="0E9B0FF8" w14:textId="77777777" w:rsidR="004A2E98" w:rsidRPr="00866279" w:rsidRDefault="004A2E98" w:rsidP="004A2E98">
      <w:pPr>
        <w:rPr>
          <w:rFonts w:eastAsia="Times New Roman" w:cstheme="minorHAnsi"/>
          <w:color w:val="000000"/>
          <w:sz w:val="28"/>
          <w:szCs w:val="28"/>
          <w:lang w:eastAsia="de-DE"/>
        </w:rPr>
      </w:pPr>
    </w:p>
    <w:p w14:paraId="6DC04A59" w14:textId="76F26A75" w:rsidR="009B19DA" w:rsidRPr="001454FF" w:rsidRDefault="009B19DA" w:rsidP="004E1986">
      <w:pPr>
        <w:jc w:val="center"/>
        <w:rPr>
          <w:rFonts w:cstheme="minorHAnsi"/>
        </w:rPr>
      </w:pPr>
      <w:r w:rsidRPr="001454FF">
        <w:rPr>
          <w:rFonts w:cstheme="minorHAnsi"/>
        </w:rPr>
        <w:t>Mündliche Prüfung (25 min.)</w:t>
      </w:r>
    </w:p>
    <w:p w14:paraId="04F12D73" w14:textId="77777777" w:rsidR="004E1986" w:rsidRDefault="004E1986" w:rsidP="004A2E98">
      <w:pPr>
        <w:rPr>
          <w:rFonts w:eastAsia="Times New Roman" w:cstheme="minorHAnsi"/>
          <w:color w:val="000000"/>
          <w:lang w:eastAsia="de-DE"/>
        </w:rPr>
      </w:pPr>
    </w:p>
    <w:p w14:paraId="336944A8" w14:textId="77777777" w:rsidR="004A2E98" w:rsidRPr="001454FF" w:rsidRDefault="004A2E98" w:rsidP="004A2E98">
      <w:pPr>
        <w:rPr>
          <w:rFonts w:eastAsia="Times New Roman" w:cstheme="minorHAnsi"/>
          <w:color w:val="000000"/>
          <w:lang w:eastAsia="de-DE"/>
        </w:rPr>
      </w:pPr>
      <w:r w:rsidRPr="001454FF">
        <w:rPr>
          <w:rFonts w:eastAsia="Times New Roman" w:cstheme="minorHAnsi"/>
          <w:color w:val="000000"/>
          <w:lang w:eastAsia="de-DE"/>
        </w:rPr>
        <w:t>Prüfungszeitraum:</w:t>
      </w:r>
      <w:r w:rsidRPr="001454FF">
        <w:rPr>
          <w:rFonts w:eastAsia="Times New Roman" w:cstheme="minorHAnsi"/>
          <w:color w:val="000000"/>
          <w:lang w:eastAsia="de-DE"/>
        </w:rPr>
        <w:tab/>
      </w:r>
      <w:r w:rsidR="001454FF">
        <w:rPr>
          <w:rFonts w:eastAsia="Times New Roman" w:cstheme="minorHAnsi"/>
          <w:color w:val="000000"/>
          <w:lang w:eastAsia="de-DE"/>
        </w:rPr>
        <w:tab/>
      </w:r>
      <w:r w:rsidR="001454FF">
        <w:rPr>
          <w:rFonts w:eastAsia="Times New Roman" w:cstheme="minorHAnsi"/>
          <w:color w:val="000000"/>
          <w:lang w:eastAsia="de-DE"/>
        </w:rPr>
        <w:tab/>
      </w:r>
      <w:r w:rsidRPr="004A2E98">
        <w:rPr>
          <w:rFonts w:eastAsia="Times New Roman" w:cstheme="minorHAnsi"/>
          <w:color w:val="000000"/>
          <w:lang w:eastAsia="de-DE"/>
        </w:rPr>
        <w:t>10.</w:t>
      </w:r>
      <w:r w:rsidR="004E1986">
        <w:rPr>
          <w:rFonts w:eastAsia="Times New Roman" w:cstheme="minorHAnsi"/>
          <w:color w:val="000000"/>
          <w:lang w:eastAsia="de-DE"/>
        </w:rPr>
        <w:t>02.</w:t>
      </w:r>
      <w:r w:rsidRPr="004A2E98">
        <w:rPr>
          <w:rFonts w:eastAsia="Times New Roman" w:cstheme="minorHAnsi"/>
          <w:color w:val="000000"/>
          <w:lang w:eastAsia="de-DE"/>
        </w:rPr>
        <w:t>-14.</w:t>
      </w:r>
      <w:r w:rsidRPr="001454FF">
        <w:rPr>
          <w:rFonts w:eastAsia="Times New Roman" w:cstheme="minorHAnsi"/>
          <w:color w:val="000000"/>
          <w:lang w:eastAsia="de-DE"/>
        </w:rPr>
        <w:t>02</w:t>
      </w:r>
      <w:r w:rsidRPr="004A2E98">
        <w:rPr>
          <w:rFonts w:eastAsia="Times New Roman" w:cstheme="minorHAnsi"/>
          <w:color w:val="000000"/>
          <w:lang w:eastAsia="de-DE"/>
        </w:rPr>
        <w:t>.</w:t>
      </w:r>
      <w:r w:rsidRPr="001454FF">
        <w:rPr>
          <w:rFonts w:eastAsia="Times New Roman" w:cstheme="minorHAnsi"/>
          <w:color w:val="000000"/>
          <w:lang w:eastAsia="de-DE"/>
        </w:rPr>
        <w:t>2020</w:t>
      </w:r>
    </w:p>
    <w:p w14:paraId="6E216A28" w14:textId="4FABC59C" w:rsidR="004A2E98" w:rsidRPr="00960D2D" w:rsidRDefault="00960D2D" w:rsidP="00960D2D">
      <w:pPr>
        <w:rPr>
          <w:rFonts w:eastAsia="Times New Roman" w:cstheme="minorHAnsi"/>
          <w:color w:val="000000"/>
          <w:lang w:eastAsia="de-DE"/>
        </w:rPr>
      </w:pPr>
      <w:r>
        <w:rPr>
          <w:rFonts w:eastAsia="Times New Roman" w:cstheme="minorHAnsi"/>
          <w:color w:val="000000"/>
          <w:lang w:eastAsia="de-DE"/>
        </w:rPr>
        <w:t>Erst-</w:t>
      </w:r>
      <w:r w:rsidR="004A2E98" w:rsidRPr="00960D2D">
        <w:rPr>
          <w:rFonts w:eastAsia="Times New Roman" w:cstheme="minorHAnsi"/>
          <w:color w:val="000000"/>
          <w:lang w:eastAsia="de-DE"/>
        </w:rPr>
        <w:t>Prüfe</w:t>
      </w:r>
      <w:r w:rsidR="001454FF" w:rsidRPr="00960D2D">
        <w:rPr>
          <w:rFonts w:eastAsia="Times New Roman" w:cstheme="minorHAnsi"/>
          <w:color w:val="000000"/>
          <w:lang w:eastAsia="de-DE"/>
        </w:rPr>
        <w:t>nde</w:t>
      </w:r>
      <w:r w:rsidR="004A2E98" w:rsidRPr="00960D2D">
        <w:rPr>
          <w:rFonts w:eastAsia="Times New Roman" w:cstheme="minorHAnsi"/>
          <w:color w:val="000000"/>
          <w:lang w:eastAsia="de-DE"/>
        </w:rPr>
        <w:t>:  </w:t>
      </w:r>
      <w:r w:rsidR="004A2E98" w:rsidRPr="00960D2D">
        <w:rPr>
          <w:rFonts w:eastAsia="Times New Roman" w:cstheme="minorHAnsi"/>
          <w:color w:val="000000"/>
          <w:lang w:eastAsia="de-DE"/>
        </w:rPr>
        <w:tab/>
      </w:r>
      <w:r w:rsidR="004A2E98" w:rsidRPr="00960D2D">
        <w:rPr>
          <w:rFonts w:eastAsia="Times New Roman" w:cstheme="minorHAnsi"/>
          <w:color w:val="000000"/>
          <w:lang w:eastAsia="de-DE"/>
        </w:rPr>
        <w:tab/>
      </w:r>
      <w:r w:rsidR="001454FF" w:rsidRPr="00960D2D">
        <w:rPr>
          <w:rFonts w:eastAsia="Times New Roman" w:cstheme="minorHAnsi"/>
          <w:color w:val="000000"/>
          <w:lang w:eastAsia="de-DE"/>
        </w:rPr>
        <w:tab/>
      </w:r>
      <w:r w:rsidR="004A2E98" w:rsidRPr="00960D2D">
        <w:rPr>
          <w:rFonts w:eastAsia="Times New Roman" w:cstheme="minorHAnsi"/>
          <w:color w:val="000000"/>
          <w:lang w:eastAsia="de-DE"/>
        </w:rPr>
        <w:t>Prof. Dr. Eva-Lotta Brakemeier</w:t>
      </w:r>
    </w:p>
    <w:p w14:paraId="12F26324" w14:textId="77777777" w:rsidR="004A2E98" w:rsidRPr="001454FF" w:rsidRDefault="004A2E98" w:rsidP="004A2E98">
      <w:pPr>
        <w:rPr>
          <w:rFonts w:eastAsia="Times New Roman" w:cstheme="minorHAnsi"/>
          <w:color w:val="000000"/>
          <w:lang w:eastAsia="de-DE"/>
        </w:rPr>
      </w:pPr>
      <w:r w:rsidRPr="001454FF">
        <w:rPr>
          <w:rFonts w:eastAsia="Times New Roman" w:cstheme="minorHAnsi"/>
          <w:color w:val="000000"/>
          <w:lang w:eastAsia="de-DE"/>
        </w:rPr>
        <w:tab/>
      </w:r>
      <w:r w:rsidRPr="001454FF">
        <w:rPr>
          <w:rFonts w:eastAsia="Times New Roman" w:cstheme="minorHAnsi"/>
          <w:color w:val="000000"/>
          <w:lang w:eastAsia="de-DE"/>
        </w:rPr>
        <w:tab/>
      </w:r>
      <w:r w:rsidRPr="001454FF">
        <w:rPr>
          <w:rFonts w:eastAsia="Times New Roman" w:cstheme="minorHAnsi"/>
          <w:color w:val="000000"/>
          <w:lang w:eastAsia="de-DE"/>
        </w:rPr>
        <w:tab/>
      </w:r>
      <w:r w:rsidR="001454FF">
        <w:rPr>
          <w:rFonts w:eastAsia="Times New Roman" w:cstheme="minorHAnsi"/>
          <w:color w:val="000000"/>
          <w:lang w:eastAsia="de-DE"/>
        </w:rPr>
        <w:tab/>
      </w:r>
      <w:r w:rsidR="001454FF">
        <w:rPr>
          <w:rFonts w:eastAsia="Times New Roman" w:cstheme="minorHAnsi"/>
          <w:color w:val="000000"/>
          <w:lang w:eastAsia="de-DE"/>
        </w:rPr>
        <w:tab/>
      </w:r>
      <w:r w:rsidRPr="001454FF">
        <w:rPr>
          <w:rFonts w:eastAsia="Times New Roman" w:cstheme="minorHAnsi"/>
          <w:color w:val="000000"/>
          <w:lang w:eastAsia="de-DE"/>
        </w:rPr>
        <w:t>Dr. Tim Kaiser</w:t>
      </w:r>
    </w:p>
    <w:p w14:paraId="50E509AC" w14:textId="3853EF74" w:rsidR="004E1986" w:rsidRPr="00960D2D" w:rsidRDefault="004A2E98">
      <w:pPr>
        <w:rPr>
          <w:rFonts w:eastAsia="Times New Roman" w:cstheme="minorHAnsi"/>
          <w:color w:val="000000"/>
          <w:lang w:eastAsia="de-DE"/>
        </w:rPr>
      </w:pPr>
      <w:r w:rsidRPr="001454FF">
        <w:rPr>
          <w:rFonts w:eastAsia="Times New Roman" w:cstheme="minorHAnsi"/>
          <w:color w:val="000000"/>
          <w:lang w:eastAsia="de-DE"/>
        </w:rPr>
        <w:tab/>
      </w:r>
      <w:r w:rsidRPr="001454FF">
        <w:rPr>
          <w:rFonts w:eastAsia="Times New Roman" w:cstheme="minorHAnsi"/>
          <w:color w:val="000000"/>
          <w:lang w:eastAsia="de-DE"/>
        </w:rPr>
        <w:tab/>
      </w:r>
      <w:r w:rsidRPr="001454FF">
        <w:rPr>
          <w:rFonts w:eastAsia="Times New Roman" w:cstheme="minorHAnsi"/>
          <w:color w:val="000000"/>
          <w:lang w:eastAsia="de-DE"/>
        </w:rPr>
        <w:tab/>
      </w:r>
      <w:r w:rsidR="001454FF">
        <w:rPr>
          <w:rFonts w:eastAsia="Times New Roman" w:cstheme="minorHAnsi"/>
          <w:color w:val="000000"/>
          <w:lang w:eastAsia="de-DE"/>
        </w:rPr>
        <w:tab/>
      </w:r>
      <w:r w:rsidR="001454FF">
        <w:rPr>
          <w:rFonts w:eastAsia="Times New Roman" w:cstheme="minorHAnsi"/>
          <w:color w:val="000000"/>
          <w:lang w:eastAsia="de-DE"/>
        </w:rPr>
        <w:tab/>
      </w:r>
      <w:r w:rsidRPr="001454FF">
        <w:rPr>
          <w:rFonts w:eastAsia="Times New Roman" w:cstheme="minorHAnsi"/>
          <w:color w:val="000000"/>
          <w:lang w:eastAsia="de-DE"/>
        </w:rPr>
        <w:t>Dr. Jan Richter</w:t>
      </w:r>
      <w:r w:rsidR="009B19DA" w:rsidRPr="001454FF">
        <w:rPr>
          <w:rFonts w:eastAsia="Times New Roman" w:cstheme="minorHAnsi"/>
          <w:color w:val="000000"/>
          <w:lang w:eastAsia="de-DE"/>
        </w:rPr>
        <w:t xml:space="preserve"> </w:t>
      </w:r>
    </w:p>
    <w:p w14:paraId="05747D2D" w14:textId="0115864D" w:rsidR="009B19DA" w:rsidRPr="00960D2D" w:rsidRDefault="009B19DA" w:rsidP="00960D2D">
      <w:pPr>
        <w:rPr>
          <w:rFonts w:cstheme="minorHAnsi"/>
        </w:rPr>
      </w:pPr>
      <w:r w:rsidRPr="00960D2D">
        <w:rPr>
          <w:rFonts w:cstheme="minorHAnsi"/>
        </w:rPr>
        <w:t>Basis</w:t>
      </w:r>
      <w:r w:rsidR="00C95530" w:rsidRPr="00960D2D">
        <w:rPr>
          <w:rFonts w:cstheme="minorHAnsi"/>
        </w:rPr>
        <w:t>-S</w:t>
      </w:r>
      <w:r w:rsidRPr="00960D2D">
        <w:rPr>
          <w:rFonts w:cstheme="minorHAnsi"/>
        </w:rPr>
        <w:t>eminare</w:t>
      </w:r>
      <w:r w:rsidR="001454FF" w:rsidRPr="00960D2D">
        <w:rPr>
          <w:rFonts w:cstheme="minorHAnsi"/>
        </w:rPr>
        <w:t xml:space="preserve"> und Methoden:</w:t>
      </w:r>
      <w:r w:rsidRPr="00960D2D">
        <w:rPr>
          <w:rFonts w:cstheme="minorHAnsi"/>
        </w:rPr>
        <w:tab/>
      </w:r>
      <w:r w:rsidR="00960D2D" w:rsidRPr="00960D2D">
        <w:rPr>
          <w:rFonts w:cstheme="minorHAnsi"/>
        </w:rPr>
        <w:t xml:space="preserve">- </w:t>
      </w:r>
      <w:r w:rsidR="00960D2D">
        <w:rPr>
          <w:rFonts w:cstheme="minorHAnsi"/>
        </w:rPr>
        <w:t xml:space="preserve">    </w:t>
      </w:r>
      <w:r w:rsidRPr="00960D2D">
        <w:rPr>
          <w:rFonts w:cstheme="minorHAnsi"/>
        </w:rPr>
        <w:t>Unified Protocol (Kaiser)</w:t>
      </w:r>
      <w:r w:rsidR="00C763B4" w:rsidRPr="00960D2D">
        <w:rPr>
          <w:rFonts w:cstheme="minorHAnsi"/>
        </w:rPr>
        <w:t>: KVT</w:t>
      </w:r>
    </w:p>
    <w:p w14:paraId="60F2CAF0" w14:textId="0BE8F6BD" w:rsidR="009B19DA" w:rsidRPr="00960D2D" w:rsidRDefault="009B19DA" w:rsidP="00960D2D">
      <w:pPr>
        <w:pStyle w:val="Listenabsatz"/>
        <w:numPr>
          <w:ilvl w:val="0"/>
          <w:numId w:val="10"/>
        </w:numPr>
        <w:rPr>
          <w:rFonts w:cstheme="minorHAnsi"/>
        </w:rPr>
      </w:pPr>
      <w:r w:rsidRPr="00960D2D">
        <w:rPr>
          <w:rFonts w:cstheme="minorHAnsi"/>
        </w:rPr>
        <w:t xml:space="preserve">Moderne </w:t>
      </w:r>
      <w:r w:rsidR="00C95530" w:rsidRPr="00960D2D">
        <w:rPr>
          <w:rFonts w:cstheme="minorHAnsi"/>
        </w:rPr>
        <w:t xml:space="preserve">Ansätze der </w:t>
      </w:r>
      <w:r w:rsidRPr="00960D2D">
        <w:rPr>
          <w:rFonts w:cstheme="minorHAnsi"/>
        </w:rPr>
        <w:t>Psychotherapie</w:t>
      </w:r>
      <w:r w:rsidR="00C95530" w:rsidRPr="00960D2D">
        <w:rPr>
          <w:rFonts w:cstheme="minorHAnsi"/>
        </w:rPr>
        <w:t xml:space="preserve"> in der Praxis</w:t>
      </w:r>
      <w:r w:rsidRPr="00960D2D">
        <w:rPr>
          <w:rFonts w:cstheme="minorHAnsi"/>
        </w:rPr>
        <w:t xml:space="preserve"> </w:t>
      </w:r>
      <w:r w:rsidR="00C95530" w:rsidRPr="00960D2D">
        <w:rPr>
          <w:rFonts w:cstheme="minorHAnsi"/>
        </w:rPr>
        <w:br/>
      </w:r>
      <w:r w:rsidRPr="00960D2D">
        <w:rPr>
          <w:rFonts w:cstheme="minorHAnsi"/>
        </w:rPr>
        <w:t>(Brakemeier)</w:t>
      </w:r>
      <w:r w:rsidR="00C763B4" w:rsidRPr="00960D2D">
        <w:rPr>
          <w:rFonts w:cstheme="minorHAnsi"/>
        </w:rPr>
        <w:t>: CBASP, DBT, MBT, Schematherapie</w:t>
      </w:r>
    </w:p>
    <w:p w14:paraId="14F6D730" w14:textId="463B5625" w:rsidR="00CC1056" w:rsidRDefault="00CC1056" w:rsidP="00960D2D">
      <w:pPr>
        <w:pStyle w:val="Listenabsatz"/>
        <w:numPr>
          <w:ilvl w:val="0"/>
          <w:numId w:val="10"/>
        </w:numPr>
        <w:rPr>
          <w:rFonts w:cstheme="minorHAnsi"/>
        </w:rPr>
      </w:pPr>
      <w:r w:rsidRPr="00960D2D">
        <w:rPr>
          <w:rFonts w:cstheme="minorHAnsi"/>
        </w:rPr>
        <w:t>Zwangsstörungen (Herzog)</w:t>
      </w:r>
    </w:p>
    <w:p w14:paraId="7944B1BD" w14:textId="18F6FCB6" w:rsidR="00127305" w:rsidRPr="009F1FD4" w:rsidRDefault="00960D2D" w:rsidP="0093160D">
      <w:pPr>
        <w:pStyle w:val="Listenabsatz"/>
        <w:numPr>
          <w:ilvl w:val="0"/>
          <w:numId w:val="10"/>
        </w:numPr>
        <w:rPr>
          <w:rFonts w:cstheme="minorHAnsi"/>
        </w:rPr>
      </w:pPr>
      <w:r w:rsidRPr="001454FF">
        <w:rPr>
          <w:rFonts w:cstheme="minorHAnsi"/>
        </w:rPr>
        <w:t>VT-Fallseminar (Richter): KVT</w:t>
      </w:r>
    </w:p>
    <w:p w14:paraId="4CE01F76" w14:textId="232DC046" w:rsidR="00675618" w:rsidRPr="00C747F1" w:rsidRDefault="00127305" w:rsidP="0093160D">
      <w:pPr>
        <w:rPr>
          <w:rFonts w:eastAsia="Times New Roman" w:cstheme="minorHAnsi"/>
          <w:b/>
          <w:bCs/>
          <w:color w:val="002060"/>
          <w:lang w:eastAsia="de-DE"/>
        </w:rPr>
      </w:pPr>
      <w:r w:rsidRPr="00C747F1">
        <w:rPr>
          <w:rFonts w:eastAsia="Times New Roman" w:cstheme="minorHAnsi"/>
          <w:b/>
          <w:bCs/>
          <w:color w:val="002060"/>
          <w:lang w:eastAsia="de-DE"/>
        </w:rPr>
        <w:t>Prüfungs</w:t>
      </w:r>
      <w:r w:rsidR="00C747F1">
        <w:rPr>
          <w:rFonts w:eastAsia="Times New Roman" w:cstheme="minorHAnsi"/>
          <w:b/>
          <w:bCs/>
          <w:color w:val="002060"/>
          <w:lang w:eastAsia="de-DE"/>
        </w:rPr>
        <w:t>formen</w:t>
      </w:r>
    </w:p>
    <w:p w14:paraId="27E26013" w14:textId="53DE6103" w:rsidR="0093160D" w:rsidRPr="0093160D" w:rsidRDefault="0093160D" w:rsidP="00127305">
      <w:pPr>
        <w:jc w:val="both"/>
        <w:rPr>
          <w:rFonts w:eastAsia="Times New Roman" w:cstheme="minorHAnsi"/>
          <w:color w:val="000000"/>
          <w:lang w:eastAsia="de-DE"/>
        </w:rPr>
      </w:pPr>
      <w:r w:rsidRPr="0093160D">
        <w:rPr>
          <w:rFonts w:eastAsia="Times New Roman" w:cstheme="minorHAnsi"/>
          <w:color w:val="000000"/>
          <w:lang w:eastAsia="de-DE"/>
        </w:rPr>
        <w:t>Die Studierenden können zwischen zwei Prüfungs</w:t>
      </w:r>
      <w:r w:rsidR="00C747F1">
        <w:rPr>
          <w:rFonts w:eastAsia="Times New Roman" w:cstheme="minorHAnsi"/>
          <w:color w:val="000000"/>
          <w:lang w:eastAsia="de-DE"/>
        </w:rPr>
        <w:t>formen</w:t>
      </w:r>
      <w:r w:rsidRPr="0093160D">
        <w:rPr>
          <w:rFonts w:eastAsia="Times New Roman" w:cstheme="minorHAnsi"/>
          <w:color w:val="000000"/>
          <w:lang w:eastAsia="de-DE"/>
        </w:rPr>
        <w:t xml:space="preserve"> der Mündlichen Prüfung wählen. </w:t>
      </w:r>
    </w:p>
    <w:p w14:paraId="4D3EB036" w14:textId="77777777" w:rsidR="00A90ED1" w:rsidRPr="00A90ED1" w:rsidRDefault="00615D65" w:rsidP="00A90ED1">
      <w:pPr>
        <w:pStyle w:val="Listenabsatz"/>
        <w:numPr>
          <w:ilvl w:val="0"/>
          <w:numId w:val="6"/>
        </w:numPr>
        <w:jc w:val="both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color w:val="000000"/>
          <w:u w:val="single"/>
          <w:lang w:eastAsia="de-DE"/>
        </w:rPr>
        <w:t>K</w:t>
      </w:r>
      <w:r w:rsidR="00675618" w:rsidRPr="00675618">
        <w:rPr>
          <w:rFonts w:eastAsia="Times New Roman" w:cstheme="minorHAnsi"/>
          <w:color w:val="000000"/>
          <w:u w:val="single"/>
          <w:lang w:eastAsia="de-DE"/>
        </w:rPr>
        <w:t>lassische Prüfung</w:t>
      </w:r>
      <w:r>
        <w:rPr>
          <w:rFonts w:eastAsia="Times New Roman" w:cstheme="minorHAnsi"/>
          <w:color w:val="000000"/>
          <w:u w:val="single"/>
          <w:lang w:eastAsia="de-DE"/>
        </w:rPr>
        <w:t xml:space="preserve"> zum psychotherapeutischen</w:t>
      </w:r>
      <w:r w:rsidRPr="00615D65">
        <w:rPr>
          <w:rFonts w:eastAsia="Times New Roman" w:cstheme="minorHAnsi"/>
          <w:color w:val="000000"/>
          <w:u w:val="single"/>
          <w:lang w:eastAsia="de-DE"/>
        </w:rPr>
        <w:t xml:space="preserve"> </w:t>
      </w:r>
      <w:r w:rsidRPr="00615D65">
        <w:rPr>
          <w:rFonts w:cstheme="minorHAnsi"/>
          <w:u w:val="single"/>
        </w:rPr>
        <w:t>Fakten- und Handlungswisse</w:t>
      </w:r>
      <w:r w:rsidR="00A90ED1">
        <w:rPr>
          <w:rFonts w:cstheme="minorHAnsi"/>
          <w:u w:val="single"/>
        </w:rPr>
        <w:t>n sowie vertiefenden Fragen zur Psychotherapie</w:t>
      </w:r>
    </w:p>
    <w:p w14:paraId="01553759" w14:textId="78FAD3F7" w:rsidR="00A90ED1" w:rsidRPr="00A90ED1" w:rsidRDefault="00A90ED1" w:rsidP="00A90ED1">
      <w:pPr>
        <w:ind w:firstLine="360"/>
        <w:jc w:val="both"/>
        <w:rPr>
          <w:rFonts w:eastAsia="Times New Roman" w:cstheme="minorHAnsi"/>
          <w:lang w:eastAsia="de-DE"/>
        </w:rPr>
      </w:pPr>
      <w:r w:rsidRPr="00A90ED1">
        <w:rPr>
          <w:rFonts w:eastAsia="Times New Roman" w:cstheme="minorHAnsi"/>
          <w:color w:val="000000"/>
          <w:lang w:eastAsia="de-DE"/>
        </w:rPr>
        <w:t>Diese Prüfung besteht aus zwei Teilen</w:t>
      </w:r>
    </w:p>
    <w:p w14:paraId="04F56073" w14:textId="710D24D1" w:rsidR="00A90ED1" w:rsidRPr="00A90ED1" w:rsidRDefault="00A90ED1" w:rsidP="00A90ED1">
      <w:pPr>
        <w:pStyle w:val="Listenabsatz"/>
        <w:numPr>
          <w:ilvl w:val="1"/>
          <w:numId w:val="6"/>
        </w:numPr>
        <w:jc w:val="both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color w:val="000000"/>
          <w:lang w:eastAsia="de-DE"/>
        </w:rPr>
        <w:t>M</w:t>
      </w:r>
      <w:r w:rsidR="0093160D" w:rsidRPr="00A90ED1">
        <w:rPr>
          <w:rFonts w:eastAsia="Times New Roman" w:cstheme="minorHAnsi"/>
          <w:color w:val="000000"/>
          <w:lang w:eastAsia="de-DE"/>
        </w:rPr>
        <w:t>ündlich</w:t>
      </w:r>
      <w:r w:rsidR="00675618" w:rsidRPr="00A90ED1">
        <w:rPr>
          <w:rFonts w:eastAsia="Times New Roman" w:cstheme="minorHAnsi"/>
          <w:color w:val="000000"/>
          <w:lang w:eastAsia="de-DE"/>
        </w:rPr>
        <w:t xml:space="preserve">-praktische </w:t>
      </w:r>
      <w:r>
        <w:rPr>
          <w:rFonts w:eastAsia="Times New Roman" w:cstheme="minorHAnsi"/>
          <w:color w:val="000000"/>
          <w:lang w:eastAsia="de-DE"/>
        </w:rPr>
        <w:t>Fallp</w:t>
      </w:r>
      <w:r w:rsidR="0093160D" w:rsidRPr="00A90ED1">
        <w:rPr>
          <w:rFonts w:eastAsia="Times New Roman" w:cstheme="minorHAnsi"/>
          <w:color w:val="000000"/>
          <w:lang w:eastAsia="de-DE"/>
        </w:rPr>
        <w:t xml:space="preserve">rüfung über einen von dem Studierenden eingebrachten Fall </w:t>
      </w:r>
      <w:r w:rsidRPr="00A90ED1">
        <w:rPr>
          <w:rFonts w:eastAsia="Times New Roman" w:cstheme="minorHAnsi"/>
          <w:color w:val="000000"/>
          <w:lang w:eastAsia="de-DE"/>
        </w:rPr>
        <w:t xml:space="preserve">oder typische Fallbeispiele aus den </w:t>
      </w:r>
      <w:r>
        <w:rPr>
          <w:rFonts w:eastAsia="Times New Roman" w:cstheme="minorHAnsi"/>
          <w:color w:val="000000"/>
          <w:lang w:eastAsia="de-DE"/>
        </w:rPr>
        <w:t xml:space="preserve">besuchten </w:t>
      </w:r>
      <w:r w:rsidRPr="00A90ED1">
        <w:rPr>
          <w:rFonts w:eastAsia="Times New Roman" w:cstheme="minorHAnsi"/>
          <w:color w:val="000000"/>
          <w:lang w:eastAsia="de-DE"/>
        </w:rPr>
        <w:t>Seminare</w:t>
      </w:r>
      <w:r>
        <w:rPr>
          <w:rFonts w:eastAsia="Times New Roman" w:cstheme="minorHAnsi"/>
          <w:color w:val="000000"/>
          <w:lang w:eastAsia="de-DE"/>
        </w:rPr>
        <w:t>n</w:t>
      </w:r>
      <w:r w:rsidRPr="00A90ED1">
        <w:rPr>
          <w:rFonts w:eastAsia="Times New Roman" w:cstheme="minorHAnsi"/>
          <w:color w:val="000000"/>
          <w:lang w:eastAsia="de-DE"/>
        </w:rPr>
        <w:t xml:space="preserve"> </w:t>
      </w:r>
      <w:r>
        <w:rPr>
          <w:rFonts w:eastAsia="Times New Roman" w:cstheme="minorHAnsi"/>
          <w:color w:val="000000"/>
          <w:lang w:eastAsia="de-DE"/>
        </w:rPr>
        <w:t>(10 Minuten)</w:t>
      </w:r>
    </w:p>
    <w:p w14:paraId="4F807E92" w14:textId="069ADBEC" w:rsidR="00A90ED1" w:rsidRPr="00A90ED1" w:rsidRDefault="00A90ED1" w:rsidP="00A90ED1">
      <w:pPr>
        <w:pStyle w:val="Listenabsatz"/>
        <w:numPr>
          <w:ilvl w:val="1"/>
          <w:numId w:val="6"/>
        </w:numPr>
        <w:jc w:val="both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color w:val="000000"/>
          <w:lang w:eastAsia="de-DE"/>
        </w:rPr>
        <w:t>D</w:t>
      </w:r>
      <w:r w:rsidR="0093160D" w:rsidRPr="00A90ED1">
        <w:rPr>
          <w:rFonts w:eastAsia="Times New Roman" w:cstheme="minorHAnsi"/>
          <w:color w:val="000000"/>
          <w:lang w:eastAsia="de-DE"/>
        </w:rPr>
        <w:t xml:space="preserve">aran anknüpfende </w:t>
      </w:r>
      <w:r w:rsidRPr="00A90ED1">
        <w:rPr>
          <w:rFonts w:eastAsia="Times New Roman" w:cstheme="minorHAnsi"/>
          <w:color w:val="000000"/>
          <w:lang w:eastAsia="de-DE"/>
        </w:rPr>
        <w:t>fallübergreifende, vertiefende Frage</w:t>
      </w:r>
      <w:r>
        <w:rPr>
          <w:rFonts w:eastAsia="Times New Roman" w:cstheme="minorHAnsi"/>
          <w:color w:val="000000"/>
          <w:lang w:eastAsia="de-DE"/>
        </w:rPr>
        <w:t>n</w:t>
      </w:r>
      <w:r w:rsidRPr="00A90ED1">
        <w:rPr>
          <w:rFonts w:eastAsia="Times New Roman" w:cstheme="minorHAnsi"/>
          <w:color w:val="000000"/>
          <w:lang w:eastAsia="de-DE"/>
        </w:rPr>
        <w:t xml:space="preserve"> zur Psychotherapie, </w:t>
      </w:r>
      <w:r w:rsidR="0093160D" w:rsidRPr="00A90ED1">
        <w:rPr>
          <w:rFonts w:eastAsia="Times New Roman" w:cstheme="minorHAnsi"/>
          <w:color w:val="000000"/>
          <w:lang w:eastAsia="de-DE"/>
        </w:rPr>
        <w:t xml:space="preserve">welche in den besuchten Seminaren </w:t>
      </w:r>
      <w:r>
        <w:rPr>
          <w:rFonts w:eastAsia="Times New Roman" w:cstheme="minorHAnsi"/>
          <w:color w:val="000000"/>
          <w:lang w:eastAsia="de-DE"/>
        </w:rPr>
        <w:t xml:space="preserve">(mind. zwei) </w:t>
      </w:r>
      <w:r w:rsidR="0093160D" w:rsidRPr="00A90ED1">
        <w:rPr>
          <w:rFonts w:eastAsia="Times New Roman" w:cstheme="minorHAnsi"/>
          <w:color w:val="000000"/>
          <w:lang w:eastAsia="de-DE"/>
        </w:rPr>
        <w:t>behandelt wurden (vgl. auch bisherige Prüfung durch Prof. Dr. Alfons Hamm</w:t>
      </w:r>
      <w:r>
        <w:rPr>
          <w:rFonts w:eastAsia="Times New Roman" w:cstheme="minorHAnsi"/>
          <w:color w:val="000000"/>
          <w:lang w:eastAsia="de-DE"/>
        </w:rPr>
        <w:t>) (15 Minuten)</w:t>
      </w:r>
    </w:p>
    <w:p w14:paraId="3C9DA38C" w14:textId="77777777" w:rsidR="00A90ED1" w:rsidRPr="00A90ED1" w:rsidRDefault="00615D65" w:rsidP="00A90ED1">
      <w:pPr>
        <w:pStyle w:val="Listenabsatz"/>
        <w:numPr>
          <w:ilvl w:val="0"/>
          <w:numId w:val="6"/>
        </w:numPr>
        <w:jc w:val="both"/>
        <w:rPr>
          <w:rFonts w:eastAsia="Times New Roman" w:cstheme="minorHAnsi"/>
          <w:lang w:eastAsia="de-DE"/>
        </w:rPr>
      </w:pPr>
      <w:r w:rsidRPr="00A90ED1">
        <w:rPr>
          <w:rFonts w:eastAsia="Times New Roman" w:cstheme="minorHAnsi"/>
          <w:color w:val="000000"/>
          <w:u w:val="single"/>
          <w:lang w:eastAsia="de-DE"/>
        </w:rPr>
        <w:t xml:space="preserve">Neue Prüfungsform </w:t>
      </w:r>
      <w:r w:rsidR="00A90ED1">
        <w:rPr>
          <w:rFonts w:eastAsia="Times New Roman" w:cstheme="minorHAnsi"/>
          <w:color w:val="000000"/>
          <w:u w:val="single"/>
          <w:lang w:eastAsia="de-DE"/>
        </w:rPr>
        <w:t>zum psychotherapeutischen</w:t>
      </w:r>
      <w:r w:rsidR="00A90ED1" w:rsidRPr="00615D65">
        <w:rPr>
          <w:rFonts w:eastAsia="Times New Roman" w:cstheme="minorHAnsi"/>
          <w:color w:val="000000"/>
          <w:u w:val="single"/>
          <w:lang w:eastAsia="de-DE"/>
        </w:rPr>
        <w:t xml:space="preserve"> </w:t>
      </w:r>
      <w:r w:rsidR="00A90ED1" w:rsidRPr="00615D65">
        <w:rPr>
          <w:rFonts w:cstheme="minorHAnsi"/>
          <w:u w:val="single"/>
        </w:rPr>
        <w:t>Fakten- und Handlungswisse</w:t>
      </w:r>
      <w:r w:rsidR="00A90ED1">
        <w:rPr>
          <w:rFonts w:cstheme="minorHAnsi"/>
          <w:u w:val="single"/>
        </w:rPr>
        <w:t xml:space="preserve">n sowie </w:t>
      </w:r>
      <w:r w:rsidRPr="00A90ED1">
        <w:rPr>
          <w:rFonts w:cstheme="minorHAnsi"/>
          <w:color w:val="000000" w:themeColor="text1"/>
          <w:u w:val="single"/>
        </w:rPr>
        <w:t>anwendungsorientierter Parcoursprüfung</w:t>
      </w:r>
    </w:p>
    <w:p w14:paraId="1F14D9DA" w14:textId="06980988" w:rsidR="00A90ED1" w:rsidRPr="00A90ED1" w:rsidRDefault="00675618" w:rsidP="00A90ED1">
      <w:pPr>
        <w:ind w:left="360"/>
        <w:jc w:val="both"/>
        <w:rPr>
          <w:rFonts w:eastAsia="Times New Roman" w:cstheme="minorHAnsi"/>
          <w:lang w:eastAsia="de-DE"/>
        </w:rPr>
      </w:pPr>
      <w:r w:rsidRPr="00A90ED1">
        <w:rPr>
          <w:rFonts w:cstheme="minorHAnsi"/>
          <w:color w:val="000000" w:themeColor="text1"/>
        </w:rPr>
        <w:t>Die</w:t>
      </w:r>
      <w:r w:rsidR="00127305" w:rsidRPr="00A90ED1">
        <w:rPr>
          <w:rFonts w:cstheme="minorHAnsi"/>
          <w:color w:val="000000" w:themeColor="text1"/>
        </w:rPr>
        <w:t>se</w:t>
      </w:r>
      <w:r w:rsidRPr="00A90ED1">
        <w:rPr>
          <w:rFonts w:cstheme="minorHAnsi"/>
          <w:color w:val="000000" w:themeColor="text1"/>
        </w:rPr>
        <w:t xml:space="preserve"> Prüfung besteht </w:t>
      </w:r>
      <w:r w:rsidR="00A90ED1" w:rsidRPr="00A90ED1">
        <w:rPr>
          <w:rFonts w:cstheme="minorHAnsi"/>
          <w:color w:val="000000" w:themeColor="text1"/>
        </w:rPr>
        <w:t xml:space="preserve">ebenfalls </w:t>
      </w:r>
      <w:r w:rsidRPr="00A90ED1">
        <w:rPr>
          <w:rFonts w:cstheme="minorHAnsi"/>
          <w:color w:val="000000" w:themeColor="text1"/>
        </w:rPr>
        <w:t xml:space="preserve">aus zwei Teilen </w:t>
      </w:r>
      <w:r w:rsidR="00127305" w:rsidRPr="00A90ED1">
        <w:rPr>
          <w:rFonts w:cstheme="minorHAnsi"/>
          <w:color w:val="000000" w:themeColor="text1"/>
        </w:rPr>
        <w:t>(nähere Erläuterungen s.u.):</w:t>
      </w:r>
    </w:p>
    <w:p w14:paraId="0F409E5C" w14:textId="3D10EC5C" w:rsidR="00A90ED1" w:rsidRPr="00A90ED1" w:rsidRDefault="00675618" w:rsidP="00A90ED1">
      <w:pPr>
        <w:pStyle w:val="Listenabsatz"/>
        <w:numPr>
          <w:ilvl w:val="1"/>
          <w:numId w:val="6"/>
        </w:numPr>
        <w:jc w:val="both"/>
        <w:rPr>
          <w:rFonts w:eastAsia="Times New Roman" w:cstheme="minorHAnsi"/>
          <w:lang w:eastAsia="de-DE"/>
        </w:rPr>
      </w:pPr>
      <w:r w:rsidRPr="00A90ED1">
        <w:rPr>
          <w:rFonts w:cstheme="minorHAnsi"/>
          <w:color w:val="000000" w:themeColor="text1"/>
        </w:rPr>
        <w:t>Mündlich-praktische Fallprüfung, identisch zu</w:t>
      </w:r>
      <w:r w:rsidR="00A90ED1" w:rsidRPr="00A90ED1">
        <w:rPr>
          <w:rFonts w:cstheme="minorHAnsi"/>
          <w:color w:val="000000" w:themeColor="text1"/>
        </w:rPr>
        <w:t xml:space="preserve">m ersten Teil von </w:t>
      </w:r>
      <w:r w:rsidRPr="00A90ED1">
        <w:rPr>
          <w:rFonts w:cstheme="minorHAnsi"/>
          <w:color w:val="000000" w:themeColor="text1"/>
        </w:rPr>
        <w:t>1 (</w:t>
      </w:r>
      <w:r w:rsidR="00A90ED1">
        <w:rPr>
          <w:rFonts w:cstheme="minorHAnsi"/>
          <w:color w:val="000000" w:themeColor="text1"/>
        </w:rPr>
        <w:t xml:space="preserve">s.o.) </w:t>
      </w:r>
      <w:r w:rsidR="00A90ED1">
        <w:rPr>
          <w:rFonts w:cstheme="minorHAnsi"/>
          <w:color w:val="000000" w:themeColor="text1"/>
        </w:rPr>
        <w:br/>
        <w:t>(</w:t>
      </w:r>
      <w:r w:rsidRPr="00A90ED1">
        <w:rPr>
          <w:rFonts w:cstheme="minorHAnsi"/>
          <w:color w:val="000000" w:themeColor="text1"/>
        </w:rPr>
        <w:t>10 Minuten)</w:t>
      </w:r>
    </w:p>
    <w:p w14:paraId="3D8A67C4" w14:textId="0DE88848" w:rsidR="00675618" w:rsidRPr="00A90ED1" w:rsidRDefault="00675618" w:rsidP="00A90ED1">
      <w:pPr>
        <w:pStyle w:val="Listenabsatz"/>
        <w:numPr>
          <w:ilvl w:val="1"/>
          <w:numId w:val="6"/>
        </w:numPr>
        <w:jc w:val="both"/>
        <w:rPr>
          <w:rFonts w:eastAsia="Times New Roman" w:cstheme="minorHAnsi"/>
          <w:lang w:eastAsia="de-DE"/>
        </w:rPr>
      </w:pPr>
      <w:r w:rsidRPr="00A90ED1">
        <w:rPr>
          <w:rFonts w:cstheme="minorHAnsi"/>
          <w:color w:val="000000" w:themeColor="text1"/>
        </w:rPr>
        <w:t>Anwendungsorientierte Parcoursprüfung, die sich auf ein bis zwei Kompetenzbereiche bezieht (15 Minuten)</w:t>
      </w:r>
      <w:r w:rsidR="00127305" w:rsidRPr="00A90ED1">
        <w:rPr>
          <w:rFonts w:cstheme="minorHAnsi"/>
          <w:color w:val="000000" w:themeColor="text1"/>
        </w:rPr>
        <w:t xml:space="preserve"> </w:t>
      </w:r>
    </w:p>
    <w:p w14:paraId="639EBC68" w14:textId="2245576E" w:rsidR="0093160D" w:rsidRPr="00675618" w:rsidRDefault="0093160D" w:rsidP="00675618">
      <w:pPr>
        <w:pStyle w:val="Listenabsatz"/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44396541" w14:textId="183A9797" w:rsidR="0093160D" w:rsidRPr="00C747F1" w:rsidRDefault="00675618" w:rsidP="00866279">
      <w:pPr>
        <w:autoSpaceDE w:val="0"/>
        <w:autoSpaceDN w:val="0"/>
        <w:adjustRightInd w:val="0"/>
        <w:rPr>
          <w:rFonts w:cstheme="minorHAnsi"/>
          <w:b/>
          <w:bCs/>
          <w:color w:val="002060"/>
        </w:rPr>
      </w:pPr>
      <w:r w:rsidRPr="00C747F1">
        <w:rPr>
          <w:rFonts w:cstheme="minorHAnsi"/>
          <w:b/>
          <w:bCs/>
          <w:color w:val="002060"/>
        </w:rPr>
        <w:t>Erläuterungen</w:t>
      </w:r>
    </w:p>
    <w:p w14:paraId="504F0378" w14:textId="57CA66FC" w:rsidR="00675618" w:rsidRDefault="00A90ED1" w:rsidP="00C747F1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Bei beiden Prüfungsformaten ist der erste Teil </w:t>
      </w:r>
      <w:r w:rsidR="00127305">
        <w:rPr>
          <w:rFonts w:cstheme="minorHAnsi"/>
          <w:color w:val="000000" w:themeColor="text1"/>
        </w:rPr>
        <w:t>identisch</w:t>
      </w:r>
      <w:r>
        <w:rPr>
          <w:rFonts w:cstheme="minorHAnsi"/>
          <w:color w:val="000000" w:themeColor="text1"/>
        </w:rPr>
        <w:t xml:space="preserve">. Sie unterscheiden sich lediglich im zweiten Teil. </w:t>
      </w:r>
      <w:r w:rsidR="00675618">
        <w:rPr>
          <w:rFonts w:cstheme="minorHAnsi"/>
          <w:color w:val="000000" w:themeColor="text1"/>
        </w:rPr>
        <w:t xml:space="preserve">Im Folgenden werden </w:t>
      </w:r>
      <w:r w:rsidR="00C747F1">
        <w:rPr>
          <w:rFonts w:cstheme="minorHAnsi"/>
          <w:color w:val="000000" w:themeColor="text1"/>
        </w:rPr>
        <w:t xml:space="preserve">die </w:t>
      </w:r>
      <w:r w:rsidR="00675618">
        <w:rPr>
          <w:rFonts w:cstheme="minorHAnsi"/>
          <w:color w:val="000000" w:themeColor="text1"/>
        </w:rPr>
        <w:t>Prüfungs</w:t>
      </w:r>
      <w:r w:rsidR="00C747F1">
        <w:rPr>
          <w:rFonts w:cstheme="minorHAnsi"/>
          <w:color w:val="000000" w:themeColor="text1"/>
        </w:rPr>
        <w:t>teile jeweils</w:t>
      </w:r>
      <w:r w:rsidR="00675618">
        <w:rPr>
          <w:rFonts w:cstheme="minorHAnsi"/>
          <w:color w:val="000000" w:themeColor="text1"/>
        </w:rPr>
        <w:t xml:space="preserve"> näher beschrieben</w:t>
      </w:r>
      <w:r w:rsidR="00127305">
        <w:rPr>
          <w:rFonts w:cstheme="minorHAnsi"/>
          <w:color w:val="000000" w:themeColor="text1"/>
        </w:rPr>
        <w:t>.</w:t>
      </w:r>
    </w:p>
    <w:p w14:paraId="216509E7" w14:textId="015216A2" w:rsidR="00675618" w:rsidRDefault="00675618" w:rsidP="00866279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453B04B1" w14:textId="2DE221EC" w:rsidR="00615D65" w:rsidRPr="00C747F1" w:rsidRDefault="00C747F1" w:rsidP="00866279">
      <w:pPr>
        <w:autoSpaceDE w:val="0"/>
        <w:autoSpaceDN w:val="0"/>
        <w:adjustRightInd w:val="0"/>
        <w:rPr>
          <w:rFonts w:cstheme="minorHAnsi"/>
          <w:color w:val="002060"/>
        </w:rPr>
      </w:pPr>
      <w:r w:rsidRPr="00C747F1">
        <w:rPr>
          <w:rFonts w:eastAsia="Times New Roman" w:cstheme="minorHAnsi"/>
          <w:color w:val="002060"/>
          <w:u w:val="single"/>
          <w:lang w:eastAsia="de-DE"/>
        </w:rPr>
        <w:t xml:space="preserve">Teil 1 in beiden Varianten </w:t>
      </w:r>
    </w:p>
    <w:p w14:paraId="5E795D70" w14:textId="75273903" w:rsidR="0093160D" w:rsidRPr="00901353" w:rsidRDefault="0093160D" w:rsidP="0093160D">
      <w:pPr>
        <w:jc w:val="both"/>
        <w:rPr>
          <w:rFonts w:eastAsia="Times New Roman" w:cstheme="minorHAnsi"/>
          <w:lang w:eastAsia="de-DE"/>
        </w:rPr>
      </w:pPr>
      <w:r w:rsidRPr="001454FF">
        <w:rPr>
          <w:rFonts w:cstheme="minorHAnsi"/>
        </w:rPr>
        <w:t>Während d</w:t>
      </w:r>
      <w:r w:rsidR="00C747F1">
        <w:rPr>
          <w:rFonts w:cstheme="minorHAnsi"/>
        </w:rPr>
        <w:t>ieses</w:t>
      </w:r>
      <w:r w:rsidRPr="001454FF">
        <w:rPr>
          <w:rFonts w:cstheme="minorHAnsi"/>
        </w:rPr>
        <w:t xml:space="preserve"> </w:t>
      </w:r>
      <w:proofErr w:type="spellStart"/>
      <w:r w:rsidRPr="001454FF">
        <w:rPr>
          <w:rFonts w:cstheme="minorHAnsi"/>
        </w:rPr>
        <w:t>Prüfung</w:t>
      </w:r>
      <w:r w:rsidR="00C747F1">
        <w:rPr>
          <w:rFonts w:cstheme="minorHAnsi"/>
        </w:rPr>
        <w:t>steils</w:t>
      </w:r>
      <w:proofErr w:type="spellEnd"/>
      <w:r w:rsidRPr="001454FF">
        <w:rPr>
          <w:rFonts w:cstheme="minorHAnsi"/>
        </w:rPr>
        <w:t xml:space="preserve"> hat die zu </w:t>
      </w:r>
      <w:proofErr w:type="spellStart"/>
      <w:r w:rsidRPr="001454FF">
        <w:rPr>
          <w:rFonts w:cstheme="minorHAnsi"/>
        </w:rPr>
        <w:t>prüfende</w:t>
      </w:r>
      <w:proofErr w:type="spellEnd"/>
      <w:r w:rsidRPr="001454FF">
        <w:rPr>
          <w:rFonts w:cstheme="minorHAnsi"/>
        </w:rPr>
        <w:t xml:space="preserve"> Person fallspezifische Fragen zu de</w:t>
      </w:r>
      <w:r w:rsidR="00675618">
        <w:rPr>
          <w:rFonts w:cstheme="minorHAnsi"/>
        </w:rPr>
        <w:t>r</w:t>
      </w:r>
      <w:r w:rsidR="00615D65">
        <w:rPr>
          <w:rFonts w:cstheme="minorHAnsi"/>
        </w:rPr>
        <w:t>/dem</w:t>
      </w:r>
      <w:r w:rsidRPr="001454FF">
        <w:rPr>
          <w:rFonts w:cstheme="minorHAnsi"/>
        </w:rPr>
        <w:t xml:space="preserve"> als </w:t>
      </w:r>
      <w:proofErr w:type="spellStart"/>
      <w:r w:rsidRPr="001454FF">
        <w:rPr>
          <w:rFonts w:cstheme="minorHAnsi"/>
        </w:rPr>
        <w:t>Prüfungsfall</w:t>
      </w:r>
      <w:proofErr w:type="spellEnd"/>
      <w:r w:rsidRPr="001454FF">
        <w:rPr>
          <w:rFonts w:cstheme="minorHAnsi"/>
        </w:rPr>
        <w:t xml:space="preserve"> ausgewählten </w:t>
      </w:r>
      <w:r w:rsidR="00675618">
        <w:rPr>
          <w:rFonts w:cstheme="minorHAnsi"/>
        </w:rPr>
        <w:t>Patient*in</w:t>
      </w:r>
      <w:r w:rsidR="00615D65">
        <w:rPr>
          <w:rFonts w:cstheme="minorHAnsi"/>
        </w:rPr>
        <w:t xml:space="preserve"> </w:t>
      </w:r>
      <w:r w:rsidR="00521B1F">
        <w:rPr>
          <w:rFonts w:cstheme="minorHAnsi"/>
        </w:rPr>
        <w:t xml:space="preserve">oder typischen Fallbeispielen aus den Seminaren </w:t>
      </w:r>
      <w:r w:rsidRPr="001454FF">
        <w:rPr>
          <w:rFonts w:cstheme="minorHAnsi"/>
        </w:rPr>
        <w:t>zu beantworten</w:t>
      </w:r>
      <w:r w:rsidR="00901353">
        <w:rPr>
          <w:rFonts w:cstheme="minorHAnsi"/>
        </w:rPr>
        <w:t xml:space="preserve"> </w:t>
      </w:r>
      <w:r w:rsidR="00901353" w:rsidRPr="00C747F1">
        <w:rPr>
          <w:rFonts w:eastAsia="Times New Roman" w:cstheme="minorHAnsi"/>
          <w:color w:val="000000"/>
          <w:lang w:eastAsia="de-DE"/>
        </w:rPr>
        <w:t>(vgl. auch bisherige Prüfung durch Prof. Dr. Alfons Hamm)</w:t>
      </w:r>
      <w:r w:rsidR="00901353">
        <w:rPr>
          <w:rFonts w:eastAsia="Times New Roman" w:cstheme="minorHAnsi"/>
          <w:color w:val="000000"/>
          <w:lang w:eastAsia="de-DE"/>
        </w:rPr>
        <w:t xml:space="preserve">. </w:t>
      </w:r>
    </w:p>
    <w:p w14:paraId="3D7E28D9" w14:textId="77777777" w:rsidR="00C747F1" w:rsidRDefault="00C747F1" w:rsidP="0093160D">
      <w:pPr>
        <w:autoSpaceDE w:val="0"/>
        <w:autoSpaceDN w:val="0"/>
        <w:adjustRightInd w:val="0"/>
        <w:jc w:val="both"/>
        <w:rPr>
          <w:rFonts w:cstheme="minorHAnsi"/>
        </w:rPr>
      </w:pPr>
    </w:p>
    <w:p w14:paraId="793F70C2" w14:textId="254C8A7D" w:rsidR="00C747F1" w:rsidRPr="00C747F1" w:rsidRDefault="00C747F1" w:rsidP="0093160D">
      <w:pPr>
        <w:autoSpaceDE w:val="0"/>
        <w:autoSpaceDN w:val="0"/>
        <w:adjustRightInd w:val="0"/>
        <w:jc w:val="both"/>
        <w:rPr>
          <w:rFonts w:cstheme="minorHAnsi"/>
          <w:color w:val="002060"/>
          <w:u w:val="single"/>
        </w:rPr>
      </w:pPr>
      <w:r w:rsidRPr="00C747F1">
        <w:rPr>
          <w:rFonts w:cstheme="minorHAnsi"/>
          <w:color w:val="002060"/>
          <w:u w:val="single"/>
        </w:rPr>
        <w:t>Teil 2 in der Variante 1</w:t>
      </w:r>
    </w:p>
    <w:p w14:paraId="2FCF6036" w14:textId="61D74611" w:rsidR="00C747F1" w:rsidRPr="00901353" w:rsidRDefault="00C747F1" w:rsidP="00C747F1">
      <w:pPr>
        <w:jc w:val="both"/>
        <w:rPr>
          <w:rFonts w:cstheme="minorHAnsi"/>
        </w:rPr>
      </w:pPr>
      <w:r>
        <w:rPr>
          <w:rFonts w:eastAsia="Times New Roman" w:cstheme="minorHAnsi"/>
          <w:color w:val="000000"/>
          <w:lang w:eastAsia="de-DE"/>
        </w:rPr>
        <w:lastRenderedPageBreak/>
        <w:t>A</w:t>
      </w:r>
      <w:r w:rsidRPr="00C747F1">
        <w:rPr>
          <w:rFonts w:eastAsia="Times New Roman" w:cstheme="minorHAnsi"/>
          <w:color w:val="000000"/>
          <w:lang w:eastAsia="de-DE"/>
        </w:rPr>
        <w:t>nknüpfend</w:t>
      </w:r>
      <w:r>
        <w:rPr>
          <w:rFonts w:eastAsia="Times New Roman" w:cstheme="minorHAnsi"/>
          <w:color w:val="000000"/>
          <w:lang w:eastAsia="de-DE"/>
        </w:rPr>
        <w:t xml:space="preserve"> an Teil 1 werden</w:t>
      </w:r>
      <w:r w:rsidRPr="00C747F1">
        <w:rPr>
          <w:rFonts w:eastAsia="Times New Roman" w:cstheme="minorHAnsi"/>
          <w:color w:val="000000"/>
          <w:lang w:eastAsia="de-DE"/>
        </w:rPr>
        <w:t xml:space="preserve"> </w:t>
      </w:r>
      <w:r>
        <w:rPr>
          <w:rFonts w:eastAsia="Times New Roman" w:cstheme="minorHAnsi"/>
          <w:color w:val="000000"/>
          <w:lang w:eastAsia="de-DE"/>
        </w:rPr>
        <w:t xml:space="preserve">im zweiten Teil </w:t>
      </w:r>
      <w:r w:rsidRPr="00C747F1">
        <w:rPr>
          <w:rFonts w:eastAsia="Times New Roman" w:cstheme="minorHAnsi"/>
          <w:color w:val="000000"/>
          <w:lang w:eastAsia="de-DE"/>
        </w:rPr>
        <w:t>fallübergreifende</w:t>
      </w:r>
      <w:r>
        <w:rPr>
          <w:rFonts w:eastAsia="Times New Roman" w:cstheme="minorHAnsi"/>
          <w:color w:val="000000"/>
          <w:lang w:eastAsia="de-DE"/>
        </w:rPr>
        <w:t xml:space="preserve"> und </w:t>
      </w:r>
      <w:r w:rsidRPr="00C747F1">
        <w:rPr>
          <w:rFonts w:eastAsia="Times New Roman" w:cstheme="minorHAnsi"/>
          <w:color w:val="000000"/>
          <w:lang w:eastAsia="de-DE"/>
        </w:rPr>
        <w:t>vertiefende Fragen zur Psychotherapie</w:t>
      </w:r>
      <w:r>
        <w:rPr>
          <w:rFonts w:eastAsia="Times New Roman" w:cstheme="minorHAnsi"/>
          <w:color w:val="000000"/>
          <w:lang w:eastAsia="de-DE"/>
        </w:rPr>
        <w:t xml:space="preserve"> gestellt</w:t>
      </w:r>
      <w:r w:rsidRPr="00C747F1">
        <w:rPr>
          <w:rFonts w:eastAsia="Times New Roman" w:cstheme="minorHAnsi"/>
          <w:color w:val="000000"/>
          <w:lang w:eastAsia="de-DE"/>
        </w:rPr>
        <w:t>, welche in den besuchten Seminaren (mind. zwei) behandelt wurden</w:t>
      </w:r>
      <w:r w:rsidR="00901353">
        <w:rPr>
          <w:rFonts w:eastAsia="Times New Roman" w:cstheme="minorHAnsi"/>
          <w:color w:val="000000"/>
          <w:lang w:eastAsia="de-DE"/>
        </w:rPr>
        <w:t xml:space="preserve">. </w:t>
      </w:r>
      <w:r w:rsidR="00901353">
        <w:rPr>
          <w:rFonts w:cstheme="minorHAnsi"/>
        </w:rPr>
        <w:t>Es wir</w:t>
      </w:r>
      <w:r w:rsidR="00901353">
        <w:rPr>
          <w:rFonts w:cstheme="minorHAnsi"/>
        </w:rPr>
        <w:t>d</w:t>
      </w:r>
      <w:r w:rsidR="00901353">
        <w:rPr>
          <w:rFonts w:cstheme="minorHAnsi"/>
        </w:rPr>
        <w:t xml:space="preserve"> </w:t>
      </w:r>
      <w:r w:rsidR="00901353" w:rsidRPr="001454FF">
        <w:rPr>
          <w:rFonts w:cstheme="minorHAnsi"/>
        </w:rPr>
        <w:t xml:space="preserve">Fakten- und Handlungswissen </w:t>
      </w:r>
      <w:r w:rsidR="00901353">
        <w:rPr>
          <w:rFonts w:cstheme="minorHAnsi"/>
        </w:rPr>
        <w:t>anhand der in den Seminare behandelten typischen Störungsbilder abgefragt</w:t>
      </w:r>
      <w:r w:rsidRPr="00C747F1">
        <w:rPr>
          <w:rFonts w:eastAsia="Times New Roman" w:cstheme="minorHAnsi"/>
          <w:color w:val="000000"/>
          <w:lang w:eastAsia="de-DE"/>
        </w:rPr>
        <w:t xml:space="preserve"> (vgl. auch bisherige Prüfung durch Prof. Dr. Alfons Hamm)</w:t>
      </w:r>
      <w:r>
        <w:rPr>
          <w:rFonts w:eastAsia="Times New Roman" w:cstheme="minorHAnsi"/>
          <w:color w:val="000000"/>
          <w:lang w:eastAsia="de-DE"/>
        </w:rPr>
        <w:t xml:space="preserve">. </w:t>
      </w:r>
    </w:p>
    <w:p w14:paraId="3C234790" w14:textId="197C52E3" w:rsidR="00127305" w:rsidRDefault="00127305" w:rsidP="00866279">
      <w:pPr>
        <w:autoSpaceDE w:val="0"/>
        <w:autoSpaceDN w:val="0"/>
        <w:adjustRightInd w:val="0"/>
        <w:rPr>
          <w:rFonts w:eastAsia="Times New Roman" w:cstheme="minorHAnsi"/>
          <w:color w:val="000000"/>
          <w:u w:val="single"/>
          <w:lang w:eastAsia="de-DE"/>
        </w:rPr>
      </w:pPr>
    </w:p>
    <w:p w14:paraId="518487EF" w14:textId="77777777" w:rsidR="00901353" w:rsidRDefault="00901353" w:rsidP="00866279">
      <w:pPr>
        <w:autoSpaceDE w:val="0"/>
        <w:autoSpaceDN w:val="0"/>
        <w:adjustRightInd w:val="0"/>
        <w:rPr>
          <w:rFonts w:eastAsia="Times New Roman" w:cstheme="minorHAnsi"/>
          <w:color w:val="000000"/>
          <w:u w:val="single"/>
          <w:lang w:eastAsia="de-DE"/>
        </w:rPr>
      </w:pPr>
    </w:p>
    <w:p w14:paraId="4D953ACE" w14:textId="55494A04" w:rsidR="00C747F1" w:rsidRPr="00C747F1" w:rsidRDefault="00C747F1" w:rsidP="00C747F1">
      <w:pPr>
        <w:autoSpaceDE w:val="0"/>
        <w:autoSpaceDN w:val="0"/>
        <w:adjustRightInd w:val="0"/>
        <w:jc w:val="both"/>
        <w:rPr>
          <w:rFonts w:cstheme="minorHAnsi"/>
          <w:color w:val="002060"/>
          <w:u w:val="single"/>
        </w:rPr>
      </w:pPr>
      <w:r w:rsidRPr="00C747F1">
        <w:rPr>
          <w:rFonts w:cstheme="minorHAnsi"/>
          <w:color w:val="002060"/>
          <w:u w:val="single"/>
        </w:rPr>
        <w:t xml:space="preserve">Teil 2 in der Variante </w:t>
      </w:r>
      <w:r>
        <w:rPr>
          <w:rFonts w:cstheme="minorHAnsi"/>
          <w:color w:val="002060"/>
          <w:u w:val="single"/>
        </w:rPr>
        <w:t>2</w:t>
      </w:r>
    </w:p>
    <w:p w14:paraId="7B17C80F" w14:textId="32AC4EBF" w:rsidR="009B19DA" w:rsidRPr="001454FF" w:rsidRDefault="009B19DA" w:rsidP="009B19DA">
      <w:pPr>
        <w:autoSpaceDE w:val="0"/>
        <w:autoSpaceDN w:val="0"/>
        <w:adjustRightInd w:val="0"/>
        <w:jc w:val="both"/>
        <w:rPr>
          <w:rFonts w:cstheme="minorHAnsi"/>
        </w:rPr>
      </w:pPr>
      <w:r w:rsidRPr="001454FF">
        <w:rPr>
          <w:rFonts w:cstheme="minorHAnsi"/>
        </w:rPr>
        <w:t>Die anwendungsorientierte Parcoursprüfung wird mit Hilfe von S</w:t>
      </w:r>
      <w:r w:rsidR="00901353">
        <w:rPr>
          <w:rFonts w:cstheme="minorHAnsi"/>
        </w:rPr>
        <w:t>imulations</w:t>
      </w:r>
      <w:r w:rsidRPr="001454FF">
        <w:rPr>
          <w:rFonts w:cstheme="minorHAnsi"/>
        </w:rPr>
        <w:t>patient</w:t>
      </w:r>
      <w:r w:rsidR="00615D65">
        <w:rPr>
          <w:rFonts w:cstheme="minorHAnsi"/>
        </w:rPr>
        <w:t>*</w:t>
      </w:r>
      <w:r w:rsidRPr="001454FF">
        <w:rPr>
          <w:rFonts w:cstheme="minorHAnsi"/>
        </w:rPr>
        <w:t xml:space="preserve">innen </w:t>
      </w:r>
      <w:proofErr w:type="spellStart"/>
      <w:r w:rsidRPr="001454FF">
        <w:rPr>
          <w:rFonts w:cstheme="minorHAnsi"/>
        </w:rPr>
        <w:t>durchgeführt</w:t>
      </w:r>
      <w:proofErr w:type="spellEnd"/>
      <w:r w:rsidRPr="001454FF">
        <w:rPr>
          <w:rFonts w:cstheme="minorHAnsi"/>
        </w:rPr>
        <w:t xml:space="preserve">, die zuvor </w:t>
      </w:r>
      <w:proofErr w:type="spellStart"/>
      <w:r w:rsidRPr="001454FF">
        <w:rPr>
          <w:rFonts w:cstheme="minorHAnsi"/>
        </w:rPr>
        <w:t>für</w:t>
      </w:r>
      <w:proofErr w:type="spellEnd"/>
      <w:r w:rsidRPr="001454FF">
        <w:rPr>
          <w:rFonts w:cstheme="minorHAnsi"/>
        </w:rPr>
        <w:t xml:space="preserve"> die </w:t>
      </w:r>
      <w:proofErr w:type="spellStart"/>
      <w:r w:rsidRPr="001454FF">
        <w:rPr>
          <w:rFonts w:cstheme="minorHAnsi"/>
        </w:rPr>
        <w:t>Prüfung</w:t>
      </w:r>
      <w:proofErr w:type="spellEnd"/>
      <w:r w:rsidRPr="001454FF">
        <w:rPr>
          <w:rFonts w:cstheme="minorHAnsi"/>
        </w:rPr>
        <w:t xml:space="preserve"> geschult worden sind. </w:t>
      </w:r>
      <w:r w:rsidR="00521B1F">
        <w:rPr>
          <w:rFonts w:cstheme="minorHAnsi"/>
        </w:rPr>
        <w:t xml:space="preserve">Sie spielen jeweils Patient*innen, welche die typische, in den Seminaren behandelte Symptomatik aufweisen. </w:t>
      </w:r>
      <w:r w:rsidRPr="001454FF">
        <w:rPr>
          <w:rFonts w:cstheme="minorHAnsi"/>
        </w:rPr>
        <w:t xml:space="preserve">Im </w:t>
      </w:r>
      <w:r w:rsidR="001454FF" w:rsidRPr="001454FF">
        <w:rPr>
          <w:rFonts w:cstheme="minorHAnsi"/>
        </w:rPr>
        <w:t>F</w:t>
      </w:r>
      <w:r w:rsidRPr="001454FF">
        <w:rPr>
          <w:rFonts w:cstheme="minorHAnsi"/>
        </w:rPr>
        <w:t xml:space="preserve">olgenden finden sich </w:t>
      </w:r>
      <w:r w:rsidR="00127305">
        <w:rPr>
          <w:rFonts w:cstheme="minorHAnsi"/>
        </w:rPr>
        <w:t xml:space="preserve">9 </w:t>
      </w:r>
      <w:r w:rsidRPr="001454FF">
        <w:rPr>
          <w:rFonts w:cstheme="minorHAnsi"/>
        </w:rPr>
        <w:t xml:space="preserve">Kompetenzbereiche, in denen die </w:t>
      </w:r>
      <w:proofErr w:type="spellStart"/>
      <w:r w:rsidRPr="001454FF">
        <w:rPr>
          <w:rFonts w:cstheme="minorHAnsi"/>
        </w:rPr>
        <w:t>Prüfung</w:t>
      </w:r>
      <w:proofErr w:type="spellEnd"/>
      <w:r w:rsidRPr="001454FF">
        <w:rPr>
          <w:rFonts w:cstheme="minorHAnsi"/>
        </w:rPr>
        <w:t xml:space="preserve"> erfolg</w:t>
      </w:r>
      <w:r w:rsidR="001454FF" w:rsidRPr="001454FF">
        <w:rPr>
          <w:rFonts w:cstheme="minorHAnsi"/>
        </w:rPr>
        <w:t>en kann</w:t>
      </w:r>
      <w:r w:rsidRPr="001454FF">
        <w:rPr>
          <w:rFonts w:cstheme="minorHAnsi"/>
        </w:rPr>
        <w:t>. Ihre Auswahl beruht auf den Kompetenz</w:t>
      </w:r>
      <w:r w:rsidR="00C95530" w:rsidRPr="001454FF">
        <w:rPr>
          <w:rFonts w:cstheme="minorHAnsi"/>
        </w:rPr>
        <w:t xml:space="preserve">bereichen, welche in den </w:t>
      </w:r>
      <w:r w:rsidR="00F577B4">
        <w:rPr>
          <w:rFonts w:cstheme="minorHAnsi"/>
        </w:rPr>
        <w:t>vier</w:t>
      </w:r>
      <w:r w:rsidR="00C95530" w:rsidRPr="001454FF">
        <w:rPr>
          <w:rFonts w:cstheme="minorHAnsi"/>
        </w:rPr>
        <w:t xml:space="preserve"> Basis-Seminaren vorgestellt und geübt wurden. </w:t>
      </w:r>
    </w:p>
    <w:p w14:paraId="3D44DCA1" w14:textId="77777777" w:rsidR="00C747F1" w:rsidRDefault="001454FF" w:rsidP="00C763B4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1454FF">
        <w:rPr>
          <w:rFonts w:cstheme="minorHAnsi"/>
          <w:color w:val="000000" w:themeColor="text1"/>
        </w:rPr>
        <w:t xml:space="preserve">Die oder der Studierende kann vor der Prüfung </w:t>
      </w:r>
      <w:r w:rsidR="00127305">
        <w:rPr>
          <w:rFonts w:cstheme="minorHAnsi"/>
          <w:color w:val="000000" w:themeColor="text1"/>
        </w:rPr>
        <w:t>der/</w:t>
      </w:r>
      <w:r w:rsidR="00615D65">
        <w:rPr>
          <w:rFonts w:cstheme="minorHAnsi"/>
          <w:color w:val="000000" w:themeColor="text1"/>
        </w:rPr>
        <w:t>dem 1. Prüfer</w:t>
      </w:r>
      <w:r w:rsidR="00127305">
        <w:rPr>
          <w:rFonts w:cstheme="minorHAnsi"/>
          <w:color w:val="000000" w:themeColor="text1"/>
        </w:rPr>
        <w:t>*in</w:t>
      </w:r>
      <w:r w:rsidR="00615D65">
        <w:rPr>
          <w:rFonts w:cstheme="minorHAnsi"/>
          <w:color w:val="000000" w:themeColor="text1"/>
        </w:rPr>
        <w:t xml:space="preserve"> </w:t>
      </w:r>
      <w:r w:rsidR="00C21510">
        <w:rPr>
          <w:rFonts w:cstheme="minorHAnsi"/>
          <w:color w:val="000000" w:themeColor="text1"/>
        </w:rPr>
        <w:t>drei</w:t>
      </w:r>
      <w:r w:rsidR="008A47A7" w:rsidRPr="001454FF">
        <w:rPr>
          <w:rFonts w:cstheme="minorHAnsi"/>
          <w:color w:val="000000" w:themeColor="text1"/>
        </w:rPr>
        <w:t xml:space="preserve"> </w:t>
      </w:r>
      <w:r w:rsidRPr="001454FF">
        <w:rPr>
          <w:rFonts w:cstheme="minorHAnsi"/>
          <w:color w:val="000000" w:themeColor="text1"/>
        </w:rPr>
        <w:t xml:space="preserve">Kompetenzbereiche angeben, </w:t>
      </w:r>
      <w:r w:rsidR="00175F0D">
        <w:rPr>
          <w:rFonts w:cstheme="minorHAnsi"/>
          <w:color w:val="000000" w:themeColor="text1"/>
        </w:rPr>
        <w:t>welche mindestens 2 der vier Seminare abdecken sollten</w:t>
      </w:r>
      <w:r w:rsidR="00960D2D">
        <w:rPr>
          <w:rFonts w:cstheme="minorHAnsi"/>
          <w:color w:val="000000" w:themeColor="text1"/>
        </w:rPr>
        <w:t xml:space="preserve">. Von diesen drei Kompetenzbereichen werden </w:t>
      </w:r>
      <w:r w:rsidRPr="001454FF">
        <w:rPr>
          <w:rFonts w:cstheme="minorHAnsi"/>
          <w:color w:val="000000" w:themeColor="text1"/>
        </w:rPr>
        <w:t xml:space="preserve">1-2 während der Prüfung ausgewählt. </w:t>
      </w:r>
    </w:p>
    <w:p w14:paraId="6FC8BE2C" w14:textId="77777777" w:rsidR="00C747F1" w:rsidRPr="00C747F1" w:rsidRDefault="007C2B16" w:rsidP="00C763B4">
      <w:pPr>
        <w:pStyle w:val="Listenabsatz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C747F1">
        <w:rPr>
          <w:rFonts w:cstheme="minorHAnsi"/>
        </w:rPr>
        <w:t xml:space="preserve">Kompetenzbereich 1: Vermittlung des Störungsmodells und Ableitung des </w:t>
      </w:r>
      <w:proofErr w:type="spellStart"/>
      <w:r w:rsidRPr="00C747F1">
        <w:rPr>
          <w:rFonts w:cstheme="minorHAnsi"/>
        </w:rPr>
        <w:t>Therapierationals</w:t>
      </w:r>
      <w:proofErr w:type="spellEnd"/>
      <w:r w:rsidRPr="00C747F1">
        <w:rPr>
          <w:rFonts w:cstheme="minorHAnsi"/>
        </w:rPr>
        <w:t xml:space="preserve"> (insb. Exposition) (Seminar Zwangsstörungen)</w:t>
      </w:r>
    </w:p>
    <w:p w14:paraId="7AD93326" w14:textId="77777777" w:rsidR="00C747F1" w:rsidRPr="00C747F1" w:rsidRDefault="00BC3123" w:rsidP="00C763B4">
      <w:pPr>
        <w:pStyle w:val="Listenabsatz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C747F1">
        <w:rPr>
          <w:rFonts w:cstheme="minorHAnsi"/>
        </w:rPr>
        <w:t xml:space="preserve">Kompetenzbereich </w:t>
      </w:r>
      <w:r w:rsidR="007C2B16" w:rsidRPr="00C747F1">
        <w:rPr>
          <w:rFonts w:cstheme="minorHAnsi"/>
        </w:rPr>
        <w:t>2</w:t>
      </w:r>
      <w:r w:rsidR="00175F0D" w:rsidRPr="00C747F1">
        <w:rPr>
          <w:rFonts w:cstheme="minorHAnsi"/>
        </w:rPr>
        <w:t>*</w:t>
      </w:r>
      <w:r w:rsidRPr="00C747F1">
        <w:rPr>
          <w:rFonts w:cstheme="minorHAnsi"/>
        </w:rPr>
        <w:t xml:space="preserve">: Nicht-bewertende, gegenwartsbezogene Aufmerksamkeit (Achtsamkeit bei emotionalen Erfahrungen, </w:t>
      </w:r>
      <w:r w:rsidR="00991EE9" w:rsidRPr="00C747F1">
        <w:rPr>
          <w:rFonts w:cstheme="minorHAnsi"/>
        </w:rPr>
        <w:t>UP Modul 3</w:t>
      </w:r>
      <w:r w:rsidR="00E7576C" w:rsidRPr="00C747F1">
        <w:rPr>
          <w:rFonts w:cstheme="minorHAnsi"/>
        </w:rPr>
        <w:t xml:space="preserve"> bzw.</w:t>
      </w:r>
      <w:r w:rsidR="00991EE9" w:rsidRPr="00C747F1">
        <w:rPr>
          <w:rFonts w:cstheme="minorHAnsi"/>
        </w:rPr>
        <w:t xml:space="preserve"> </w:t>
      </w:r>
      <w:r w:rsidRPr="00C747F1">
        <w:rPr>
          <w:rFonts w:cstheme="minorHAnsi"/>
        </w:rPr>
        <w:t xml:space="preserve">erster </w:t>
      </w:r>
      <w:r w:rsidRPr="00C747F1">
        <w:rPr>
          <w:rFonts w:cstheme="minorHAnsi"/>
          <w:i/>
          <w:iCs/>
        </w:rPr>
        <w:t xml:space="preserve">Core </w:t>
      </w:r>
      <w:proofErr w:type="spellStart"/>
      <w:r w:rsidRPr="00C747F1">
        <w:rPr>
          <w:rFonts w:cstheme="minorHAnsi"/>
          <w:i/>
          <w:iCs/>
        </w:rPr>
        <w:t>Skill</w:t>
      </w:r>
      <w:proofErr w:type="spellEnd"/>
      <w:r w:rsidRPr="00C747F1">
        <w:rPr>
          <w:rFonts w:cstheme="minorHAnsi"/>
        </w:rPr>
        <w:t>)</w:t>
      </w:r>
    </w:p>
    <w:p w14:paraId="6161250F" w14:textId="77777777" w:rsidR="00C747F1" w:rsidRPr="00C747F1" w:rsidRDefault="00C763B4" w:rsidP="00C763B4">
      <w:pPr>
        <w:pStyle w:val="Listenabsatz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C747F1">
        <w:rPr>
          <w:rFonts w:cstheme="minorHAnsi"/>
        </w:rPr>
        <w:t xml:space="preserve">Kompetenzbereich </w:t>
      </w:r>
      <w:r w:rsidR="007C2B16" w:rsidRPr="00C747F1">
        <w:rPr>
          <w:rFonts w:cstheme="minorHAnsi"/>
        </w:rPr>
        <w:t>3</w:t>
      </w:r>
      <w:r w:rsidR="00175F0D" w:rsidRPr="00C747F1">
        <w:rPr>
          <w:rFonts w:cstheme="minorHAnsi"/>
        </w:rPr>
        <w:t>*</w:t>
      </w:r>
      <w:r w:rsidR="001454FF" w:rsidRPr="00C747F1">
        <w:rPr>
          <w:rFonts w:cstheme="minorHAnsi"/>
        </w:rPr>
        <w:t xml:space="preserve">: </w:t>
      </w:r>
      <w:r w:rsidRPr="00C747F1">
        <w:rPr>
          <w:rFonts w:cstheme="minorHAnsi"/>
        </w:rPr>
        <w:t xml:space="preserve">Kognitive </w:t>
      </w:r>
      <w:r w:rsidR="001454FF" w:rsidRPr="00C747F1">
        <w:rPr>
          <w:rFonts w:cstheme="minorHAnsi"/>
        </w:rPr>
        <w:t xml:space="preserve">Bewertung und </w:t>
      </w:r>
      <w:proofErr w:type="spellStart"/>
      <w:r w:rsidR="001454FF" w:rsidRPr="00C747F1">
        <w:rPr>
          <w:rFonts w:cstheme="minorHAnsi"/>
        </w:rPr>
        <w:t>Umbewertung</w:t>
      </w:r>
      <w:proofErr w:type="spellEnd"/>
      <w:r w:rsidR="00991EE9" w:rsidRPr="00C747F1">
        <w:rPr>
          <w:rFonts w:cstheme="minorHAnsi"/>
        </w:rPr>
        <w:t xml:space="preserve"> </w:t>
      </w:r>
      <w:r w:rsidR="00A268DF" w:rsidRPr="00C747F1">
        <w:rPr>
          <w:rFonts w:cstheme="minorHAnsi"/>
        </w:rPr>
        <w:t>(</w:t>
      </w:r>
      <w:r w:rsidR="00991EE9" w:rsidRPr="00C747F1">
        <w:rPr>
          <w:rFonts w:cstheme="minorHAnsi"/>
        </w:rPr>
        <w:t xml:space="preserve">UP Modul 4, zweiter </w:t>
      </w:r>
      <w:r w:rsidR="00991EE9" w:rsidRPr="00C747F1">
        <w:rPr>
          <w:rFonts w:cstheme="minorHAnsi"/>
          <w:i/>
          <w:iCs/>
        </w:rPr>
        <w:t xml:space="preserve">Core </w:t>
      </w:r>
      <w:proofErr w:type="spellStart"/>
      <w:r w:rsidR="00991EE9" w:rsidRPr="00C747F1">
        <w:rPr>
          <w:rFonts w:cstheme="minorHAnsi"/>
          <w:i/>
          <w:iCs/>
        </w:rPr>
        <w:t>Skill</w:t>
      </w:r>
      <w:proofErr w:type="spellEnd"/>
      <w:r w:rsidR="001454FF" w:rsidRPr="00C747F1">
        <w:rPr>
          <w:rFonts w:cstheme="minorHAnsi"/>
        </w:rPr>
        <w:t>)</w:t>
      </w:r>
    </w:p>
    <w:p w14:paraId="6CA9823F" w14:textId="77777777" w:rsidR="00C747F1" w:rsidRPr="00C747F1" w:rsidRDefault="00BC3123" w:rsidP="00C763B4">
      <w:pPr>
        <w:pStyle w:val="Listenabsatz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C747F1">
        <w:rPr>
          <w:rFonts w:cstheme="minorHAnsi"/>
        </w:rPr>
        <w:t xml:space="preserve">Kompetenzbereich </w:t>
      </w:r>
      <w:r w:rsidR="007C2B16" w:rsidRPr="00C747F1">
        <w:rPr>
          <w:rFonts w:cstheme="minorHAnsi"/>
        </w:rPr>
        <w:t>4</w:t>
      </w:r>
      <w:r w:rsidR="00175F0D" w:rsidRPr="00C747F1">
        <w:rPr>
          <w:rFonts w:cstheme="minorHAnsi"/>
        </w:rPr>
        <w:t>*</w:t>
      </w:r>
      <w:r w:rsidRPr="00C747F1">
        <w:rPr>
          <w:rFonts w:cstheme="minorHAnsi"/>
        </w:rPr>
        <w:t>: problematische Handlungstendenzen erkennen und verändern (</w:t>
      </w:r>
      <w:r w:rsidR="0055340F" w:rsidRPr="00C747F1">
        <w:rPr>
          <w:rFonts w:cstheme="minorHAnsi"/>
        </w:rPr>
        <w:t>UP Modul 5</w:t>
      </w:r>
      <w:r w:rsidR="00E7576C" w:rsidRPr="00C747F1">
        <w:rPr>
          <w:rFonts w:cstheme="minorHAnsi"/>
        </w:rPr>
        <w:t xml:space="preserve"> bzw.</w:t>
      </w:r>
      <w:r w:rsidR="0055340F" w:rsidRPr="00C747F1">
        <w:rPr>
          <w:rFonts w:cstheme="minorHAnsi"/>
        </w:rPr>
        <w:t xml:space="preserve"> </w:t>
      </w:r>
      <w:r w:rsidRPr="00C747F1">
        <w:rPr>
          <w:rFonts w:cstheme="minorHAnsi"/>
        </w:rPr>
        <w:t xml:space="preserve">dritter </w:t>
      </w:r>
      <w:r w:rsidRPr="00C747F1">
        <w:rPr>
          <w:rFonts w:cstheme="minorHAnsi"/>
          <w:i/>
          <w:iCs/>
        </w:rPr>
        <w:t xml:space="preserve">Core </w:t>
      </w:r>
      <w:proofErr w:type="spellStart"/>
      <w:r w:rsidRPr="00C747F1">
        <w:rPr>
          <w:rFonts w:cstheme="minorHAnsi"/>
          <w:i/>
          <w:iCs/>
        </w:rPr>
        <w:t>Skill</w:t>
      </w:r>
      <w:proofErr w:type="spellEnd"/>
      <w:r w:rsidRPr="00C747F1">
        <w:rPr>
          <w:rFonts w:cstheme="minorHAnsi"/>
          <w:i/>
          <w:iCs/>
        </w:rPr>
        <w:t xml:space="preserve"> </w:t>
      </w:r>
      <w:r w:rsidRPr="00C747F1">
        <w:rPr>
          <w:rFonts w:cstheme="minorHAnsi"/>
        </w:rPr>
        <w:t>im Unified Protocol)</w:t>
      </w:r>
    </w:p>
    <w:p w14:paraId="7A1922AA" w14:textId="77777777" w:rsidR="00C747F1" w:rsidRPr="00C747F1" w:rsidRDefault="00BC3123" w:rsidP="001454FF">
      <w:pPr>
        <w:pStyle w:val="Listenabsatz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C747F1">
        <w:rPr>
          <w:rFonts w:cstheme="minorHAnsi"/>
        </w:rPr>
        <w:t xml:space="preserve">Kompetenzbereich </w:t>
      </w:r>
      <w:r w:rsidR="007C2B16" w:rsidRPr="00C747F1">
        <w:rPr>
          <w:rFonts w:cstheme="minorHAnsi"/>
        </w:rPr>
        <w:t>5</w:t>
      </w:r>
      <w:r w:rsidR="00175F0D" w:rsidRPr="00C747F1">
        <w:rPr>
          <w:rFonts w:cstheme="minorHAnsi"/>
        </w:rPr>
        <w:t>*:</w:t>
      </w:r>
      <w:r w:rsidRPr="00C747F1">
        <w:rPr>
          <w:rFonts w:cstheme="minorHAnsi"/>
        </w:rPr>
        <w:t xml:space="preserve"> Bewusstsein für und Toleranz gegenüber körperlichen Empfindungen durch </w:t>
      </w:r>
      <w:proofErr w:type="spellStart"/>
      <w:r w:rsidRPr="00C747F1">
        <w:rPr>
          <w:rFonts w:cstheme="minorHAnsi"/>
        </w:rPr>
        <w:t>interozeptive</w:t>
      </w:r>
      <w:proofErr w:type="spellEnd"/>
      <w:r w:rsidRPr="00C747F1">
        <w:rPr>
          <w:rFonts w:cstheme="minorHAnsi"/>
        </w:rPr>
        <w:t xml:space="preserve"> Expositionsübungen (</w:t>
      </w:r>
      <w:r w:rsidR="00E7576C" w:rsidRPr="00C747F1">
        <w:rPr>
          <w:rFonts w:cstheme="minorHAnsi"/>
        </w:rPr>
        <w:t xml:space="preserve">Modul 6 bzw. </w:t>
      </w:r>
      <w:r w:rsidRPr="00C747F1">
        <w:rPr>
          <w:rFonts w:cstheme="minorHAnsi"/>
        </w:rPr>
        <w:t xml:space="preserve">vierter </w:t>
      </w:r>
      <w:r w:rsidRPr="00C747F1">
        <w:rPr>
          <w:rFonts w:cstheme="minorHAnsi"/>
          <w:i/>
          <w:iCs/>
        </w:rPr>
        <w:t xml:space="preserve">Core </w:t>
      </w:r>
      <w:proofErr w:type="spellStart"/>
      <w:r w:rsidRPr="00C747F1">
        <w:rPr>
          <w:rFonts w:cstheme="minorHAnsi"/>
          <w:i/>
          <w:iCs/>
        </w:rPr>
        <w:t>Skill</w:t>
      </w:r>
      <w:proofErr w:type="spellEnd"/>
      <w:r w:rsidR="00175F0D" w:rsidRPr="00C747F1">
        <w:rPr>
          <w:rFonts w:cstheme="minorHAnsi"/>
          <w:i/>
          <w:iCs/>
        </w:rPr>
        <w:t xml:space="preserve"> </w:t>
      </w:r>
      <w:r w:rsidR="00175F0D" w:rsidRPr="00C747F1">
        <w:rPr>
          <w:rFonts w:cstheme="minorHAnsi"/>
        </w:rPr>
        <w:t>im Unified Protocol</w:t>
      </w:r>
      <w:r w:rsidR="008A47A7" w:rsidRPr="00C747F1">
        <w:rPr>
          <w:rFonts w:cstheme="minorHAnsi"/>
        </w:rPr>
        <w:t>)</w:t>
      </w:r>
    </w:p>
    <w:p w14:paraId="1E145E86" w14:textId="77777777" w:rsidR="00C747F1" w:rsidRPr="00C747F1" w:rsidRDefault="001454FF" w:rsidP="009B19DA">
      <w:pPr>
        <w:pStyle w:val="Listenabsatz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C747F1">
        <w:rPr>
          <w:rFonts w:cstheme="minorHAnsi"/>
        </w:rPr>
        <w:t xml:space="preserve">Kompetenzbereich </w:t>
      </w:r>
      <w:r w:rsidR="007C2B16" w:rsidRPr="00C747F1">
        <w:rPr>
          <w:rFonts w:cstheme="minorHAnsi"/>
        </w:rPr>
        <w:t>6</w:t>
      </w:r>
      <w:r w:rsidR="00BC3123" w:rsidRPr="00C747F1">
        <w:rPr>
          <w:rFonts w:cstheme="minorHAnsi"/>
        </w:rPr>
        <w:t>:</w:t>
      </w:r>
      <w:r w:rsidRPr="00C747F1">
        <w:rPr>
          <w:rFonts w:cstheme="minorHAnsi"/>
        </w:rPr>
        <w:t xml:space="preserve"> </w:t>
      </w:r>
      <w:r w:rsidR="00BC3123" w:rsidRPr="00C747F1">
        <w:rPr>
          <w:rFonts w:cstheme="minorHAnsi"/>
        </w:rPr>
        <w:t xml:space="preserve">Konfrontation und </w:t>
      </w:r>
      <w:r w:rsidRPr="00C747F1">
        <w:rPr>
          <w:rFonts w:cstheme="minorHAnsi"/>
        </w:rPr>
        <w:t>Exposition (</w:t>
      </w:r>
      <w:r w:rsidR="00BC3123" w:rsidRPr="00C747F1">
        <w:rPr>
          <w:rFonts w:cstheme="minorHAnsi"/>
          <w:i/>
          <w:iCs/>
        </w:rPr>
        <w:t xml:space="preserve">in </w:t>
      </w:r>
      <w:proofErr w:type="spellStart"/>
      <w:r w:rsidR="00BC3123" w:rsidRPr="00C747F1">
        <w:rPr>
          <w:rFonts w:cstheme="minorHAnsi"/>
          <w:i/>
          <w:iCs/>
        </w:rPr>
        <w:t>sensu</w:t>
      </w:r>
      <w:proofErr w:type="spellEnd"/>
      <w:r w:rsidR="00BC3123" w:rsidRPr="00C747F1">
        <w:rPr>
          <w:rFonts w:cstheme="minorHAnsi"/>
        </w:rPr>
        <w:t xml:space="preserve"> und </w:t>
      </w:r>
      <w:r w:rsidR="00BC3123" w:rsidRPr="00C747F1">
        <w:rPr>
          <w:rFonts w:cstheme="minorHAnsi"/>
          <w:i/>
          <w:iCs/>
        </w:rPr>
        <w:t>in vivo</w:t>
      </w:r>
      <w:r w:rsidR="00E7576C" w:rsidRPr="00C747F1">
        <w:rPr>
          <w:rFonts w:cstheme="minorHAnsi"/>
          <w:i/>
          <w:iCs/>
        </w:rPr>
        <w:t xml:space="preserve">, </w:t>
      </w:r>
      <w:r w:rsidR="00E7576C" w:rsidRPr="00C747F1">
        <w:rPr>
          <w:rFonts w:cstheme="minorHAnsi"/>
        </w:rPr>
        <w:t>UP Modul 7</w:t>
      </w:r>
      <w:r w:rsidR="00CC1056" w:rsidRPr="00C747F1">
        <w:rPr>
          <w:rFonts w:cstheme="minorHAnsi"/>
        </w:rPr>
        <w:t>, Seminar Zwangsstörungen</w:t>
      </w:r>
      <w:r w:rsidRPr="00C747F1">
        <w:rPr>
          <w:rFonts w:cstheme="minorHAnsi"/>
        </w:rPr>
        <w:t>)</w:t>
      </w:r>
    </w:p>
    <w:p w14:paraId="06239690" w14:textId="77777777" w:rsidR="00C747F1" w:rsidRPr="00C747F1" w:rsidRDefault="00C95530" w:rsidP="00104655">
      <w:pPr>
        <w:pStyle w:val="Listenabsatz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C747F1">
        <w:rPr>
          <w:rFonts w:cstheme="minorHAnsi"/>
        </w:rPr>
        <w:t xml:space="preserve">Kompetenzbereich </w:t>
      </w:r>
      <w:r w:rsidR="00F577B4" w:rsidRPr="00C747F1">
        <w:rPr>
          <w:rFonts w:cstheme="minorHAnsi"/>
        </w:rPr>
        <w:t>7</w:t>
      </w:r>
      <w:r w:rsidR="00104655" w:rsidRPr="00C747F1">
        <w:rPr>
          <w:rFonts w:cstheme="minorHAnsi"/>
        </w:rPr>
        <w:t>*</w:t>
      </w:r>
      <w:r w:rsidR="00175F0D" w:rsidRPr="00C747F1">
        <w:rPr>
          <w:rFonts w:cstheme="minorHAnsi"/>
        </w:rPr>
        <w:t>*</w:t>
      </w:r>
      <w:r w:rsidR="001454FF" w:rsidRPr="00C747F1">
        <w:rPr>
          <w:rFonts w:cstheme="minorHAnsi"/>
        </w:rPr>
        <w:t xml:space="preserve">: </w:t>
      </w:r>
      <w:r w:rsidR="00104655" w:rsidRPr="00C747F1">
        <w:rPr>
          <w:rFonts w:cstheme="minorHAnsi"/>
        </w:rPr>
        <w:t xml:space="preserve">Umgang mit </w:t>
      </w:r>
      <w:r w:rsidRPr="00C747F1">
        <w:rPr>
          <w:rFonts w:cstheme="minorHAnsi"/>
        </w:rPr>
        <w:t>schwierigen interpersonellen Situationen während der Sitzung</w:t>
      </w:r>
      <w:r w:rsidR="00615D65" w:rsidRPr="00C747F1">
        <w:rPr>
          <w:rFonts w:cstheme="minorHAnsi"/>
        </w:rPr>
        <w:t xml:space="preserve"> durch </w:t>
      </w:r>
      <w:r w:rsidR="00104655" w:rsidRPr="00C747F1">
        <w:rPr>
          <w:rFonts w:cstheme="minorHAnsi"/>
        </w:rPr>
        <w:t xml:space="preserve">die Anwendung von CBASP </w:t>
      </w:r>
      <w:r w:rsidR="00615D65" w:rsidRPr="00C747F1">
        <w:rPr>
          <w:rFonts w:cstheme="minorHAnsi"/>
        </w:rPr>
        <w:t xml:space="preserve">Strategien </w:t>
      </w:r>
      <w:r w:rsidR="007C2B16" w:rsidRPr="00C747F1">
        <w:rPr>
          <w:rFonts w:cstheme="minorHAnsi"/>
        </w:rPr>
        <w:t>(Seminar Moderne Ansätze)</w:t>
      </w:r>
    </w:p>
    <w:p w14:paraId="4EC891E4" w14:textId="77777777" w:rsidR="00C747F1" w:rsidRPr="00C747F1" w:rsidRDefault="00104655" w:rsidP="00104655">
      <w:pPr>
        <w:pStyle w:val="Listenabsatz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C747F1">
        <w:rPr>
          <w:rFonts w:cstheme="minorHAnsi"/>
        </w:rPr>
        <w:t>Kompetenzbereich 8:</w:t>
      </w:r>
      <w:r w:rsidR="00175F0D" w:rsidRPr="00C747F1">
        <w:rPr>
          <w:rFonts w:cstheme="minorHAnsi"/>
        </w:rPr>
        <w:t>*</w:t>
      </w:r>
      <w:r w:rsidRPr="00C747F1">
        <w:rPr>
          <w:rFonts w:cstheme="minorHAnsi"/>
        </w:rPr>
        <w:t>* Umgang mit schwierigen interpersonellen Situationen während der Sitzung durch die Anwendung von DBT Strategien (Seminar Moderne Ansätze)</w:t>
      </w:r>
    </w:p>
    <w:p w14:paraId="0A79AC1E" w14:textId="26B6D2FA" w:rsidR="00104655" w:rsidRPr="00C747F1" w:rsidRDefault="00104655" w:rsidP="00104655">
      <w:pPr>
        <w:pStyle w:val="Listenabsatz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C747F1">
        <w:rPr>
          <w:rFonts w:cstheme="minorHAnsi"/>
        </w:rPr>
        <w:t>Kompetenzbereich 9</w:t>
      </w:r>
      <w:r w:rsidR="00175F0D" w:rsidRPr="00C747F1">
        <w:rPr>
          <w:rFonts w:cstheme="minorHAnsi"/>
        </w:rPr>
        <w:t>*</w:t>
      </w:r>
      <w:r w:rsidRPr="00C747F1">
        <w:rPr>
          <w:rFonts w:cstheme="minorHAnsi"/>
        </w:rPr>
        <w:t>*: Umgang mit schwierigen interpersonellen Situationen während der Sitzung durch die Anwendung von Strategien der Schematherapie (Seminar Moderne Ansätze)</w:t>
      </w:r>
    </w:p>
    <w:p w14:paraId="5F0CD5F9" w14:textId="77777777" w:rsidR="00104655" w:rsidRDefault="00104655" w:rsidP="00104655">
      <w:pPr>
        <w:autoSpaceDE w:val="0"/>
        <w:autoSpaceDN w:val="0"/>
        <w:adjustRightInd w:val="0"/>
        <w:jc w:val="both"/>
        <w:rPr>
          <w:rFonts w:cstheme="minorHAnsi"/>
        </w:rPr>
      </w:pPr>
    </w:p>
    <w:p w14:paraId="046DC62C" w14:textId="51E0C329" w:rsidR="00175F0D" w:rsidRPr="00C747F1" w:rsidRDefault="00175F0D" w:rsidP="00175F0D">
      <w:pPr>
        <w:autoSpaceDE w:val="0"/>
        <w:autoSpaceDN w:val="0"/>
        <w:adjustRightInd w:val="0"/>
        <w:jc w:val="both"/>
        <w:rPr>
          <w:rFonts w:cstheme="minorHAnsi"/>
          <w:sz w:val="21"/>
          <w:szCs w:val="21"/>
        </w:rPr>
      </w:pPr>
      <w:r w:rsidRPr="00C747F1">
        <w:rPr>
          <w:rFonts w:cstheme="minorHAnsi"/>
          <w:sz w:val="21"/>
          <w:szCs w:val="21"/>
        </w:rPr>
        <w:t xml:space="preserve">*Zur Durchführung der Kompetenzbereiche 2 bis 5 stehen in der Prüfung die entsprechenden Arbeitsblätter zur Verfügung. </w:t>
      </w:r>
    </w:p>
    <w:p w14:paraId="0ADB4C7B" w14:textId="645FC1E0" w:rsidR="00175F0D" w:rsidRDefault="00175F0D" w:rsidP="00104655">
      <w:pPr>
        <w:autoSpaceDE w:val="0"/>
        <w:autoSpaceDN w:val="0"/>
        <w:adjustRightInd w:val="0"/>
        <w:jc w:val="both"/>
        <w:rPr>
          <w:rFonts w:cstheme="minorHAnsi"/>
          <w:sz w:val="10"/>
          <w:szCs w:val="10"/>
        </w:rPr>
      </w:pPr>
    </w:p>
    <w:p w14:paraId="489D9759" w14:textId="77777777" w:rsidR="00901353" w:rsidRPr="00C747F1" w:rsidRDefault="00901353" w:rsidP="00104655">
      <w:pPr>
        <w:autoSpaceDE w:val="0"/>
        <w:autoSpaceDN w:val="0"/>
        <w:adjustRightInd w:val="0"/>
        <w:jc w:val="both"/>
        <w:rPr>
          <w:rFonts w:cstheme="minorHAnsi"/>
          <w:sz w:val="10"/>
          <w:szCs w:val="10"/>
        </w:rPr>
      </w:pPr>
    </w:p>
    <w:p w14:paraId="13352112" w14:textId="3C46AAF6" w:rsidR="00C95530" w:rsidRPr="00C747F1" w:rsidRDefault="00104655" w:rsidP="00104655">
      <w:pPr>
        <w:autoSpaceDE w:val="0"/>
        <w:autoSpaceDN w:val="0"/>
        <w:adjustRightInd w:val="0"/>
        <w:jc w:val="both"/>
        <w:rPr>
          <w:rFonts w:cstheme="minorHAnsi"/>
          <w:sz w:val="21"/>
          <w:szCs w:val="21"/>
        </w:rPr>
      </w:pPr>
      <w:r w:rsidRPr="00C747F1">
        <w:rPr>
          <w:rFonts w:cstheme="minorHAnsi"/>
          <w:sz w:val="21"/>
          <w:szCs w:val="21"/>
        </w:rPr>
        <w:t>*</w:t>
      </w:r>
      <w:r w:rsidR="00175F0D" w:rsidRPr="00C747F1">
        <w:rPr>
          <w:rFonts w:cstheme="minorHAnsi"/>
          <w:sz w:val="21"/>
          <w:szCs w:val="21"/>
        </w:rPr>
        <w:t>*</w:t>
      </w:r>
      <w:r w:rsidRPr="00C747F1">
        <w:rPr>
          <w:rFonts w:cstheme="minorHAnsi"/>
          <w:sz w:val="21"/>
          <w:szCs w:val="21"/>
        </w:rPr>
        <w:t>Bei den Kompetenzbereichen 7</w:t>
      </w:r>
      <w:r w:rsidR="00960D2D" w:rsidRPr="00C747F1">
        <w:rPr>
          <w:rFonts w:cstheme="minorHAnsi"/>
          <w:sz w:val="21"/>
          <w:szCs w:val="21"/>
        </w:rPr>
        <w:t xml:space="preserve"> bis </w:t>
      </w:r>
      <w:r w:rsidRPr="00C747F1">
        <w:rPr>
          <w:rFonts w:cstheme="minorHAnsi"/>
          <w:sz w:val="21"/>
          <w:szCs w:val="21"/>
        </w:rPr>
        <w:t>9 können f</w:t>
      </w:r>
      <w:r w:rsidR="00C95530" w:rsidRPr="00C747F1">
        <w:rPr>
          <w:rFonts w:cstheme="minorHAnsi"/>
          <w:sz w:val="21"/>
          <w:szCs w:val="21"/>
        </w:rPr>
        <w:t xml:space="preserve">olgende </w:t>
      </w:r>
      <w:r w:rsidR="00960D2D" w:rsidRPr="00C747F1">
        <w:rPr>
          <w:rFonts w:cstheme="minorHAnsi"/>
          <w:sz w:val="21"/>
          <w:szCs w:val="21"/>
        </w:rPr>
        <w:t xml:space="preserve">vier schwierige interpersonelle Situationen </w:t>
      </w:r>
      <w:r w:rsidR="00521B1F" w:rsidRPr="00C747F1">
        <w:rPr>
          <w:rFonts w:cstheme="minorHAnsi"/>
          <w:sz w:val="21"/>
          <w:szCs w:val="21"/>
        </w:rPr>
        <w:t xml:space="preserve">basierend auf den </w:t>
      </w:r>
      <w:r w:rsidR="00960D2D" w:rsidRPr="00C747F1">
        <w:rPr>
          <w:rFonts w:cstheme="minorHAnsi"/>
          <w:sz w:val="21"/>
          <w:szCs w:val="21"/>
        </w:rPr>
        <w:t>Patienten</w:t>
      </w:r>
      <w:r w:rsidR="00521B1F" w:rsidRPr="00C747F1">
        <w:rPr>
          <w:rFonts w:cstheme="minorHAnsi"/>
          <w:sz w:val="21"/>
          <w:szCs w:val="21"/>
        </w:rPr>
        <w:t>-Beispielen</w:t>
      </w:r>
      <w:r w:rsidR="001454FF" w:rsidRPr="00C747F1">
        <w:rPr>
          <w:rFonts w:cstheme="minorHAnsi"/>
          <w:sz w:val="21"/>
          <w:szCs w:val="21"/>
        </w:rPr>
        <w:t>, welche im Seminar behandelt wurden</w:t>
      </w:r>
      <w:r w:rsidR="00960D2D" w:rsidRPr="00C747F1">
        <w:rPr>
          <w:rFonts w:cstheme="minorHAnsi"/>
          <w:sz w:val="21"/>
          <w:szCs w:val="21"/>
        </w:rPr>
        <w:t xml:space="preserve"> (vgl. auch DVD: Schwierige Situationen in der modernen Psychotherapie)</w:t>
      </w:r>
      <w:r w:rsidR="001454FF" w:rsidRPr="00C747F1">
        <w:rPr>
          <w:rFonts w:cstheme="minorHAnsi"/>
          <w:sz w:val="21"/>
          <w:szCs w:val="21"/>
        </w:rPr>
        <w:t xml:space="preserve">, </w:t>
      </w:r>
      <w:r w:rsidR="00C95530" w:rsidRPr="00C747F1">
        <w:rPr>
          <w:rFonts w:cstheme="minorHAnsi"/>
          <w:sz w:val="21"/>
          <w:szCs w:val="21"/>
        </w:rPr>
        <w:t>in der Prüfung vorkommen</w:t>
      </w:r>
      <w:r w:rsidR="00960D2D" w:rsidRPr="00C747F1">
        <w:rPr>
          <w:rFonts w:cstheme="minorHAnsi"/>
          <w:sz w:val="21"/>
          <w:szCs w:val="21"/>
        </w:rPr>
        <w:t>. D</w:t>
      </w:r>
      <w:r w:rsidR="001454FF" w:rsidRPr="00C747F1">
        <w:rPr>
          <w:rFonts w:cstheme="minorHAnsi"/>
          <w:sz w:val="21"/>
          <w:szCs w:val="21"/>
        </w:rPr>
        <w:t xml:space="preserve">ie oder der Studierende </w:t>
      </w:r>
      <w:r w:rsidR="00960D2D" w:rsidRPr="00C747F1">
        <w:rPr>
          <w:rFonts w:cstheme="minorHAnsi"/>
          <w:sz w:val="21"/>
          <w:szCs w:val="21"/>
        </w:rPr>
        <w:t xml:space="preserve">können bis zum 27.01.2020 </w:t>
      </w:r>
      <w:r w:rsidRPr="00C747F1">
        <w:rPr>
          <w:rFonts w:cstheme="minorHAnsi"/>
          <w:sz w:val="21"/>
          <w:szCs w:val="21"/>
        </w:rPr>
        <w:t>zwei Situationen auswählen kann, von denen eine dargestellt wird</w:t>
      </w:r>
      <w:r w:rsidR="00C95530" w:rsidRPr="00C747F1">
        <w:rPr>
          <w:rFonts w:cstheme="minorHAnsi"/>
          <w:sz w:val="21"/>
          <w:szCs w:val="21"/>
        </w:rPr>
        <w:t xml:space="preserve">: </w:t>
      </w:r>
    </w:p>
    <w:p w14:paraId="78425D51" w14:textId="1A3E1FD6" w:rsidR="00C95530" w:rsidRPr="00C747F1" w:rsidRDefault="00175F0D" w:rsidP="00C95530">
      <w:pPr>
        <w:pStyle w:val="Listenabsatz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sz w:val="21"/>
          <w:szCs w:val="21"/>
        </w:rPr>
      </w:pPr>
      <w:r w:rsidRPr="00C747F1">
        <w:rPr>
          <w:rFonts w:cstheme="minorHAnsi"/>
          <w:sz w:val="21"/>
          <w:szCs w:val="21"/>
        </w:rPr>
        <w:t>D</w:t>
      </w:r>
      <w:r w:rsidR="00C95530" w:rsidRPr="00C747F1">
        <w:rPr>
          <w:rFonts w:cstheme="minorHAnsi"/>
          <w:sz w:val="21"/>
          <w:szCs w:val="21"/>
        </w:rPr>
        <w:t>er wütende Patient</w:t>
      </w:r>
      <w:r w:rsidRPr="00C747F1">
        <w:rPr>
          <w:rFonts w:cstheme="minorHAnsi"/>
          <w:sz w:val="21"/>
          <w:szCs w:val="21"/>
        </w:rPr>
        <w:t xml:space="preserve"> </w:t>
      </w:r>
      <w:r w:rsidR="00521B1F" w:rsidRPr="00C747F1">
        <w:rPr>
          <w:rFonts w:cstheme="minorHAnsi"/>
          <w:sz w:val="21"/>
          <w:szCs w:val="21"/>
        </w:rPr>
        <w:t>basierend auf „</w:t>
      </w:r>
      <w:r w:rsidRPr="00C747F1">
        <w:rPr>
          <w:rFonts w:cstheme="minorHAnsi"/>
          <w:sz w:val="21"/>
          <w:szCs w:val="21"/>
        </w:rPr>
        <w:t>Leo Kroll</w:t>
      </w:r>
      <w:r w:rsidR="00521B1F" w:rsidRPr="00C747F1">
        <w:rPr>
          <w:rFonts w:cstheme="minorHAnsi"/>
          <w:sz w:val="21"/>
          <w:szCs w:val="21"/>
        </w:rPr>
        <w:t>“</w:t>
      </w:r>
    </w:p>
    <w:p w14:paraId="2502EBF5" w14:textId="386C4A0A" w:rsidR="00C95530" w:rsidRPr="00C747F1" w:rsidRDefault="00127305" w:rsidP="00C95530">
      <w:pPr>
        <w:pStyle w:val="Listenabsatz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sz w:val="21"/>
          <w:szCs w:val="21"/>
        </w:rPr>
      </w:pPr>
      <w:r w:rsidRPr="00C747F1">
        <w:rPr>
          <w:rFonts w:cstheme="minorHAnsi"/>
          <w:sz w:val="21"/>
          <w:szCs w:val="21"/>
        </w:rPr>
        <w:t>Der</w:t>
      </w:r>
      <w:r w:rsidR="00C95530" w:rsidRPr="00C747F1">
        <w:rPr>
          <w:rFonts w:cstheme="minorHAnsi"/>
          <w:sz w:val="21"/>
          <w:szCs w:val="21"/>
        </w:rPr>
        <w:t xml:space="preserve"> verschlossene Patient</w:t>
      </w:r>
      <w:r w:rsidR="00175F0D" w:rsidRPr="00C747F1">
        <w:rPr>
          <w:rFonts w:cstheme="minorHAnsi"/>
          <w:sz w:val="21"/>
          <w:szCs w:val="21"/>
        </w:rPr>
        <w:t xml:space="preserve"> </w:t>
      </w:r>
      <w:r w:rsidR="00521B1F" w:rsidRPr="00C747F1">
        <w:rPr>
          <w:rFonts w:cstheme="minorHAnsi"/>
          <w:sz w:val="21"/>
          <w:szCs w:val="21"/>
        </w:rPr>
        <w:t>basierend auf „</w:t>
      </w:r>
      <w:r w:rsidR="00960D2D" w:rsidRPr="00C747F1">
        <w:rPr>
          <w:rFonts w:cstheme="minorHAnsi"/>
          <w:sz w:val="21"/>
          <w:szCs w:val="21"/>
        </w:rPr>
        <w:t>Lasse Sander</w:t>
      </w:r>
      <w:r w:rsidR="00521B1F" w:rsidRPr="00C747F1">
        <w:rPr>
          <w:rFonts w:cstheme="minorHAnsi"/>
          <w:sz w:val="21"/>
          <w:szCs w:val="21"/>
        </w:rPr>
        <w:t>“</w:t>
      </w:r>
    </w:p>
    <w:p w14:paraId="7C22CF78" w14:textId="079212DB" w:rsidR="00C95530" w:rsidRPr="00C747F1" w:rsidRDefault="00127305" w:rsidP="00C95530">
      <w:pPr>
        <w:pStyle w:val="Listenabsatz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sz w:val="21"/>
          <w:szCs w:val="21"/>
        </w:rPr>
      </w:pPr>
      <w:r w:rsidRPr="00C747F1">
        <w:rPr>
          <w:rFonts w:cstheme="minorHAnsi"/>
          <w:sz w:val="21"/>
          <w:szCs w:val="21"/>
        </w:rPr>
        <w:t>Der</w:t>
      </w:r>
      <w:r w:rsidR="00C95530" w:rsidRPr="00C747F1">
        <w:rPr>
          <w:rFonts w:cstheme="minorHAnsi"/>
          <w:sz w:val="21"/>
          <w:szCs w:val="21"/>
        </w:rPr>
        <w:t xml:space="preserve"> suizidale Patient</w:t>
      </w:r>
      <w:r w:rsidR="00960D2D" w:rsidRPr="00C747F1">
        <w:rPr>
          <w:rFonts w:cstheme="minorHAnsi"/>
          <w:sz w:val="21"/>
          <w:szCs w:val="21"/>
        </w:rPr>
        <w:t xml:space="preserve"> </w:t>
      </w:r>
      <w:r w:rsidR="00521B1F" w:rsidRPr="00C747F1">
        <w:rPr>
          <w:rFonts w:cstheme="minorHAnsi"/>
          <w:sz w:val="21"/>
          <w:szCs w:val="21"/>
        </w:rPr>
        <w:t>basierend auf „</w:t>
      </w:r>
      <w:r w:rsidR="00960D2D" w:rsidRPr="00C747F1">
        <w:rPr>
          <w:rFonts w:cstheme="minorHAnsi"/>
          <w:sz w:val="21"/>
          <w:szCs w:val="21"/>
        </w:rPr>
        <w:t>Peter Brauer</w:t>
      </w:r>
      <w:r w:rsidR="00521B1F" w:rsidRPr="00C747F1">
        <w:rPr>
          <w:rFonts w:cstheme="minorHAnsi"/>
          <w:sz w:val="21"/>
          <w:szCs w:val="21"/>
        </w:rPr>
        <w:t>“</w:t>
      </w:r>
    </w:p>
    <w:p w14:paraId="5E7E3B02" w14:textId="72A325B3" w:rsidR="00C95530" w:rsidRPr="00C747F1" w:rsidRDefault="00127305" w:rsidP="00C95530">
      <w:pPr>
        <w:pStyle w:val="Listenabsatz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sz w:val="21"/>
          <w:szCs w:val="21"/>
        </w:rPr>
      </w:pPr>
      <w:r w:rsidRPr="00C747F1">
        <w:rPr>
          <w:rFonts w:cstheme="minorHAnsi"/>
          <w:sz w:val="21"/>
          <w:szCs w:val="21"/>
        </w:rPr>
        <w:t>Der</w:t>
      </w:r>
      <w:r w:rsidR="00C95530" w:rsidRPr="00C747F1">
        <w:rPr>
          <w:rFonts w:cstheme="minorHAnsi"/>
          <w:sz w:val="21"/>
          <w:szCs w:val="21"/>
        </w:rPr>
        <w:t xml:space="preserve"> verliebte Patient</w:t>
      </w:r>
      <w:r w:rsidR="00960D2D" w:rsidRPr="00C747F1">
        <w:rPr>
          <w:rFonts w:cstheme="minorHAnsi"/>
          <w:sz w:val="21"/>
          <w:szCs w:val="21"/>
        </w:rPr>
        <w:t xml:space="preserve"> </w:t>
      </w:r>
      <w:r w:rsidR="00521B1F" w:rsidRPr="00C747F1">
        <w:rPr>
          <w:rFonts w:cstheme="minorHAnsi"/>
          <w:sz w:val="21"/>
          <w:szCs w:val="21"/>
        </w:rPr>
        <w:t>basierend auf „</w:t>
      </w:r>
      <w:r w:rsidR="00960D2D" w:rsidRPr="00C747F1">
        <w:rPr>
          <w:rFonts w:cstheme="minorHAnsi"/>
          <w:sz w:val="21"/>
          <w:szCs w:val="21"/>
        </w:rPr>
        <w:t>Fritz Wohlfahrt</w:t>
      </w:r>
      <w:r w:rsidR="00521B1F" w:rsidRPr="00C747F1">
        <w:rPr>
          <w:rFonts w:cstheme="minorHAnsi"/>
          <w:sz w:val="21"/>
          <w:szCs w:val="21"/>
        </w:rPr>
        <w:t>“</w:t>
      </w:r>
    </w:p>
    <w:p w14:paraId="3470475C" w14:textId="77777777" w:rsidR="00127305" w:rsidRDefault="00127305" w:rsidP="009B19DA">
      <w:pPr>
        <w:rPr>
          <w:rFonts w:cstheme="minorHAnsi"/>
          <w:color w:val="000000" w:themeColor="text1"/>
          <w:u w:val="single"/>
        </w:rPr>
      </w:pPr>
    </w:p>
    <w:p w14:paraId="50553FC1" w14:textId="77777777" w:rsidR="00901353" w:rsidRDefault="00901353" w:rsidP="009B19DA">
      <w:pPr>
        <w:rPr>
          <w:rFonts w:cstheme="minorHAnsi"/>
          <w:color w:val="002060"/>
          <w:u w:val="single"/>
        </w:rPr>
      </w:pPr>
    </w:p>
    <w:p w14:paraId="2B7254A1" w14:textId="717BBDC8" w:rsidR="00127305" w:rsidRPr="00C747F1" w:rsidRDefault="00127305" w:rsidP="009B19DA">
      <w:pPr>
        <w:rPr>
          <w:rFonts w:cstheme="minorHAnsi"/>
          <w:color w:val="002060"/>
          <w:u w:val="single"/>
        </w:rPr>
      </w:pPr>
      <w:r w:rsidRPr="00C747F1">
        <w:rPr>
          <w:rFonts w:cstheme="minorHAnsi"/>
          <w:color w:val="002060"/>
          <w:u w:val="single"/>
        </w:rPr>
        <w:lastRenderedPageBreak/>
        <w:t>Vorbereitung</w:t>
      </w:r>
    </w:p>
    <w:p w14:paraId="3019CF9C" w14:textId="25CF36F6" w:rsidR="00104655" w:rsidRPr="00C747F1" w:rsidRDefault="00104655" w:rsidP="009B19DA">
      <w:pPr>
        <w:rPr>
          <w:rFonts w:cstheme="minorHAnsi"/>
          <w:b/>
          <w:bCs/>
          <w:color w:val="002060"/>
        </w:rPr>
      </w:pPr>
      <w:r w:rsidRPr="00C747F1">
        <w:rPr>
          <w:rFonts w:cstheme="minorHAnsi"/>
          <w:b/>
          <w:bCs/>
          <w:color w:val="002060"/>
        </w:rPr>
        <w:t xml:space="preserve">Es wird gebeten, </w:t>
      </w:r>
      <w:r w:rsidR="00127305" w:rsidRPr="00C747F1">
        <w:rPr>
          <w:rFonts w:cstheme="minorHAnsi"/>
          <w:b/>
          <w:bCs/>
          <w:color w:val="002060"/>
        </w:rPr>
        <w:t>der/</w:t>
      </w:r>
      <w:r w:rsidRPr="00C747F1">
        <w:rPr>
          <w:rFonts w:cstheme="minorHAnsi"/>
          <w:b/>
          <w:bCs/>
          <w:color w:val="002060"/>
        </w:rPr>
        <w:t>dem 1. Prüfer</w:t>
      </w:r>
      <w:r w:rsidR="00127305" w:rsidRPr="00C747F1">
        <w:rPr>
          <w:rFonts w:cstheme="minorHAnsi"/>
          <w:b/>
          <w:bCs/>
          <w:color w:val="002060"/>
        </w:rPr>
        <w:t>*in</w:t>
      </w:r>
      <w:r w:rsidRPr="00C747F1">
        <w:rPr>
          <w:rFonts w:cstheme="minorHAnsi"/>
          <w:b/>
          <w:bCs/>
          <w:color w:val="002060"/>
        </w:rPr>
        <w:t xml:space="preserve"> bis </w:t>
      </w:r>
      <w:r w:rsidR="00521B1F" w:rsidRPr="00C747F1">
        <w:rPr>
          <w:rFonts w:cstheme="minorHAnsi"/>
          <w:b/>
          <w:bCs/>
          <w:color w:val="002060"/>
        </w:rPr>
        <w:t>spätestens</w:t>
      </w:r>
      <w:r w:rsidRPr="00C747F1">
        <w:rPr>
          <w:rFonts w:cstheme="minorHAnsi"/>
          <w:b/>
          <w:bCs/>
          <w:color w:val="002060"/>
        </w:rPr>
        <w:t xml:space="preserve"> </w:t>
      </w:r>
      <w:r w:rsidR="00521B1F" w:rsidRPr="00C747F1">
        <w:rPr>
          <w:rFonts w:cstheme="minorHAnsi"/>
          <w:b/>
          <w:bCs/>
          <w:color w:val="002060"/>
        </w:rPr>
        <w:t xml:space="preserve">dem </w:t>
      </w:r>
      <w:r w:rsidRPr="00C747F1">
        <w:rPr>
          <w:rFonts w:cstheme="minorHAnsi"/>
          <w:b/>
          <w:bCs/>
          <w:color w:val="002060"/>
        </w:rPr>
        <w:t>27.01.</w:t>
      </w:r>
      <w:r w:rsidR="00901353">
        <w:rPr>
          <w:rFonts w:cstheme="minorHAnsi"/>
          <w:b/>
          <w:bCs/>
          <w:color w:val="002060"/>
        </w:rPr>
        <w:t>2020</w:t>
      </w:r>
      <w:r w:rsidRPr="00C747F1">
        <w:rPr>
          <w:rFonts w:cstheme="minorHAnsi"/>
          <w:b/>
          <w:bCs/>
          <w:color w:val="002060"/>
        </w:rPr>
        <w:t xml:space="preserve"> folgende Angaben </w:t>
      </w:r>
      <w:r w:rsidR="00127305" w:rsidRPr="00C747F1">
        <w:rPr>
          <w:rFonts w:cstheme="minorHAnsi"/>
          <w:b/>
          <w:bCs/>
          <w:color w:val="002060"/>
        </w:rPr>
        <w:t xml:space="preserve">per mail </w:t>
      </w:r>
      <w:r w:rsidRPr="00C747F1">
        <w:rPr>
          <w:rFonts w:cstheme="minorHAnsi"/>
          <w:b/>
          <w:bCs/>
          <w:color w:val="002060"/>
        </w:rPr>
        <w:t xml:space="preserve">zu schicken: </w:t>
      </w:r>
    </w:p>
    <w:p w14:paraId="51EEB4A1" w14:textId="3020EAF5" w:rsidR="00127305" w:rsidRPr="009F1FD4" w:rsidRDefault="00104655" w:rsidP="009B19DA">
      <w:pPr>
        <w:pStyle w:val="Listenabsatz"/>
        <w:numPr>
          <w:ilvl w:val="0"/>
          <w:numId w:val="7"/>
        </w:numPr>
        <w:rPr>
          <w:rFonts w:cstheme="minorHAnsi"/>
          <w:color w:val="000000" w:themeColor="text1"/>
        </w:rPr>
      </w:pPr>
      <w:r w:rsidRPr="00127305">
        <w:rPr>
          <w:rFonts w:cstheme="minorHAnsi"/>
          <w:color w:val="000000" w:themeColor="text1"/>
        </w:rPr>
        <w:t xml:space="preserve">Wahl der </w:t>
      </w:r>
      <w:r w:rsidRPr="00127305">
        <w:rPr>
          <w:rFonts w:eastAsia="Times New Roman" w:cstheme="minorHAnsi"/>
          <w:color w:val="000000"/>
          <w:lang w:eastAsia="de-DE"/>
        </w:rPr>
        <w:t>Prüfungsarten (Variante 1</w:t>
      </w:r>
      <w:r w:rsidR="00521B1F">
        <w:rPr>
          <w:rFonts w:eastAsia="Times New Roman" w:cstheme="minorHAnsi"/>
          <w:color w:val="000000"/>
          <w:lang w:eastAsia="de-DE"/>
        </w:rPr>
        <w:t xml:space="preserve"> </w:t>
      </w:r>
      <w:r w:rsidRPr="00127305">
        <w:rPr>
          <w:rFonts w:eastAsia="Times New Roman" w:cstheme="minorHAnsi"/>
          <w:color w:val="000000"/>
          <w:lang w:eastAsia="de-DE"/>
        </w:rPr>
        <w:t>oder Variante 2)</w:t>
      </w:r>
    </w:p>
    <w:p w14:paraId="79E286C7" w14:textId="2A630080" w:rsidR="009F1FD4" w:rsidRPr="00127305" w:rsidRDefault="009F1FD4" w:rsidP="009B19DA">
      <w:pPr>
        <w:pStyle w:val="Listenabsatz"/>
        <w:numPr>
          <w:ilvl w:val="0"/>
          <w:numId w:val="7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Mitteilung, welche Seminare prüfungsrelevant sein sollen (mind. 2 der 4 Seminare)</w:t>
      </w:r>
    </w:p>
    <w:p w14:paraId="3A20195D" w14:textId="47A8F0E6" w:rsidR="00104655" w:rsidRDefault="00104655" w:rsidP="00A249F9">
      <w:pPr>
        <w:pStyle w:val="Listenabsatz"/>
        <w:numPr>
          <w:ilvl w:val="0"/>
          <w:numId w:val="7"/>
        </w:numPr>
        <w:rPr>
          <w:rFonts w:cstheme="minorHAnsi"/>
          <w:color w:val="000000" w:themeColor="text1"/>
        </w:rPr>
      </w:pPr>
      <w:r w:rsidRPr="00C747F1">
        <w:rPr>
          <w:rFonts w:cstheme="minorHAnsi"/>
          <w:color w:val="000000" w:themeColor="text1"/>
        </w:rPr>
        <w:t>Wenn Variante 2 gewählt wird, sollten zudem von den 9 Kompetenzbereichen 3 ausgewählt werden</w:t>
      </w:r>
      <w:r w:rsidR="00960D2D" w:rsidRPr="00C747F1">
        <w:rPr>
          <w:rFonts w:cstheme="minorHAnsi"/>
          <w:color w:val="000000" w:themeColor="text1"/>
        </w:rPr>
        <w:t xml:space="preserve"> (aus mind. 2 verschiedenen Seminaren)</w:t>
      </w:r>
      <w:r w:rsidRPr="00C747F1">
        <w:rPr>
          <w:rFonts w:cstheme="minorHAnsi"/>
          <w:color w:val="000000" w:themeColor="text1"/>
        </w:rPr>
        <w:t>, wovon dann 1-2 geprüft werden. Wird einer oder mehrere der Kompetenzbereiche 7 bis 9 gewählt, sollte</w:t>
      </w:r>
      <w:r w:rsidR="008574B4" w:rsidRPr="00C747F1">
        <w:rPr>
          <w:rFonts w:cstheme="minorHAnsi"/>
          <w:color w:val="000000" w:themeColor="text1"/>
        </w:rPr>
        <w:t>n</w:t>
      </w:r>
      <w:r w:rsidRPr="00C747F1">
        <w:rPr>
          <w:rFonts w:cstheme="minorHAnsi"/>
          <w:color w:val="000000" w:themeColor="text1"/>
        </w:rPr>
        <w:t xml:space="preserve"> zudem noch pro Kompetenzbereich zwei </w:t>
      </w:r>
      <w:r w:rsidR="00960D2D" w:rsidRPr="00C747F1">
        <w:rPr>
          <w:rFonts w:cstheme="minorHAnsi"/>
          <w:color w:val="000000" w:themeColor="text1"/>
        </w:rPr>
        <w:t>Patientenbeispiele/</w:t>
      </w:r>
      <w:r w:rsidRPr="00C747F1">
        <w:rPr>
          <w:rFonts w:cstheme="minorHAnsi"/>
          <w:color w:val="000000" w:themeColor="text1"/>
        </w:rPr>
        <w:t xml:space="preserve">Situationen ausgewählt werden. </w:t>
      </w:r>
    </w:p>
    <w:p w14:paraId="1DB6C056" w14:textId="06FD547A" w:rsidR="00960D2D" w:rsidRDefault="00960D2D" w:rsidP="009B19DA">
      <w:pPr>
        <w:rPr>
          <w:rFonts w:cstheme="minorHAnsi"/>
          <w:i/>
          <w:iCs/>
          <w:color w:val="000000" w:themeColor="text1"/>
        </w:rPr>
      </w:pPr>
    </w:p>
    <w:p w14:paraId="3F9E71E6" w14:textId="179C3B16" w:rsidR="00960D2D" w:rsidRDefault="00960D2D" w:rsidP="00960D2D">
      <w:pPr>
        <w:jc w:val="both"/>
        <w:rPr>
          <w:rFonts w:cstheme="minorHAnsi"/>
          <w:color w:val="000000" w:themeColor="text1"/>
        </w:rPr>
      </w:pPr>
      <w:r w:rsidRPr="00960D2D">
        <w:rPr>
          <w:rFonts w:cstheme="minorHAnsi"/>
          <w:color w:val="000000" w:themeColor="text1"/>
        </w:rPr>
        <w:t xml:space="preserve">Sollten weitere Frage auftauchen, senden Sie bitte Frau Prof. Brakemeier oder Herrn Dr. Kaiser eine mail. </w:t>
      </w:r>
      <w:r>
        <w:rPr>
          <w:rFonts w:cstheme="minorHAnsi"/>
          <w:color w:val="000000" w:themeColor="text1"/>
        </w:rPr>
        <w:t>Wir wünschen Ihnen eine gute und spannende Vorbereitung und freuen uns auf die Prüfungen!</w:t>
      </w:r>
    </w:p>
    <w:sectPr w:rsidR="00960D2D" w:rsidSect="004D51B4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33AAF" w14:textId="77777777" w:rsidR="0070007A" w:rsidRDefault="0070007A" w:rsidP="00521B1F">
      <w:r>
        <w:separator/>
      </w:r>
    </w:p>
  </w:endnote>
  <w:endnote w:type="continuationSeparator" w:id="0">
    <w:p w14:paraId="038C9C38" w14:textId="77777777" w:rsidR="0070007A" w:rsidRDefault="0070007A" w:rsidP="00521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9517B" w14:textId="77777777" w:rsidR="0070007A" w:rsidRDefault="0070007A" w:rsidP="00521B1F">
      <w:r>
        <w:separator/>
      </w:r>
    </w:p>
  </w:footnote>
  <w:footnote w:type="continuationSeparator" w:id="0">
    <w:p w14:paraId="7556CCA9" w14:textId="77777777" w:rsidR="0070007A" w:rsidRDefault="0070007A" w:rsidP="00521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F6C5B" w14:textId="77777777" w:rsidR="00E810BB" w:rsidRDefault="00E810BB" w:rsidP="00E810BB">
    <w:pPr>
      <w:pStyle w:val="Kopfzeile"/>
      <w:pBdr>
        <w:bottom w:val="single" w:sz="12" w:space="0" w:color="000000"/>
      </w:pBdr>
      <w:tabs>
        <w:tab w:val="clear" w:pos="9072"/>
        <w:tab w:val="right" w:pos="9046"/>
      </w:tabs>
      <w:ind w:right="360"/>
      <w:jc w:val="center"/>
    </w:pPr>
    <w:r>
      <w:rPr>
        <w:color w:val="0D0D0D"/>
        <w:sz w:val="22"/>
        <w:szCs w:val="22"/>
        <w:u w:color="0D0D0D"/>
      </w:rPr>
      <w:t>Manuskript Brakemeier et al: Kurzform der Parcoursprüfung</w:t>
    </w:r>
  </w:p>
  <w:p w14:paraId="077CD9A3" w14:textId="77777777" w:rsidR="00E810BB" w:rsidRDefault="00E810B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D2BBD"/>
    <w:multiLevelType w:val="hybridMultilevel"/>
    <w:tmpl w:val="384E7A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56DC2"/>
    <w:multiLevelType w:val="hybridMultilevel"/>
    <w:tmpl w:val="D4C877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0070D"/>
    <w:multiLevelType w:val="hybridMultilevel"/>
    <w:tmpl w:val="4C666D82"/>
    <w:lvl w:ilvl="0" w:tplc="D158B8D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-21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-13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-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</w:abstractNum>
  <w:abstractNum w:abstractNumId="3" w15:restartNumberingAfterBreak="0">
    <w:nsid w:val="18C441E4"/>
    <w:multiLevelType w:val="hybridMultilevel"/>
    <w:tmpl w:val="0C1A8A6E"/>
    <w:lvl w:ilvl="0" w:tplc="D158B8D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-21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-13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-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</w:abstractNum>
  <w:abstractNum w:abstractNumId="4" w15:restartNumberingAfterBreak="0">
    <w:nsid w:val="1A671E32"/>
    <w:multiLevelType w:val="hybridMultilevel"/>
    <w:tmpl w:val="2440FF88"/>
    <w:lvl w:ilvl="0" w:tplc="D158B8D6">
      <w:start w:val="1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10FC8"/>
    <w:multiLevelType w:val="hybridMultilevel"/>
    <w:tmpl w:val="40D45802"/>
    <w:lvl w:ilvl="0" w:tplc="D158B8D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-21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-13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-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</w:abstractNum>
  <w:abstractNum w:abstractNumId="6" w15:restartNumberingAfterBreak="0">
    <w:nsid w:val="2E800E26"/>
    <w:multiLevelType w:val="hybridMultilevel"/>
    <w:tmpl w:val="D08E67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C51CF"/>
    <w:multiLevelType w:val="hybridMultilevel"/>
    <w:tmpl w:val="685A9F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124B2"/>
    <w:multiLevelType w:val="hybridMultilevel"/>
    <w:tmpl w:val="D12E74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02880"/>
    <w:multiLevelType w:val="hybridMultilevel"/>
    <w:tmpl w:val="C8B43540"/>
    <w:lvl w:ilvl="0" w:tplc="04070011">
      <w:start w:val="1"/>
      <w:numFmt w:val="decimal"/>
      <w:lvlText w:val="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F7B0419"/>
    <w:multiLevelType w:val="hybridMultilevel"/>
    <w:tmpl w:val="7886348A"/>
    <w:lvl w:ilvl="0" w:tplc="26A83F0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243F5"/>
    <w:multiLevelType w:val="hybridMultilevel"/>
    <w:tmpl w:val="2F565E70"/>
    <w:lvl w:ilvl="0" w:tplc="F24CFD0A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8EB2EC5"/>
    <w:multiLevelType w:val="hybridMultilevel"/>
    <w:tmpl w:val="FD44DF94"/>
    <w:lvl w:ilvl="0" w:tplc="04070011">
      <w:start w:val="1"/>
      <w:numFmt w:val="decimal"/>
      <w:lvlText w:val="%1)"/>
      <w:lvlJc w:val="left"/>
      <w:pPr>
        <w:ind w:left="1428" w:hanging="360"/>
      </w:pPr>
    </w:lvl>
    <w:lvl w:ilvl="1" w:tplc="04070019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28E50E5"/>
    <w:multiLevelType w:val="hybridMultilevel"/>
    <w:tmpl w:val="34FC08DE"/>
    <w:lvl w:ilvl="0" w:tplc="D158B8D6">
      <w:start w:val="1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05E94"/>
    <w:multiLevelType w:val="hybridMultilevel"/>
    <w:tmpl w:val="8BD04EF6"/>
    <w:lvl w:ilvl="0" w:tplc="D158B8D6">
      <w:start w:val="1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5" w15:restartNumberingAfterBreak="0">
    <w:nsid w:val="6E9C1FE8"/>
    <w:multiLevelType w:val="hybridMultilevel"/>
    <w:tmpl w:val="752EEE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2"/>
  </w:num>
  <w:num w:numId="5">
    <w:abstractNumId w:val="7"/>
  </w:num>
  <w:num w:numId="6">
    <w:abstractNumId w:val="15"/>
  </w:num>
  <w:num w:numId="7">
    <w:abstractNumId w:val="8"/>
  </w:num>
  <w:num w:numId="8">
    <w:abstractNumId w:val="10"/>
  </w:num>
  <w:num w:numId="9">
    <w:abstractNumId w:val="6"/>
  </w:num>
  <w:num w:numId="10">
    <w:abstractNumId w:val="14"/>
  </w:num>
  <w:num w:numId="11">
    <w:abstractNumId w:val="11"/>
  </w:num>
  <w:num w:numId="12">
    <w:abstractNumId w:val="4"/>
  </w:num>
  <w:num w:numId="13">
    <w:abstractNumId w:val="2"/>
  </w:num>
  <w:num w:numId="14">
    <w:abstractNumId w:val="5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E98"/>
    <w:rsid w:val="000D4617"/>
    <w:rsid w:val="00104655"/>
    <w:rsid w:val="00104B13"/>
    <w:rsid w:val="00127305"/>
    <w:rsid w:val="001454FF"/>
    <w:rsid w:val="00175F0D"/>
    <w:rsid w:val="001D5D35"/>
    <w:rsid w:val="004A2E98"/>
    <w:rsid w:val="004D51B4"/>
    <w:rsid w:val="004E1986"/>
    <w:rsid w:val="00521B1F"/>
    <w:rsid w:val="0055340F"/>
    <w:rsid w:val="0060145B"/>
    <w:rsid w:val="00615D65"/>
    <w:rsid w:val="00675618"/>
    <w:rsid w:val="0070007A"/>
    <w:rsid w:val="007B26B6"/>
    <w:rsid w:val="007C2B16"/>
    <w:rsid w:val="008574B4"/>
    <w:rsid w:val="00866279"/>
    <w:rsid w:val="008A47A7"/>
    <w:rsid w:val="00901353"/>
    <w:rsid w:val="0093160D"/>
    <w:rsid w:val="00960D2D"/>
    <w:rsid w:val="00984F9B"/>
    <w:rsid w:val="00991EE9"/>
    <w:rsid w:val="009B19DA"/>
    <w:rsid w:val="009B7B29"/>
    <w:rsid w:val="009E75EE"/>
    <w:rsid w:val="009F1FD4"/>
    <w:rsid w:val="00A268DF"/>
    <w:rsid w:val="00A90ED1"/>
    <w:rsid w:val="00AC61FE"/>
    <w:rsid w:val="00B22956"/>
    <w:rsid w:val="00BC3123"/>
    <w:rsid w:val="00C21510"/>
    <w:rsid w:val="00C747F1"/>
    <w:rsid w:val="00C763B4"/>
    <w:rsid w:val="00C95530"/>
    <w:rsid w:val="00CC1056"/>
    <w:rsid w:val="00D23AE0"/>
    <w:rsid w:val="00DC5FB5"/>
    <w:rsid w:val="00E7576C"/>
    <w:rsid w:val="00E810BB"/>
    <w:rsid w:val="00E91523"/>
    <w:rsid w:val="00F030E4"/>
    <w:rsid w:val="00F032E2"/>
    <w:rsid w:val="00F577B4"/>
    <w:rsid w:val="00FD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FDF936"/>
  <w15:docId w15:val="{1709D2F4-5173-344F-B5D8-9912DA12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4A2E98"/>
  </w:style>
  <w:style w:type="paragraph" w:styleId="Listenabsatz">
    <w:name w:val="List Paragraph"/>
    <w:basedOn w:val="Standard"/>
    <w:uiPriority w:val="34"/>
    <w:qFormat/>
    <w:rsid w:val="009B19D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5530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5530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19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198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198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198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1986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21B1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21B1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21B1F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810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810BB"/>
  </w:style>
  <w:style w:type="paragraph" w:styleId="Fuzeile">
    <w:name w:val="footer"/>
    <w:basedOn w:val="Standard"/>
    <w:link w:val="FuzeileZchn"/>
    <w:uiPriority w:val="99"/>
    <w:unhideWhenUsed/>
    <w:rsid w:val="00E810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81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5111</Characters>
  <Application>Microsoft Office Word</Application>
  <DocSecurity>0</DocSecurity>
  <Lines>94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Eva-Lotta Brakemeier</dc:creator>
  <cp:keywords/>
  <dc:description/>
  <cp:lastModifiedBy>Eva-Lotta Brakemeier</cp:lastModifiedBy>
  <cp:revision>4</cp:revision>
  <cp:lastPrinted>2019-12-17T12:46:00Z</cp:lastPrinted>
  <dcterms:created xsi:type="dcterms:W3CDTF">2020-04-01T17:07:00Z</dcterms:created>
  <dcterms:modified xsi:type="dcterms:W3CDTF">2020-04-01T23:15:00Z</dcterms:modified>
</cp:coreProperties>
</file>