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FBE0B" w14:textId="77777777" w:rsidR="00AD5737" w:rsidRPr="00F63DB4" w:rsidRDefault="00EA7A3C" w:rsidP="00AD57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Suppl </w:t>
      </w:r>
      <w:r w:rsidR="00AD5737" w:rsidRPr="00F63DB4">
        <w:rPr>
          <w:rFonts w:ascii="Times New Roman" w:hAnsi="Times New Roman" w:cs="Times New Roman"/>
          <w:b/>
        </w:rPr>
        <w:t>Table 1A: Antenatal and perinatal history</w:t>
      </w:r>
    </w:p>
    <w:p w14:paraId="3BDA99B1" w14:textId="77777777" w:rsidR="00AD5737" w:rsidRPr="00F63DB4" w:rsidRDefault="00AD5737" w:rsidP="00AD57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1"/>
        <w:tblpPr w:leftFromText="180" w:rightFromText="180" w:vertAnchor="text" w:tblpX="-804" w:tblpY="1"/>
        <w:tblOverlap w:val="never"/>
        <w:tblW w:w="8853" w:type="dxa"/>
        <w:tblLayout w:type="fixed"/>
        <w:tblLook w:val="04A0" w:firstRow="1" w:lastRow="0" w:firstColumn="1" w:lastColumn="0" w:noHBand="0" w:noVBand="1"/>
      </w:tblPr>
      <w:tblGrid>
        <w:gridCol w:w="2234"/>
        <w:gridCol w:w="1733"/>
        <w:gridCol w:w="1732"/>
        <w:gridCol w:w="1733"/>
        <w:gridCol w:w="1421"/>
      </w:tblGrid>
      <w:tr w:rsidR="00AD5737" w:rsidRPr="00F63DB4" w14:paraId="092D455D" w14:textId="77777777" w:rsidTr="00557FC5">
        <w:trPr>
          <w:trHeight w:val="650"/>
        </w:trPr>
        <w:tc>
          <w:tcPr>
            <w:tcW w:w="2234" w:type="dxa"/>
          </w:tcPr>
          <w:p w14:paraId="4C46F224" w14:textId="77777777" w:rsidR="00AD5737" w:rsidRPr="00F63DB4" w:rsidRDefault="00AD5737" w:rsidP="00557FC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33" w:type="dxa"/>
          </w:tcPr>
          <w:p w14:paraId="58C43CEC" w14:textId="77777777" w:rsidR="00AD5737" w:rsidRPr="00F63DB4" w:rsidRDefault="00AD5737" w:rsidP="00557FC5">
            <w:pPr>
              <w:keepNext/>
              <w:keepLines/>
              <w:tabs>
                <w:tab w:val="left" w:pos="1515"/>
              </w:tabs>
              <w:spacing w:before="200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</w:rPr>
              <w:t xml:space="preserve">Obese </w:t>
            </w:r>
          </w:p>
          <w:p w14:paraId="7B620E82" w14:textId="77777777" w:rsidR="00AD5737" w:rsidRPr="00F63DB4" w:rsidRDefault="00AD5737" w:rsidP="00557FC5">
            <w:pPr>
              <w:keepNext/>
              <w:keepLines/>
              <w:tabs>
                <w:tab w:val="left" w:pos="1515"/>
              </w:tabs>
              <w:spacing w:before="200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</w:rPr>
              <w:t>n (%)</w:t>
            </w:r>
          </w:p>
        </w:tc>
        <w:tc>
          <w:tcPr>
            <w:tcW w:w="1732" w:type="dxa"/>
          </w:tcPr>
          <w:p w14:paraId="7BD39D30" w14:textId="77777777" w:rsidR="00AD5737" w:rsidRPr="00F63DB4" w:rsidRDefault="00AD5737" w:rsidP="00557FC5">
            <w:pPr>
              <w:keepNext/>
              <w:keepLines/>
              <w:tabs>
                <w:tab w:val="left" w:pos="1515"/>
              </w:tabs>
              <w:spacing w:before="200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</w:rPr>
              <w:t>Overweight</w:t>
            </w:r>
          </w:p>
          <w:p w14:paraId="00424655" w14:textId="77777777" w:rsidR="00AD5737" w:rsidRPr="00F63DB4" w:rsidRDefault="00AD5737" w:rsidP="00557FC5">
            <w:pPr>
              <w:keepNext/>
              <w:keepLines/>
              <w:tabs>
                <w:tab w:val="left" w:pos="1515"/>
              </w:tabs>
              <w:spacing w:before="200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</w:rPr>
              <w:t>n (%)</w:t>
            </w:r>
          </w:p>
        </w:tc>
        <w:tc>
          <w:tcPr>
            <w:tcW w:w="1733" w:type="dxa"/>
          </w:tcPr>
          <w:p w14:paraId="0990E327" w14:textId="77777777" w:rsidR="00AD5737" w:rsidRPr="00F63DB4" w:rsidRDefault="00AD5737" w:rsidP="00557FC5">
            <w:pPr>
              <w:keepNext/>
              <w:keepLines/>
              <w:tabs>
                <w:tab w:val="left" w:pos="1515"/>
              </w:tabs>
              <w:spacing w:before="200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</w:rPr>
              <w:t>Normal BMI</w:t>
            </w:r>
          </w:p>
          <w:p w14:paraId="16671275" w14:textId="77777777" w:rsidR="00AD5737" w:rsidRPr="00F63DB4" w:rsidRDefault="00AD5737" w:rsidP="00557FC5">
            <w:pPr>
              <w:keepNext/>
              <w:keepLines/>
              <w:tabs>
                <w:tab w:val="left" w:pos="1515"/>
              </w:tabs>
              <w:spacing w:before="200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</w:rPr>
              <w:t>n (%)</w:t>
            </w:r>
          </w:p>
        </w:tc>
        <w:tc>
          <w:tcPr>
            <w:tcW w:w="1421" w:type="dxa"/>
          </w:tcPr>
          <w:p w14:paraId="0B3BD8B5" w14:textId="77777777" w:rsidR="00AD5737" w:rsidRPr="00F63DB4" w:rsidRDefault="00AD5737" w:rsidP="00557FC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1F5438D" w14:textId="77777777" w:rsidR="00AD5737" w:rsidRPr="00F63DB4" w:rsidRDefault="00AD5737" w:rsidP="00557FC5">
            <w:pPr>
              <w:keepNext/>
              <w:keepLines/>
              <w:tabs>
                <w:tab w:val="left" w:pos="1515"/>
              </w:tabs>
              <w:spacing w:before="200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</w:rPr>
              <w:t>p-value</w:t>
            </w:r>
          </w:p>
        </w:tc>
      </w:tr>
      <w:tr w:rsidR="00AD5737" w:rsidRPr="00F63DB4" w14:paraId="7ECBD006" w14:textId="77777777" w:rsidTr="00557FC5">
        <w:trPr>
          <w:trHeight w:val="746"/>
        </w:trPr>
        <w:tc>
          <w:tcPr>
            <w:tcW w:w="2234" w:type="dxa"/>
          </w:tcPr>
          <w:p w14:paraId="28CAC768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</w:rPr>
              <w:t xml:space="preserve">Conception </w:t>
            </w:r>
          </w:p>
          <w:p w14:paraId="0650AEF9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Normal</w:t>
            </w:r>
          </w:p>
          <w:p w14:paraId="60553B8B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IVF</w:t>
            </w:r>
          </w:p>
        </w:tc>
        <w:tc>
          <w:tcPr>
            <w:tcW w:w="1733" w:type="dxa"/>
          </w:tcPr>
          <w:p w14:paraId="40DA24B7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BBF6124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525 (58.9)</w:t>
            </w:r>
          </w:p>
          <w:p w14:paraId="47FE61B1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42 (48.3)</w:t>
            </w:r>
          </w:p>
        </w:tc>
        <w:tc>
          <w:tcPr>
            <w:tcW w:w="1732" w:type="dxa"/>
          </w:tcPr>
          <w:p w14:paraId="04F6A550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53091A8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260 (29.1)</w:t>
            </w:r>
          </w:p>
          <w:p w14:paraId="33509839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32 (36.8)</w:t>
            </w:r>
          </w:p>
        </w:tc>
        <w:tc>
          <w:tcPr>
            <w:tcW w:w="1733" w:type="dxa"/>
          </w:tcPr>
          <w:p w14:paraId="35EC9368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FDFC84F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107 (12.0)</w:t>
            </w:r>
          </w:p>
          <w:p w14:paraId="57145C22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13 (14.9)</w:t>
            </w:r>
          </w:p>
        </w:tc>
        <w:tc>
          <w:tcPr>
            <w:tcW w:w="1421" w:type="dxa"/>
          </w:tcPr>
          <w:p w14:paraId="431F7199" w14:textId="77777777" w:rsidR="00AD5737" w:rsidRPr="00F63DB4" w:rsidRDefault="00AD5737" w:rsidP="00557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855CDFB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0.162</w:t>
            </w:r>
          </w:p>
        </w:tc>
      </w:tr>
      <w:tr w:rsidR="00AD5737" w:rsidRPr="00F63DB4" w14:paraId="069A71D7" w14:textId="77777777" w:rsidTr="00557FC5">
        <w:trPr>
          <w:trHeight w:val="1409"/>
        </w:trPr>
        <w:tc>
          <w:tcPr>
            <w:tcW w:w="2234" w:type="dxa"/>
          </w:tcPr>
          <w:p w14:paraId="6BF87F12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  <w:lang w:val="en-US"/>
              </w:rPr>
              <w:t>Delivery (number)</w:t>
            </w:r>
          </w:p>
          <w:p w14:paraId="372FD059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  <w:p w14:paraId="4058B515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  <w:p w14:paraId="2627BCCC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  <w:p w14:paraId="5D82B39A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1733" w:type="dxa"/>
          </w:tcPr>
          <w:p w14:paraId="7A30FE72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49E6402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318 (58.3)</w:t>
            </w:r>
          </w:p>
          <w:p w14:paraId="0B6F7FAA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200 (57.0)</w:t>
            </w:r>
          </w:p>
          <w:p w14:paraId="4F81558E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37 (61.7)</w:t>
            </w:r>
          </w:p>
          <w:p w14:paraId="2FBBF64A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5 (62.5)</w:t>
            </w:r>
          </w:p>
        </w:tc>
        <w:tc>
          <w:tcPr>
            <w:tcW w:w="1732" w:type="dxa"/>
          </w:tcPr>
          <w:p w14:paraId="58E43638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600EB2B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161 (29.5)</w:t>
            </w:r>
          </w:p>
          <w:p w14:paraId="2C4AAEE2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101 (28.8)</w:t>
            </w:r>
          </w:p>
          <w:p w14:paraId="4823DAE9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21 (35.0)</w:t>
            </w:r>
          </w:p>
          <w:p w14:paraId="2291E913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 (25.0)</w:t>
            </w:r>
          </w:p>
        </w:tc>
        <w:tc>
          <w:tcPr>
            <w:tcW w:w="1733" w:type="dxa"/>
          </w:tcPr>
          <w:p w14:paraId="52A73BDE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4B095CD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66 (12.1)</w:t>
            </w:r>
          </w:p>
          <w:p w14:paraId="356FD7BA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50 (14.2)</w:t>
            </w:r>
          </w:p>
          <w:p w14:paraId="1EB3D6F6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 (3.3)</w:t>
            </w:r>
          </w:p>
          <w:p w14:paraId="744A4D6B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 (12.5)</w:t>
            </w:r>
          </w:p>
        </w:tc>
        <w:tc>
          <w:tcPr>
            <w:tcW w:w="1421" w:type="dxa"/>
          </w:tcPr>
          <w:p w14:paraId="6188E899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C50109E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0.306</w:t>
            </w:r>
            <w:r w:rsidRPr="00F63DB4">
              <w:rPr>
                <w:rFonts w:ascii="Times New Roman" w:hAnsi="Times New Roman" w:cs="Times New Roman"/>
                <w:b/>
              </w:rPr>
              <w:t>°</w:t>
            </w:r>
          </w:p>
        </w:tc>
      </w:tr>
      <w:tr w:rsidR="00AD5737" w:rsidRPr="00F63DB4" w14:paraId="543E9409" w14:textId="77777777" w:rsidTr="00557FC5">
        <w:trPr>
          <w:trHeight w:val="317"/>
        </w:trPr>
        <w:tc>
          <w:tcPr>
            <w:tcW w:w="2234" w:type="dxa"/>
          </w:tcPr>
          <w:p w14:paraId="6E0E02EB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</w:rPr>
              <w:t>Gestation (weeks)</w:t>
            </w:r>
          </w:p>
        </w:tc>
        <w:tc>
          <w:tcPr>
            <w:tcW w:w="1733" w:type="dxa"/>
          </w:tcPr>
          <w:p w14:paraId="2A92EBF5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 xml:space="preserve">38.21 ± </w:t>
            </w:r>
            <w:r w:rsidRPr="00F63DB4">
              <w:rPr>
                <w:rFonts w:ascii="Times New Roman" w:hAnsi="Times New Roman" w:cs="Times New Roman"/>
                <w:lang w:val="en-US"/>
              </w:rPr>
              <w:t>1</w:t>
            </w:r>
            <w:r w:rsidRPr="00F63DB4">
              <w:rPr>
                <w:rFonts w:ascii="Times New Roman" w:hAnsi="Times New Roman" w:cs="Times New Roman"/>
              </w:rPr>
              <w:t>.7</w:t>
            </w:r>
            <w:r w:rsidRPr="00F63DB4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32" w:type="dxa"/>
          </w:tcPr>
          <w:p w14:paraId="6172CFC6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 xml:space="preserve">38.02 ± </w:t>
            </w:r>
            <w:r w:rsidRPr="00F63DB4">
              <w:rPr>
                <w:rFonts w:ascii="Times New Roman" w:hAnsi="Times New Roman" w:cs="Times New Roman"/>
                <w:lang w:val="en-US"/>
              </w:rPr>
              <w:t>1</w:t>
            </w:r>
            <w:r w:rsidRPr="00F63DB4">
              <w:rPr>
                <w:rFonts w:ascii="Times New Roman" w:hAnsi="Times New Roman" w:cs="Times New Roman"/>
              </w:rPr>
              <w:t>.</w:t>
            </w:r>
            <w:r w:rsidRPr="00F63DB4"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733" w:type="dxa"/>
          </w:tcPr>
          <w:p w14:paraId="0C99BA7F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 xml:space="preserve">38.07 ± </w:t>
            </w:r>
            <w:r w:rsidRPr="00F63DB4">
              <w:rPr>
                <w:rFonts w:ascii="Times New Roman" w:hAnsi="Times New Roman" w:cs="Times New Roman"/>
                <w:lang w:val="en-US"/>
              </w:rPr>
              <w:t>1</w:t>
            </w:r>
            <w:r w:rsidRPr="00F63DB4">
              <w:rPr>
                <w:rFonts w:ascii="Times New Roman" w:hAnsi="Times New Roman" w:cs="Times New Roman"/>
              </w:rPr>
              <w:t>.</w:t>
            </w:r>
            <w:r w:rsidRPr="00F63DB4"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1421" w:type="dxa"/>
          </w:tcPr>
          <w:p w14:paraId="00944C45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63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0.293</w:t>
            </w:r>
          </w:p>
        </w:tc>
      </w:tr>
      <w:tr w:rsidR="00AD5737" w:rsidRPr="00F63DB4" w14:paraId="0A2418E5" w14:textId="77777777" w:rsidTr="00557FC5">
        <w:trPr>
          <w:trHeight w:val="2071"/>
        </w:trPr>
        <w:tc>
          <w:tcPr>
            <w:tcW w:w="2234" w:type="dxa"/>
          </w:tcPr>
          <w:p w14:paraId="7FC1F41C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  <w:lang w:val="en-US"/>
              </w:rPr>
              <w:t>Complications during pregnancy</w:t>
            </w:r>
          </w:p>
          <w:p w14:paraId="4EBECF7B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>Yes</w:t>
            </w:r>
          </w:p>
          <w:p w14:paraId="092A7E86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>No</w:t>
            </w:r>
          </w:p>
          <w:p w14:paraId="3E44902E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  <w:lang w:val="en-US"/>
              </w:rPr>
              <w:t>If yes,</w:t>
            </w:r>
          </w:p>
          <w:p w14:paraId="675C02B6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>Diabetes mellitus</w:t>
            </w:r>
          </w:p>
          <w:p w14:paraId="4FE0DD54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>Hypertension</w:t>
            </w:r>
          </w:p>
          <w:p w14:paraId="0097B7DC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>Smoking</w:t>
            </w:r>
          </w:p>
          <w:p w14:paraId="57752C51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 xml:space="preserve">Other </w:t>
            </w:r>
          </w:p>
        </w:tc>
        <w:tc>
          <w:tcPr>
            <w:tcW w:w="1733" w:type="dxa"/>
          </w:tcPr>
          <w:p w14:paraId="4531FE83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9FDB9CA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lang w:val="en-US"/>
              </w:rPr>
            </w:pPr>
          </w:p>
          <w:p w14:paraId="05CD37D4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>205</w:t>
            </w:r>
            <w:r w:rsidRPr="00F63DB4">
              <w:rPr>
                <w:rFonts w:ascii="Times New Roman" w:hAnsi="Times New Roman" w:cs="Times New Roman"/>
              </w:rPr>
              <w:t xml:space="preserve"> (5</w:t>
            </w:r>
            <w:r w:rsidRPr="00F63DB4">
              <w:rPr>
                <w:rFonts w:ascii="Times New Roman" w:hAnsi="Times New Roman" w:cs="Times New Roman"/>
                <w:lang w:val="en-US"/>
              </w:rPr>
              <w:t>6</w:t>
            </w:r>
            <w:r w:rsidRPr="00F63DB4">
              <w:rPr>
                <w:rFonts w:ascii="Times New Roman" w:hAnsi="Times New Roman" w:cs="Times New Roman"/>
              </w:rPr>
              <w:t>.</w:t>
            </w:r>
            <w:r w:rsidRPr="00F63DB4">
              <w:rPr>
                <w:rFonts w:ascii="Times New Roman" w:hAnsi="Times New Roman" w:cs="Times New Roman"/>
                <w:lang w:val="en-US"/>
              </w:rPr>
              <w:t>8</w:t>
            </w:r>
            <w:r w:rsidRPr="00F63DB4">
              <w:rPr>
                <w:rFonts w:ascii="Times New Roman" w:hAnsi="Times New Roman" w:cs="Times New Roman"/>
              </w:rPr>
              <w:t>)</w:t>
            </w:r>
          </w:p>
          <w:p w14:paraId="2CE37165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>331</w:t>
            </w:r>
            <w:r w:rsidRPr="00F63DB4">
              <w:rPr>
                <w:rFonts w:ascii="Times New Roman" w:hAnsi="Times New Roman" w:cs="Times New Roman"/>
              </w:rPr>
              <w:t xml:space="preserve"> (5</w:t>
            </w:r>
            <w:r w:rsidRPr="00F63DB4">
              <w:rPr>
                <w:rFonts w:ascii="Times New Roman" w:hAnsi="Times New Roman" w:cs="Times New Roman"/>
                <w:lang w:val="en-US"/>
              </w:rPr>
              <w:t>8</w:t>
            </w:r>
            <w:r w:rsidRPr="00F63DB4">
              <w:rPr>
                <w:rFonts w:ascii="Times New Roman" w:hAnsi="Times New Roman" w:cs="Times New Roman"/>
              </w:rPr>
              <w:t>.</w:t>
            </w:r>
            <w:r w:rsidRPr="00F63DB4">
              <w:rPr>
                <w:rFonts w:ascii="Times New Roman" w:hAnsi="Times New Roman" w:cs="Times New Roman"/>
                <w:lang w:val="en-US"/>
              </w:rPr>
              <w:t>9</w:t>
            </w:r>
            <w:r w:rsidRPr="00F63DB4">
              <w:rPr>
                <w:rFonts w:ascii="Times New Roman" w:hAnsi="Times New Roman" w:cs="Times New Roman"/>
              </w:rPr>
              <w:t>)</w:t>
            </w:r>
          </w:p>
          <w:p w14:paraId="2C81FE11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lang w:val="en-US"/>
              </w:rPr>
            </w:pPr>
          </w:p>
          <w:p w14:paraId="11FCABDE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68 (55.3)</w:t>
            </w:r>
          </w:p>
          <w:p w14:paraId="255A2763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25 (73.5)</w:t>
            </w:r>
          </w:p>
          <w:p w14:paraId="0EA5BC3D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19 (54.3)</w:t>
            </w:r>
          </w:p>
          <w:p w14:paraId="07331747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93 (55.0)</w:t>
            </w:r>
          </w:p>
        </w:tc>
        <w:tc>
          <w:tcPr>
            <w:tcW w:w="1732" w:type="dxa"/>
          </w:tcPr>
          <w:p w14:paraId="4E10AB3A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0859EE4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lang w:val="en-US"/>
              </w:rPr>
            </w:pPr>
          </w:p>
          <w:p w14:paraId="512D9454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>1</w:t>
            </w:r>
            <w:r w:rsidRPr="00F63DB4">
              <w:rPr>
                <w:rFonts w:ascii="Times New Roman" w:hAnsi="Times New Roman" w:cs="Times New Roman"/>
              </w:rPr>
              <w:t>1</w:t>
            </w:r>
            <w:r w:rsidRPr="00F63DB4">
              <w:rPr>
                <w:rFonts w:ascii="Times New Roman" w:hAnsi="Times New Roman" w:cs="Times New Roman"/>
                <w:lang w:val="en-US"/>
              </w:rPr>
              <w:t>4</w:t>
            </w:r>
            <w:r w:rsidRPr="00F63DB4">
              <w:rPr>
                <w:rFonts w:ascii="Times New Roman" w:hAnsi="Times New Roman" w:cs="Times New Roman"/>
              </w:rPr>
              <w:t xml:space="preserve"> (</w:t>
            </w:r>
            <w:r w:rsidRPr="00F63DB4">
              <w:rPr>
                <w:rFonts w:ascii="Times New Roman" w:hAnsi="Times New Roman" w:cs="Times New Roman"/>
                <w:lang w:val="en-US"/>
              </w:rPr>
              <w:t>31</w:t>
            </w:r>
            <w:r w:rsidRPr="00F63DB4">
              <w:rPr>
                <w:rFonts w:ascii="Times New Roman" w:hAnsi="Times New Roman" w:cs="Times New Roman"/>
              </w:rPr>
              <w:t>.</w:t>
            </w:r>
            <w:r w:rsidRPr="00F63DB4">
              <w:rPr>
                <w:rFonts w:ascii="Times New Roman" w:hAnsi="Times New Roman" w:cs="Times New Roman"/>
                <w:lang w:val="en-US"/>
              </w:rPr>
              <w:t>6</w:t>
            </w:r>
            <w:r w:rsidRPr="00F63DB4">
              <w:rPr>
                <w:rFonts w:ascii="Times New Roman" w:hAnsi="Times New Roman" w:cs="Times New Roman"/>
              </w:rPr>
              <w:t>)</w:t>
            </w:r>
          </w:p>
          <w:p w14:paraId="5CA02BF6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>159</w:t>
            </w:r>
            <w:r w:rsidRPr="00F63DB4">
              <w:rPr>
                <w:rFonts w:ascii="Times New Roman" w:hAnsi="Times New Roman" w:cs="Times New Roman"/>
              </w:rPr>
              <w:t xml:space="preserve"> (2</w:t>
            </w:r>
            <w:r w:rsidRPr="00F63DB4">
              <w:rPr>
                <w:rFonts w:ascii="Times New Roman" w:hAnsi="Times New Roman" w:cs="Times New Roman"/>
                <w:lang w:val="en-US"/>
              </w:rPr>
              <w:t>8</w:t>
            </w:r>
            <w:r w:rsidRPr="00F63DB4">
              <w:rPr>
                <w:rFonts w:ascii="Times New Roman" w:hAnsi="Times New Roman" w:cs="Times New Roman"/>
              </w:rPr>
              <w:t>.3)</w:t>
            </w:r>
          </w:p>
          <w:p w14:paraId="07C36738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lang w:val="en-US"/>
              </w:rPr>
            </w:pPr>
          </w:p>
          <w:p w14:paraId="6E5B8391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43 (35.0)</w:t>
            </w:r>
          </w:p>
          <w:p w14:paraId="47D342AB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6 (17.6)</w:t>
            </w:r>
          </w:p>
          <w:p w14:paraId="0EB170AB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9 (25.7)</w:t>
            </w:r>
          </w:p>
          <w:p w14:paraId="483BFBBB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56 (33.1)</w:t>
            </w:r>
          </w:p>
        </w:tc>
        <w:tc>
          <w:tcPr>
            <w:tcW w:w="1733" w:type="dxa"/>
          </w:tcPr>
          <w:p w14:paraId="403503D5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CE0E67C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lang w:val="en-US"/>
              </w:rPr>
            </w:pPr>
          </w:p>
          <w:p w14:paraId="6AF6F04C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>42</w:t>
            </w:r>
            <w:r w:rsidRPr="00F63DB4">
              <w:rPr>
                <w:rFonts w:ascii="Times New Roman" w:hAnsi="Times New Roman" w:cs="Times New Roman"/>
              </w:rPr>
              <w:t xml:space="preserve"> (1</w:t>
            </w:r>
            <w:r w:rsidRPr="00F63DB4">
              <w:rPr>
                <w:rFonts w:ascii="Times New Roman" w:hAnsi="Times New Roman" w:cs="Times New Roman"/>
                <w:lang w:val="en-US"/>
              </w:rPr>
              <w:t>1</w:t>
            </w:r>
            <w:r w:rsidRPr="00F63DB4">
              <w:rPr>
                <w:rFonts w:ascii="Times New Roman" w:hAnsi="Times New Roman" w:cs="Times New Roman"/>
              </w:rPr>
              <w:t>.</w:t>
            </w:r>
            <w:r w:rsidRPr="00F63DB4">
              <w:rPr>
                <w:rFonts w:ascii="Times New Roman" w:hAnsi="Times New Roman" w:cs="Times New Roman"/>
                <w:lang w:val="en-US"/>
              </w:rPr>
              <w:t>6</w:t>
            </w:r>
            <w:r w:rsidRPr="00F63DB4">
              <w:rPr>
                <w:rFonts w:ascii="Times New Roman" w:hAnsi="Times New Roman" w:cs="Times New Roman"/>
              </w:rPr>
              <w:t>)</w:t>
            </w:r>
          </w:p>
          <w:p w14:paraId="1E6D77DE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>72</w:t>
            </w:r>
            <w:r w:rsidRPr="00F63DB4">
              <w:rPr>
                <w:rFonts w:ascii="Times New Roman" w:hAnsi="Times New Roman" w:cs="Times New Roman"/>
              </w:rPr>
              <w:t xml:space="preserve"> (1</w:t>
            </w:r>
            <w:r w:rsidRPr="00F63DB4">
              <w:rPr>
                <w:rFonts w:ascii="Times New Roman" w:hAnsi="Times New Roman" w:cs="Times New Roman"/>
                <w:lang w:val="en-US"/>
              </w:rPr>
              <w:t>2.8</w:t>
            </w:r>
            <w:r w:rsidRPr="00F63DB4">
              <w:rPr>
                <w:rFonts w:ascii="Times New Roman" w:hAnsi="Times New Roman" w:cs="Times New Roman"/>
              </w:rPr>
              <w:t>)</w:t>
            </w:r>
          </w:p>
          <w:p w14:paraId="689C349F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lang w:val="en-US"/>
              </w:rPr>
            </w:pPr>
          </w:p>
          <w:p w14:paraId="4B9BA1B6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12 (9.8)</w:t>
            </w:r>
          </w:p>
          <w:p w14:paraId="2C9796D0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3 (8.8)</w:t>
            </w:r>
          </w:p>
          <w:p w14:paraId="4E817F48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 xml:space="preserve"> 7 (20.0)</w:t>
            </w:r>
          </w:p>
          <w:p w14:paraId="58FCBF34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20 (11.8)</w:t>
            </w:r>
          </w:p>
        </w:tc>
        <w:tc>
          <w:tcPr>
            <w:tcW w:w="1421" w:type="dxa"/>
          </w:tcPr>
          <w:p w14:paraId="734003C1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9DD0975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lang w:val="en-US"/>
              </w:rPr>
            </w:pPr>
          </w:p>
          <w:p w14:paraId="2FC0C192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0.</w:t>
            </w:r>
            <w:r w:rsidRPr="00F63DB4">
              <w:rPr>
                <w:rFonts w:ascii="Times New Roman" w:hAnsi="Times New Roman" w:cs="Times New Roman"/>
                <w:lang w:val="en-US"/>
              </w:rPr>
              <w:t>544</w:t>
            </w:r>
          </w:p>
          <w:p w14:paraId="10CEBF74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6938E91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45D1512E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0.286</w:t>
            </w:r>
            <w:r w:rsidRPr="00F63DB4">
              <w:rPr>
                <w:rFonts w:ascii="Times New Roman" w:hAnsi="Times New Roman" w:cs="Times New Roman"/>
                <w:b/>
              </w:rPr>
              <w:t>°</w:t>
            </w:r>
          </w:p>
        </w:tc>
      </w:tr>
      <w:tr w:rsidR="00AD5737" w:rsidRPr="00F63DB4" w14:paraId="40165C99" w14:textId="77777777" w:rsidTr="00557FC5">
        <w:trPr>
          <w:trHeight w:val="333"/>
        </w:trPr>
        <w:tc>
          <w:tcPr>
            <w:tcW w:w="2234" w:type="dxa"/>
          </w:tcPr>
          <w:p w14:paraId="25DBD219" w14:textId="77777777" w:rsidR="00AD5737" w:rsidRPr="00F63DB4" w:rsidRDefault="00AD5737" w:rsidP="00557FC5">
            <w:pPr>
              <w:keepNext/>
              <w:keepLines/>
              <w:tabs>
                <w:tab w:val="left" w:pos="2329"/>
              </w:tabs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</w:rPr>
              <w:t>Birth weight (g)</w:t>
            </w:r>
          </w:p>
        </w:tc>
        <w:tc>
          <w:tcPr>
            <w:tcW w:w="1733" w:type="dxa"/>
          </w:tcPr>
          <w:p w14:paraId="7D17D8CD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 xml:space="preserve">3215.81 ± </w:t>
            </w:r>
            <w:r w:rsidRPr="00F63DB4">
              <w:rPr>
                <w:rFonts w:ascii="Times New Roman" w:hAnsi="Times New Roman" w:cs="Times New Roman"/>
                <w:lang w:val="en-US"/>
              </w:rPr>
              <w:t>5</w:t>
            </w:r>
            <w:r w:rsidRPr="00F63DB4">
              <w:rPr>
                <w:rFonts w:ascii="Times New Roman" w:hAnsi="Times New Roman" w:cs="Times New Roman"/>
              </w:rPr>
              <w:t>21.</w:t>
            </w:r>
            <w:r w:rsidRPr="00F63DB4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732" w:type="dxa"/>
          </w:tcPr>
          <w:p w14:paraId="16E53ADE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 xml:space="preserve">3117.41 ± </w:t>
            </w:r>
            <w:r w:rsidRPr="00F63DB4">
              <w:rPr>
                <w:rFonts w:ascii="Times New Roman" w:hAnsi="Times New Roman" w:cs="Times New Roman"/>
                <w:lang w:val="en-US"/>
              </w:rPr>
              <w:t>569</w:t>
            </w:r>
            <w:r w:rsidRPr="00F63DB4">
              <w:rPr>
                <w:rFonts w:ascii="Times New Roman" w:hAnsi="Times New Roman" w:cs="Times New Roman"/>
              </w:rPr>
              <w:t>.3</w:t>
            </w:r>
            <w:r w:rsidRPr="00F63DB4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733" w:type="dxa"/>
          </w:tcPr>
          <w:p w14:paraId="73101D01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3062.64 ± 5</w:t>
            </w:r>
            <w:r w:rsidRPr="00F63DB4">
              <w:rPr>
                <w:rFonts w:ascii="Times New Roman" w:hAnsi="Times New Roman" w:cs="Times New Roman"/>
                <w:lang w:val="en-US"/>
              </w:rPr>
              <w:t>6</w:t>
            </w:r>
            <w:r w:rsidRPr="00F63DB4">
              <w:rPr>
                <w:rFonts w:ascii="Times New Roman" w:hAnsi="Times New Roman" w:cs="Times New Roman"/>
              </w:rPr>
              <w:t>0.</w:t>
            </w:r>
            <w:r w:rsidRPr="00F63DB4">
              <w:rPr>
                <w:rFonts w:ascii="Times New Roman" w:hAnsi="Times New Roman" w:cs="Times New Roman"/>
                <w:lang w:val="en-US"/>
              </w:rPr>
              <w:t>86</w:t>
            </w:r>
          </w:p>
        </w:tc>
        <w:tc>
          <w:tcPr>
            <w:tcW w:w="1421" w:type="dxa"/>
          </w:tcPr>
          <w:p w14:paraId="4C359EB5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</w:rPr>
              <w:t>0.003</w:t>
            </w:r>
          </w:p>
        </w:tc>
      </w:tr>
      <w:tr w:rsidR="00AD5737" w:rsidRPr="00F63DB4" w14:paraId="2A6AB7C9" w14:textId="77777777" w:rsidTr="00557FC5">
        <w:trPr>
          <w:trHeight w:val="309"/>
        </w:trPr>
        <w:tc>
          <w:tcPr>
            <w:tcW w:w="2234" w:type="dxa"/>
          </w:tcPr>
          <w:p w14:paraId="34EB2111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</w:rPr>
              <w:t>Birth length (cm)</w:t>
            </w:r>
          </w:p>
        </w:tc>
        <w:tc>
          <w:tcPr>
            <w:tcW w:w="1733" w:type="dxa"/>
          </w:tcPr>
          <w:p w14:paraId="3B604797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 xml:space="preserve">50.41 ± </w:t>
            </w:r>
            <w:r w:rsidRPr="00F63DB4">
              <w:rPr>
                <w:rFonts w:ascii="Times New Roman" w:hAnsi="Times New Roman" w:cs="Times New Roman"/>
                <w:lang w:val="en-US"/>
              </w:rPr>
              <w:t>2</w:t>
            </w:r>
            <w:r w:rsidRPr="00F63DB4">
              <w:rPr>
                <w:rFonts w:ascii="Times New Roman" w:hAnsi="Times New Roman" w:cs="Times New Roman"/>
              </w:rPr>
              <w:t>.</w:t>
            </w:r>
            <w:r w:rsidRPr="00F63DB4">
              <w:rPr>
                <w:rFonts w:ascii="Times New Roman" w:hAnsi="Times New Roman" w:cs="Times New Roman"/>
                <w:lang w:val="en-US"/>
              </w:rPr>
              <w:t>91</w:t>
            </w:r>
          </w:p>
        </w:tc>
        <w:tc>
          <w:tcPr>
            <w:tcW w:w="1732" w:type="dxa"/>
          </w:tcPr>
          <w:p w14:paraId="77A75175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 xml:space="preserve">50.32 ± </w:t>
            </w:r>
            <w:r w:rsidRPr="00F63DB4">
              <w:rPr>
                <w:rFonts w:ascii="Times New Roman" w:hAnsi="Times New Roman" w:cs="Times New Roman"/>
                <w:lang w:val="en-US"/>
              </w:rPr>
              <w:t>2</w:t>
            </w:r>
            <w:r w:rsidRPr="00F63DB4">
              <w:rPr>
                <w:rFonts w:ascii="Times New Roman" w:hAnsi="Times New Roman" w:cs="Times New Roman"/>
              </w:rPr>
              <w:t>.8</w:t>
            </w:r>
            <w:r w:rsidRPr="00F63DB4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33" w:type="dxa"/>
          </w:tcPr>
          <w:p w14:paraId="68ECDB08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 xml:space="preserve">50.07 ± </w:t>
            </w:r>
            <w:r w:rsidRPr="00F63DB4">
              <w:rPr>
                <w:rFonts w:ascii="Times New Roman" w:hAnsi="Times New Roman" w:cs="Times New Roman"/>
                <w:lang w:val="en-US"/>
              </w:rPr>
              <w:t>2</w:t>
            </w:r>
            <w:r w:rsidRPr="00F63DB4">
              <w:rPr>
                <w:rFonts w:ascii="Times New Roman" w:hAnsi="Times New Roman" w:cs="Times New Roman"/>
              </w:rPr>
              <w:t>.</w:t>
            </w:r>
            <w:r w:rsidRPr="00F63DB4">
              <w:rPr>
                <w:rFonts w:ascii="Times New Roman" w:hAnsi="Times New Roman" w:cs="Times New Roman"/>
                <w:lang w:val="en-US"/>
              </w:rPr>
              <w:t>69</w:t>
            </w:r>
          </w:p>
        </w:tc>
        <w:tc>
          <w:tcPr>
            <w:tcW w:w="1421" w:type="dxa"/>
          </w:tcPr>
          <w:p w14:paraId="619BA08A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0.173</w:t>
            </w:r>
          </w:p>
        </w:tc>
      </w:tr>
      <w:tr w:rsidR="00AD5737" w:rsidRPr="00F63DB4" w14:paraId="09758A32" w14:textId="77777777" w:rsidTr="00557FC5">
        <w:trPr>
          <w:trHeight w:val="294"/>
        </w:trPr>
        <w:tc>
          <w:tcPr>
            <w:tcW w:w="2234" w:type="dxa"/>
          </w:tcPr>
          <w:p w14:paraId="5B1951D7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</w:rPr>
              <w:t>Birth HC (cm)</w:t>
            </w:r>
          </w:p>
        </w:tc>
        <w:tc>
          <w:tcPr>
            <w:tcW w:w="1733" w:type="dxa"/>
          </w:tcPr>
          <w:p w14:paraId="75658B4E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 xml:space="preserve">34.28 ± </w:t>
            </w:r>
            <w:r w:rsidRPr="00F63DB4">
              <w:rPr>
                <w:rFonts w:ascii="Times New Roman" w:hAnsi="Times New Roman" w:cs="Times New Roman"/>
                <w:lang w:val="en-US"/>
              </w:rPr>
              <w:t>1</w:t>
            </w:r>
            <w:r w:rsidRPr="00F63DB4">
              <w:rPr>
                <w:rFonts w:ascii="Times New Roman" w:hAnsi="Times New Roman" w:cs="Times New Roman"/>
              </w:rPr>
              <w:t>.4</w:t>
            </w:r>
            <w:r w:rsidRPr="00F63DB4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32" w:type="dxa"/>
          </w:tcPr>
          <w:p w14:paraId="539E263F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 xml:space="preserve">34.17 ± </w:t>
            </w:r>
            <w:r w:rsidRPr="00F63DB4">
              <w:rPr>
                <w:rFonts w:ascii="Times New Roman" w:hAnsi="Times New Roman" w:cs="Times New Roman"/>
                <w:lang w:val="en-US"/>
              </w:rPr>
              <w:t>1</w:t>
            </w:r>
            <w:r w:rsidRPr="00F63DB4">
              <w:rPr>
                <w:rFonts w:ascii="Times New Roman" w:hAnsi="Times New Roman" w:cs="Times New Roman"/>
              </w:rPr>
              <w:t>.</w:t>
            </w:r>
            <w:r w:rsidRPr="00F63DB4"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1733" w:type="dxa"/>
          </w:tcPr>
          <w:p w14:paraId="752E22EA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 xml:space="preserve">34.04 ± </w:t>
            </w:r>
            <w:r w:rsidRPr="00F63DB4">
              <w:rPr>
                <w:rFonts w:ascii="Times New Roman" w:hAnsi="Times New Roman" w:cs="Times New Roman"/>
                <w:lang w:val="en-US"/>
              </w:rPr>
              <w:t>1</w:t>
            </w:r>
            <w:r w:rsidRPr="00F63DB4">
              <w:rPr>
                <w:rFonts w:ascii="Times New Roman" w:hAnsi="Times New Roman" w:cs="Times New Roman"/>
              </w:rPr>
              <w:t>.</w:t>
            </w:r>
            <w:r w:rsidRPr="00F63DB4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421" w:type="dxa"/>
          </w:tcPr>
          <w:p w14:paraId="05FE57A8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0.125</w:t>
            </w:r>
          </w:p>
        </w:tc>
      </w:tr>
      <w:tr w:rsidR="00AD5737" w:rsidRPr="00F63DB4" w14:paraId="630819B2" w14:textId="77777777" w:rsidTr="00557FC5">
        <w:trPr>
          <w:trHeight w:val="142"/>
        </w:trPr>
        <w:tc>
          <w:tcPr>
            <w:tcW w:w="2234" w:type="dxa"/>
          </w:tcPr>
          <w:p w14:paraId="7D43628C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  <w:lang w:val="en-US"/>
              </w:rPr>
              <w:t>Mode of delivery</w:t>
            </w:r>
          </w:p>
          <w:p w14:paraId="1D289284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>Normal Delivery</w:t>
            </w:r>
          </w:p>
          <w:p w14:paraId="38899CF5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>Cesarean Section</w:t>
            </w:r>
          </w:p>
          <w:p w14:paraId="12573607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Vacuum Extraction</w:t>
            </w:r>
          </w:p>
        </w:tc>
        <w:tc>
          <w:tcPr>
            <w:tcW w:w="1733" w:type="dxa"/>
          </w:tcPr>
          <w:p w14:paraId="36C067E9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E5F266C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266 (59.2)</w:t>
            </w:r>
          </w:p>
          <w:p w14:paraId="7351A95D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270 (56.5)</w:t>
            </w:r>
          </w:p>
          <w:p w14:paraId="1EDB5477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12 (63.2)</w:t>
            </w:r>
          </w:p>
        </w:tc>
        <w:tc>
          <w:tcPr>
            <w:tcW w:w="1732" w:type="dxa"/>
          </w:tcPr>
          <w:p w14:paraId="5F44207C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39F2B48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126 (28.1)</w:t>
            </w:r>
          </w:p>
          <w:p w14:paraId="1C4C5B20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148 (31.0)</w:t>
            </w:r>
          </w:p>
          <w:p w14:paraId="385098AB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6 (31.6)</w:t>
            </w:r>
          </w:p>
        </w:tc>
        <w:tc>
          <w:tcPr>
            <w:tcW w:w="1733" w:type="dxa"/>
          </w:tcPr>
          <w:p w14:paraId="06FD9AE3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A2BA3DF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57 (12.7)</w:t>
            </w:r>
          </w:p>
          <w:p w14:paraId="073A7EB4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60 (12.6)</w:t>
            </w:r>
          </w:p>
          <w:p w14:paraId="6A1B66F3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 (5.3)</w:t>
            </w:r>
          </w:p>
        </w:tc>
        <w:tc>
          <w:tcPr>
            <w:tcW w:w="1421" w:type="dxa"/>
          </w:tcPr>
          <w:p w14:paraId="384974E2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515DE8F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0.807</w:t>
            </w:r>
            <w:r w:rsidRPr="00F63DB4">
              <w:rPr>
                <w:rFonts w:ascii="Times New Roman" w:hAnsi="Times New Roman" w:cs="Times New Roman"/>
                <w:b/>
              </w:rPr>
              <w:t>°</w:t>
            </w:r>
          </w:p>
        </w:tc>
      </w:tr>
      <w:tr w:rsidR="00AD5737" w:rsidRPr="00F63DB4" w14:paraId="0B60A062" w14:textId="77777777" w:rsidTr="00557FC5">
        <w:trPr>
          <w:trHeight w:val="142"/>
        </w:trPr>
        <w:tc>
          <w:tcPr>
            <w:tcW w:w="2234" w:type="dxa"/>
          </w:tcPr>
          <w:p w14:paraId="48CEA458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</w:rPr>
            </w:pPr>
            <w:r w:rsidRPr="00F63DB4">
              <w:rPr>
                <w:rFonts w:ascii="Times New Roman" w:hAnsi="Times New Roman" w:cs="Times New Roman"/>
                <w:b/>
              </w:rPr>
              <w:t>SGA</w:t>
            </w:r>
          </w:p>
          <w:p w14:paraId="3A83A646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lastRenderedPageBreak/>
              <w:t xml:space="preserve">Yes </w:t>
            </w:r>
          </w:p>
          <w:p w14:paraId="678EB141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No</w:t>
            </w:r>
            <w:r w:rsidRPr="00F63DB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33" w:type="dxa"/>
          </w:tcPr>
          <w:p w14:paraId="6833050B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lang w:val="en-US"/>
              </w:rPr>
            </w:pPr>
          </w:p>
          <w:p w14:paraId="08556F8F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lastRenderedPageBreak/>
              <w:t xml:space="preserve">      24 (50)</w:t>
            </w:r>
          </w:p>
          <w:p w14:paraId="50A57E64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368 (59.5)</w:t>
            </w:r>
          </w:p>
        </w:tc>
        <w:tc>
          <w:tcPr>
            <w:tcW w:w="1732" w:type="dxa"/>
          </w:tcPr>
          <w:p w14:paraId="77EE9A11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lang w:val="en-US"/>
              </w:rPr>
            </w:pPr>
          </w:p>
          <w:p w14:paraId="179972EB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lastRenderedPageBreak/>
              <w:t>19 (39.6)</w:t>
            </w:r>
          </w:p>
          <w:p w14:paraId="74DA54D8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184 (29.8)</w:t>
            </w:r>
          </w:p>
        </w:tc>
        <w:tc>
          <w:tcPr>
            <w:tcW w:w="1733" w:type="dxa"/>
          </w:tcPr>
          <w:p w14:paraId="76F5DA80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lang w:val="en-US"/>
              </w:rPr>
            </w:pPr>
          </w:p>
          <w:p w14:paraId="50CC6067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lastRenderedPageBreak/>
              <w:t>5 (10.4)</w:t>
            </w:r>
          </w:p>
          <w:p w14:paraId="4B9B2BA8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66 (10.7)</w:t>
            </w:r>
          </w:p>
        </w:tc>
        <w:tc>
          <w:tcPr>
            <w:tcW w:w="1421" w:type="dxa"/>
          </w:tcPr>
          <w:p w14:paraId="1AE69683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lang w:val="en-US"/>
              </w:rPr>
            </w:pPr>
          </w:p>
          <w:p w14:paraId="1B28E833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lastRenderedPageBreak/>
              <w:t>0.350</w:t>
            </w:r>
          </w:p>
        </w:tc>
      </w:tr>
      <w:tr w:rsidR="00AD5737" w:rsidRPr="00F63DB4" w14:paraId="455F790A" w14:textId="77777777" w:rsidTr="00557FC5">
        <w:trPr>
          <w:trHeight w:val="142"/>
        </w:trPr>
        <w:tc>
          <w:tcPr>
            <w:tcW w:w="2234" w:type="dxa"/>
          </w:tcPr>
          <w:p w14:paraId="14F57764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</w:rPr>
              <w:lastRenderedPageBreak/>
              <w:t>LBW</w:t>
            </w:r>
          </w:p>
          <w:p w14:paraId="27F1FC1D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Yes</w:t>
            </w:r>
          </w:p>
          <w:p w14:paraId="0961B4A3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No</w:t>
            </w:r>
            <w:r w:rsidRPr="00F63DB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33" w:type="dxa"/>
          </w:tcPr>
          <w:p w14:paraId="045B8B5D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6FE2076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17 (60.7)</w:t>
            </w:r>
          </w:p>
          <w:p w14:paraId="1E30391E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373 (58.4)</w:t>
            </w:r>
          </w:p>
        </w:tc>
        <w:tc>
          <w:tcPr>
            <w:tcW w:w="1732" w:type="dxa"/>
          </w:tcPr>
          <w:p w14:paraId="3B0BFD1B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5F9BA0B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8 (28.6)</w:t>
            </w:r>
          </w:p>
          <w:p w14:paraId="68630B8A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199 (31.1)</w:t>
            </w:r>
          </w:p>
        </w:tc>
        <w:tc>
          <w:tcPr>
            <w:tcW w:w="1733" w:type="dxa"/>
          </w:tcPr>
          <w:p w14:paraId="3ABE9B47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D57CD15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3 (10.7)</w:t>
            </w:r>
          </w:p>
          <w:p w14:paraId="6C6373BF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67 (10.5)</w:t>
            </w:r>
          </w:p>
        </w:tc>
        <w:tc>
          <w:tcPr>
            <w:tcW w:w="1421" w:type="dxa"/>
          </w:tcPr>
          <w:p w14:paraId="3E5C4D6A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612AC0E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0.961</w:t>
            </w:r>
            <w:r w:rsidRPr="00F63DB4">
              <w:rPr>
                <w:rFonts w:ascii="Times New Roman" w:hAnsi="Times New Roman" w:cs="Times New Roman"/>
                <w:b/>
              </w:rPr>
              <w:t>°</w:t>
            </w:r>
          </w:p>
        </w:tc>
      </w:tr>
      <w:tr w:rsidR="00AD5737" w:rsidRPr="00F63DB4" w14:paraId="4CD0441E" w14:textId="77777777" w:rsidTr="00557FC5">
        <w:trPr>
          <w:trHeight w:val="142"/>
        </w:trPr>
        <w:tc>
          <w:tcPr>
            <w:tcW w:w="2234" w:type="dxa"/>
          </w:tcPr>
          <w:p w14:paraId="7AB35A75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  <w:lang w:val="en-US"/>
              </w:rPr>
              <w:t>Hospitalization in NICU</w:t>
            </w:r>
          </w:p>
          <w:p w14:paraId="4DA234F0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>Yes</w:t>
            </w:r>
          </w:p>
          <w:p w14:paraId="62D5AD88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>No</w:t>
            </w:r>
            <w:r w:rsidRPr="00F63DB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14:paraId="3A6F2C26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  <w:lang w:val="en-US"/>
              </w:rPr>
              <w:t>If yes, duration of hospitalization in NICU (days)</w:t>
            </w:r>
          </w:p>
        </w:tc>
        <w:tc>
          <w:tcPr>
            <w:tcW w:w="1733" w:type="dxa"/>
          </w:tcPr>
          <w:p w14:paraId="55FD7D4D" w14:textId="77777777" w:rsidR="00AD5737" w:rsidRPr="00F63DB4" w:rsidRDefault="00AD5737" w:rsidP="00557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8BCE875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lang w:val="en-US"/>
              </w:rPr>
            </w:pPr>
          </w:p>
          <w:p w14:paraId="022EC984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100 (56.5)</w:t>
            </w:r>
          </w:p>
          <w:p w14:paraId="57F58DEA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387 (58.8)</w:t>
            </w:r>
          </w:p>
          <w:p w14:paraId="0252365C" w14:textId="77777777" w:rsidR="00AD5737" w:rsidRPr="00F63DB4" w:rsidRDefault="00AD5737" w:rsidP="00557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C2491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9.42±1</w:t>
            </w:r>
            <w:r w:rsidRPr="00F63DB4">
              <w:rPr>
                <w:rFonts w:ascii="Times New Roman" w:hAnsi="Times New Roman" w:cs="Times New Roman"/>
                <w:lang w:val="en-US"/>
              </w:rPr>
              <w:t>3</w:t>
            </w:r>
            <w:r w:rsidRPr="00F63DB4">
              <w:rPr>
                <w:rFonts w:ascii="Times New Roman" w:hAnsi="Times New Roman" w:cs="Times New Roman"/>
              </w:rPr>
              <w:t>.</w:t>
            </w:r>
            <w:r w:rsidRPr="00F63DB4">
              <w:rPr>
                <w:rFonts w:ascii="Times New Roman" w:hAnsi="Times New Roman" w:cs="Times New Roman"/>
                <w:lang w:val="en-US"/>
              </w:rPr>
              <w:t>71</w:t>
            </w:r>
          </w:p>
        </w:tc>
        <w:tc>
          <w:tcPr>
            <w:tcW w:w="1732" w:type="dxa"/>
          </w:tcPr>
          <w:p w14:paraId="32138A8C" w14:textId="77777777" w:rsidR="00AD5737" w:rsidRPr="00F63DB4" w:rsidRDefault="00AD5737" w:rsidP="00557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2B6EC5C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14:paraId="2E96548C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52 (29.4)</w:t>
            </w:r>
          </w:p>
          <w:p w14:paraId="58365181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197 (29.9)</w:t>
            </w:r>
          </w:p>
          <w:p w14:paraId="36E1A91E" w14:textId="77777777" w:rsidR="00AD5737" w:rsidRPr="00F63DB4" w:rsidRDefault="00AD5737" w:rsidP="00557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1A2EB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12.75±</w:t>
            </w:r>
            <w:r w:rsidRPr="00F63DB4">
              <w:rPr>
                <w:rFonts w:ascii="Times New Roman" w:hAnsi="Times New Roman" w:cs="Times New Roman"/>
                <w:lang w:val="en-US"/>
              </w:rPr>
              <w:t>17</w:t>
            </w:r>
            <w:r w:rsidRPr="00F63DB4">
              <w:rPr>
                <w:rFonts w:ascii="Times New Roman" w:hAnsi="Times New Roman" w:cs="Times New Roman"/>
              </w:rPr>
              <w:t>.</w:t>
            </w:r>
            <w:r w:rsidRPr="00F63DB4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733" w:type="dxa"/>
          </w:tcPr>
          <w:p w14:paraId="4773BBA1" w14:textId="77777777" w:rsidR="00AD5737" w:rsidRPr="00F63DB4" w:rsidRDefault="00AD5737" w:rsidP="00557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DF1FA69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14:paraId="07206FB4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25 (14.1)</w:t>
            </w:r>
          </w:p>
          <w:p w14:paraId="026A12E7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74 (11.2)</w:t>
            </w:r>
          </w:p>
          <w:p w14:paraId="3A63D879" w14:textId="77777777" w:rsidR="00AD5737" w:rsidRPr="00F63DB4" w:rsidRDefault="00AD5737" w:rsidP="00557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46869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12.55 ±</w:t>
            </w:r>
            <w:r w:rsidRPr="00F63DB4">
              <w:rPr>
                <w:rFonts w:ascii="Times New Roman" w:hAnsi="Times New Roman" w:cs="Times New Roman"/>
                <w:lang w:val="en-US"/>
              </w:rPr>
              <w:t>17</w:t>
            </w:r>
            <w:r w:rsidRPr="00F63DB4">
              <w:rPr>
                <w:rFonts w:ascii="Times New Roman" w:hAnsi="Times New Roman" w:cs="Times New Roman"/>
              </w:rPr>
              <w:t>.7</w:t>
            </w:r>
            <w:r w:rsidRPr="00F63DB4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421" w:type="dxa"/>
          </w:tcPr>
          <w:p w14:paraId="43D65571" w14:textId="77777777" w:rsidR="00AD5737" w:rsidRPr="00F63DB4" w:rsidRDefault="00AD5737" w:rsidP="00557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098ACF7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14:paraId="4C303C32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0.572</w:t>
            </w:r>
          </w:p>
          <w:p w14:paraId="71823A67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C07855E" w14:textId="77777777" w:rsidR="00AD5737" w:rsidRPr="00F63DB4" w:rsidRDefault="00AD5737" w:rsidP="00557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43C0B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0.290•</w:t>
            </w:r>
          </w:p>
        </w:tc>
      </w:tr>
      <w:tr w:rsidR="00AD5737" w:rsidRPr="00F63DB4" w14:paraId="7F82E182" w14:textId="77777777" w:rsidTr="00557FC5">
        <w:trPr>
          <w:trHeight w:val="142"/>
        </w:trPr>
        <w:tc>
          <w:tcPr>
            <w:tcW w:w="2234" w:type="dxa"/>
          </w:tcPr>
          <w:p w14:paraId="6CD20FBB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</w:rPr>
              <w:t>Hypoglycemia</w:t>
            </w:r>
          </w:p>
          <w:p w14:paraId="51B27B29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 xml:space="preserve">Yes </w:t>
            </w:r>
          </w:p>
          <w:p w14:paraId="472BA20B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No</w:t>
            </w:r>
            <w:r w:rsidRPr="00F63DB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33" w:type="dxa"/>
          </w:tcPr>
          <w:p w14:paraId="6FF46B24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EBF3A8B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5 (83.3)</w:t>
            </w:r>
          </w:p>
          <w:p w14:paraId="5935A0B7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542 (58.5)</w:t>
            </w:r>
          </w:p>
        </w:tc>
        <w:tc>
          <w:tcPr>
            <w:tcW w:w="1732" w:type="dxa"/>
          </w:tcPr>
          <w:p w14:paraId="79636B7D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61F8089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 (16.7)</w:t>
            </w:r>
          </w:p>
          <w:p w14:paraId="3192F7CA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269 (29.0)</w:t>
            </w:r>
          </w:p>
        </w:tc>
        <w:tc>
          <w:tcPr>
            <w:tcW w:w="1733" w:type="dxa"/>
          </w:tcPr>
          <w:p w14:paraId="6E38C923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3892BDE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 (0.0)</w:t>
            </w:r>
          </w:p>
          <w:p w14:paraId="1064A9B6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116 (12.5)</w:t>
            </w:r>
          </w:p>
        </w:tc>
        <w:tc>
          <w:tcPr>
            <w:tcW w:w="1421" w:type="dxa"/>
          </w:tcPr>
          <w:p w14:paraId="00CF583A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D7869E2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0.599</w:t>
            </w:r>
            <w:r w:rsidRPr="00F63DB4">
              <w:rPr>
                <w:rFonts w:ascii="Times New Roman" w:hAnsi="Times New Roman" w:cs="Times New Roman"/>
                <w:b/>
              </w:rPr>
              <w:t>°</w:t>
            </w:r>
          </w:p>
        </w:tc>
      </w:tr>
      <w:tr w:rsidR="00AD5737" w:rsidRPr="00F63DB4" w14:paraId="750FD07E" w14:textId="77777777" w:rsidTr="00557FC5">
        <w:trPr>
          <w:trHeight w:val="142"/>
        </w:trPr>
        <w:tc>
          <w:tcPr>
            <w:tcW w:w="2234" w:type="dxa"/>
          </w:tcPr>
          <w:p w14:paraId="5B123ED5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</w:rPr>
              <w:t>Neonatal Jaundice</w:t>
            </w:r>
          </w:p>
          <w:p w14:paraId="66016AB0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Yes</w:t>
            </w:r>
          </w:p>
          <w:p w14:paraId="5F66BEB2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733" w:type="dxa"/>
          </w:tcPr>
          <w:p w14:paraId="03AEADED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F5308DB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299 (58.4)</w:t>
            </w:r>
          </w:p>
          <w:p w14:paraId="0F879666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262 (57.8)</w:t>
            </w:r>
          </w:p>
        </w:tc>
        <w:tc>
          <w:tcPr>
            <w:tcW w:w="1732" w:type="dxa"/>
          </w:tcPr>
          <w:p w14:paraId="5FA17C8D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1342196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149 (29.1)</w:t>
            </w:r>
          </w:p>
          <w:p w14:paraId="57F954B4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134 (29.6)</w:t>
            </w:r>
          </w:p>
        </w:tc>
        <w:tc>
          <w:tcPr>
            <w:tcW w:w="1733" w:type="dxa"/>
          </w:tcPr>
          <w:p w14:paraId="133355BC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36CC6B1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64 (12.5)</w:t>
            </w:r>
          </w:p>
          <w:p w14:paraId="6F0F5362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57 (12.6)</w:t>
            </w:r>
          </w:p>
        </w:tc>
        <w:tc>
          <w:tcPr>
            <w:tcW w:w="1421" w:type="dxa"/>
          </w:tcPr>
          <w:p w14:paraId="39FEC3B3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DA66F7C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0.984</w:t>
            </w:r>
          </w:p>
        </w:tc>
      </w:tr>
      <w:tr w:rsidR="00AD5737" w:rsidRPr="00F63DB4" w14:paraId="64E2A4C5" w14:textId="77777777" w:rsidTr="00557FC5">
        <w:trPr>
          <w:trHeight w:val="2094"/>
        </w:trPr>
        <w:tc>
          <w:tcPr>
            <w:tcW w:w="2234" w:type="dxa"/>
          </w:tcPr>
          <w:p w14:paraId="7ABE7A11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  <w:lang w:val="en-US"/>
              </w:rPr>
              <w:t xml:space="preserve">Phototherapy </w:t>
            </w:r>
          </w:p>
          <w:p w14:paraId="785DC799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 xml:space="preserve">Yes </w:t>
            </w:r>
          </w:p>
          <w:p w14:paraId="40BF284D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 xml:space="preserve">No </w:t>
            </w:r>
          </w:p>
          <w:p w14:paraId="0079E539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  <w:lang w:val="en-US"/>
              </w:rPr>
              <w:t>If yes, duration (days)</w:t>
            </w:r>
          </w:p>
          <w:p w14:paraId="5F5B679D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 xml:space="preserve">1 </w:t>
            </w:r>
          </w:p>
          <w:p w14:paraId="50A2DCCF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</w:t>
            </w:r>
          </w:p>
          <w:p w14:paraId="12FDD049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3</w:t>
            </w:r>
          </w:p>
          <w:p w14:paraId="2E2C4741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color w:val="000000"/>
              </w:rPr>
              <w:t>≥</w:t>
            </w:r>
            <w:r w:rsidRPr="00F63DB4">
              <w:rPr>
                <w:rFonts w:ascii="Times New Roman" w:eastAsia="MS Gothic" w:hAnsi="Times New Roman" w:cs="Times New Roman"/>
                <w:color w:val="000000"/>
              </w:rPr>
              <w:t>4</w:t>
            </w:r>
          </w:p>
        </w:tc>
        <w:tc>
          <w:tcPr>
            <w:tcW w:w="1733" w:type="dxa"/>
          </w:tcPr>
          <w:p w14:paraId="73B64E12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3DDF0FD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82 (55.0)</w:t>
            </w:r>
          </w:p>
          <w:p w14:paraId="6472FBD7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475 (59.2)</w:t>
            </w:r>
          </w:p>
          <w:p w14:paraId="2A345075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3FF5AD1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14:paraId="664BD43F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18 (51.4)</w:t>
            </w:r>
          </w:p>
          <w:p w14:paraId="061A6A4E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21 (55.3)</w:t>
            </w:r>
          </w:p>
          <w:p w14:paraId="3E6CD7A7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10 (58.8)</w:t>
            </w:r>
          </w:p>
          <w:p w14:paraId="7099E6AD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7 (46.7)</w:t>
            </w:r>
          </w:p>
        </w:tc>
        <w:tc>
          <w:tcPr>
            <w:tcW w:w="1732" w:type="dxa"/>
          </w:tcPr>
          <w:p w14:paraId="5B335FDA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CF10257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45 (30.2)</w:t>
            </w:r>
          </w:p>
          <w:p w14:paraId="24F39CC6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231 (28.8)</w:t>
            </w:r>
          </w:p>
          <w:p w14:paraId="30D21140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5EC9C5F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14:paraId="61378D00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10 (28.6)</w:t>
            </w:r>
          </w:p>
          <w:p w14:paraId="2B292473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12 (31.6)</w:t>
            </w:r>
          </w:p>
          <w:p w14:paraId="64681562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4 (23.5)</w:t>
            </w:r>
          </w:p>
          <w:p w14:paraId="080946FE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7 (46.7)</w:t>
            </w:r>
          </w:p>
        </w:tc>
        <w:tc>
          <w:tcPr>
            <w:tcW w:w="1733" w:type="dxa"/>
          </w:tcPr>
          <w:p w14:paraId="66F53173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776E4F0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22 (14.8)</w:t>
            </w:r>
          </w:p>
          <w:p w14:paraId="5739B50F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97 (12.1)</w:t>
            </w:r>
          </w:p>
          <w:p w14:paraId="5BE3F38A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302CEF9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14:paraId="2DCAF821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7 (20.0)</w:t>
            </w:r>
          </w:p>
          <w:p w14:paraId="5E9DE360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5 (13.2)</w:t>
            </w:r>
          </w:p>
          <w:p w14:paraId="6A28CE76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3 (17.6)</w:t>
            </w:r>
          </w:p>
          <w:p w14:paraId="3A8576FC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 (6.7)</w:t>
            </w:r>
          </w:p>
        </w:tc>
        <w:tc>
          <w:tcPr>
            <w:tcW w:w="1421" w:type="dxa"/>
          </w:tcPr>
          <w:p w14:paraId="2D326D87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2A08E91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0.555</w:t>
            </w:r>
          </w:p>
          <w:p w14:paraId="6489FED4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D020707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1D45342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14:paraId="798B0242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0.821</w:t>
            </w:r>
            <w:r w:rsidRPr="00F63DB4">
              <w:rPr>
                <w:rFonts w:ascii="Times New Roman" w:hAnsi="Times New Roman" w:cs="Times New Roman"/>
                <w:b/>
                <w:color w:val="000000"/>
              </w:rPr>
              <w:t>°</w:t>
            </w:r>
          </w:p>
        </w:tc>
      </w:tr>
    </w:tbl>
    <w:p w14:paraId="65D81113" w14:textId="77777777" w:rsidR="00AD5737" w:rsidRPr="00F63DB4" w:rsidRDefault="00AD5737" w:rsidP="00AD5737">
      <w:pPr>
        <w:spacing w:line="360" w:lineRule="auto"/>
        <w:ind w:right="-64"/>
        <w:jc w:val="both"/>
        <w:rPr>
          <w:rFonts w:ascii="Times New Roman" w:eastAsia="Calibri" w:hAnsi="Times New Roman" w:cs="Times New Roman"/>
        </w:rPr>
      </w:pPr>
    </w:p>
    <w:p w14:paraId="2D13FB3E" w14:textId="77777777" w:rsidR="00AD5737" w:rsidRPr="00F63DB4" w:rsidRDefault="00AD5737" w:rsidP="00AD5737">
      <w:pPr>
        <w:spacing w:line="360" w:lineRule="auto"/>
        <w:ind w:right="-64"/>
        <w:jc w:val="both"/>
        <w:rPr>
          <w:rFonts w:ascii="Times New Roman" w:eastAsia="Calibri" w:hAnsi="Times New Roman" w:cs="Times New Roman"/>
        </w:rPr>
      </w:pPr>
      <w:r w:rsidRPr="00F63DB4">
        <w:rPr>
          <w:rFonts w:ascii="Times New Roman" w:eastAsia="Calibri" w:hAnsi="Times New Roman" w:cs="Times New Roman"/>
        </w:rPr>
        <w:t>Abbreviations: HC: Head Circumference, NICU: Neonatal Intensive Care Unit, LBW: Large Birth Weight, SGA: Small for Gestational Age</w:t>
      </w:r>
      <w:r w:rsidRPr="00F63DB4">
        <w:rPr>
          <w:rFonts w:ascii="Times New Roman" w:eastAsia="Arial Unicode MS" w:hAnsi="Times New Roman" w:cs="Times New Roman"/>
        </w:rPr>
        <w:t xml:space="preserve">; Continuous variables are presented as mean ± standard error of the mean (SEM) </w:t>
      </w:r>
      <w:r w:rsidRPr="00F63DB4">
        <w:rPr>
          <w:rFonts w:ascii="Times New Roman" w:eastAsia="Calibri" w:hAnsi="Times New Roman" w:cs="Times New Roman"/>
        </w:rPr>
        <w:t xml:space="preserve">and categorical as frequencies (percentages); p values were derived by comparisons between the three categories of BMI using one-way ANOVA for normally distributed variables and ∙ Kruskal-Wallis </w:t>
      </w:r>
      <w:r w:rsidRPr="00F63DB4">
        <w:rPr>
          <w:rFonts w:ascii="Times New Roman" w:eastAsia="Calibri" w:hAnsi="Times New Roman" w:cs="Times New Roman"/>
        </w:rPr>
        <w:lastRenderedPageBreak/>
        <w:t>H test</w:t>
      </w:r>
      <w:r w:rsidRPr="00F63DB4">
        <w:rPr>
          <w:rFonts w:ascii="Times New Roman" w:hAnsi="Times New Roman" w:cs="Times New Roman"/>
        </w:rPr>
        <w:t xml:space="preserve"> </w:t>
      </w:r>
      <w:r w:rsidRPr="00F63DB4">
        <w:rPr>
          <w:rFonts w:ascii="Times New Roman" w:eastAsia="Calibri" w:hAnsi="Times New Roman" w:cs="Times New Roman"/>
        </w:rPr>
        <w:t>for skewed variables</w:t>
      </w:r>
      <w:r w:rsidRPr="00F63DB4">
        <w:rPr>
          <w:rFonts w:ascii="Times New Roman" w:eastAsia="Arial Unicode MS" w:hAnsi="Times New Roman" w:cs="Times New Roman"/>
        </w:rPr>
        <w:t xml:space="preserve">; </w:t>
      </w:r>
      <w:r w:rsidRPr="00F63DB4">
        <w:rPr>
          <w:rFonts w:ascii="Times New Roman" w:eastAsia="Calibri" w:hAnsi="Times New Roman" w:cs="Times New Roman"/>
        </w:rPr>
        <w:t>Pearson’s</w:t>
      </w:r>
      <w:r w:rsidRPr="00F63DB4">
        <w:rPr>
          <w:rFonts w:ascii="Times New Roman" w:eastAsia="Times New Roman" w:hAnsi="Times New Roman" w:cs="Times New Roman"/>
          <w:color w:val="000000"/>
          <w:lang w:eastAsia="el-GR"/>
        </w:rPr>
        <w:t xml:space="preserve"> χ</w:t>
      </w:r>
      <w:r w:rsidRPr="00F63DB4">
        <w:rPr>
          <w:rFonts w:ascii="Times New Roman" w:eastAsia="Times New Roman" w:hAnsi="Times New Roman" w:cs="Times New Roman"/>
          <w:color w:val="000000"/>
          <w:vertAlign w:val="superscript"/>
          <w:lang w:eastAsia="el-GR"/>
        </w:rPr>
        <w:t>2</w:t>
      </w:r>
      <w:r w:rsidRPr="00F63DB4">
        <w:rPr>
          <w:rFonts w:ascii="Times New Roman" w:eastAsia="Calibri" w:hAnsi="Times New Roman" w:cs="Times New Roman"/>
        </w:rPr>
        <w:t xml:space="preserve"> or ◦ Monte Carlo test for categorical variables</w:t>
      </w:r>
      <w:r w:rsidRPr="00F63DB4">
        <w:rPr>
          <w:rFonts w:ascii="Times New Roman" w:eastAsia="Arial Unicode MS" w:hAnsi="Times New Roman" w:cs="Times New Roman"/>
        </w:rPr>
        <w:t xml:space="preserve">; </w:t>
      </w:r>
      <w:r w:rsidRPr="00F63DB4">
        <w:rPr>
          <w:rFonts w:ascii="Times New Roman" w:eastAsia="Calibri" w:hAnsi="Times New Roman" w:cs="Times New Roman"/>
        </w:rPr>
        <w:t>Statistically significant associations are shown in bold.</w:t>
      </w:r>
    </w:p>
    <w:p w14:paraId="729A3E3B" w14:textId="77777777" w:rsidR="00AD5737" w:rsidRPr="00F63DB4" w:rsidRDefault="00AD5737" w:rsidP="00AD5737">
      <w:pPr>
        <w:spacing w:line="360" w:lineRule="auto"/>
        <w:ind w:right="-64"/>
        <w:jc w:val="both"/>
        <w:rPr>
          <w:rFonts w:ascii="Times New Roman" w:eastAsia="Calibri" w:hAnsi="Times New Roman" w:cs="Times New Roman"/>
        </w:rPr>
      </w:pPr>
    </w:p>
    <w:p w14:paraId="22524CEE" w14:textId="77777777" w:rsidR="00AD5737" w:rsidRPr="00F63DB4" w:rsidRDefault="00AD5737" w:rsidP="00AD5737">
      <w:pPr>
        <w:rPr>
          <w:rFonts w:ascii="Times New Roman" w:eastAsia="Calibri" w:hAnsi="Times New Roman" w:cs="Times New Roman"/>
          <w:sz w:val="20"/>
          <w:szCs w:val="20"/>
        </w:rPr>
      </w:pPr>
    </w:p>
    <w:p w14:paraId="4A5E04BA" w14:textId="77777777" w:rsidR="00AD5737" w:rsidRPr="00F63DB4" w:rsidRDefault="00AD5737" w:rsidP="00AD5737">
      <w:pPr>
        <w:rPr>
          <w:rFonts w:ascii="Times New Roman" w:hAnsi="Times New Roman" w:cs="Times New Roman"/>
          <w:b/>
        </w:rPr>
      </w:pPr>
      <w:r w:rsidRPr="00F63DB4">
        <w:rPr>
          <w:rFonts w:ascii="Times New Roman" w:hAnsi="Times New Roman" w:cs="Times New Roman"/>
          <w:b/>
        </w:rPr>
        <w:br w:type="page"/>
      </w:r>
    </w:p>
    <w:p w14:paraId="13E82B3D" w14:textId="77777777" w:rsidR="00AD5737" w:rsidRPr="00F63DB4" w:rsidRDefault="00EA7A3C" w:rsidP="00AD5737">
      <w:pPr>
        <w:spacing w:line="360" w:lineRule="auto"/>
        <w:ind w:right="-147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Suppl </w:t>
      </w:r>
      <w:r w:rsidR="00AD5737" w:rsidRPr="00F63DB4">
        <w:rPr>
          <w:rFonts w:ascii="Times New Roman" w:hAnsi="Times New Roman" w:cs="Times New Roman"/>
          <w:b/>
        </w:rPr>
        <w:t>Table 1B: Past medical history and systems review</w:t>
      </w:r>
    </w:p>
    <w:p w14:paraId="4CCF8A91" w14:textId="77777777" w:rsidR="00AD5737" w:rsidRPr="00F63DB4" w:rsidRDefault="00AD5737" w:rsidP="00AD5737">
      <w:pPr>
        <w:spacing w:line="360" w:lineRule="auto"/>
        <w:ind w:right="-1475"/>
        <w:jc w:val="both"/>
        <w:rPr>
          <w:rFonts w:ascii="Times New Roman" w:hAnsi="Times New Roman" w:cs="Times New Roman"/>
          <w:b/>
        </w:rPr>
      </w:pPr>
    </w:p>
    <w:tbl>
      <w:tblPr>
        <w:tblStyle w:val="1"/>
        <w:tblpPr w:leftFromText="180" w:rightFromText="180" w:vertAnchor="text" w:horzAnchor="page" w:tblpXSpec="center" w:tblpY="1"/>
        <w:tblOverlap w:val="never"/>
        <w:tblW w:w="9283" w:type="dxa"/>
        <w:tblLayout w:type="fixed"/>
        <w:tblLook w:val="04A0" w:firstRow="1" w:lastRow="0" w:firstColumn="1" w:lastColumn="0" w:noHBand="0" w:noVBand="1"/>
      </w:tblPr>
      <w:tblGrid>
        <w:gridCol w:w="3164"/>
        <w:gridCol w:w="1730"/>
        <w:gridCol w:w="1596"/>
        <w:gridCol w:w="1596"/>
        <w:gridCol w:w="1197"/>
      </w:tblGrid>
      <w:tr w:rsidR="00AD5737" w:rsidRPr="00F63DB4" w14:paraId="7C7A2853" w14:textId="77777777" w:rsidTr="00557FC5">
        <w:trPr>
          <w:trHeight w:val="651"/>
        </w:trPr>
        <w:tc>
          <w:tcPr>
            <w:tcW w:w="3164" w:type="dxa"/>
          </w:tcPr>
          <w:p w14:paraId="5103BA7C" w14:textId="77777777" w:rsidR="00AD5737" w:rsidRPr="00F63DB4" w:rsidRDefault="00AD5737" w:rsidP="00557FC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</w:tcPr>
          <w:p w14:paraId="171610C6" w14:textId="77777777" w:rsidR="00AD5737" w:rsidRPr="00F63DB4" w:rsidRDefault="00AD5737" w:rsidP="00557FC5">
            <w:pPr>
              <w:keepNext/>
              <w:keepLines/>
              <w:tabs>
                <w:tab w:val="left" w:pos="1515"/>
              </w:tabs>
              <w:spacing w:before="200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</w:rPr>
              <w:t xml:space="preserve">Obese </w:t>
            </w:r>
          </w:p>
          <w:p w14:paraId="448E3AB8" w14:textId="77777777" w:rsidR="00AD5737" w:rsidRPr="00F63DB4" w:rsidRDefault="00AD5737" w:rsidP="00557FC5">
            <w:pPr>
              <w:keepNext/>
              <w:keepLines/>
              <w:tabs>
                <w:tab w:val="left" w:pos="1515"/>
              </w:tabs>
              <w:spacing w:before="200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</w:rPr>
              <w:t>n (%)</w:t>
            </w:r>
          </w:p>
        </w:tc>
        <w:tc>
          <w:tcPr>
            <w:tcW w:w="1596" w:type="dxa"/>
          </w:tcPr>
          <w:p w14:paraId="1F6F86ED" w14:textId="77777777" w:rsidR="00AD5737" w:rsidRPr="00F63DB4" w:rsidRDefault="00AD5737" w:rsidP="00557FC5">
            <w:pPr>
              <w:keepNext/>
              <w:keepLines/>
              <w:tabs>
                <w:tab w:val="left" w:pos="1515"/>
              </w:tabs>
              <w:spacing w:before="200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</w:rPr>
              <w:t>Overweight</w:t>
            </w:r>
          </w:p>
          <w:p w14:paraId="14980306" w14:textId="77777777" w:rsidR="00AD5737" w:rsidRPr="00F63DB4" w:rsidRDefault="00AD5737" w:rsidP="00557FC5">
            <w:pPr>
              <w:keepNext/>
              <w:keepLines/>
              <w:tabs>
                <w:tab w:val="left" w:pos="1515"/>
              </w:tabs>
              <w:spacing w:before="200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</w:rPr>
              <w:t>n (%)</w:t>
            </w:r>
          </w:p>
        </w:tc>
        <w:tc>
          <w:tcPr>
            <w:tcW w:w="1596" w:type="dxa"/>
          </w:tcPr>
          <w:p w14:paraId="26B8B740" w14:textId="77777777" w:rsidR="00AD5737" w:rsidRPr="00F63DB4" w:rsidRDefault="00AD5737" w:rsidP="00557FC5">
            <w:pPr>
              <w:keepNext/>
              <w:keepLines/>
              <w:tabs>
                <w:tab w:val="left" w:pos="1515"/>
              </w:tabs>
              <w:spacing w:before="200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</w:rPr>
              <w:t>Normal-BMI</w:t>
            </w:r>
          </w:p>
          <w:p w14:paraId="175AE353" w14:textId="77777777" w:rsidR="00AD5737" w:rsidRPr="00F63DB4" w:rsidRDefault="00AD5737" w:rsidP="00557FC5">
            <w:pPr>
              <w:keepNext/>
              <w:keepLines/>
              <w:tabs>
                <w:tab w:val="left" w:pos="1515"/>
              </w:tabs>
              <w:spacing w:before="200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</w:rPr>
              <w:t>n (%)</w:t>
            </w:r>
          </w:p>
        </w:tc>
        <w:tc>
          <w:tcPr>
            <w:tcW w:w="1197" w:type="dxa"/>
          </w:tcPr>
          <w:p w14:paraId="14CFAF29" w14:textId="77777777" w:rsidR="00AD5737" w:rsidRPr="00F63DB4" w:rsidRDefault="00AD5737" w:rsidP="00557FC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E7F80B9" w14:textId="77777777" w:rsidR="00AD5737" w:rsidRPr="00F63DB4" w:rsidRDefault="00AD5737" w:rsidP="00557FC5">
            <w:pPr>
              <w:keepNext/>
              <w:keepLines/>
              <w:tabs>
                <w:tab w:val="left" w:pos="1515"/>
              </w:tabs>
              <w:spacing w:before="200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</w:rPr>
              <w:t>p-value</w:t>
            </w:r>
          </w:p>
        </w:tc>
      </w:tr>
      <w:tr w:rsidR="00AD5737" w:rsidRPr="00F63DB4" w14:paraId="6BB38FA8" w14:textId="77777777" w:rsidTr="00557FC5">
        <w:trPr>
          <w:trHeight w:val="142"/>
        </w:trPr>
        <w:tc>
          <w:tcPr>
            <w:tcW w:w="3164" w:type="dxa"/>
          </w:tcPr>
          <w:p w14:paraId="7569E060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</w:rPr>
              <w:t>Hypertension</w:t>
            </w:r>
          </w:p>
          <w:p w14:paraId="79D1B630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Yes</w:t>
            </w:r>
          </w:p>
          <w:p w14:paraId="7D473E41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730" w:type="dxa"/>
          </w:tcPr>
          <w:p w14:paraId="312C3654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82D11F4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16 (88.9)</w:t>
            </w:r>
          </w:p>
          <w:p w14:paraId="44168486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528 (56.8)</w:t>
            </w:r>
          </w:p>
        </w:tc>
        <w:tc>
          <w:tcPr>
            <w:tcW w:w="1596" w:type="dxa"/>
          </w:tcPr>
          <w:p w14:paraId="2EE6DC14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995A51C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 (11.1)</w:t>
            </w:r>
          </w:p>
          <w:p w14:paraId="2CEC05B4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279 (30.0)</w:t>
            </w:r>
          </w:p>
        </w:tc>
        <w:tc>
          <w:tcPr>
            <w:tcW w:w="1596" w:type="dxa"/>
          </w:tcPr>
          <w:p w14:paraId="75A39EC2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10E668C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 (0.0)</w:t>
            </w:r>
          </w:p>
          <w:p w14:paraId="4080DC41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123 (13.2)</w:t>
            </w:r>
          </w:p>
        </w:tc>
        <w:tc>
          <w:tcPr>
            <w:tcW w:w="1197" w:type="dxa"/>
          </w:tcPr>
          <w:p w14:paraId="2A8E89D3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94A1FD2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</w:rPr>
              <w:t>0.021</w:t>
            </w:r>
            <w:r w:rsidRPr="00F63DB4">
              <w:rPr>
                <w:rFonts w:ascii="Times New Roman" w:hAnsi="Times New Roman" w:cs="Times New Roman"/>
                <w:b/>
                <w:color w:val="000000"/>
              </w:rPr>
              <w:t>°</w:t>
            </w:r>
          </w:p>
        </w:tc>
      </w:tr>
      <w:tr w:rsidR="00AD5737" w:rsidRPr="00F63DB4" w14:paraId="02927E8C" w14:textId="77777777" w:rsidTr="00557FC5">
        <w:trPr>
          <w:trHeight w:val="142"/>
        </w:trPr>
        <w:tc>
          <w:tcPr>
            <w:tcW w:w="3164" w:type="dxa"/>
          </w:tcPr>
          <w:p w14:paraId="629B0E19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  <w:lang w:val="en-US"/>
              </w:rPr>
              <w:t>Congenital Heart Diseases</w:t>
            </w:r>
          </w:p>
          <w:p w14:paraId="7178CED6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>Yes</w:t>
            </w:r>
          </w:p>
          <w:p w14:paraId="42A3EE50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>No</w:t>
            </w:r>
          </w:p>
        </w:tc>
        <w:tc>
          <w:tcPr>
            <w:tcW w:w="1730" w:type="dxa"/>
          </w:tcPr>
          <w:p w14:paraId="25FA5598" w14:textId="77777777" w:rsidR="00AD5737" w:rsidRPr="00F63DB4" w:rsidRDefault="00AD5737" w:rsidP="00557FC5">
            <w:pPr>
              <w:tabs>
                <w:tab w:val="left" w:pos="9639"/>
              </w:tabs>
              <w:ind w:left="426" w:right="1168" w:firstLine="99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FB27C97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26 (59.1)</w:t>
            </w:r>
          </w:p>
          <w:p w14:paraId="4D627490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512 (57.5)</w:t>
            </w:r>
          </w:p>
        </w:tc>
        <w:tc>
          <w:tcPr>
            <w:tcW w:w="1596" w:type="dxa"/>
          </w:tcPr>
          <w:p w14:paraId="551E8BA2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FDF9F18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14 (31.8)</w:t>
            </w:r>
          </w:p>
          <w:p w14:paraId="10E71C03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262 (29.4)</w:t>
            </w:r>
          </w:p>
        </w:tc>
        <w:tc>
          <w:tcPr>
            <w:tcW w:w="1596" w:type="dxa"/>
          </w:tcPr>
          <w:p w14:paraId="0D2A4CB9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ACE2070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4 (9.1)</w:t>
            </w:r>
          </w:p>
          <w:p w14:paraId="40BF2A40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117 (13.1)</w:t>
            </w:r>
          </w:p>
        </w:tc>
        <w:tc>
          <w:tcPr>
            <w:tcW w:w="1197" w:type="dxa"/>
          </w:tcPr>
          <w:p w14:paraId="00C4B09F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4B86F4C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0.729</w:t>
            </w:r>
          </w:p>
        </w:tc>
      </w:tr>
      <w:tr w:rsidR="00AD5737" w:rsidRPr="00F63DB4" w14:paraId="032DC517" w14:textId="77777777" w:rsidTr="00557FC5">
        <w:trPr>
          <w:trHeight w:val="142"/>
        </w:trPr>
        <w:tc>
          <w:tcPr>
            <w:tcW w:w="3164" w:type="dxa"/>
          </w:tcPr>
          <w:p w14:paraId="490D67DC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</w:rPr>
              <w:t>Arrhythmias</w:t>
            </w:r>
          </w:p>
          <w:p w14:paraId="22563E74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Yes</w:t>
            </w:r>
          </w:p>
          <w:p w14:paraId="61A69A91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730" w:type="dxa"/>
          </w:tcPr>
          <w:p w14:paraId="4F848FE1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B909776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 (16.7)</w:t>
            </w:r>
          </w:p>
          <w:p w14:paraId="650F52D8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539 (58.1)</w:t>
            </w:r>
          </w:p>
        </w:tc>
        <w:tc>
          <w:tcPr>
            <w:tcW w:w="1596" w:type="dxa"/>
          </w:tcPr>
          <w:p w14:paraId="17EA2587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CAE6597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4 (66.7)</w:t>
            </w:r>
          </w:p>
          <w:p w14:paraId="197C1884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268 (28.9)</w:t>
            </w:r>
          </w:p>
        </w:tc>
        <w:tc>
          <w:tcPr>
            <w:tcW w:w="1596" w:type="dxa"/>
          </w:tcPr>
          <w:p w14:paraId="48C53E71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1F9619F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 (16.7)</w:t>
            </w:r>
          </w:p>
          <w:p w14:paraId="6722F22B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121 (13.0)</w:t>
            </w:r>
          </w:p>
        </w:tc>
        <w:tc>
          <w:tcPr>
            <w:tcW w:w="1197" w:type="dxa"/>
          </w:tcPr>
          <w:p w14:paraId="42B13A8E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42038BF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0.073</w:t>
            </w:r>
            <w:r w:rsidRPr="00F63DB4">
              <w:rPr>
                <w:rFonts w:ascii="Times New Roman" w:hAnsi="Times New Roman" w:cs="Times New Roman"/>
                <w:b/>
                <w:color w:val="000000"/>
              </w:rPr>
              <w:t>°</w:t>
            </w:r>
          </w:p>
        </w:tc>
      </w:tr>
      <w:tr w:rsidR="00AD5737" w:rsidRPr="00F63DB4" w14:paraId="7BCFAA16" w14:textId="77777777" w:rsidTr="00557FC5">
        <w:trPr>
          <w:trHeight w:val="142"/>
        </w:trPr>
        <w:tc>
          <w:tcPr>
            <w:tcW w:w="3164" w:type="dxa"/>
          </w:tcPr>
          <w:p w14:paraId="0DEEC4B2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</w:rPr>
              <w:t>Dyslipidemia</w:t>
            </w:r>
          </w:p>
          <w:p w14:paraId="1BFCA321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Yes</w:t>
            </w:r>
          </w:p>
          <w:p w14:paraId="460AF7E3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730" w:type="dxa"/>
          </w:tcPr>
          <w:p w14:paraId="2DD4A392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193E54A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65 (53.3)</w:t>
            </w:r>
          </w:p>
          <w:p w14:paraId="31D02C23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479 (58.2)</w:t>
            </w:r>
          </w:p>
        </w:tc>
        <w:tc>
          <w:tcPr>
            <w:tcW w:w="1596" w:type="dxa"/>
          </w:tcPr>
          <w:p w14:paraId="1A3A15E8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1671AEE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42 (34.4)</w:t>
            </w:r>
          </w:p>
          <w:p w14:paraId="2B80F866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240 (29.2)</w:t>
            </w:r>
          </w:p>
        </w:tc>
        <w:tc>
          <w:tcPr>
            <w:tcW w:w="1596" w:type="dxa"/>
          </w:tcPr>
          <w:p w14:paraId="0DC63607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8135D46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15 (12.3)</w:t>
            </w:r>
          </w:p>
          <w:p w14:paraId="69EDF8C7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104 (12.6)</w:t>
            </w:r>
          </w:p>
        </w:tc>
        <w:tc>
          <w:tcPr>
            <w:tcW w:w="1197" w:type="dxa"/>
          </w:tcPr>
          <w:p w14:paraId="696DECE4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925D7AC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0.486</w:t>
            </w:r>
          </w:p>
        </w:tc>
      </w:tr>
      <w:tr w:rsidR="00AD5737" w:rsidRPr="00F63DB4" w14:paraId="542C053D" w14:textId="77777777" w:rsidTr="00557FC5">
        <w:trPr>
          <w:trHeight w:val="705"/>
        </w:trPr>
        <w:tc>
          <w:tcPr>
            <w:tcW w:w="3164" w:type="dxa"/>
          </w:tcPr>
          <w:p w14:paraId="68BD0E91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  <w:lang w:val="en-US"/>
              </w:rPr>
              <w:t>Peripheral Vascular Disease</w:t>
            </w:r>
          </w:p>
          <w:p w14:paraId="37E4C531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>Yes</w:t>
            </w:r>
          </w:p>
          <w:p w14:paraId="5E6DAD95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>No</w:t>
            </w:r>
          </w:p>
        </w:tc>
        <w:tc>
          <w:tcPr>
            <w:tcW w:w="1730" w:type="dxa"/>
          </w:tcPr>
          <w:p w14:paraId="30A92397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3C7385C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 (50.0)</w:t>
            </w:r>
          </w:p>
          <w:p w14:paraId="6CCA1FD3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531 (57.3)</w:t>
            </w:r>
          </w:p>
        </w:tc>
        <w:tc>
          <w:tcPr>
            <w:tcW w:w="1596" w:type="dxa"/>
          </w:tcPr>
          <w:p w14:paraId="2133CBE7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B222645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 (50.0)</w:t>
            </w:r>
          </w:p>
          <w:p w14:paraId="48231E9A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273 (29.5)</w:t>
            </w:r>
          </w:p>
        </w:tc>
        <w:tc>
          <w:tcPr>
            <w:tcW w:w="1596" w:type="dxa"/>
          </w:tcPr>
          <w:p w14:paraId="0659C541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CF0F0C8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 (0.0)</w:t>
            </w:r>
          </w:p>
          <w:p w14:paraId="0251FBE8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122 (13.2)</w:t>
            </w:r>
          </w:p>
        </w:tc>
        <w:tc>
          <w:tcPr>
            <w:tcW w:w="1197" w:type="dxa"/>
          </w:tcPr>
          <w:p w14:paraId="1E399F31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39CDF37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0.999</w:t>
            </w:r>
            <w:r w:rsidRPr="00F63DB4">
              <w:rPr>
                <w:rFonts w:ascii="Times New Roman" w:hAnsi="Times New Roman" w:cs="Times New Roman"/>
                <w:b/>
                <w:color w:val="000000"/>
              </w:rPr>
              <w:t>°</w:t>
            </w:r>
          </w:p>
        </w:tc>
      </w:tr>
      <w:tr w:rsidR="00AD5737" w:rsidRPr="00F63DB4" w14:paraId="6BD2D63A" w14:textId="77777777" w:rsidTr="00557FC5">
        <w:trPr>
          <w:trHeight w:val="704"/>
        </w:trPr>
        <w:tc>
          <w:tcPr>
            <w:tcW w:w="3164" w:type="dxa"/>
          </w:tcPr>
          <w:p w14:paraId="37D1E135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</w:rPr>
              <w:t xml:space="preserve">Bronchial Asthma </w:t>
            </w:r>
          </w:p>
          <w:p w14:paraId="09B98540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Yes</w:t>
            </w:r>
          </w:p>
          <w:p w14:paraId="2D39974E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730" w:type="dxa"/>
          </w:tcPr>
          <w:p w14:paraId="156E67E0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793BC5D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76 (62.8)</w:t>
            </w:r>
          </w:p>
          <w:p w14:paraId="09AE1A46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63DB4">
              <w:rPr>
                <w:rFonts w:ascii="Times New Roman" w:hAnsi="Times New Roman" w:cs="Times New Roman"/>
              </w:rPr>
              <w:t>485 (56.7)</w:t>
            </w:r>
          </w:p>
        </w:tc>
        <w:tc>
          <w:tcPr>
            <w:tcW w:w="1596" w:type="dxa"/>
          </w:tcPr>
          <w:p w14:paraId="7732A4C7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CE84CB8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36 (29.8)</w:t>
            </w:r>
          </w:p>
          <w:p w14:paraId="26D41460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254 (29.7)</w:t>
            </w:r>
          </w:p>
        </w:tc>
        <w:tc>
          <w:tcPr>
            <w:tcW w:w="1596" w:type="dxa"/>
          </w:tcPr>
          <w:p w14:paraId="311E5F26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534F816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9 (7.4)</w:t>
            </w:r>
          </w:p>
          <w:p w14:paraId="0C1E688B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116 (13.6)</w:t>
            </w:r>
          </w:p>
        </w:tc>
        <w:tc>
          <w:tcPr>
            <w:tcW w:w="1197" w:type="dxa"/>
          </w:tcPr>
          <w:p w14:paraId="059D5C6A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0EEFFAA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0.150</w:t>
            </w:r>
          </w:p>
        </w:tc>
      </w:tr>
      <w:tr w:rsidR="00AD5737" w:rsidRPr="00F63DB4" w14:paraId="5E0F9052" w14:textId="77777777" w:rsidTr="00557FC5">
        <w:trPr>
          <w:trHeight w:val="757"/>
        </w:trPr>
        <w:tc>
          <w:tcPr>
            <w:tcW w:w="3164" w:type="dxa"/>
          </w:tcPr>
          <w:p w14:paraId="12715520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</w:rPr>
              <w:t>Respiratory Infections</w:t>
            </w:r>
          </w:p>
          <w:p w14:paraId="20DB7AC7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Yes</w:t>
            </w:r>
          </w:p>
          <w:p w14:paraId="1F01E914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730" w:type="dxa"/>
          </w:tcPr>
          <w:p w14:paraId="2757745E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117F44B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163 (65.7)</w:t>
            </w:r>
          </w:p>
          <w:p w14:paraId="6F03B949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396 (54.5)</w:t>
            </w:r>
          </w:p>
        </w:tc>
        <w:tc>
          <w:tcPr>
            <w:tcW w:w="1596" w:type="dxa"/>
          </w:tcPr>
          <w:p w14:paraId="7CE80FC4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DB1C1EB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66 (26.6)</w:t>
            </w:r>
          </w:p>
          <w:p w14:paraId="57694DFB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225 (30.9)</w:t>
            </w:r>
          </w:p>
        </w:tc>
        <w:tc>
          <w:tcPr>
            <w:tcW w:w="1596" w:type="dxa"/>
          </w:tcPr>
          <w:p w14:paraId="7DE16887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B73F4C9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19 (7.7)</w:t>
            </w:r>
          </w:p>
          <w:p w14:paraId="3A8292AB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106 (14.6)</w:t>
            </w:r>
          </w:p>
        </w:tc>
        <w:tc>
          <w:tcPr>
            <w:tcW w:w="1197" w:type="dxa"/>
          </w:tcPr>
          <w:p w14:paraId="3E41872F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2EBE07A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</w:rPr>
              <w:t>0.002</w:t>
            </w:r>
          </w:p>
        </w:tc>
      </w:tr>
      <w:tr w:rsidR="00AD5737" w:rsidRPr="00F63DB4" w14:paraId="7F12EF81" w14:textId="77777777" w:rsidTr="00557FC5">
        <w:trPr>
          <w:trHeight w:val="699"/>
        </w:trPr>
        <w:tc>
          <w:tcPr>
            <w:tcW w:w="3164" w:type="dxa"/>
          </w:tcPr>
          <w:p w14:paraId="16207820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</w:rPr>
              <w:t>Snoring</w:t>
            </w:r>
          </w:p>
          <w:p w14:paraId="76AD3166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Yes</w:t>
            </w:r>
          </w:p>
          <w:p w14:paraId="6D4D04B9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730" w:type="dxa"/>
          </w:tcPr>
          <w:p w14:paraId="3EBB11FC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9ADD63A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139 (66.8)</w:t>
            </w:r>
          </w:p>
          <w:p w14:paraId="0D003535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426 (55.2)</w:t>
            </w:r>
          </w:p>
        </w:tc>
        <w:tc>
          <w:tcPr>
            <w:tcW w:w="1596" w:type="dxa"/>
          </w:tcPr>
          <w:p w14:paraId="5C05E654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9620792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45 (21.6)</w:t>
            </w:r>
          </w:p>
          <w:p w14:paraId="70C94AD2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245 (31.7)</w:t>
            </w:r>
          </w:p>
        </w:tc>
        <w:tc>
          <w:tcPr>
            <w:tcW w:w="1596" w:type="dxa"/>
          </w:tcPr>
          <w:p w14:paraId="754851DF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279D451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24 (11.5)</w:t>
            </w:r>
          </w:p>
          <w:p w14:paraId="46D30E74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101 (13.1)</w:t>
            </w:r>
          </w:p>
        </w:tc>
        <w:tc>
          <w:tcPr>
            <w:tcW w:w="1197" w:type="dxa"/>
          </w:tcPr>
          <w:p w14:paraId="29DE48B1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F976BE4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</w:rPr>
              <w:t>0.007</w:t>
            </w:r>
          </w:p>
        </w:tc>
      </w:tr>
      <w:tr w:rsidR="00AD5737" w:rsidRPr="00F63DB4" w14:paraId="7D373CA2" w14:textId="77777777" w:rsidTr="00557FC5">
        <w:trPr>
          <w:trHeight w:val="665"/>
        </w:trPr>
        <w:tc>
          <w:tcPr>
            <w:tcW w:w="3164" w:type="dxa"/>
          </w:tcPr>
          <w:p w14:paraId="147B145D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  <w:lang w:val="en-US"/>
              </w:rPr>
              <w:t>Obstructive Sleep Apnea</w:t>
            </w:r>
          </w:p>
          <w:p w14:paraId="50C8E7DC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>Yes</w:t>
            </w:r>
          </w:p>
          <w:p w14:paraId="4673C5FA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lastRenderedPageBreak/>
              <w:t>No</w:t>
            </w:r>
          </w:p>
        </w:tc>
        <w:tc>
          <w:tcPr>
            <w:tcW w:w="1730" w:type="dxa"/>
          </w:tcPr>
          <w:p w14:paraId="627EE69A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lang w:val="en-US"/>
              </w:rPr>
            </w:pPr>
          </w:p>
          <w:p w14:paraId="39619988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 xml:space="preserve">      </w:t>
            </w:r>
            <w:r w:rsidRPr="00F63DB4">
              <w:rPr>
                <w:rFonts w:ascii="Times New Roman" w:hAnsi="Times New Roman" w:cs="Times New Roman"/>
              </w:rPr>
              <w:t>11 (91.7)</w:t>
            </w:r>
          </w:p>
          <w:p w14:paraId="704BCC59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lastRenderedPageBreak/>
              <w:t>538 (56.8)</w:t>
            </w:r>
          </w:p>
        </w:tc>
        <w:tc>
          <w:tcPr>
            <w:tcW w:w="1596" w:type="dxa"/>
          </w:tcPr>
          <w:p w14:paraId="26EB5949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lang w:val="en-US"/>
              </w:rPr>
            </w:pPr>
          </w:p>
          <w:p w14:paraId="2DCD0F2D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 xml:space="preserve">     0 (0.0)</w:t>
            </w:r>
          </w:p>
          <w:p w14:paraId="2ECBFA08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lastRenderedPageBreak/>
              <w:t>286 (30.2)</w:t>
            </w:r>
          </w:p>
        </w:tc>
        <w:tc>
          <w:tcPr>
            <w:tcW w:w="1596" w:type="dxa"/>
          </w:tcPr>
          <w:p w14:paraId="6243BFB9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lang w:val="en-US"/>
              </w:rPr>
            </w:pPr>
          </w:p>
          <w:p w14:paraId="5C1F0C99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 xml:space="preserve">     1 (8.3)</w:t>
            </w:r>
          </w:p>
          <w:p w14:paraId="2E33351B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lastRenderedPageBreak/>
              <w:t>124 (13.1)</w:t>
            </w:r>
          </w:p>
        </w:tc>
        <w:tc>
          <w:tcPr>
            <w:tcW w:w="1197" w:type="dxa"/>
          </w:tcPr>
          <w:p w14:paraId="7D891962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lastRenderedPageBreak/>
              <w:t xml:space="preserve">  </w:t>
            </w:r>
          </w:p>
          <w:p w14:paraId="0F9FB6DF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</w:rPr>
              <w:t>0.029</w:t>
            </w:r>
            <w:r w:rsidRPr="00F63DB4">
              <w:rPr>
                <w:rFonts w:ascii="Times New Roman" w:hAnsi="Times New Roman" w:cs="Times New Roman"/>
                <w:b/>
                <w:color w:val="000000"/>
              </w:rPr>
              <w:t>°</w:t>
            </w:r>
          </w:p>
        </w:tc>
      </w:tr>
      <w:tr w:rsidR="00AD5737" w:rsidRPr="00F63DB4" w14:paraId="711E27A6" w14:textId="77777777" w:rsidTr="00557FC5">
        <w:trPr>
          <w:trHeight w:val="690"/>
        </w:trPr>
        <w:tc>
          <w:tcPr>
            <w:tcW w:w="3164" w:type="dxa"/>
          </w:tcPr>
          <w:p w14:paraId="4B1E18D3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  <w:lang w:val="en-US"/>
              </w:rPr>
              <w:t>Hyperthyroidism or Hypothyroidism</w:t>
            </w:r>
          </w:p>
          <w:p w14:paraId="5CAB27CC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>Yes</w:t>
            </w:r>
          </w:p>
          <w:p w14:paraId="2D22B273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>No</w:t>
            </w:r>
          </w:p>
        </w:tc>
        <w:tc>
          <w:tcPr>
            <w:tcW w:w="1730" w:type="dxa"/>
          </w:tcPr>
          <w:p w14:paraId="2724AA7D" w14:textId="77777777" w:rsidR="00AD5737" w:rsidRPr="00F63DB4" w:rsidRDefault="00AD5737" w:rsidP="00557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4AD468A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lang w:val="en-US"/>
              </w:rPr>
            </w:pPr>
          </w:p>
          <w:p w14:paraId="467800C3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47 (54.7)</w:t>
            </w:r>
          </w:p>
          <w:p w14:paraId="04C21083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479 (58.1)</w:t>
            </w:r>
          </w:p>
        </w:tc>
        <w:tc>
          <w:tcPr>
            <w:tcW w:w="1596" w:type="dxa"/>
          </w:tcPr>
          <w:p w14:paraId="240012A3" w14:textId="77777777" w:rsidR="00AD5737" w:rsidRPr="00F63DB4" w:rsidRDefault="00AD5737" w:rsidP="00557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1D7AEAA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lang w:val="en-US"/>
              </w:rPr>
            </w:pPr>
          </w:p>
          <w:p w14:paraId="3A54731E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35 (40.7)</w:t>
            </w:r>
          </w:p>
          <w:p w14:paraId="54D12B0D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237 (28.8)</w:t>
            </w:r>
          </w:p>
        </w:tc>
        <w:tc>
          <w:tcPr>
            <w:tcW w:w="1596" w:type="dxa"/>
          </w:tcPr>
          <w:p w14:paraId="776D73CD" w14:textId="77777777" w:rsidR="00AD5737" w:rsidRPr="00F63DB4" w:rsidRDefault="00AD5737" w:rsidP="00557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D0076C2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lang w:val="en-US"/>
              </w:rPr>
            </w:pPr>
          </w:p>
          <w:p w14:paraId="55D8D0E9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4 (4.7)</w:t>
            </w:r>
          </w:p>
          <w:p w14:paraId="79D34BB7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108 (13.1)</w:t>
            </w:r>
          </w:p>
        </w:tc>
        <w:tc>
          <w:tcPr>
            <w:tcW w:w="1197" w:type="dxa"/>
          </w:tcPr>
          <w:p w14:paraId="3A0C99DA" w14:textId="77777777" w:rsidR="00AD5737" w:rsidRPr="00F63DB4" w:rsidRDefault="00AD5737" w:rsidP="00557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077091B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41A4FA2B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</w:rPr>
              <w:t>0.015</w:t>
            </w:r>
          </w:p>
        </w:tc>
      </w:tr>
      <w:tr w:rsidR="00AD5737" w:rsidRPr="00F63DB4" w14:paraId="6EF486CC" w14:textId="77777777" w:rsidTr="00557FC5">
        <w:trPr>
          <w:trHeight w:val="786"/>
        </w:trPr>
        <w:tc>
          <w:tcPr>
            <w:tcW w:w="3164" w:type="dxa"/>
          </w:tcPr>
          <w:p w14:paraId="2CE3F7F4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</w:rPr>
              <w:t>Diabetes Mellitus</w:t>
            </w:r>
          </w:p>
          <w:p w14:paraId="40AC0DCD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Yes</w:t>
            </w:r>
          </w:p>
          <w:p w14:paraId="239A5A39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730" w:type="dxa"/>
          </w:tcPr>
          <w:p w14:paraId="738413FF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D000EEE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 (100.0)</w:t>
            </w:r>
          </w:p>
          <w:p w14:paraId="76498C83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547 (57.5)</w:t>
            </w:r>
          </w:p>
        </w:tc>
        <w:tc>
          <w:tcPr>
            <w:tcW w:w="1596" w:type="dxa"/>
          </w:tcPr>
          <w:p w14:paraId="7EA06570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A607099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 (0.0)</w:t>
            </w:r>
          </w:p>
          <w:p w14:paraId="10CC819D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284 (29.8)</w:t>
            </w:r>
          </w:p>
        </w:tc>
        <w:tc>
          <w:tcPr>
            <w:tcW w:w="1596" w:type="dxa"/>
          </w:tcPr>
          <w:p w14:paraId="10952A52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5854DCD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 (0.0)</w:t>
            </w:r>
          </w:p>
          <w:p w14:paraId="26068C4A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121 (12.7)</w:t>
            </w:r>
          </w:p>
        </w:tc>
        <w:tc>
          <w:tcPr>
            <w:tcW w:w="1197" w:type="dxa"/>
          </w:tcPr>
          <w:p w14:paraId="6440AC0D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0155F44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0.999</w:t>
            </w:r>
            <w:r w:rsidRPr="00F63DB4">
              <w:rPr>
                <w:rFonts w:ascii="Times New Roman" w:hAnsi="Times New Roman" w:cs="Times New Roman"/>
                <w:b/>
                <w:color w:val="000000"/>
              </w:rPr>
              <w:t>°</w:t>
            </w:r>
          </w:p>
        </w:tc>
      </w:tr>
      <w:tr w:rsidR="00AD5737" w:rsidRPr="00F63DB4" w14:paraId="4D7D8BCC" w14:textId="77777777" w:rsidTr="00557FC5">
        <w:trPr>
          <w:trHeight w:val="983"/>
        </w:trPr>
        <w:tc>
          <w:tcPr>
            <w:tcW w:w="3164" w:type="dxa"/>
          </w:tcPr>
          <w:p w14:paraId="35E42ACF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</w:rPr>
              <w:t>Hypopituitarism</w:t>
            </w:r>
          </w:p>
          <w:p w14:paraId="0D4B13DB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Yes</w:t>
            </w:r>
          </w:p>
          <w:p w14:paraId="14456512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730" w:type="dxa"/>
          </w:tcPr>
          <w:p w14:paraId="454312F8" w14:textId="77777777" w:rsidR="00AD5737" w:rsidRPr="00F63DB4" w:rsidRDefault="00AD5737" w:rsidP="00557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93B8D1C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 (100)</w:t>
            </w:r>
          </w:p>
          <w:p w14:paraId="3CA13CEB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554 (57.4)</w:t>
            </w:r>
          </w:p>
        </w:tc>
        <w:tc>
          <w:tcPr>
            <w:tcW w:w="1596" w:type="dxa"/>
          </w:tcPr>
          <w:p w14:paraId="10AAE3BB" w14:textId="77777777" w:rsidR="00AD5737" w:rsidRPr="00F63DB4" w:rsidRDefault="00AD5737" w:rsidP="00557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6EF470B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 (0.0)</w:t>
            </w:r>
          </w:p>
          <w:p w14:paraId="248516C3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288 (29.8)</w:t>
            </w:r>
          </w:p>
        </w:tc>
        <w:tc>
          <w:tcPr>
            <w:tcW w:w="1596" w:type="dxa"/>
          </w:tcPr>
          <w:p w14:paraId="20C6FF4C" w14:textId="77777777" w:rsidR="00AD5737" w:rsidRPr="00F63DB4" w:rsidRDefault="00AD5737" w:rsidP="00557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D3CD2E4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 (0.0)</w:t>
            </w:r>
          </w:p>
          <w:p w14:paraId="717324DB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123 (12.7)</w:t>
            </w:r>
          </w:p>
        </w:tc>
        <w:tc>
          <w:tcPr>
            <w:tcW w:w="1197" w:type="dxa"/>
          </w:tcPr>
          <w:p w14:paraId="6959CFF4" w14:textId="77777777" w:rsidR="00AD5737" w:rsidRPr="00F63DB4" w:rsidRDefault="00AD5737" w:rsidP="00557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58BC125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0.999</w:t>
            </w:r>
            <w:r w:rsidRPr="00F63DB4">
              <w:rPr>
                <w:rFonts w:ascii="Times New Roman" w:hAnsi="Times New Roman" w:cs="Times New Roman"/>
                <w:b/>
                <w:color w:val="000000"/>
              </w:rPr>
              <w:t>°</w:t>
            </w:r>
          </w:p>
        </w:tc>
      </w:tr>
      <w:tr w:rsidR="00AD5737" w:rsidRPr="00F63DB4" w14:paraId="08AAD53C" w14:textId="77777777" w:rsidTr="00557FC5">
        <w:trPr>
          <w:trHeight w:val="785"/>
        </w:trPr>
        <w:tc>
          <w:tcPr>
            <w:tcW w:w="3164" w:type="dxa"/>
          </w:tcPr>
          <w:p w14:paraId="6468E567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</w:rPr>
              <w:t>Precocious Puberty</w:t>
            </w:r>
          </w:p>
          <w:p w14:paraId="27358785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Yes</w:t>
            </w:r>
          </w:p>
          <w:p w14:paraId="4B9CD0C2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730" w:type="dxa"/>
          </w:tcPr>
          <w:p w14:paraId="5A017B57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5E5A2C8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7 (46.7)</w:t>
            </w:r>
          </w:p>
          <w:p w14:paraId="55A294E4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545 (57.7)</w:t>
            </w:r>
          </w:p>
        </w:tc>
        <w:tc>
          <w:tcPr>
            <w:tcW w:w="1596" w:type="dxa"/>
          </w:tcPr>
          <w:p w14:paraId="5936DE8C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9047408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6 (40.0)</w:t>
            </w:r>
          </w:p>
          <w:p w14:paraId="2AE42236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280 (29.7)</w:t>
            </w:r>
          </w:p>
        </w:tc>
        <w:tc>
          <w:tcPr>
            <w:tcW w:w="1596" w:type="dxa"/>
          </w:tcPr>
          <w:p w14:paraId="0D013A27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320970E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 (13.3)</w:t>
            </w:r>
          </w:p>
          <w:p w14:paraId="144F9FFF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119 (12.6)</w:t>
            </w:r>
          </w:p>
        </w:tc>
        <w:tc>
          <w:tcPr>
            <w:tcW w:w="1197" w:type="dxa"/>
          </w:tcPr>
          <w:p w14:paraId="4DB9BE0C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9BCBCFB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0.605</w:t>
            </w:r>
            <w:r w:rsidRPr="00F63DB4">
              <w:rPr>
                <w:rFonts w:ascii="Times New Roman" w:hAnsi="Times New Roman" w:cs="Times New Roman"/>
                <w:b/>
                <w:color w:val="000000"/>
              </w:rPr>
              <w:t>°</w:t>
            </w:r>
          </w:p>
        </w:tc>
      </w:tr>
      <w:tr w:rsidR="00AD5737" w:rsidRPr="00F63DB4" w14:paraId="07A7FBDD" w14:textId="77777777" w:rsidTr="00557FC5">
        <w:trPr>
          <w:trHeight w:val="696"/>
        </w:trPr>
        <w:tc>
          <w:tcPr>
            <w:tcW w:w="3164" w:type="dxa"/>
          </w:tcPr>
          <w:p w14:paraId="1CC30F6E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</w:rPr>
              <w:t>Premature Adrenarche</w:t>
            </w:r>
          </w:p>
          <w:p w14:paraId="02339E05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Yes</w:t>
            </w:r>
          </w:p>
          <w:p w14:paraId="1141DBFE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730" w:type="dxa"/>
          </w:tcPr>
          <w:p w14:paraId="26A15F44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7D082D5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18 (54.5)</w:t>
            </w:r>
          </w:p>
          <w:p w14:paraId="3537D1AA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534 (57.4)</w:t>
            </w:r>
          </w:p>
        </w:tc>
        <w:tc>
          <w:tcPr>
            <w:tcW w:w="1596" w:type="dxa"/>
          </w:tcPr>
          <w:p w14:paraId="397327A5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1C4CA53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14 (42.4)</w:t>
            </w:r>
          </w:p>
          <w:p w14:paraId="45927C69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275 (29.6)</w:t>
            </w:r>
          </w:p>
        </w:tc>
        <w:tc>
          <w:tcPr>
            <w:tcW w:w="1596" w:type="dxa"/>
          </w:tcPr>
          <w:p w14:paraId="1FBBB312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ED174BB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 (3.0)</w:t>
            </w:r>
          </w:p>
          <w:p w14:paraId="447816CE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121 (13.0)</w:t>
            </w:r>
          </w:p>
        </w:tc>
        <w:tc>
          <w:tcPr>
            <w:tcW w:w="1197" w:type="dxa"/>
          </w:tcPr>
          <w:p w14:paraId="4E0FB3D4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B72A16F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0.103</w:t>
            </w:r>
            <w:r w:rsidRPr="00F63DB4">
              <w:rPr>
                <w:rFonts w:ascii="Times New Roman" w:hAnsi="Times New Roman" w:cs="Times New Roman"/>
                <w:b/>
              </w:rPr>
              <w:t>°</w:t>
            </w:r>
          </w:p>
        </w:tc>
      </w:tr>
      <w:tr w:rsidR="00AD5737" w:rsidRPr="00F63DB4" w14:paraId="7A768256" w14:textId="77777777" w:rsidTr="00557FC5">
        <w:trPr>
          <w:trHeight w:val="751"/>
        </w:trPr>
        <w:tc>
          <w:tcPr>
            <w:tcW w:w="3164" w:type="dxa"/>
          </w:tcPr>
          <w:p w14:paraId="52760D46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  <w:lang w:val="en-US"/>
              </w:rPr>
              <w:t>CAH or PCOS</w:t>
            </w:r>
          </w:p>
          <w:p w14:paraId="15E814EB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>Yes</w:t>
            </w:r>
          </w:p>
          <w:p w14:paraId="037730B9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>No</w:t>
            </w:r>
          </w:p>
        </w:tc>
        <w:tc>
          <w:tcPr>
            <w:tcW w:w="1730" w:type="dxa"/>
          </w:tcPr>
          <w:p w14:paraId="0E94E946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1C5E186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 (50.0)</w:t>
            </w:r>
          </w:p>
          <w:p w14:paraId="1F6982E9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554 (57.8)</w:t>
            </w:r>
          </w:p>
        </w:tc>
        <w:tc>
          <w:tcPr>
            <w:tcW w:w="1596" w:type="dxa"/>
          </w:tcPr>
          <w:p w14:paraId="2DCFE516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B944F91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 (50.0)</w:t>
            </w:r>
          </w:p>
          <w:p w14:paraId="23BD2799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283 (29.5)</w:t>
            </w:r>
          </w:p>
        </w:tc>
        <w:tc>
          <w:tcPr>
            <w:tcW w:w="1596" w:type="dxa"/>
          </w:tcPr>
          <w:p w14:paraId="2AA4DBB8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18DF218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 (0.0)</w:t>
            </w:r>
          </w:p>
          <w:p w14:paraId="0D8D4ACE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121 (12.6)</w:t>
            </w:r>
          </w:p>
        </w:tc>
        <w:tc>
          <w:tcPr>
            <w:tcW w:w="1197" w:type="dxa"/>
          </w:tcPr>
          <w:p w14:paraId="007B6A47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9A8C411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0.999</w:t>
            </w:r>
            <w:r w:rsidRPr="00F63DB4">
              <w:rPr>
                <w:rFonts w:ascii="Times New Roman" w:hAnsi="Times New Roman" w:cs="Times New Roman"/>
                <w:b/>
                <w:color w:val="000000"/>
              </w:rPr>
              <w:t>°</w:t>
            </w:r>
          </w:p>
        </w:tc>
      </w:tr>
      <w:tr w:rsidR="00AD5737" w:rsidRPr="00F63DB4" w14:paraId="5B1ACBDC" w14:textId="77777777" w:rsidTr="00557FC5">
        <w:trPr>
          <w:trHeight w:val="676"/>
        </w:trPr>
        <w:tc>
          <w:tcPr>
            <w:tcW w:w="3164" w:type="dxa"/>
          </w:tcPr>
          <w:p w14:paraId="2F73117F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</w:rPr>
              <w:t>Celiac Disease</w:t>
            </w:r>
          </w:p>
          <w:p w14:paraId="6C72F4C0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Yes</w:t>
            </w:r>
          </w:p>
          <w:p w14:paraId="11244BC2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730" w:type="dxa"/>
          </w:tcPr>
          <w:p w14:paraId="387B1B6E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5D82F83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 (0.0)</w:t>
            </w:r>
          </w:p>
          <w:p w14:paraId="31A3ABA7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554 (57.7)</w:t>
            </w:r>
          </w:p>
        </w:tc>
        <w:tc>
          <w:tcPr>
            <w:tcW w:w="1596" w:type="dxa"/>
          </w:tcPr>
          <w:p w14:paraId="6EFCF131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8BDE899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 (0.0)</w:t>
            </w:r>
          </w:p>
          <w:p w14:paraId="289122E7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287 (29.9)</w:t>
            </w:r>
          </w:p>
        </w:tc>
        <w:tc>
          <w:tcPr>
            <w:tcW w:w="1596" w:type="dxa"/>
          </w:tcPr>
          <w:p w14:paraId="62F4D25B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536D01D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 (100)</w:t>
            </w:r>
          </w:p>
          <w:p w14:paraId="02DAC753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119 (12.4)</w:t>
            </w:r>
          </w:p>
        </w:tc>
        <w:tc>
          <w:tcPr>
            <w:tcW w:w="1197" w:type="dxa"/>
          </w:tcPr>
          <w:p w14:paraId="1E1D6604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8DF5708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0.124</w:t>
            </w:r>
            <w:r w:rsidRPr="00F63DB4">
              <w:rPr>
                <w:rFonts w:ascii="Times New Roman" w:hAnsi="Times New Roman" w:cs="Times New Roman"/>
                <w:b/>
                <w:color w:val="000000"/>
              </w:rPr>
              <w:t>°</w:t>
            </w:r>
          </w:p>
        </w:tc>
      </w:tr>
      <w:tr w:rsidR="00AD5737" w:rsidRPr="00F63DB4" w14:paraId="3E78FCB6" w14:textId="77777777" w:rsidTr="00557FC5">
        <w:trPr>
          <w:trHeight w:val="730"/>
        </w:trPr>
        <w:tc>
          <w:tcPr>
            <w:tcW w:w="3164" w:type="dxa"/>
          </w:tcPr>
          <w:p w14:paraId="2E0B9DBA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</w:rPr>
              <w:t>IBD</w:t>
            </w:r>
          </w:p>
          <w:p w14:paraId="0EAEA424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Yes</w:t>
            </w:r>
          </w:p>
          <w:p w14:paraId="5CDBBC10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730" w:type="dxa"/>
          </w:tcPr>
          <w:p w14:paraId="74CA9A7C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B957DBC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 (50)</w:t>
            </w:r>
          </w:p>
          <w:p w14:paraId="51056458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560 (57.9)</w:t>
            </w:r>
          </w:p>
        </w:tc>
        <w:tc>
          <w:tcPr>
            <w:tcW w:w="1596" w:type="dxa"/>
          </w:tcPr>
          <w:p w14:paraId="56E77602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8A7161A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 (0.0)</w:t>
            </w:r>
          </w:p>
          <w:p w14:paraId="0D07A217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288 (29.8)</w:t>
            </w:r>
          </w:p>
        </w:tc>
        <w:tc>
          <w:tcPr>
            <w:tcW w:w="1596" w:type="dxa"/>
          </w:tcPr>
          <w:p w14:paraId="78E1FA22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045E9E2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 (50)</w:t>
            </w:r>
          </w:p>
          <w:p w14:paraId="652A3C92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120 (12.4)</w:t>
            </w:r>
          </w:p>
        </w:tc>
        <w:tc>
          <w:tcPr>
            <w:tcW w:w="1197" w:type="dxa"/>
          </w:tcPr>
          <w:p w14:paraId="20629318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0B1C256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0.323</w:t>
            </w:r>
            <w:r w:rsidRPr="00F63DB4">
              <w:rPr>
                <w:rFonts w:ascii="Times New Roman" w:hAnsi="Times New Roman" w:cs="Times New Roman"/>
                <w:b/>
                <w:color w:val="000000"/>
              </w:rPr>
              <w:t>°</w:t>
            </w:r>
          </w:p>
        </w:tc>
      </w:tr>
      <w:tr w:rsidR="00AD5737" w:rsidRPr="00F63DB4" w14:paraId="04AD660F" w14:textId="77777777" w:rsidTr="00557FC5">
        <w:trPr>
          <w:trHeight w:val="333"/>
        </w:trPr>
        <w:tc>
          <w:tcPr>
            <w:tcW w:w="3164" w:type="dxa"/>
          </w:tcPr>
          <w:p w14:paraId="4283B70C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  <w:lang w:val="en-US"/>
              </w:rPr>
              <w:t>Hepatitis or Pancreatitis</w:t>
            </w:r>
          </w:p>
          <w:p w14:paraId="52122000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>Yes</w:t>
            </w:r>
          </w:p>
          <w:p w14:paraId="1C627545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>No</w:t>
            </w:r>
          </w:p>
        </w:tc>
        <w:tc>
          <w:tcPr>
            <w:tcW w:w="1730" w:type="dxa"/>
          </w:tcPr>
          <w:p w14:paraId="0839A6AB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6BBB65B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3 (100.0)</w:t>
            </w:r>
          </w:p>
          <w:p w14:paraId="0A4F786F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555 (57.7)</w:t>
            </w:r>
          </w:p>
        </w:tc>
        <w:tc>
          <w:tcPr>
            <w:tcW w:w="1596" w:type="dxa"/>
          </w:tcPr>
          <w:p w14:paraId="25CBF6B8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CC4B3C2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 (0.0)</w:t>
            </w:r>
          </w:p>
          <w:p w14:paraId="4130D4D2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286 (29.7)</w:t>
            </w:r>
          </w:p>
        </w:tc>
        <w:tc>
          <w:tcPr>
            <w:tcW w:w="1596" w:type="dxa"/>
          </w:tcPr>
          <w:p w14:paraId="096150BD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5630AF8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 (0.0)</w:t>
            </w:r>
          </w:p>
          <w:p w14:paraId="73A8C1A7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121 (12.6)</w:t>
            </w:r>
          </w:p>
        </w:tc>
        <w:tc>
          <w:tcPr>
            <w:tcW w:w="1197" w:type="dxa"/>
          </w:tcPr>
          <w:p w14:paraId="2C1A23B9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1D93405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0.703</w:t>
            </w:r>
            <w:r w:rsidRPr="00F63DB4">
              <w:rPr>
                <w:rFonts w:ascii="Times New Roman" w:hAnsi="Times New Roman" w:cs="Times New Roman"/>
                <w:b/>
                <w:color w:val="000000"/>
              </w:rPr>
              <w:t>°</w:t>
            </w:r>
          </w:p>
        </w:tc>
      </w:tr>
      <w:tr w:rsidR="00AD5737" w:rsidRPr="00F63DB4" w14:paraId="56D59EF4" w14:textId="77777777" w:rsidTr="00557FC5">
        <w:trPr>
          <w:trHeight w:val="142"/>
        </w:trPr>
        <w:tc>
          <w:tcPr>
            <w:tcW w:w="3164" w:type="dxa"/>
          </w:tcPr>
          <w:p w14:paraId="0B30F072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  <w:lang w:val="en-US"/>
              </w:rPr>
              <w:t>Esophagitis or Gastritis</w:t>
            </w:r>
          </w:p>
          <w:p w14:paraId="6F850936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lastRenderedPageBreak/>
              <w:t>Yes</w:t>
            </w:r>
          </w:p>
          <w:p w14:paraId="5DBF5C52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>No</w:t>
            </w:r>
          </w:p>
        </w:tc>
        <w:tc>
          <w:tcPr>
            <w:tcW w:w="1730" w:type="dxa"/>
          </w:tcPr>
          <w:p w14:paraId="1145AAE8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8BA3616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lastRenderedPageBreak/>
              <w:t>24 (64.9)</w:t>
            </w:r>
          </w:p>
          <w:p w14:paraId="5AB9BF7C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534 (57.3)</w:t>
            </w:r>
          </w:p>
        </w:tc>
        <w:tc>
          <w:tcPr>
            <w:tcW w:w="1596" w:type="dxa"/>
          </w:tcPr>
          <w:p w14:paraId="22F3DB8E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03A9275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lastRenderedPageBreak/>
              <w:t>10 (27.0)</w:t>
            </w:r>
          </w:p>
          <w:p w14:paraId="62114B00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280 (30.0)</w:t>
            </w:r>
          </w:p>
        </w:tc>
        <w:tc>
          <w:tcPr>
            <w:tcW w:w="1596" w:type="dxa"/>
          </w:tcPr>
          <w:p w14:paraId="4C771731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FC19303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lastRenderedPageBreak/>
              <w:t>3 (8.1)</w:t>
            </w:r>
          </w:p>
          <w:p w14:paraId="10319643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118 (12.7)</w:t>
            </w:r>
          </w:p>
        </w:tc>
        <w:tc>
          <w:tcPr>
            <w:tcW w:w="1197" w:type="dxa"/>
          </w:tcPr>
          <w:p w14:paraId="595E3658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E57BC0B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lastRenderedPageBreak/>
              <w:t>0.678</w:t>
            </w:r>
            <w:r w:rsidRPr="00F63DB4">
              <w:rPr>
                <w:rFonts w:ascii="Times New Roman" w:hAnsi="Times New Roman" w:cs="Times New Roman"/>
                <w:b/>
              </w:rPr>
              <w:t>°</w:t>
            </w:r>
          </w:p>
        </w:tc>
      </w:tr>
      <w:tr w:rsidR="00AD5737" w:rsidRPr="00F63DB4" w14:paraId="5E7D43F2" w14:textId="77777777" w:rsidTr="00557FC5">
        <w:trPr>
          <w:trHeight w:val="142"/>
        </w:trPr>
        <w:tc>
          <w:tcPr>
            <w:tcW w:w="3164" w:type="dxa"/>
          </w:tcPr>
          <w:p w14:paraId="5C3FCFE1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  <w:lang w:val="en-US"/>
              </w:rPr>
              <w:lastRenderedPageBreak/>
              <w:t>Inflammatory Bowel Disease</w:t>
            </w:r>
          </w:p>
          <w:p w14:paraId="1716D165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>Yes</w:t>
            </w:r>
          </w:p>
          <w:p w14:paraId="616BBD52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>No</w:t>
            </w:r>
          </w:p>
        </w:tc>
        <w:tc>
          <w:tcPr>
            <w:tcW w:w="1730" w:type="dxa"/>
          </w:tcPr>
          <w:p w14:paraId="7D4AE460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D28452A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5 (71.4)</w:t>
            </w:r>
          </w:p>
          <w:p w14:paraId="4CF233B3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551 (57.6)</w:t>
            </w:r>
          </w:p>
        </w:tc>
        <w:tc>
          <w:tcPr>
            <w:tcW w:w="1596" w:type="dxa"/>
          </w:tcPr>
          <w:p w14:paraId="02B632E5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2CB3F01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 (28.6)</w:t>
            </w:r>
          </w:p>
          <w:p w14:paraId="6A3CCB9A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285 (29.8)</w:t>
            </w:r>
          </w:p>
        </w:tc>
        <w:tc>
          <w:tcPr>
            <w:tcW w:w="1596" w:type="dxa"/>
          </w:tcPr>
          <w:p w14:paraId="395BB34E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DFA8172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 (0.0)</w:t>
            </w:r>
          </w:p>
          <w:p w14:paraId="5E44982D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121 (12.6)</w:t>
            </w:r>
          </w:p>
        </w:tc>
        <w:tc>
          <w:tcPr>
            <w:tcW w:w="1197" w:type="dxa"/>
          </w:tcPr>
          <w:p w14:paraId="088EE52C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CFA6EE5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0.873</w:t>
            </w:r>
            <w:r w:rsidRPr="00F63DB4">
              <w:rPr>
                <w:rFonts w:ascii="Times New Roman" w:hAnsi="Times New Roman" w:cs="Times New Roman"/>
                <w:color w:val="000000"/>
              </w:rPr>
              <w:t>°</w:t>
            </w:r>
          </w:p>
        </w:tc>
      </w:tr>
      <w:tr w:rsidR="00AD5737" w:rsidRPr="00F63DB4" w14:paraId="59169282" w14:textId="77777777" w:rsidTr="00557FC5">
        <w:trPr>
          <w:trHeight w:val="142"/>
        </w:trPr>
        <w:tc>
          <w:tcPr>
            <w:tcW w:w="3164" w:type="dxa"/>
          </w:tcPr>
          <w:p w14:paraId="06A48564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</w:rPr>
              <w:t>Rheumatic Disease</w:t>
            </w:r>
          </w:p>
          <w:p w14:paraId="709E0512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Yes</w:t>
            </w:r>
          </w:p>
          <w:p w14:paraId="79358922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730" w:type="dxa"/>
          </w:tcPr>
          <w:p w14:paraId="15DAD876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7AEEB21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3 (60.0)</w:t>
            </w:r>
          </w:p>
          <w:p w14:paraId="5C7F16AC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553 (57.5)</w:t>
            </w:r>
          </w:p>
        </w:tc>
        <w:tc>
          <w:tcPr>
            <w:tcW w:w="1596" w:type="dxa"/>
          </w:tcPr>
          <w:p w14:paraId="12959B7B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07A6CBE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 (40.0)</w:t>
            </w:r>
          </w:p>
          <w:p w14:paraId="43AA6B32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285 (29.6)</w:t>
            </w:r>
          </w:p>
        </w:tc>
        <w:tc>
          <w:tcPr>
            <w:tcW w:w="1596" w:type="dxa"/>
          </w:tcPr>
          <w:p w14:paraId="7BDF4383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F2DFD70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 (0.0)</w:t>
            </w:r>
          </w:p>
          <w:p w14:paraId="62608D79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124 (12.9)</w:t>
            </w:r>
          </w:p>
        </w:tc>
        <w:tc>
          <w:tcPr>
            <w:tcW w:w="1197" w:type="dxa"/>
          </w:tcPr>
          <w:p w14:paraId="2D20485B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A848607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0.999</w:t>
            </w:r>
            <w:r w:rsidRPr="00F63DB4">
              <w:rPr>
                <w:rFonts w:ascii="Times New Roman" w:hAnsi="Times New Roman" w:cs="Times New Roman"/>
                <w:b/>
                <w:color w:val="000000"/>
              </w:rPr>
              <w:t>°</w:t>
            </w:r>
          </w:p>
        </w:tc>
      </w:tr>
      <w:tr w:rsidR="00AD5737" w:rsidRPr="00F63DB4" w14:paraId="2F8025E1" w14:textId="77777777" w:rsidTr="00557FC5">
        <w:trPr>
          <w:trHeight w:val="142"/>
        </w:trPr>
        <w:tc>
          <w:tcPr>
            <w:tcW w:w="3164" w:type="dxa"/>
          </w:tcPr>
          <w:p w14:paraId="51FF6881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  <w:lang w:val="en-US"/>
              </w:rPr>
              <w:t>Osteomyelitis or Infectious Arthritis</w:t>
            </w:r>
          </w:p>
          <w:p w14:paraId="4E59108D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>Yes</w:t>
            </w:r>
          </w:p>
          <w:p w14:paraId="49DCDC72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>No</w:t>
            </w:r>
          </w:p>
        </w:tc>
        <w:tc>
          <w:tcPr>
            <w:tcW w:w="1730" w:type="dxa"/>
          </w:tcPr>
          <w:p w14:paraId="3901D87B" w14:textId="77777777" w:rsidR="00AD5737" w:rsidRPr="00F63DB4" w:rsidRDefault="00AD5737" w:rsidP="00557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6DAC313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 (100.0)</w:t>
            </w:r>
          </w:p>
          <w:p w14:paraId="617A61F4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555 (57.4)</w:t>
            </w:r>
          </w:p>
        </w:tc>
        <w:tc>
          <w:tcPr>
            <w:tcW w:w="1596" w:type="dxa"/>
          </w:tcPr>
          <w:p w14:paraId="2F0CB45E" w14:textId="77777777" w:rsidR="00AD5737" w:rsidRPr="00F63DB4" w:rsidRDefault="00AD5737" w:rsidP="00557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570551D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 (0.0)</w:t>
            </w:r>
          </w:p>
          <w:p w14:paraId="117E00A5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288 (29.8)</w:t>
            </w:r>
          </w:p>
        </w:tc>
        <w:tc>
          <w:tcPr>
            <w:tcW w:w="1596" w:type="dxa"/>
          </w:tcPr>
          <w:p w14:paraId="29EB7BE1" w14:textId="77777777" w:rsidR="00AD5737" w:rsidRPr="00F63DB4" w:rsidRDefault="00AD5737" w:rsidP="00557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9FC3A95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 (0.0)</w:t>
            </w:r>
          </w:p>
          <w:p w14:paraId="6C6049C8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124 (12.8)</w:t>
            </w:r>
          </w:p>
        </w:tc>
        <w:tc>
          <w:tcPr>
            <w:tcW w:w="1197" w:type="dxa"/>
          </w:tcPr>
          <w:p w14:paraId="44FB6DD3" w14:textId="77777777" w:rsidR="00AD5737" w:rsidRPr="00F63DB4" w:rsidRDefault="00AD5737" w:rsidP="00557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CB10E57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0.999</w:t>
            </w:r>
            <w:r w:rsidRPr="00F63DB4">
              <w:rPr>
                <w:rFonts w:ascii="Times New Roman" w:hAnsi="Times New Roman" w:cs="Times New Roman"/>
                <w:b/>
                <w:color w:val="000000"/>
              </w:rPr>
              <w:t>°</w:t>
            </w:r>
          </w:p>
        </w:tc>
      </w:tr>
      <w:tr w:rsidR="00AD5737" w:rsidRPr="00F63DB4" w14:paraId="168335FA" w14:textId="77777777" w:rsidTr="00557FC5">
        <w:trPr>
          <w:trHeight w:val="142"/>
        </w:trPr>
        <w:tc>
          <w:tcPr>
            <w:tcW w:w="3164" w:type="dxa"/>
          </w:tcPr>
          <w:p w14:paraId="6239EF65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</w:rPr>
              <w:t xml:space="preserve">Arthralgia </w:t>
            </w:r>
          </w:p>
          <w:p w14:paraId="63A1DA8B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Yes</w:t>
            </w:r>
          </w:p>
          <w:p w14:paraId="5349F311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730" w:type="dxa"/>
          </w:tcPr>
          <w:p w14:paraId="56FEB495" w14:textId="77777777" w:rsidR="00AD5737" w:rsidRPr="00F63DB4" w:rsidRDefault="00AD5737" w:rsidP="00557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4629711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45 (58.4)</w:t>
            </w:r>
          </w:p>
          <w:p w14:paraId="554A1FF8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515 (57.3)</w:t>
            </w:r>
          </w:p>
        </w:tc>
        <w:tc>
          <w:tcPr>
            <w:tcW w:w="1596" w:type="dxa"/>
          </w:tcPr>
          <w:p w14:paraId="17B96129" w14:textId="77777777" w:rsidR="00AD5737" w:rsidRPr="00F63DB4" w:rsidRDefault="00AD5737" w:rsidP="00557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DD1233C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21 (27.3)</w:t>
            </w:r>
          </w:p>
          <w:p w14:paraId="1B417743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269 (30.0)</w:t>
            </w:r>
          </w:p>
        </w:tc>
        <w:tc>
          <w:tcPr>
            <w:tcW w:w="1596" w:type="dxa"/>
          </w:tcPr>
          <w:p w14:paraId="3988FD3D" w14:textId="77777777" w:rsidR="00AD5737" w:rsidRPr="00F63DB4" w:rsidRDefault="00AD5737" w:rsidP="00557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767D3F7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11 (14.3)</w:t>
            </w:r>
          </w:p>
          <w:p w14:paraId="453B9D85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114 (12.7)</w:t>
            </w:r>
          </w:p>
        </w:tc>
        <w:tc>
          <w:tcPr>
            <w:tcW w:w="1197" w:type="dxa"/>
          </w:tcPr>
          <w:p w14:paraId="1B16DBA6" w14:textId="77777777" w:rsidR="00AD5737" w:rsidRPr="00F63DB4" w:rsidRDefault="00AD5737" w:rsidP="00557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6F52B19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0.849</w:t>
            </w:r>
          </w:p>
        </w:tc>
      </w:tr>
      <w:tr w:rsidR="00AD5737" w:rsidRPr="00F63DB4" w14:paraId="489B089C" w14:textId="77777777" w:rsidTr="00557FC5">
        <w:trPr>
          <w:trHeight w:val="142"/>
        </w:trPr>
        <w:tc>
          <w:tcPr>
            <w:tcW w:w="3164" w:type="dxa"/>
          </w:tcPr>
          <w:p w14:paraId="42BA6DC5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  <w:lang w:val="en-US"/>
              </w:rPr>
              <w:t>Injuries or Fractures</w:t>
            </w:r>
          </w:p>
          <w:p w14:paraId="0511F004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>Yes</w:t>
            </w:r>
          </w:p>
          <w:p w14:paraId="1C318DF1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>No</w:t>
            </w:r>
          </w:p>
        </w:tc>
        <w:tc>
          <w:tcPr>
            <w:tcW w:w="1730" w:type="dxa"/>
          </w:tcPr>
          <w:p w14:paraId="341F0AC7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5ED3EEC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70 (70.7)</w:t>
            </w:r>
          </w:p>
          <w:p w14:paraId="1993BA47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495 (56.3)</w:t>
            </w:r>
          </w:p>
        </w:tc>
        <w:tc>
          <w:tcPr>
            <w:tcW w:w="1596" w:type="dxa"/>
          </w:tcPr>
          <w:p w14:paraId="535E07C3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95CB91A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24 (24.2)</w:t>
            </w:r>
          </w:p>
          <w:p w14:paraId="5535FE8C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267 (30.4)</w:t>
            </w:r>
          </w:p>
        </w:tc>
        <w:tc>
          <w:tcPr>
            <w:tcW w:w="1596" w:type="dxa"/>
          </w:tcPr>
          <w:p w14:paraId="1373347A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5B0EA36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5 (5.1)</w:t>
            </w:r>
          </w:p>
          <w:p w14:paraId="2F15F4CE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117 (13.3)</w:t>
            </w:r>
          </w:p>
        </w:tc>
        <w:tc>
          <w:tcPr>
            <w:tcW w:w="1197" w:type="dxa"/>
          </w:tcPr>
          <w:p w14:paraId="785D5ED8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10C86C5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</w:rPr>
              <w:t>0.010</w:t>
            </w:r>
          </w:p>
        </w:tc>
      </w:tr>
      <w:tr w:rsidR="00AD5737" w:rsidRPr="00F63DB4" w14:paraId="23F0DF0B" w14:textId="77777777" w:rsidTr="00557FC5">
        <w:trPr>
          <w:trHeight w:val="142"/>
        </w:trPr>
        <w:tc>
          <w:tcPr>
            <w:tcW w:w="3164" w:type="dxa"/>
          </w:tcPr>
          <w:p w14:paraId="7EA628BA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</w:rPr>
              <w:t>Epilepsy</w:t>
            </w:r>
          </w:p>
          <w:p w14:paraId="47756287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Yes</w:t>
            </w:r>
          </w:p>
          <w:p w14:paraId="7D51B1BA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730" w:type="dxa"/>
          </w:tcPr>
          <w:p w14:paraId="421C20DC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C256E2A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8 (61.5)</w:t>
            </w:r>
          </w:p>
          <w:p w14:paraId="53001DB8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556 (57.6)</w:t>
            </w:r>
          </w:p>
        </w:tc>
        <w:tc>
          <w:tcPr>
            <w:tcW w:w="1596" w:type="dxa"/>
          </w:tcPr>
          <w:p w14:paraId="4680FB3A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D32C2AD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 (15.4)</w:t>
            </w:r>
          </w:p>
          <w:p w14:paraId="7F63422F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289 (29.9)</w:t>
            </w:r>
          </w:p>
        </w:tc>
        <w:tc>
          <w:tcPr>
            <w:tcW w:w="1596" w:type="dxa"/>
          </w:tcPr>
          <w:p w14:paraId="1DEEEF06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2548D06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3 (23.1)</w:t>
            </w:r>
          </w:p>
          <w:p w14:paraId="30B302D6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120 (12.4)</w:t>
            </w:r>
          </w:p>
        </w:tc>
        <w:tc>
          <w:tcPr>
            <w:tcW w:w="1197" w:type="dxa"/>
          </w:tcPr>
          <w:p w14:paraId="5E8095B2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5FBB239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0.310</w:t>
            </w:r>
            <w:r w:rsidRPr="00F63DB4">
              <w:rPr>
                <w:rFonts w:ascii="Times New Roman" w:hAnsi="Times New Roman" w:cs="Times New Roman"/>
                <w:b/>
                <w:color w:val="000000"/>
              </w:rPr>
              <w:t>°</w:t>
            </w:r>
          </w:p>
        </w:tc>
      </w:tr>
      <w:tr w:rsidR="00AD5737" w:rsidRPr="00F63DB4" w14:paraId="45EE3B75" w14:textId="77777777" w:rsidTr="00557FC5">
        <w:trPr>
          <w:trHeight w:val="142"/>
        </w:trPr>
        <w:tc>
          <w:tcPr>
            <w:tcW w:w="3164" w:type="dxa"/>
          </w:tcPr>
          <w:p w14:paraId="6AA97486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</w:rPr>
              <w:t>Headaches</w:t>
            </w:r>
          </w:p>
          <w:p w14:paraId="01E8161F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Yes</w:t>
            </w:r>
          </w:p>
          <w:p w14:paraId="3FA543C8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730" w:type="dxa"/>
          </w:tcPr>
          <w:p w14:paraId="4226230E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C1BA0EF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48 (55.8)</w:t>
            </w:r>
          </w:p>
          <w:p w14:paraId="5AF9CA4A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520 (57.8)</w:t>
            </w:r>
          </w:p>
        </w:tc>
        <w:tc>
          <w:tcPr>
            <w:tcW w:w="1596" w:type="dxa"/>
          </w:tcPr>
          <w:p w14:paraId="3BD24E14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E0A1CE7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28 (32.6)</w:t>
            </w:r>
          </w:p>
          <w:p w14:paraId="35036FE8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265 (29.4)</w:t>
            </w:r>
          </w:p>
        </w:tc>
        <w:tc>
          <w:tcPr>
            <w:tcW w:w="1596" w:type="dxa"/>
          </w:tcPr>
          <w:p w14:paraId="5FE8F4A4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6FE1DDC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10 (11.6)</w:t>
            </w:r>
          </w:p>
          <w:p w14:paraId="5DCC3213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115 (12.8)</w:t>
            </w:r>
          </w:p>
        </w:tc>
        <w:tc>
          <w:tcPr>
            <w:tcW w:w="1197" w:type="dxa"/>
          </w:tcPr>
          <w:p w14:paraId="7DA9E2BB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96C2C59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0.823</w:t>
            </w:r>
          </w:p>
        </w:tc>
      </w:tr>
      <w:tr w:rsidR="00AD5737" w:rsidRPr="00F63DB4" w14:paraId="2F25F128" w14:textId="77777777" w:rsidTr="00557FC5">
        <w:trPr>
          <w:trHeight w:val="142"/>
        </w:trPr>
        <w:tc>
          <w:tcPr>
            <w:tcW w:w="3164" w:type="dxa"/>
          </w:tcPr>
          <w:p w14:paraId="5F6BCB59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</w:rPr>
              <w:t>Myopathy</w:t>
            </w:r>
          </w:p>
          <w:p w14:paraId="4564F8FD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Yes</w:t>
            </w:r>
          </w:p>
          <w:p w14:paraId="4DB0CBB7" w14:textId="77777777" w:rsidR="00AD5737" w:rsidRPr="00F63DB4" w:rsidRDefault="00AD5737" w:rsidP="00557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730" w:type="dxa"/>
          </w:tcPr>
          <w:p w14:paraId="1284021A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D515205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 (0.0)</w:t>
            </w:r>
          </w:p>
          <w:p w14:paraId="63C47AF5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567 (57.9)</w:t>
            </w:r>
          </w:p>
        </w:tc>
        <w:tc>
          <w:tcPr>
            <w:tcW w:w="1596" w:type="dxa"/>
          </w:tcPr>
          <w:p w14:paraId="03ADEDA3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2823785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 (100.0)</w:t>
            </w:r>
          </w:p>
          <w:p w14:paraId="1898B0BA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288 (29.4)</w:t>
            </w:r>
          </w:p>
        </w:tc>
        <w:tc>
          <w:tcPr>
            <w:tcW w:w="1596" w:type="dxa"/>
          </w:tcPr>
          <w:p w14:paraId="34C08705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9088E2D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 (0.0)</w:t>
            </w:r>
          </w:p>
          <w:p w14:paraId="38433980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124 (12.7)</w:t>
            </w:r>
          </w:p>
        </w:tc>
        <w:tc>
          <w:tcPr>
            <w:tcW w:w="1197" w:type="dxa"/>
          </w:tcPr>
          <w:p w14:paraId="0601C596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D05B60E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0.416</w:t>
            </w:r>
            <w:r w:rsidRPr="00F63DB4">
              <w:rPr>
                <w:rFonts w:ascii="Times New Roman" w:hAnsi="Times New Roman" w:cs="Times New Roman"/>
                <w:b/>
                <w:color w:val="000000"/>
              </w:rPr>
              <w:t>°</w:t>
            </w:r>
          </w:p>
        </w:tc>
      </w:tr>
      <w:tr w:rsidR="00AD5737" w:rsidRPr="00F63DB4" w14:paraId="4C3C6462" w14:textId="77777777" w:rsidTr="00557FC5">
        <w:trPr>
          <w:trHeight w:val="142"/>
        </w:trPr>
        <w:tc>
          <w:tcPr>
            <w:tcW w:w="3164" w:type="dxa"/>
          </w:tcPr>
          <w:p w14:paraId="5DA15C9A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  <w:lang w:val="en-US"/>
              </w:rPr>
              <w:t>Traumatic Brain Injury</w:t>
            </w:r>
          </w:p>
          <w:p w14:paraId="126A6E51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>Yes</w:t>
            </w:r>
          </w:p>
          <w:p w14:paraId="1816E242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>No</w:t>
            </w:r>
          </w:p>
        </w:tc>
        <w:tc>
          <w:tcPr>
            <w:tcW w:w="1730" w:type="dxa"/>
          </w:tcPr>
          <w:p w14:paraId="40F2C6BB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CBEDC16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 (0.0)</w:t>
            </w:r>
          </w:p>
          <w:p w14:paraId="010DFDE8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570 (57.9)</w:t>
            </w:r>
          </w:p>
        </w:tc>
        <w:tc>
          <w:tcPr>
            <w:tcW w:w="1596" w:type="dxa"/>
          </w:tcPr>
          <w:p w14:paraId="10D24C74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ECBC732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 (100.0)</w:t>
            </w:r>
          </w:p>
          <w:p w14:paraId="1AA5B254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290 (29.5)</w:t>
            </w:r>
          </w:p>
        </w:tc>
        <w:tc>
          <w:tcPr>
            <w:tcW w:w="1596" w:type="dxa"/>
          </w:tcPr>
          <w:p w14:paraId="61B704A0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5394C3C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 (0.0)</w:t>
            </w:r>
          </w:p>
          <w:p w14:paraId="422E7908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124 (12.6)</w:t>
            </w:r>
          </w:p>
        </w:tc>
        <w:tc>
          <w:tcPr>
            <w:tcW w:w="1197" w:type="dxa"/>
          </w:tcPr>
          <w:p w14:paraId="0BE5FC94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11776FC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0.416</w:t>
            </w:r>
            <w:r w:rsidRPr="00F63DB4">
              <w:rPr>
                <w:rFonts w:ascii="Times New Roman" w:hAnsi="Times New Roman" w:cs="Times New Roman"/>
                <w:b/>
                <w:color w:val="000000"/>
              </w:rPr>
              <w:t>°</w:t>
            </w:r>
          </w:p>
        </w:tc>
      </w:tr>
      <w:tr w:rsidR="00AD5737" w:rsidRPr="00F63DB4" w14:paraId="42C52782" w14:textId="77777777" w:rsidTr="00557FC5">
        <w:trPr>
          <w:trHeight w:val="142"/>
        </w:trPr>
        <w:tc>
          <w:tcPr>
            <w:tcW w:w="3164" w:type="dxa"/>
          </w:tcPr>
          <w:p w14:paraId="43E3DE57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  <w:lang w:val="en-US"/>
              </w:rPr>
              <w:t>Meningitis or Encephalitis</w:t>
            </w:r>
          </w:p>
          <w:p w14:paraId="17D5882C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lastRenderedPageBreak/>
              <w:t>Yes</w:t>
            </w:r>
          </w:p>
          <w:p w14:paraId="75D5CE48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 xml:space="preserve">No </w:t>
            </w:r>
          </w:p>
        </w:tc>
        <w:tc>
          <w:tcPr>
            <w:tcW w:w="1730" w:type="dxa"/>
          </w:tcPr>
          <w:p w14:paraId="2657993E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99EA762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lastRenderedPageBreak/>
              <w:t>1 (50.0)</w:t>
            </w:r>
          </w:p>
          <w:p w14:paraId="2688157F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569 (57.8)</w:t>
            </w:r>
          </w:p>
        </w:tc>
        <w:tc>
          <w:tcPr>
            <w:tcW w:w="1596" w:type="dxa"/>
          </w:tcPr>
          <w:p w14:paraId="4DAD7A22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33351C1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lastRenderedPageBreak/>
              <w:t>1 (50.0)</w:t>
            </w:r>
          </w:p>
          <w:p w14:paraId="32D42611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292 (29.6)</w:t>
            </w:r>
          </w:p>
        </w:tc>
        <w:tc>
          <w:tcPr>
            <w:tcW w:w="1596" w:type="dxa"/>
          </w:tcPr>
          <w:p w14:paraId="0FC5228F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8CB8D43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lastRenderedPageBreak/>
              <w:t>0 (0.0)</w:t>
            </w:r>
          </w:p>
          <w:p w14:paraId="53F6F77D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124 (12.6)</w:t>
            </w:r>
          </w:p>
        </w:tc>
        <w:tc>
          <w:tcPr>
            <w:tcW w:w="1197" w:type="dxa"/>
          </w:tcPr>
          <w:p w14:paraId="4481606F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25D5CFD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lastRenderedPageBreak/>
              <w:t>0.999</w:t>
            </w:r>
            <w:r w:rsidRPr="00F63DB4">
              <w:rPr>
                <w:rFonts w:ascii="Times New Roman" w:hAnsi="Times New Roman" w:cs="Times New Roman"/>
                <w:b/>
                <w:color w:val="000000"/>
              </w:rPr>
              <w:t>°</w:t>
            </w:r>
          </w:p>
        </w:tc>
      </w:tr>
      <w:tr w:rsidR="00AD5737" w:rsidRPr="00F63DB4" w14:paraId="7EF28FEF" w14:textId="77777777" w:rsidTr="00557FC5">
        <w:trPr>
          <w:trHeight w:val="142"/>
        </w:trPr>
        <w:tc>
          <w:tcPr>
            <w:tcW w:w="3164" w:type="dxa"/>
          </w:tcPr>
          <w:p w14:paraId="208978A6" w14:textId="77777777" w:rsidR="00AD5737" w:rsidRPr="00F63DB4" w:rsidRDefault="00AD5737" w:rsidP="00557FC5">
            <w:pPr>
              <w:keepNext/>
              <w:keepLines/>
              <w:tabs>
                <w:tab w:val="left" w:pos="2329"/>
              </w:tabs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  <w:lang w:val="en-US"/>
              </w:rPr>
              <w:lastRenderedPageBreak/>
              <w:t>UTI or VUR</w:t>
            </w:r>
          </w:p>
          <w:p w14:paraId="54E64AA6" w14:textId="77777777" w:rsidR="00AD5737" w:rsidRPr="00F63DB4" w:rsidRDefault="00AD5737" w:rsidP="00557FC5">
            <w:pPr>
              <w:keepNext/>
              <w:keepLines/>
              <w:tabs>
                <w:tab w:val="left" w:pos="2329"/>
              </w:tabs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>Yes</w:t>
            </w:r>
          </w:p>
          <w:p w14:paraId="21CAB40C" w14:textId="77777777" w:rsidR="00AD5737" w:rsidRPr="00F63DB4" w:rsidRDefault="00AD5737" w:rsidP="00557FC5">
            <w:pPr>
              <w:keepNext/>
              <w:keepLines/>
              <w:tabs>
                <w:tab w:val="left" w:pos="2329"/>
              </w:tabs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 xml:space="preserve">No </w:t>
            </w:r>
          </w:p>
        </w:tc>
        <w:tc>
          <w:tcPr>
            <w:tcW w:w="1730" w:type="dxa"/>
          </w:tcPr>
          <w:p w14:paraId="7869FFDB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5896A0D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58 (62.4)</w:t>
            </w:r>
          </w:p>
          <w:p w14:paraId="53B62101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510 (57.2)</w:t>
            </w:r>
          </w:p>
        </w:tc>
        <w:tc>
          <w:tcPr>
            <w:tcW w:w="1596" w:type="dxa"/>
          </w:tcPr>
          <w:p w14:paraId="0D1D0A9E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E2D0E6A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22 (23.7)</w:t>
            </w:r>
          </w:p>
          <w:p w14:paraId="118EC922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271 (30.4)</w:t>
            </w:r>
          </w:p>
        </w:tc>
        <w:tc>
          <w:tcPr>
            <w:tcW w:w="1596" w:type="dxa"/>
          </w:tcPr>
          <w:p w14:paraId="2DC6E1EA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1D58934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13 (14.0)</w:t>
            </w:r>
          </w:p>
          <w:p w14:paraId="37FD5666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111 (12.4)</w:t>
            </w:r>
          </w:p>
        </w:tc>
        <w:tc>
          <w:tcPr>
            <w:tcW w:w="1197" w:type="dxa"/>
          </w:tcPr>
          <w:p w14:paraId="0CE85DFA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969E7E8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0.400</w:t>
            </w:r>
          </w:p>
        </w:tc>
      </w:tr>
      <w:tr w:rsidR="00AD5737" w:rsidRPr="00F63DB4" w14:paraId="6AA2E0EB" w14:textId="77777777" w:rsidTr="00557FC5">
        <w:trPr>
          <w:trHeight w:val="678"/>
        </w:trPr>
        <w:tc>
          <w:tcPr>
            <w:tcW w:w="3164" w:type="dxa"/>
          </w:tcPr>
          <w:p w14:paraId="3A88D02A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</w:rPr>
              <w:t>Congenital Malformations</w:t>
            </w:r>
          </w:p>
          <w:p w14:paraId="2DA6BD57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Yes</w:t>
            </w:r>
          </w:p>
          <w:p w14:paraId="70BA8386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1730" w:type="dxa"/>
          </w:tcPr>
          <w:p w14:paraId="3E54B27A" w14:textId="77777777" w:rsidR="00AD5737" w:rsidRPr="00F63DB4" w:rsidRDefault="00AD5737" w:rsidP="00557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24FC378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7 (63.6)</w:t>
            </w:r>
          </w:p>
          <w:p w14:paraId="590AA191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562 (57.9)</w:t>
            </w:r>
          </w:p>
        </w:tc>
        <w:tc>
          <w:tcPr>
            <w:tcW w:w="1596" w:type="dxa"/>
          </w:tcPr>
          <w:p w14:paraId="07E522C1" w14:textId="77777777" w:rsidR="00AD5737" w:rsidRPr="00F63DB4" w:rsidRDefault="00AD5737" w:rsidP="00557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C72E8E0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 (18.2)</w:t>
            </w:r>
          </w:p>
          <w:p w14:paraId="5F5CE45E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288 (29.7)</w:t>
            </w:r>
          </w:p>
        </w:tc>
        <w:tc>
          <w:tcPr>
            <w:tcW w:w="1596" w:type="dxa"/>
          </w:tcPr>
          <w:p w14:paraId="09B1C1E5" w14:textId="77777777" w:rsidR="00AD5737" w:rsidRPr="00F63DB4" w:rsidRDefault="00AD5737" w:rsidP="00557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3681635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 (18.2)</w:t>
            </w:r>
          </w:p>
          <w:p w14:paraId="4B28A294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121 (12.5)</w:t>
            </w:r>
          </w:p>
        </w:tc>
        <w:tc>
          <w:tcPr>
            <w:tcW w:w="1197" w:type="dxa"/>
          </w:tcPr>
          <w:p w14:paraId="70F1F1DD" w14:textId="77777777" w:rsidR="00AD5737" w:rsidRPr="00F63DB4" w:rsidRDefault="00AD5737" w:rsidP="00557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CD88CEC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0.684</w:t>
            </w:r>
            <w:r w:rsidRPr="00F63DB4">
              <w:rPr>
                <w:rFonts w:ascii="Times New Roman" w:hAnsi="Times New Roman" w:cs="Times New Roman"/>
                <w:b/>
                <w:color w:val="000000"/>
              </w:rPr>
              <w:t>°</w:t>
            </w:r>
          </w:p>
        </w:tc>
      </w:tr>
      <w:tr w:rsidR="00AD5737" w:rsidRPr="00F63DB4" w14:paraId="62864933" w14:textId="77777777" w:rsidTr="00557FC5">
        <w:trPr>
          <w:trHeight w:val="739"/>
        </w:trPr>
        <w:tc>
          <w:tcPr>
            <w:tcW w:w="3164" w:type="dxa"/>
          </w:tcPr>
          <w:p w14:paraId="059B9781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</w:rPr>
              <w:t>CKD</w:t>
            </w:r>
          </w:p>
          <w:p w14:paraId="3D0FD434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Yes</w:t>
            </w:r>
          </w:p>
          <w:p w14:paraId="234CAC67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730" w:type="dxa"/>
          </w:tcPr>
          <w:p w14:paraId="4F7EB945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B965B57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 (100)</w:t>
            </w:r>
          </w:p>
          <w:p w14:paraId="623AF930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568 (57.8)</w:t>
            </w:r>
          </w:p>
        </w:tc>
        <w:tc>
          <w:tcPr>
            <w:tcW w:w="1596" w:type="dxa"/>
          </w:tcPr>
          <w:p w14:paraId="0B768573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CEA4C8A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 (0.0)</w:t>
            </w:r>
          </w:p>
          <w:p w14:paraId="23873A14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290 (29.5)</w:t>
            </w:r>
          </w:p>
        </w:tc>
        <w:tc>
          <w:tcPr>
            <w:tcW w:w="1596" w:type="dxa"/>
          </w:tcPr>
          <w:p w14:paraId="15CBD2FB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769A620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 (0.0)</w:t>
            </w:r>
          </w:p>
          <w:p w14:paraId="3B16E348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124 (12.6)</w:t>
            </w:r>
          </w:p>
        </w:tc>
        <w:tc>
          <w:tcPr>
            <w:tcW w:w="1197" w:type="dxa"/>
          </w:tcPr>
          <w:p w14:paraId="781A09D5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9F837ED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3DB4">
              <w:rPr>
                <w:rFonts w:ascii="Times New Roman" w:hAnsi="Times New Roman" w:cs="Times New Roman"/>
              </w:rPr>
              <w:t>0.999</w:t>
            </w:r>
            <w:r w:rsidRPr="00F63DB4">
              <w:rPr>
                <w:rFonts w:ascii="Times New Roman" w:hAnsi="Times New Roman" w:cs="Times New Roman"/>
                <w:b/>
                <w:color w:val="000000"/>
              </w:rPr>
              <w:t>°</w:t>
            </w:r>
          </w:p>
        </w:tc>
      </w:tr>
      <w:tr w:rsidR="00AD5737" w:rsidRPr="00F63DB4" w14:paraId="5F74AB65" w14:textId="77777777" w:rsidTr="00557FC5">
        <w:trPr>
          <w:trHeight w:val="1085"/>
        </w:trPr>
        <w:tc>
          <w:tcPr>
            <w:tcW w:w="3164" w:type="dxa"/>
          </w:tcPr>
          <w:p w14:paraId="54B31C04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  <w:lang w:val="en-US"/>
              </w:rPr>
              <w:t xml:space="preserve">Nephrotic Syndrome or Glomerulonephritis </w:t>
            </w:r>
          </w:p>
          <w:p w14:paraId="7646B445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 xml:space="preserve">Yes </w:t>
            </w:r>
          </w:p>
          <w:p w14:paraId="117EADB6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 xml:space="preserve">No </w:t>
            </w:r>
          </w:p>
        </w:tc>
        <w:tc>
          <w:tcPr>
            <w:tcW w:w="1730" w:type="dxa"/>
          </w:tcPr>
          <w:p w14:paraId="43DACF4C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C4F6895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D6BEB07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 (0.0)</w:t>
            </w:r>
          </w:p>
          <w:p w14:paraId="40244FA6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568 (58.0)</w:t>
            </w:r>
          </w:p>
        </w:tc>
        <w:tc>
          <w:tcPr>
            <w:tcW w:w="1596" w:type="dxa"/>
          </w:tcPr>
          <w:p w14:paraId="4C10608E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B550BD7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8B4124A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 (100.0)</w:t>
            </w:r>
          </w:p>
          <w:p w14:paraId="2F2EA342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290 (29.6)</w:t>
            </w:r>
          </w:p>
        </w:tc>
        <w:tc>
          <w:tcPr>
            <w:tcW w:w="1596" w:type="dxa"/>
          </w:tcPr>
          <w:p w14:paraId="2B39F6EA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9C243F9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CB6A6E9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 (0.0)</w:t>
            </w:r>
          </w:p>
          <w:p w14:paraId="662E115C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122 (12.4)</w:t>
            </w:r>
          </w:p>
        </w:tc>
        <w:tc>
          <w:tcPr>
            <w:tcW w:w="1197" w:type="dxa"/>
          </w:tcPr>
          <w:p w14:paraId="105CD2A9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40A67DF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E3FC4FB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0.415</w:t>
            </w:r>
            <w:r w:rsidRPr="00F63DB4">
              <w:rPr>
                <w:rFonts w:ascii="Times New Roman" w:hAnsi="Times New Roman" w:cs="Times New Roman"/>
                <w:b/>
                <w:color w:val="000000"/>
              </w:rPr>
              <w:t>°</w:t>
            </w:r>
          </w:p>
        </w:tc>
      </w:tr>
      <w:tr w:rsidR="00AD5737" w:rsidRPr="00F63DB4" w14:paraId="2719255B" w14:textId="77777777" w:rsidTr="00557FC5">
        <w:trPr>
          <w:trHeight w:val="858"/>
        </w:trPr>
        <w:tc>
          <w:tcPr>
            <w:tcW w:w="3164" w:type="dxa"/>
          </w:tcPr>
          <w:p w14:paraId="19E03635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  <w:lang w:val="en-US"/>
              </w:rPr>
              <w:t>Other Infectious Diseases</w:t>
            </w:r>
          </w:p>
          <w:p w14:paraId="498C540A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>Yes</w:t>
            </w:r>
          </w:p>
          <w:p w14:paraId="2780D3BC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>No</w:t>
            </w:r>
          </w:p>
        </w:tc>
        <w:tc>
          <w:tcPr>
            <w:tcW w:w="1730" w:type="dxa"/>
          </w:tcPr>
          <w:p w14:paraId="14478D72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80A0018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 (100.0)</w:t>
            </w:r>
          </w:p>
          <w:p w14:paraId="52B25C9A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543 (57.8)</w:t>
            </w:r>
          </w:p>
        </w:tc>
        <w:tc>
          <w:tcPr>
            <w:tcW w:w="1596" w:type="dxa"/>
          </w:tcPr>
          <w:p w14:paraId="1F976F84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F9DE031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 (0.0)</w:t>
            </w:r>
          </w:p>
          <w:p w14:paraId="36AE64FC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279 (29.7)</w:t>
            </w:r>
          </w:p>
        </w:tc>
        <w:tc>
          <w:tcPr>
            <w:tcW w:w="1596" w:type="dxa"/>
          </w:tcPr>
          <w:p w14:paraId="5B64DF54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7D873CE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 (0.0)</w:t>
            </w:r>
          </w:p>
          <w:p w14:paraId="55DF7AF4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118 (12.6)</w:t>
            </w:r>
          </w:p>
        </w:tc>
        <w:tc>
          <w:tcPr>
            <w:tcW w:w="1197" w:type="dxa"/>
          </w:tcPr>
          <w:p w14:paraId="797CC9AA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3517598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0.999</w:t>
            </w:r>
            <w:r w:rsidRPr="00F63DB4">
              <w:rPr>
                <w:rFonts w:ascii="Times New Roman" w:hAnsi="Times New Roman" w:cs="Times New Roman"/>
                <w:b/>
                <w:color w:val="000000"/>
              </w:rPr>
              <w:t>°</w:t>
            </w:r>
          </w:p>
        </w:tc>
      </w:tr>
      <w:tr w:rsidR="00AD5737" w:rsidRPr="00F63DB4" w14:paraId="7241167E" w14:textId="77777777" w:rsidTr="00557FC5">
        <w:trPr>
          <w:trHeight w:val="842"/>
        </w:trPr>
        <w:tc>
          <w:tcPr>
            <w:tcW w:w="3164" w:type="dxa"/>
          </w:tcPr>
          <w:p w14:paraId="0ABAE56F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</w:rPr>
              <w:t>Hematologic Disorders</w:t>
            </w:r>
          </w:p>
          <w:p w14:paraId="3F0090D7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 xml:space="preserve">Yes </w:t>
            </w:r>
          </w:p>
          <w:p w14:paraId="13C166D1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1730" w:type="dxa"/>
          </w:tcPr>
          <w:p w14:paraId="7D922A2D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B6900C6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45 (58.4)</w:t>
            </w:r>
          </w:p>
          <w:p w14:paraId="364F92A8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514 (57.7)</w:t>
            </w:r>
          </w:p>
        </w:tc>
        <w:tc>
          <w:tcPr>
            <w:tcW w:w="1596" w:type="dxa"/>
          </w:tcPr>
          <w:p w14:paraId="25BA1212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E540A9D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21 (27.3)</w:t>
            </w:r>
          </w:p>
          <w:p w14:paraId="29280D37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266 (29.9)</w:t>
            </w:r>
          </w:p>
        </w:tc>
        <w:tc>
          <w:tcPr>
            <w:tcW w:w="1596" w:type="dxa"/>
          </w:tcPr>
          <w:p w14:paraId="008FCB47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7762388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11 (14.3)</w:t>
            </w:r>
          </w:p>
          <w:p w14:paraId="7A3DEFD8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111 (12.5)</w:t>
            </w:r>
          </w:p>
        </w:tc>
        <w:tc>
          <w:tcPr>
            <w:tcW w:w="1197" w:type="dxa"/>
          </w:tcPr>
          <w:p w14:paraId="35273C33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D3D4306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0.838</w:t>
            </w:r>
          </w:p>
        </w:tc>
      </w:tr>
      <w:tr w:rsidR="00AD5737" w:rsidRPr="00F63DB4" w14:paraId="6297377B" w14:textId="77777777" w:rsidTr="00557FC5">
        <w:trPr>
          <w:trHeight w:val="826"/>
        </w:trPr>
        <w:tc>
          <w:tcPr>
            <w:tcW w:w="3164" w:type="dxa"/>
          </w:tcPr>
          <w:p w14:paraId="4608CD65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</w:rPr>
              <w:t>Coagulation Disturbances</w:t>
            </w:r>
          </w:p>
          <w:p w14:paraId="5ABC6BA3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Yes</w:t>
            </w:r>
          </w:p>
          <w:p w14:paraId="097A4527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730" w:type="dxa"/>
          </w:tcPr>
          <w:p w14:paraId="32BBA317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36C6C7D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 (0.0)</w:t>
            </w:r>
          </w:p>
          <w:p w14:paraId="518AEE05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559 (57.7)</w:t>
            </w:r>
          </w:p>
        </w:tc>
        <w:tc>
          <w:tcPr>
            <w:tcW w:w="1596" w:type="dxa"/>
          </w:tcPr>
          <w:p w14:paraId="59DA2442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0ADEE24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 (100.0)</w:t>
            </w:r>
          </w:p>
          <w:p w14:paraId="4B959FB6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288 (29.8)</w:t>
            </w:r>
          </w:p>
        </w:tc>
        <w:tc>
          <w:tcPr>
            <w:tcW w:w="1596" w:type="dxa"/>
          </w:tcPr>
          <w:p w14:paraId="461CF1A4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F6F0954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 (0.0)</w:t>
            </w:r>
          </w:p>
          <w:p w14:paraId="41C5B2CF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121 (12.5)</w:t>
            </w:r>
          </w:p>
        </w:tc>
        <w:tc>
          <w:tcPr>
            <w:tcW w:w="1197" w:type="dxa"/>
          </w:tcPr>
          <w:p w14:paraId="58697A20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17F100A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0.422</w:t>
            </w:r>
            <w:r w:rsidRPr="00F63DB4">
              <w:rPr>
                <w:rFonts w:ascii="Times New Roman" w:hAnsi="Times New Roman" w:cs="Times New Roman"/>
                <w:b/>
                <w:color w:val="000000"/>
              </w:rPr>
              <w:t>°</w:t>
            </w:r>
          </w:p>
        </w:tc>
      </w:tr>
      <w:tr w:rsidR="00AD5737" w:rsidRPr="00F63DB4" w14:paraId="628F997D" w14:textId="77777777" w:rsidTr="00557FC5">
        <w:trPr>
          <w:trHeight w:val="838"/>
        </w:trPr>
        <w:tc>
          <w:tcPr>
            <w:tcW w:w="3164" w:type="dxa"/>
          </w:tcPr>
          <w:p w14:paraId="5E386072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</w:rPr>
              <w:t>Hematologic Malignancies</w:t>
            </w:r>
          </w:p>
          <w:p w14:paraId="33D8CB6F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Yes</w:t>
            </w:r>
          </w:p>
          <w:p w14:paraId="1F0128E2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1730" w:type="dxa"/>
          </w:tcPr>
          <w:p w14:paraId="0A8A2B7D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lang w:val="en-US"/>
              </w:rPr>
            </w:pPr>
          </w:p>
          <w:p w14:paraId="71B31587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 (50.0)</w:t>
            </w:r>
          </w:p>
          <w:p w14:paraId="7E4DC1F1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556 (57.7)</w:t>
            </w:r>
          </w:p>
        </w:tc>
        <w:tc>
          <w:tcPr>
            <w:tcW w:w="1596" w:type="dxa"/>
          </w:tcPr>
          <w:p w14:paraId="08163BF5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lang w:val="en-US"/>
              </w:rPr>
            </w:pPr>
          </w:p>
          <w:p w14:paraId="5806CDCA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 (0.0)</w:t>
            </w:r>
          </w:p>
          <w:p w14:paraId="1811A988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287 (29.8)</w:t>
            </w:r>
          </w:p>
        </w:tc>
        <w:tc>
          <w:tcPr>
            <w:tcW w:w="1596" w:type="dxa"/>
          </w:tcPr>
          <w:p w14:paraId="78A19680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lang w:val="en-US"/>
              </w:rPr>
            </w:pPr>
          </w:p>
          <w:p w14:paraId="6A17B35E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 (50.0)</w:t>
            </w:r>
          </w:p>
          <w:p w14:paraId="2A491B8E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120 (12.5)</w:t>
            </w:r>
          </w:p>
        </w:tc>
        <w:tc>
          <w:tcPr>
            <w:tcW w:w="1197" w:type="dxa"/>
          </w:tcPr>
          <w:p w14:paraId="51B2DA78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lang w:val="en-US"/>
              </w:rPr>
            </w:pPr>
          </w:p>
          <w:p w14:paraId="55741D29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0.</w:t>
            </w:r>
            <w:r w:rsidRPr="00F63DB4">
              <w:rPr>
                <w:rFonts w:ascii="Times New Roman" w:hAnsi="Times New Roman" w:cs="Times New Roman"/>
                <w:lang w:val="en-US"/>
              </w:rPr>
              <w:t>321</w:t>
            </w:r>
            <w:r w:rsidRPr="00F63DB4">
              <w:rPr>
                <w:rFonts w:ascii="Times New Roman" w:hAnsi="Times New Roman" w:cs="Times New Roman"/>
                <w:b/>
                <w:color w:val="000000"/>
              </w:rPr>
              <w:t>°</w:t>
            </w:r>
          </w:p>
        </w:tc>
      </w:tr>
      <w:tr w:rsidR="00AD5737" w:rsidRPr="00F63DB4" w14:paraId="7723EDBB" w14:textId="77777777" w:rsidTr="00557FC5">
        <w:trPr>
          <w:trHeight w:val="708"/>
        </w:trPr>
        <w:tc>
          <w:tcPr>
            <w:tcW w:w="3164" w:type="dxa"/>
          </w:tcPr>
          <w:p w14:paraId="3A004A52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</w:rPr>
              <w:t>Affective Disorders</w:t>
            </w:r>
          </w:p>
          <w:p w14:paraId="382FF392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Yes</w:t>
            </w:r>
          </w:p>
          <w:p w14:paraId="22A00254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1730" w:type="dxa"/>
          </w:tcPr>
          <w:p w14:paraId="6F8625A2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85E9EE2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lang w:val="en-US"/>
              </w:rPr>
            </w:pPr>
          </w:p>
          <w:p w14:paraId="3101EE4A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82 (60.3)</w:t>
            </w:r>
          </w:p>
          <w:p w14:paraId="321F4A7A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443 (56.9)</w:t>
            </w:r>
          </w:p>
        </w:tc>
        <w:tc>
          <w:tcPr>
            <w:tcW w:w="1596" w:type="dxa"/>
          </w:tcPr>
          <w:p w14:paraId="7578E9A2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AA7D859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423A8C5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36 (26.5)</w:t>
            </w:r>
          </w:p>
          <w:p w14:paraId="770E709E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235 (30.2)</w:t>
            </w:r>
          </w:p>
        </w:tc>
        <w:tc>
          <w:tcPr>
            <w:tcW w:w="1596" w:type="dxa"/>
          </w:tcPr>
          <w:p w14:paraId="0003628D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CE86629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lang w:val="en-US"/>
              </w:rPr>
            </w:pPr>
          </w:p>
          <w:p w14:paraId="1AA3E972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18 (13.2)</w:t>
            </w:r>
          </w:p>
          <w:p w14:paraId="1D3F84B5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100 (12.9)</w:t>
            </w:r>
          </w:p>
        </w:tc>
        <w:tc>
          <w:tcPr>
            <w:tcW w:w="1197" w:type="dxa"/>
          </w:tcPr>
          <w:p w14:paraId="28D2DE1F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CA01C99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575E6CB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0.6</w:t>
            </w:r>
            <w:r w:rsidRPr="00F63DB4">
              <w:rPr>
                <w:rFonts w:ascii="Times New Roman" w:hAnsi="Times New Roman" w:cs="Times New Roman"/>
                <w:lang w:val="en-US"/>
              </w:rPr>
              <w:t>76</w:t>
            </w:r>
          </w:p>
        </w:tc>
      </w:tr>
      <w:tr w:rsidR="00AD5737" w:rsidRPr="00F63DB4" w14:paraId="3B350AEB" w14:textId="77777777" w:rsidTr="00557FC5">
        <w:trPr>
          <w:trHeight w:val="737"/>
        </w:trPr>
        <w:tc>
          <w:tcPr>
            <w:tcW w:w="3164" w:type="dxa"/>
          </w:tcPr>
          <w:p w14:paraId="38642608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Behavioral or Sleep Disorders </w:t>
            </w:r>
          </w:p>
          <w:p w14:paraId="7513C790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>Yes</w:t>
            </w:r>
          </w:p>
          <w:p w14:paraId="12DBC42B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 xml:space="preserve">No </w:t>
            </w:r>
          </w:p>
        </w:tc>
        <w:tc>
          <w:tcPr>
            <w:tcW w:w="1730" w:type="dxa"/>
          </w:tcPr>
          <w:p w14:paraId="14016BFB" w14:textId="77777777" w:rsidR="00AD5737" w:rsidRPr="00F63DB4" w:rsidRDefault="00AD5737" w:rsidP="00557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598452B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110 (61.1)</w:t>
            </w:r>
          </w:p>
          <w:p w14:paraId="0DA232F4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412 (56.1)</w:t>
            </w:r>
          </w:p>
        </w:tc>
        <w:tc>
          <w:tcPr>
            <w:tcW w:w="1596" w:type="dxa"/>
          </w:tcPr>
          <w:p w14:paraId="22897430" w14:textId="77777777" w:rsidR="00AD5737" w:rsidRPr="00F63DB4" w:rsidRDefault="00AD5737" w:rsidP="00557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E3B1C19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44 (24.4)</w:t>
            </w:r>
          </w:p>
          <w:p w14:paraId="0CB1A993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232 (31.6)</w:t>
            </w:r>
          </w:p>
        </w:tc>
        <w:tc>
          <w:tcPr>
            <w:tcW w:w="1596" w:type="dxa"/>
          </w:tcPr>
          <w:p w14:paraId="16C3329D" w14:textId="77777777" w:rsidR="00AD5737" w:rsidRPr="00F63DB4" w:rsidRDefault="00AD5737" w:rsidP="00557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9796C14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26 (14.4)</w:t>
            </w:r>
          </w:p>
          <w:p w14:paraId="22341A34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91 (12.4)</w:t>
            </w:r>
          </w:p>
        </w:tc>
        <w:tc>
          <w:tcPr>
            <w:tcW w:w="1197" w:type="dxa"/>
          </w:tcPr>
          <w:p w14:paraId="43DDF5B0" w14:textId="77777777" w:rsidR="00AD5737" w:rsidRPr="00F63DB4" w:rsidRDefault="00AD5737" w:rsidP="00557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5272EA4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0.169</w:t>
            </w:r>
          </w:p>
        </w:tc>
      </w:tr>
      <w:tr w:rsidR="00AD5737" w:rsidRPr="00F63DB4" w14:paraId="190B5633" w14:textId="77777777" w:rsidTr="00557FC5">
        <w:trPr>
          <w:trHeight w:val="762"/>
        </w:trPr>
        <w:tc>
          <w:tcPr>
            <w:tcW w:w="3164" w:type="dxa"/>
          </w:tcPr>
          <w:p w14:paraId="7CF09BD4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</w:rPr>
              <w:t>Psychosis</w:t>
            </w:r>
          </w:p>
          <w:p w14:paraId="359718A4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Yes</w:t>
            </w:r>
          </w:p>
          <w:p w14:paraId="0099128A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1730" w:type="dxa"/>
          </w:tcPr>
          <w:p w14:paraId="0B68EC23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337B070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 (50.0)</w:t>
            </w:r>
          </w:p>
          <w:p w14:paraId="1A78A719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512 (57.0)</w:t>
            </w:r>
          </w:p>
        </w:tc>
        <w:tc>
          <w:tcPr>
            <w:tcW w:w="1596" w:type="dxa"/>
          </w:tcPr>
          <w:p w14:paraId="21AF232E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6E55EEC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 (50.0)</w:t>
            </w:r>
          </w:p>
          <w:p w14:paraId="38775AF4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269 (30.0)</w:t>
            </w:r>
          </w:p>
        </w:tc>
        <w:tc>
          <w:tcPr>
            <w:tcW w:w="1596" w:type="dxa"/>
          </w:tcPr>
          <w:p w14:paraId="55E90699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7AF121E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 (0.0)</w:t>
            </w:r>
          </w:p>
          <w:p w14:paraId="4256F060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117 (13.0)</w:t>
            </w:r>
          </w:p>
        </w:tc>
        <w:tc>
          <w:tcPr>
            <w:tcW w:w="1197" w:type="dxa"/>
          </w:tcPr>
          <w:p w14:paraId="1C5066CC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384645E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0.771</w:t>
            </w:r>
            <w:r w:rsidRPr="00F63DB4">
              <w:rPr>
                <w:rFonts w:ascii="Times New Roman" w:hAnsi="Times New Roman" w:cs="Times New Roman"/>
                <w:b/>
                <w:color w:val="000000"/>
              </w:rPr>
              <w:t>°</w:t>
            </w:r>
          </w:p>
        </w:tc>
      </w:tr>
      <w:tr w:rsidR="00AD5737" w:rsidRPr="00F63DB4" w14:paraId="364D4801" w14:textId="77777777" w:rsidTr="00557FC5">
        <w:trPr>
          <w:trHeight w:val="595"/>
        </w:trPr>
        <w:tc>
          <w:tcPr>
            <w:tcW w:w="3164" w:type="dxa"/>
          </w:tcPr>
          <w:p w14:paraId="62F69327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</w:rPr>
              <w:t>Eczema</w:t>
            </w:r>
          </w:p>
          <w:p w14:paraId="28783AF4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Yes</w:t>
            </w:r>
          </w:p>
          <w:p w14:paraId="277A58D1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1730" w:type="dxa"/>
          </w:tcPr>
          <w:p w14:paraId="1BAE09EB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EBF347D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31 (49.2)</w:t>
            </w:r>
          </w:p>
          <w:p w14:paraId="084DA17D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521 (58.2)</w:t>
            </w:r>
          </w:p>
        </w:tc>
        <w:tc>
          <w:tcPr>
            <w:tcW w:w="1596" w:type="dxa"/>
          </w:tcPr>
          <w:p w14:paraId="2538F87A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5A11F6A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20 (31.7)</w:t>
            </w:r>
          </w:p>
          <w:p w14:paraId="613ED6BC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261 (29.2)</w:t>
            </w:r>
          </w:p>
        </w:tc>
        <w:tc>
          <w:tcPr>
            <w:tcW w:w="1596" w:type="dxa"/>
          </w:tcPr>
          <w:p w14:paraId="42C0D119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A228E03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12 (19.0)</w:t>
            </w:r>
          </w:p>
          <w:p w14:paraId="1AAEF271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113 (12.6)</w:t>
            </w:r>
          </w:p>
        </w:tc>
        <w:tc>
          <w:tcPr>
            <w:tcW w:w="1197" w:type="dxa"/>
          </w:tcPr>
          <w:p w14:paraId="44979B83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735CEDA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0.244</w:t>
            </w:r>
          </w:p>
        </w:tc>
      </w:tr>
      <w:tr w:rsidR="00AD5737" w:rsidRPr="00F63DB4" w14:paraId="45874DD6" w14:textId="77777777" w:rsidTr="00557FC5">
        <w:trPr>
          <w:trHeight w:val="784"/>
        </w:trPr>
        <w:tc>
          <w:tcPr>
            <w:tcW w:w="3164" w:type="dxa"/>
          </w:tcPr>
          <w:p w14:paraId="4DD01ACA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  <w:lang w:val="en-US"/>
              </w:rPr>
              <w:t>Psoriasis or Alopecia or Vitiligo</w:t>
            </w:r>
          </w:p>
          <w:p w14:paraId="43A09BB6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>Yes</w:t>
            </w:r>
          </w:p>
          <w:p w14:paraId="03827747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1730" w:type="dxa"/>
          </w:tcPr>
          <w:p w14:paraId="3F269052" w14:textId="77777777" w:rsidR="00AD5737" w:rsidRPr="00F63DB4" w:rsidRDefault="00AD5737" w:rsidP="00557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57B761A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63DB4">
              <w:rPr>
                <w:rFonts w:ascii="Times New Roman" w:hAnsi="Times New Roman" w:cs="Times New Roman"/>
              </w:rPr>
              <w:t>2 (100.0)</w:t>
            </w:r>
          </w:p>
          <w:p w14:paraId="2C6E94E5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63DB4">
              <w:rPr>
                <w:rFonts w:ascii="Times New Roman" w:hAnsi="Times New Roman" w:cs="Times New Roman"/>
              </w:rPr>
              <w:t>547 (57.1)</w:t>
            </w:r>
          </w:p>
        </w:tc>
        <w:tc>
          <w:tcPr>
            <w:tcW w:w="1596" w:type="dxa"/>
          </w:tcPr>
          <w:p w14:paraId="2952D9AD" w14:textId="77777777" w:rsidR="00AD5737" w:rsidRPr="00F63DB4" w:rsidRDefault="00AD5737" w:rsidP="00557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A759C6F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 (0.0)</w:t>
            </w:r>
          </w:p>
          <w:p w14:paraId="3CFF3F51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287 (30.0)</w:t>
            </w:r>
          </w:p>
        </w:tc>
        <w:tc>
          <w:tcPr>
            <w:tcW w:w="1596" w:type="dxa"/>
          </w:tcPr>
          <w:p w14:paraId="272CDCF8" w14:textId="77777777" w:rsidR="00AD5737" w:rsidRPr="00F63DB4" w:rsidRDefault="00AD5737" w:rsidP="00557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F25E810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 (0.0)</w:t>
            </w:r>
          </w:p>
          <w:p w14:paraId="6C44A313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124 (12.9)</w:t>
            </w:r>
          </w:p>
        </w:tc>
        <w:tc>
          <w:tcPr>
            <w:tcW w:w="1197" w:type="dxa"/>
          </w:tcPr>
          <w:p w14:paraId="2030F415" w14:textId="77777777" w:rsidR="00AD5737" w:rsidRPr="00F63DB4" w:rsidRDefault="00AD5737" w:rsidP="00557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1109DED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0.658</w:t>
            </w:r>
            <w:r w:rsidRPr="00F63DB4">
              <w:rPr>
                <w:rFonts w:ascii="Times New Roman" w:hAnsi="Times New Roman" w:cs="Times New Roman"/>
                <w:b/>
                <w:color w:val="000000"/>
              </w:rPr>
              <w:t>°</w:t>
            </w:r>
          </w:p>
        </w:tc>
      </w:tr>
      <w:tr w:rsidR="00AD5737" w:rsidRPr="00F63DB4" w14:paraId="587E911F" w14:textId="77777777" w:rsidTr="00557FC5">
        <w:trPr>
          <w:trHeight w:val="595"/>
        </w:trPr>
        <w:tc>
          <w:tcPr>
            <w:tcW w:w="3164" w:type="dxa"/>
          </w:tcPr>
          <w:p w14:paraId="72C1E22E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  <w:lang w:val="en-US"/>
              </w:rPr>
              <w:t>Acne or Hirsutism</w:t>
            </w:r>
          </w:p>
          <w:p w14:paraId="130EFDF1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>Yes</w:t>
            </w:r>
          </w:p>
          <w:p w14:paraId="4130CA83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 xml:space="preserve">No </w:t>
            </w:r>
          </w:p>
        </w:tc>
        <w:tc>
          <w:tcPr>
            <w:tcW w:w="1730" w:type="dxa"/>
          </w:tcPr>
          <w:p w14:paraId="07D5D3C4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129C751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46 (65.7)</w:t>
            </w:r>
          </w:p>
          <w:p w14:paraId="2AD04259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510 (56.6)</w:t>
            </w:r>
          </w:p>
        </w:tc>
        <w:tc>
          <w:tcPr>
            <w:tcW w:w="1596" w:type="dxa"/>
          </w:tcPr>
          <w:p w14:paraId="128E1498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FB8D0E6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15 (21.4)</w:t>
            </w:r>
          </w:p>
          <w:p w14:paraId="203304E9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274 (30.4)</w:t>
            </w:r>
          </w:p>
        </w:tc>
        <w:tc>
          <w:tcPr>
            <w:tcW w:w="1596" w:type="dxa"/>
          </w:tcPr>
          <w:p w14:paraId="60503423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FED0637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9 (12.9)</w:t>
            </w:r>
          </w:p>
          <w:p w14:paraId="43147493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117 (13.0)</w:t>
            </w:r>
          </w:p>
        </w:tc>
        <w:tc>
          <w:tcPr>
            <w:tcW w:w="1197" w:type="dxa"/>
          </w:tcPr>
          <w:p w14:paraId="02C90A57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59E6466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0.2</w:t>
            </w:r>
            <w:r w:rsidRPr="00F63DB4">
              <w:rPr>
                <w:rFonts w:ascii="Times New Roman" w:hAnsi="Times New Roman" w:cs="Times New Roman"/>
                <w:lang w:val="en-US"/>
              </w:rPr>
              <w:t>59</w:t>
            </w:r>
          </w:p>
        </w:tc>
      </w:tr>
      <w:tr w:rsidR="00AD5737" w:rsidRPr="00F63DB4" w14:paraId="787C4D1A" w14:textId="77777777" w:rsidTr="00557FC5">
        <w:trPr>
          <w:trHeight w:val="274"/>
        </w:trPr>
        <w:tc>
          <w:tcPr>
            <w:tcW w:w="3164" w:type="dxa"/>
          </w:tcPr>
          <w:p w14:paraId="0A922A9B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</w:rPr>
              <w:t>Acanthosis Nigricans</w:t>
            </w:r>
          </w:p>
          <w:p w14:paraId="247935B5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Yes</w:t>
            </w:r>
          </w:p>
          <w:p w14:paraId="590E1979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1730" w:type="dxa"/>
          </w:tcPr>
          <w:p w14:paraId="0CF4240E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7F28C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63DB4">
              <w:rPr>
                <w:rFonts w:ascii="Times New Roman" w:hAnsi="Times New Roman" w:cs="Times New Roman"/>
              </w:rPr>
              <w:t>49 (86.0)</w:t>
            </w:r>
          </w:p>
          <w:p w14:paraId="6AC0A6F2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63DB4">
              <w:rPr>
                <w:rFonts w:ascii="Times New Roman" w:hAnsi="Times New Roman" w:cs="Times New Roman"/>
              </w:rPr>
              <w:t>509 (55.9)</w:t>
            </w:r>
          </w:p>
        </w:tc>
        <w:tc>
          <w:tcPr>
            <w:tcW w:w="1596" w:type="dxa"/>
          </w:tcPr>
          <w:p w14:paraId="7BD173B1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D504F14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8 (14.0)</w:t>
            </w:r>
          </w:p>
          <w:p w14:paraId="7CF67CD1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277 (30.4)</w:t>
            </w:r>
          </w:p>
        </w:tc>
        <w:tc>
          <w:tcPr>
            <w:tcW w:w="1596" w:type="dxa"/>
          </w:tcPr>
          <w:p w14:paraId="171F53DE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7E11B88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 (0.0)</w:t>
            </w:r>
          </w:p>
          <w:p w14:paraId="01E9E682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125 (13.7)</w:t>
            </w:r>
          </w:p>
        </w:tc>
        <w:tc>
          <w:tcPr>
            <w:tcW w:w="1197" w:type="dxa"/>
          </w:tcPr>
          <w:p w14:paraId="053CC240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6F4CD80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</w:rPr>
              <w:t>&lt;0.001</w:t>
            </w:r>
            <w:r w:rsidRPr="00F63DB4">
              <w:rPr>
                <w:rFonts w:ascii="Times New Roman" w:hAnsi="Times New Roman" w:cs="Times New Roman"/>
                <w:b/>
                <w:color w:val="000000"/>
              </w:rPr>
              <w:t>°</w:t>
            </w:r>
          </w:p>
        </w:tc>
      </w:tr>
      <w:tr w:rsidR="00AD5737" w:rsidRPr="00F63DB4" w14:paraId="7BB72977" w14:textId="77777777" w:rsidTr="00557FC5">
        <w:trPr>
          <w:trHeight w:val="763"/>
        </w:trPr>
        <w:tc>
          <w:tcPr>
            <w:tcW w:w="3164" w:type="dxa"/>
          </w:tcPr>
          <w:p w14:paraId="53A6D66F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  <w:lang w:val="en-US"/>
              </w:rPr>
              <w:t>Red Purple or white streaks</w:t>
            </w:r>
          </w:p>
          <w:p w14:paraId="427D3A2A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>Yes</w:t>
            </w:r>
          </w:p>
          <w:p w14:paraId="592D2EEE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1730" w:type="dxa"/>
          </w:tcPr>
          <w:p w14:paraId="356E39DA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0AE2E6B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72 (80.9)</w:t>
            </w:r>
          </w:p>
          <w:p w14:paraId="1537B0FD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483 (55.0)</w:t>
            </w:r>
          </w:p>
        </w:tc>
        <w:tc>
          <w:tcPr>
            <w:tcW w:w="1596" w:type="dxa"/>
          </w:tcPr>
          <w:p w14:paraId="148DA5E4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921D65A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14 (15.7)</w:t>
            </w:r>
          </w:p>
          <w:p w14:paraId="4228E8DA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273 (31.1)</w:t>
            </w:r>
          </w:p>
        </w:tc>
        <w:tc>
          <w:tcPr>
            <w:tcW w:w="1596" w:type="dxa"/>
          </w:tcPr>
          <w:p w14:paraId="3679C8D7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91AAB2E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3 (3.4)</w:t>
            </w:r>
          </w:p>
          <w:p w14:paraId="0F260411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122 (13.9)</w:t>
            </w:r>
          </w:p>
        </w:tc>
        <w:tc>
          <w:tcPr>
            <w:tcW w:w="1197" w:type="dxa"/>
          </w:tcPr>
          <w:p w14:paraId="4076B97F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5B71541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</w:rPr>
              <w:t>&lt;0.001</w:t>
            </w:r>
          </w:p>
        </w:tc>
      </w:tr>
    </w:tbl>
    <w:p w14:paraId="75D2CC74" w14:textId="77777777" w:rsidR="000D1AD6" w:rsidRDefault="000D1AD6" w:rsidP="00AD5737">
      <w:pPr>
        <w:spacing w:line="360" w:lineRule="auto"/>
        <w:ind w:right="-64"/>
        <w:jc w:val="both"/>
        <w:rPr>
          <w:rFonts w:ascii="Times New Roman" w:eastAsia="Calibri" w:hAnsi="Times New Roman" w:cs="Times New Roman"/>
        </w:rPr>
      </w:pPr>
    </w:p>
    <w:p w14:paraId="4DFCBC18" w14:textId="50B61F12" w:rsidR="00AD5737" w:rsidRPr="00F63DB4" w:rsidRDefault="00AD5737" w:rsidP="00AD5737">
      <w:pPr>
        <w:spacing w:line="360" w:lineRule="auto"/>
        <w:ind w:right="-64"/>
        <w:jc w:val="both"/>
        <w:rPr>
          <w:rFonts w:ascii="Times New Roman" w:eastAsia="Calibri" w:hAnsi="Times New Roman" w:cs="Times New Roman"/>
        </w:rPr>
      </w:pPr>
      <w:r w:rsidRPr="00F63DB4">
        <w:rPr>
          <w:rFonts w:ascii="Times New Roman" w:eastAsia="Calibri" w:hAnsi="Times New Roman" w:cs="Times New Roman"/>
        </w:rPr>
        <w:t xml:space="preserve">Abbreviations: CAH: Congenital Adrenal Hyperplasia, CKD: Chronic Kidney Disease, PCOS: Polycystic Ovary Syndrome, UTI: Urinary Tract Infection, VUR: </w:t>
      </w:r>
      <w:proofErr w:type="spellStart"/>
      <w:r w:rsidRPr="00F63DB4">
        <w:rPr>
          <w:rFonts w:ascii="Times New Roman" w:eastAsia="Calibri" w:hAnsi="Times New Roman" w:cs="Times New Roman"/>
        </w:rPr>
        <w:t>Vesicoureteric</w:t>
      </w:r>
      <w:proofErr w:type="spellEnd"/>
      <w:r w:rsidRPr="00F63DB4">
        <w:rPr>
          <w:rFonts w:ascii="Times New Roman" w:eastAsia="Calibri" w:hAnsi="Times New Roman" w:cs="Times New Roman"/>
        </w:rPr>
        <w:t xml:space="preserve"> reflux</w:t>
      </w:r>
      <w:r w:rsidRPr="00F63DB4">
        <w:rPr>
          <w:rFonts w:ascii="Times New Roman" w:eastAsia="Arial Unicode MS" w:hAnsi="Times New Roman" w:cs="Times New Roman"/>
        </w:rPr>
        <w:t xml:space="preserve">; </w:t>
      </w:r>
      <w:r w:rsidRPr="00F63DB4">
        <w:rPr>
          <w:rFonts w:ascii="Times New Roman" w:eastAsia="Calibri" w:hAnsi="Times New Roman" w:cs="Times New Roman"/>
        </w:rPr>
        <w:t>Data presented as frequencies (percentages)</w:t>
      </w:r>
      <w:r w:rsidRPr="00F63DB4">
        <w:rPr>
          <w:rFonts w:ascii="Times New Roman" w:eastAsia="Arial Unicode MS" w:hAnsi="Times New Roman" w:cs="Times New Roman"/>
        </w:rPr>
        <w:t xml:space="preserve">; </w:t>
      </w:r>
      <w:r w:rsidRPr="00F63DB4">
        <w:rPr>
          <w:rFonts w:ascii="Times New Roman" w:eastAsia="Calibri" w:hAnsi="Times New Roman" w:cs="Times New Roman"/>
        </w:rPr>
        <w:t>p values were calculated using the Pearson’s</w:t>
      </w:r>
      <w:r w:rsidRPr="00F63DB4">
        <w:rPr>
          <w:rFonts w:ascii="Times New Roman" w:eastAsia="Times New Roman" w:hAnsi="Times New Roman" w:cs="Times New Roman"/>
          <w:color w:val="000000"/>
          <w:lang w:eastAsia="el-GR"/>
        </w:rPr>
        <w:t xml:space="preserve"> χ</w:t>
      </w:r>
      <w:r w:rsidRPr="00F63DB4">
        <w:rPr>
          <w:rFonts w:ascii="Times New Roman" w:eastAsia="Times New Roman" w:hAnsi="Times New Roman" w:cs="Times New Roman"/>
          <w:color w:val="000000"/>
          <w:vertAlign w:val="superscript"/>
          <w:lang w:eastAsia="el-GR"/>
        </w:rPr>
        <w:t>2</w:t>
      </w:r>
      <w:r w:rsidRPr="00F63DB4">
        <w:rPr>
          <w:rFonts w:ascii="Times New Roman" w:eastAsia="Calibri" w:hAnsi="Times New Roman" w:cs="Times New Roman"/>
        </w:rPr>
        <w:t xml:space="preserve"> test</w:t>
      </w:r>
      <w:r w:rsidRPr="00F63DB4">
        <w:rPr>
          <w:rFonts w:ascii="Times New Roman" w:eastAsia="Arial Unicode MS" w:hAnsi="Times New Roman" w:cs="Times New Roman"/>
        </w:rPr>
        <w:t xml:space="preserve">;  </w:t>
      </w:r>
      <w:r w:rsidRPr="00F63DB4">
        <w:rPr>
          <w:rFonts w:ascii="Times New Roman" w:eastAsia="Calibri" w:hAnsi="Times New Roman" w:cs="Times New Roman"/>
          <w:b/>
          <w:color w:val="000000"/>
        </w:rPr>
        <w:t>°</w:t>
      </w:r>
      <w:r w:rsidRPr="00F63DB4">
        <w:rPr>
          <w:rFonts w:ascii="Times New Roman" w:eastAsia="Calibri" w:hAnsi="Times New Roman" w:cs="Times New Roman"/>
        </w:rPr>
        <w:t xml:space="preserve"> Monte Carlo test</w:t>
      </w:r>
      <w:r w:rsidRPr="00F63DB4">
        <w:rPr>
          <w:rFonts w:ascii="Times New Roman" w:eastAsia="Arial Unicode MS" w:hAnsi="Times New Roman" w:cs="Times New Roman"/>
        </w:rPr>
        <w:t xml:space="preserve">; </w:t>
      </w:r>
      <w:r w:rsidRPr="00F63DB4">
        <w:rPr>
          <w:rFonts w:ascii="Times New Roman" w:eastAsia="Calibri" w:hAnsi="Times New Roman" w:cs="Times New Roman"/>
        </w:rPr>
        <w:t>Statistically significant associations are shown in bold.</w:t>
      </w:r>
    </w:p>
    <w:p w14:paraId="73C8B304" w14:textId="77777777" w:rsidR="00AD5737" w:rsidRPr="00F63DB4" w:rsidRDefault="00AD5737" w:rsidP="00AD5737">
      <w:pPr>
        <w:spacing w:line="360" w:lineRule="auto"/>
        <w:ind w:right="651"/>
        <w:jc w:val="both"/>
        <w:rPr>
          <w:rFonts w:ascii="Times New Roman" w:hAnsi="Times New Roman" w:cs="Times New Roman"/>
          <w:b/>
        </w:rPr>
      </w:pPr>
    </w:p>
    <w:p w14:paraId="75889989" w14:textId="77777777" w:rsidR="00AD5737" w:rsidRPr="00F63DB4" w:rsidRDefault="00AD5737" w:rsidP="00AD5737">
      <w:pPr>
        <w:spacing w:line="360" w:lineRule="auto"/>
        <w:ind w:right="651"/>
        <w:jc w:val="both"/>
        <w:rPr>
          <w:rFonts w:ascii="Times New Roman" w:hAnsi="Times New Roman" w:cs="Times New Roman"/>
          <w:b/>
        </w:rPr>
      </w:pPr>
    </w:p>
    <w:p w14:paraId="14770AFE" w14:textId="77777777" w:rsidR="00AD5737" w:rsidRPr="00F63DB4" w:rsidRDefault="00AD5737" w:rsidP="00AD5737">
      <w:pPr>
        <w:rPr>
          <w:rFonts w:ascii="Times New Roman" w:hAnsi="Times New Roman" w:cs="Times New Roman"/>
          <w:b/>
        </w:rPr>
      </w:pPr>
      <w:r w:rsidRPr="00F63DB4">
        <w:rPr>
          <w:rFonts w:ascii="Times New Roman" w:hAnsi="Times New Roman" w:cs="Times New Roman"/>
          <w:b/>
        </w:rPr>
        <w:br w:type="page"/>
      </w:r>
    </w:p>
    <w:p w14:paraId="35ED6D3E" w14:textId="77777777" w:rsidR="00AD5737" w:rsidRPr="00F63DB4" w:rsidRDefault="00EA7A3C" w:rsidP="00AD5737">
      <w:pPr>
        <w:spacing w:line="360" w:lineRule="auto"/>
        <w:ind w:right="6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Suppl </w:t>
      </w:r>
      <w:r w:rsidR="00AD5737" w:rsidRPr="00F63DB4">
        <w:rPr>
          <w:rFonts w:ascii="Times New Roman" w:hAnsi="Times New Roman" w:cs="Times New Roman"/>
          <w:b/>
        </w:rPr>
        <w:t>Table 1C: Diet, exercise and lifestyle habits</w:t>
      </w:r>
    </w:p>
    <w:p w14:paraId="7084BB7D" w14:textId="77777777" w:rsidR="00AD5737" w:rsidRPr="00F63DB4" w:rsidRDefault="00AD5737" w:rsidP="00AD5737">
      <w:pPr>
        <w:spacing w:line="360" w:lineRule="auto"/>
        <w:ind w:right="-1475"/>
        <w:jc w:val="both"/>
        <w:rPr>
          <w:rFonts w:ascii="Times New Roman" w:eastAsia="Calibri" w:hAnsi="Times New Roman" w:cs="Times New Roman"/>
        </w:rPr>
      </w:pPr>
    </w:p>
    <w:tbl>
      <w:tblPr>
        <w:tblStyle w:val="1"/>
        <w:tblpPr w:leftFromText="180" w:rightFromText="180" w:vertAnchor="text" w:tblpX="-776" w:tblpY="1"/>
        <w:tblOverlap w:val="never"/>
        <w:tblW w:w="8791" w:type="dxa"/>
        <w:tblLayout w:type="fixed"/>
        <w:tblLook w:val="04A0" w:firstRow="1" w:lastRow="0" w:firstColumn="1" w:lastColumn="0" w:noHBand="0" w:noVBand="1"/>
      </w:tblPr>
      <w:tblGrid>
        <w:gridCol w:w="2241"/>
        <w:gridCol w:w="1738"/>
        <w:gridCol w:w="1737"/>
        <w:gridCol w:w="1738"/>
        <w:gridCol w:w="1337"/>
      </w:tblGrid>
      <w:tr w:rsidR="00AD5737" w:rsidRPr="00F63DB4" w14:paraId="0407ADE8" w14:textId="77777777" w:rsidTr="00557FC5">
        <w:trPr>
          <w:trHeight w:val="655"/>
        </w:trPr>
        <w:tc>
          <w:tcPr>
            <w:tcW w:w="2241" w:type="dxa"/>
          </w:tcPr>
          <w:p w14:paraId="2F198DB1" w14:textId="77777777" w:rsidR="00AD5737" w:rsidRPr="00F63DB4" w:rsidRDefault="00AD5737" w:rsidP="00557FC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14:paraId="025D8CB5" w14:textId="77777777" w:rsidR="00AD5737" w:rsidRPr="00F63DB4" w:rsidRDefault="00AD5737" w:rsidP="00557FC5">
            <w:pPr>
              <w:keepNext/>
              <w:keepLines/>
              <w:tabs>
                <w:tab w:val="left" w:pos="1515"/>
              </w:tabs>
              <w:spacing w:before="200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</w:rPr>
              <w:t>Obese</w:t>
            </w:r>
          </w:p>
          <w:p w14:paraId="59EBA138" w14:textId="77777777" w:rsidR="00AD5737" w:rsidRPr="00F63DB4" w:rsidRDefault="00AD5737" w:rsidP="00557FC5">
            <w:pPr>
              <w:keepNext/>
              <w:keepLines/>
              <w:tabs>
                <w:tab w:val="left" w:pos="1515"/>
              </w:tabs>
              <w:spacing w:before="200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</w:rPr>
              <w:t>n (%)</w:t>
            </w:r>
          </w:p>
        </w:tc>
        <w:tc>
          <w:tcPr>
            <w:tcW w:w="1737" w:type="dxa"/>
          </w:tcPr>
          <w:p w14:paraId="3F94B44B" w14:textId="77777777" w:rsidR="00AD5737" w:rsidRPr="00F63DB4" w:rsidRDefault="00AD5737" w:rsidP="00557FC5">
            <w:pPr>
              <w:keepNext/>
              <w:keepLines/>
              <w:tabs>
                <w:tab w:val="left" w:pos="1515"/>
              </w:tabs>
              <w:spacing w:before="200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</w:rPr>
              <w:t>Overweight</w:t>
            </w:r>
          </w:p>
          <w:p w14:paraId="46D56EA6" w14:textId="77777777" w:rsidR="00AD5737" w:rsidRPr="00F63DB4" w:rsidRDefault="00AD5737" w:rsidP="00557FC5">
            <w:pPr>
              <w:keepNext/>
              <w:keepLines/>
              <w:tabs>
                <w:tab w:val="left" w:pos="1515"/>
              </w:tabs>
              <w:spacing w:before="200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</w:rPr>
              <w:t>n (%)</w:t>
            </w:r>
          </w:p>
        </w:tc>
        <w:tc>
          <w:tcPr>
            <w:tcW w:w="1738" w:type="dxa"/>
          </w:tcPr>
          <w:p w14:paraId="0502A223" w14:textId="77777777" w:rsidR="00AD5737" w:rsidRPr="00F63DB4" w:rsidRDefault="00AD5737" w:rsidP="00557FC5">
            <w:pPr>
              <w:keepNext/>
              <w:keepLines/>
              <w:tabs>
                <w:tab w:val="left" w:pos="1515"/>
              </w:tabs>
              <w:spacing w:before="200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</w:rPr>
              <w:t>Normal-BMI</w:t>
            </w:r>
          </w:p>
          <w:p w14:paraId="5112C54C" w14:textId="77777777" w:rsidR="00AD5737" w:rsidRPr="00F63DB4" w:rsidRDefault="00AD5737" w:rsidP="00557FC5">
            <w:pPr>
              <w:keepNext/>
              <w:keepLines/>
              <w:tabs>
                <w:tab w:val="left" w:pos="1515"/>
              </w:tabs>
              <w:spacing w:before="200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</w:rPr>
              <w:t>n (%)</w:t>
            </w:r>
          </w:p>
        </w:tc>
        <w:tc>
          <w:tcPr>
            <w:tcW w:w="1337" w:type="dxa"/>
          </w:tcPr>
          <w:p w14:paraId="5827D15F" w14:textId="77777777" w:rsidR="00AD5737" w:rsidRPr="00F63DB4" w:rsidRDefault="00AD5737" w:rsidP="00557FC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A97FE69" w14:textId="77777777" w:rsidR="00AD5737" w:rsidRPr="00F63DB4" w:rsidRDefault="00AD5737" w:rsidP="00557FC5">
            <w:pPr>
              <w:keepNext/>
              <w:keepLines/>
              <w:tabs>
                <w:tab w:val="left" w:pos="1515"/>
              </w:tabs>
              <w:spacing w:before="200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</w:rPr>
              <w:t>p-value</w:t>
            </w:r>
          </w:p>
        </w:tc>
      </w:tr>
      <w:tr w:rsidR="00AD5737" w:rsidRPr="00F63DB4" w14:paraId="1FD74607" w14:textId="77777777" w:rsidTr="00557FC5">
        <w:trPr>
          <w:trHeight w:val="509"/>
        </w:trPr>
        <w:tc>
          <w:tcPr>
            <w:tcW w:w="2241" w:type="dxa"/>
          </w:tcPr>
          <w:p w14:paraId="35A753C1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  <w:lang w:val="en-US"/>
              </w:rPr>
              <w:t>Exclusive Breastfeeding</w:t>
            </w:r>
          </w:p>
          <w:p w14:paraId="6F44EEF9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>Yes</w:t>
            </w:r>
          </w:p>
          <w:p w14:paraId="4290BAD2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 xml:space="preserve">No </w:t>
            </w:r>
          </w:p>
          <w:p w14:paraId="455BE793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  <w:lang w:val="en-US"/>
              </w:rPr>
              <w:t>If yes, duration of Exclusive Breastfeeding (</w:t>
            </w:r>
            <w:proofErr w:type="spellStart"/>
            <w:r w:rsidRPr="00F63DB4">
              <w:rPr>
                <w:rFonts w:ascii="Times New Roman" w:hAnsi="Times New Roman" w:cs="Times New Roman"/>
                <w:b/>
                <w:lang w:val="en-US"/>
              </w:rPr>
              <w:t>mo</w:t>
            </w:r>
            <w:proofErr w:type="spellEnd"/>
            <w:r w:rsidRPr="00F63DB4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1738" w:type="dxa"/>
          </w:tcPr>
          <w:p w14:paraId="71CFD1B5" w14:textId="77777777" w:rsidR="00AD5737" w:rsidRPr="00F63DB4" w:rsidRDefault="00AD5737" w:rsidP="00557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CAD0EC1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lang w:val="en-US"/>
              </w:rPr>
            </w:pPr>
          </w:p>
          <w:p w14:paraId="261BE1A6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342 (57.2)</w:t>
            </w:r>
          </w:p>
          <w:p w14:paraId="16AC677D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211 (59.8)</w:t>
            </w:r>
          </w:p>
          <w:p w14:paraId="6F0AD324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lang w:val="en-US"/>
              </w:rPr>
            </w:pPr>
          </w:p>
          <w:p w14:paraId="0D52F6C8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 xml:space="preserve">5.58 ± </w:t>
            </w:r>
            <w:r w:rsidRPr="00F63DB4">
              <w:rPr>
                <w:rFonts w:ascii="Times New Roman" w:hAnsi="Times New Roman" w:cs="Times New Roman"/>
                <w:lang w:val="en-US"/>
              </w:rPr>
              <w:t>5</w:t>
            </w:r>
            <w:r w:rsidRPr="00F63DB4">
              <w:rPr>
                <w:rFonts w:ascii="Times New Roman" w:hAnsi="Times New Roman" w:cs="Times New Roman"/>
              </w:rPr>
              <w:t>.</w:t>
            </w:r>
            <w:r w:rsidRPr="00F63DB4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737" w:type="dxa"/>
          </w:tcPr>
          <w:p w14:paraId="42D1FCF2" w14:textId="77777777" w:rsidR="00AD5737" w:rsidRPr="00F63DB4" w:rsidRDefault="00AD5737" w:rsidP="00557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CE1A2CA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lang w:val="en-US"/>
              </w:rPr>
            </w:pPr>
          </w:p>
          <w:p w14:paraId="472ECED0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180 (30.1)</w:t>
            </w:r>
          </w:p>
          <w:p w14:paraId="69C0DA93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97 (27.5)</w:t>
            </w:r>
          </w:p>
          <w:p w14:paraId="268E3184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lang w:val="en-US"/>
              </w:rPr>
            </w:pPr>
          </w:p>
          <w:p w14:paraId="380E4EF3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4.9</w:t>
            </w:r>
            <w:r w:rsidRPr="00F63DB4">
              <w:rPr>
                <w:rFonts w:ascii="Times New Roman" w:hAnsi="Times New Roman" w:cs="Times New Roman"/>
                <w:lang w:val="en-US"/>
              </w:rPr>
              <w:t>9</w:t>
            </w:r>
            <w:r w:rsidRPr="00F63DB4">
              <w:rPr>
                <w:rFonts w:ascii="Times New Roman" w:hAnsi="Times New Roman" w:cs="Times New Roman"/>
              </w:rPr>
              <w:t xml:space="preserve"> ± </w:t>
            </w:r>
            <w:r w:rsidRPr="00F63DB4">
              <w:rPr>
                <w:rFonts w:ascii="Times New Roman" w:hAnsi="Times New Roman" w:cs="Times New Roman"/>
                <w:lang w:val="en-US"/>
              </w:rPr>
              <w:t>4</w:t>
            </w:r>
            <w:r w:rsidRPr="00F63DB4">
              <w:rPr>
                <w:rFonts w:ascii="Times New Roman" w:hAnsi="Times New Roman" w:cs="Times New Roman"/>
              </w:rPr>
              <w:t>.2</w:t>
            </w:r>
            <w:r w:rsidRPr="00F63DB4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738" w:type="dxa"/>
          </w:tcPr>
          <w:p w14:paraId="17F78A62" w14:textId="77777777" w:rsidR="00AD5737" w:rsidRPr="00F63DB4" w:rsidRDefault="00AD5737" w:rsidP="00557FC5">
            <w:pPr>
              <w:ind w:right="-2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E849DBB" w14:textId="77777777" w:rsidR="00AD5737" w:rsidRPr="00F63DB4" w:rsidRDefault="00AD5737" w:rsidP="00557FC5">
            <w:pPr>
              <w:keepNext/>
              <w:keepLines/>
              <w:spacing w:before="200"/>
              <w:ind w:right="-241"/>
              <w:jc w:val="center"/>
              <w:outlineLvl w:val="3"/>
              <w:rPr>
                <w:rFonts w:ascii="Times New Roman" w:hAnsi="Times New Roman" w:cs="Times New Roman"/>
                <w:lang w:val="en-US"/>
              </w:rPr>
            </w:pPr>
          </w:p>
          <w:p w14:paraId="10A3D764" w14:textId="77777777" w:rsidR="00AD5737" w:rsidRPr="00F63DB4" w:rsidRDefault="00AD5737" w:rsidP="00557FC5">
            <w:pPr>
              <w:keepNext/>
              <w:keepLines/>
              <w:spacing w:before="200"/>
              <w:ind w:right="-24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76 (12.7)</w:t>
            </w:r>
          </w:p>
          <w:p w14:paraId="788AE39A" w14:textId="77777777" w:rsidR="00AD5737" w:rsidRPr="00F63DB4" w:rsidRDefault="00AD5737" w:rsidP="00557FC5">
            <w:pPr>
              <w:keepNext/>
              <w:keepLines/>
              <w:spacing w:before="200"/>
              <w:ind w:right="-24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45 (12.7)</w:t>
            </w:r>
          </w:p>
          <w:p w14:paraId="034A87B4" w14:textId="77777777" w:rsidR="00AD5737" w:rsidRPr="00F63DB4" w:rsidRDefault="00AD5737" w:rsidP="00557FC5">
            <w:pPr>
              <w:keepNext/>
              <w:keepLines/>
              <w:spacing w:before="200"/>
              <w:ind w:right="-241"/>
              <w:outlineLvl w:val="3"/>
              <w:rPr>
                <w:rFonts w:ascii="Times New Roman" w:hAnsi="Times New Roman" w:cs="Times New Roman"/>
                <w:lang w:val="en-US"/>
              </w:rPr>
            </w:pPr>
          </w:p>
          <w:p w14:paraId="5D44C880" w14:textId="77777777" w:rsidR="00AD5737" w:rsidRPr="00F63DB4" w:rsidRDefault="00AD5737" w:rsidP="00557FC5">
            <w:pPr>
              <w:keepNext/>
              <w:keepLines/>
              <w:spacing w:before="200"/>
              <w:ind w:right="-24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 xml:space="preserve">6.20 ± </w:t>
            </w:r>
            <w:r w:rsidRPr="00F63DB4">
              <w:rPr>
                <w:rFonts w:ascii="Times New Roman" w:hAnsi="Times New Roman" w:cs="Times New Roman"/>
                <w:lang w:val="en-US"/>
              </w:rPr>
              <w:t>4</w:t>
            </w:r>
            <w:r w:rsidRPr="00F63DB4">
              <w:rPr>
                <w:rFonts w:ascii="Times New Roman" w:hAnsi="Times New Roman" w:cs="Times New Roman"/>
              </w:rPr>
              <w:t>.</w:t>
            </w:r>
            <w:r w:rsidRPr="00F63DB4">
              <w:rPr>
                <w:rFonts w:ascii="Times New Roman" w:hAnsi="Times New Roman" w:cs="Times New Roman"/>
                <w:lang w:val="en-US"/>
              </w:rPr>
              <w:t>73</w:t>
            </w:r>
          </w:p>
        </w:tc>
        <w:tc>
          <w:tcPr>
            <w:tcW w:w="1337" w:type="dxa"/>
          </w:tcPr>
          <w:p w14:paraId="32CCB49D" w14:textId="77777777" w:rsidR="00AD5737" w:rsidRPr="00F63DB4" w:rsidRDefault="00AD5737" w:rsidP="00557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239BAE8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lang w:val="en-US"/>
              </w:rPr>
            </w:pPr>
          </w:p>
          <w:p w14:paraId="2BC44840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0.678</w:t>
            </w:r>
          </w:p>
          <w:p w14:paraId="24147D5E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11A48E1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286AAF64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63DB4">
              <w:rPr>
                <w:rFonts w:ascii="Times New Roman" w:hAnsi="Times New Roman" w:cs="Times New Roman"/>
              </w:rPr>
              <w:t>0.057•</w:t>
            </w:r>
          </w:p>
        </w:tc>
      </w:tr>
      <w:tr w:rsidR="00AD5737" w:rsidRPr="00F63DB4" w14:paraId="1C6C7DD2" w14:textId="77777777" w:rsidTr="00557FC5">
        <w:trPr>
          <w:trHeight w:val="276"/>
        </w:trPr>
        <w:tc>
          <w:tcPr>
            <w:tcW w:w="2241" w:type="dxa"/>
          </w:tcPr>
          <w:p w14:paraId="20A644F3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  <w:lang w:val="en-US"/>
              </w:rPr>
              <w:t>Mixed Diet</w:t>
            </w:r>
          </w:p>
          <w:p w14:paraId="25AFDFEB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>Yes</w:t>
            </w:r>
          </w:p>
          <w:p w14:paraId="672DF257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>No</w:t>
            </w:r>
          </w:p>
          <w:p w14:paraId="68B6E7BE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  <w:lang w:val="en-US"/>
              </w:rPr>
              <w:t>If yes, duration of Mixed Diet (</w:t>
            </w:r>
            <w:proofErr w:type="spellStart"/>
            <w:r w:rsidRPr="00F63DB4">
              <w:rPr>
                <w:rFonts w:ascii="Times New Roman" w:hAnsi="Times New Roman" w:cs="Times New Roman"/>
                <w:b/>
                <w:lang w:val="en-US"/>
              </w:rPr>
              <w:t>mo</w:t>
            </w:r>
            <w:proofErr w:type="spellEnd"/>
            <w:r w:rsidRPr="00F63DB4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1738" w:type="dxa"/>
          </w:tcPr>
          <w:p w14:paraId="4BE552B1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7A23501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294 (59.5)</w:t>
            </w:r>
          </w:p>
          <w:p w14:paraId="64D845FF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131 (55.0)</w:t>
            </w:r>
          </w:p>
          <w:p w14:paraId="58023149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7299BB4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 xml:space="preserve">4.24 ± </w:t>
            </w:r>
            <w:r w:rsidRPr="00F63DB4">
              <w:rPr>
                <w:rFonts w:ascii="Times New Roman" w:hAnsi="Times New Roman" w:cs="Times New Roman"/>
                <w:lang w:val="en-US"/>
              </w:rPr>
              <w:t>5</w:t>
            </w:r>
            <w:r w:rsidRPr="00F63DB4">
              <w:rPr>
                <w:rFonts w:ascii="Times New Roman" w:hAnsi="Times New Roman" w:cs="Times New Roman"/>
              </w:rPr>
              <w:t>.</w:t>
            </w:r>
            <w:r w:rsidRPr="00F63DB4">
              <w:rPr>
                <w:rFonts w:ascii="Times New Roman" w:hAnsi="Times New Roman" w:cs="Times New Roman"/>
                <w:lang w:val="en-US"/>
              </w:rPr>
              <w:t>87</w:t>
            </w:r>
          </w:p>
        </w:tc>
        <w:tc>
          <w:tcPr>
            <w:tcW w:w="1737" w:type="dxa"/>
          </w:tcPr>
          <w:p w14:paraId="42472E98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FD34DC4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146 (29.6)</w:t>
            </w:r>
          </w:p>
          <w:p w14:paraId="285B3C29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75 (31.5)</w:t>
            </w:r>
          </w:p>
          <w:p w14:paraId="4F1FB035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DB7CDC1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 xml:space="preserve">3.99 ± </w:t>
            </w:r>
            <w:r w:rsidRPr="00F63DB4">
              <w:rPr>
                <w:rFonts w:ascii="Times New Roman" w:hAnsi="Times New Roman" w:cs="Times New Roman"/>
                <w:lang w:val="en-US"/>
              </w:rPr>
              <w:t>4</w:t>
            </w:r>
            <w:r w:rsidRPr="00F63DB4">
              <w:rPr>
                <w:rFonts w:ascii="Times New Roman" w:hAnsi="Times New Roman" w:cs="Times New Roman"/>
              </w:rPr>
              <w:t>.</w:t>
            </w:r>
            <w:r w:rsidRPr="00F63DB4"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1738" w:type="dxa"/>
          </w:tcPr>
          <w:p w14:paraId="5F5D1930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19C297F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54 (10.9)</w:t>
            </w:r>
          </w:p>
          <w:p w14:paraId="2EF0A58F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32 (13.4)</w:t>
            </w:r>
          </w:p>
          <w:p w14:paraId="610C302B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BA0DDEE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 xml:space="preserve">5.64 ± </w:t>
            </w:r>
            <w:r w:rsidRPr="00F63DB4">
              <w:rPr>
                <w:rFonts w:ascii="Times New Roman" w:hAnsi="Times New Roman" w:cs="Times New Roman"/>
                <w:lang w:val="en-US"/>
              </w:rPr>
              <w:t>8</w:t>
            </w:r>
            <w:r w:rsidRPr="00F63DB4">
              <w:rPr>
                <w:rFonts w:ascii="Times New Roman" w:hAnsi="Times New Roman" w:cs="Times New Roman"/>
              </w:rPr>
              <w:t>.</w:t>
            </w:r>
            <w:r w:rsidRPr="00F63DB4"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1337" w:type="dxa"/>
          </w:tcPr>
          <w:p w14:paraId="556EB40C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2FE203B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0.445</w:t>
            </w:r>
          </w:p>
          <w:p w14:paraId="3A27322E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CBCD1C6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2C86236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0.278•</w:t>
            </w:r>
          </w:p>
        </w:tc>
      </w:tr>
      <w:tr w:rsidR="00AD5737" w:rsidRPr="00F63DB4" w14:paraId="0D87AF51" w14:textId="77777777" w:rsidTr="00557FC5">
        <w:trPr>
          <w:trHeight w:val="584"/>
        </w:trPr>
        <w:tc>
          <w:tcPr>
            <w:tcW w:w="2241" w:type="dxa"/>
          </w:tcPr>
          <w:p w14:paraId="0923B0B7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</w:rPr>
              <w:t xml:space="preserve">Sweets </w:t>
            </w:r>
          </w:p>
          <w:p w14:paraId="393F24A3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Yes</w:t>
            </w:r>
          </w:p>
          <w:p w14:paraId="466D57FB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No</w:t>
            </w:r>
            <w:r w:rsidRPr="00F63DB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38" w:type="dxa"/>
          </w:tcPr>
          <w:p w14:paraId="6BD51F0F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A156B59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540 (57.8)</w:t>
            </w:r>
          </w:p>
          <w:p w14:paraId="52C41A8F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15 (57.7)</w:t>
            </w:r>
          </w:p>
        </w:tc>
        <w:tc>
          <w:tcPr>
            <w:tcW w:w="1737" w:type="dxa"/>
          </w:tcPr>
          <w:p w14:paraId="483BC900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89AD1CD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278 (29.8)</w:t>
            </w:r>
          </w:p>
          <w:p w14:paraId="266F8648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7 (26.9)</w:t>
            </w:r>
          </w:p>
        </w:tc>
        <w:tc>
          <w:tcPr>
            <w:tcW w:w="1738" w:type="dxa"/>
          </w:tcPr>
          <w:p w14:paraId="1F7F45B6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0A20A84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116 (12.4)</w:t>
            </w:r>
          </w:p>
          <w:p w14:paraId="137A5B06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4 (15.4)</w:t>
            </w:r>
          </w:p>
        </w:tc>
        <w:tc>
          <w:tcPr>
            <w:tcW w:w="1337" w:type="dxa"/>
          </w:tcPr>
          <w:p w14:paraId="5802AC67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99CC03C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0.846</w:t>
            </w:r>
            <w:r w:rsidRPr="00F63DB4">
              <w:rPr>
                <w:rFonts w:ascii="Times New Roman" w:hAnsi="Times New Roman" w:cs="Times New Roman"/>
                <w:b/>
              </w:rPr>
              <w:t>°</w:t>
            </w:r>
          </w:p>
        </w:tc>
      </w:tr>
      <w:tr w:rsidR="00AD5737" w:rsidRPr="00F63DB4" w14:paraId="07D29EBE" w14:textId="77777777" w:rsidTr="00557FC5">
        <w:trPr>
          <w:trHeight w:val="584"/>
        </w:trPr>
        <w:tc>
          <w:tcPr>
            <w:tcW w:w="2241" w:type="dxa"/>
          </w:tcPr>
          <w:p w14:paraId="295D7119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  <w:lang w:val="en-US"/>
              </w:rPr>
              <w:t>Frequency of Sweets’ Consumption</w:t>
            </w:r>
          </w:p>
          <w:p w14:paraId="00C8882E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>1-2 times per week</w:t>
            </w:r>
          </w:p>
          <w:p w14:paraId="281CF3C0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3-5 times per week</w:t>
            </w:r>
          </w:p>
          <w:p w14:paraId="79BFD893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daily</w:t>
            </w:r>
          </w:p>
        </w:tc>
        <w:tc>
          <w:tcPr>
            <w:tcW w:w="1738" w:type="dxa"/>
          </w:tcPr>
          <w:p w14:paraId="4FE48436" w14:textId="77777777" w:rsidR="00AD5737" w:rsidRPr="00F63DB4" w:rsidRDefault="00AD5737" w:rsidP="00557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CB0F725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C05ECA7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106 (62.4)</w:t>
            </w:r>
          </w:p>
          <w:p w14:paraId="0A54B4F0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138 (56.6)</w:t>
            </w:r>
          </w:p>
          <w:p w14:paraId="6EAE0ED0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290 (56.6)</w:t>
            </w:r>
          </w:p>
        </w:tc>
        <w:tc>
          <w:tcPr>
            <w:tcW w:w="1737" w:type="dxa"/>
          </w:tcPr>
          <w:p w14:paraId="267B212C" w14:textId="77777777" w:rsidR="00AD5737" w:rsidRPr="00F63DB4" w:rsidRDefault="00AD5737" w:rsidP="00557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CB46621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FBEF554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48 (28.2)</w:t>
            </w:r>
          </w:p>
          <w:p w14:paraId="2BD65C3A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70 (28.7)</w:t>
            </w:r>
          </w:p>
          <w:p w14:paraId="599CE633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160 (31.3)</w:t>
            </w:r>
          </w:p>
        </w:tc>
        <w:tc>
          <w:tcPr>
            <w:tcW w:w="1738" w:type="dxa"/>
          </w:tcPr>
          <w:p w14:paraId="73381727" w14:textId="77777777" w:rsidR="00AD5737" w:rsidRPr="00F63DB4" w:rsidRDefault="00AD5737" w:rsidP="00557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9DD3132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5B53915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16 (9.4)</w:t>
            </w:r>
          </w:p>
          <w:p w14:paraId="545BC660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36 (14.8)</w:t>
            </w:r>
          </w:p>
          <w:p w14:paraId="5FD6325B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62 (12.1)</w:t>
            </w:r>
          </w:p>
        </w:tc>
        <w:tc>
          <w:tcPr>
            <w:tcW w:w="1337" w:type="dxa"/>
          </w:tcPr>
          <w:p w14:paraId="3756B2F6" w14:textId="77777777" w:rsidR="00AD5737" w:rsidRPr="00F63DB4" w:rsidRDefault="00AD5737" w:rsidP="00557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C6268" w14:textId="77777777" w:rsidR="00AD5737" w:rsidRPr="00F63DB4" w:rsidRDefault="00AD5737" w:rsidP="00557FC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FF7FDDC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0.443</w:t>
            </w:r>
          </w:p>
        </w:tc>
      </w:tr>
      <w:tr w:rsidR="00AD5737" w:rsidRPr="00F63DB4" w14:paraId="2A0460C2" w14:textId="77777777" w:rsidTr="00557FC5">
        <w:trPr>
          <w:trHeight w:val="584"/>
        </w:trPr>
        <w:tc>
          <w:tcPr>
            <w:tcW w:w="2241" w:type="dxa"/>
          </w:tcPr>
          <w:p w14:paraId="36208CE1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</w:rPr>
              <w:t>Fruits</w:t>
            </w:r>
          </w:p>
          <w:p w14:paraId="19C973E0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 xml:space="preserve">Yes </w:t>
            </w:r>
          </w:p>
          <w:p w14:paraId="606F0D93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1738" w:type="dxa"/>
          </w:tcPr>
          <w:p w14:paraId="1F6898E5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ABE5087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480 (56.3)</w:t>
            </w:r>
          </w:p>
          <w:p w14:paraId="4223FB86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71 (68.9)</w:t>
            </w:r>
          </w:p>
        </w:tc>
        <w:tc>
          <w:tcPr>
            <w:tcW w:w="1737" w:type="dxa"/>
          </w:tcPr>
          <w:p w14:paraId="79750B28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A3A08AD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262 (30.8)</w:t>
            </w:r>
          </w:p>
          <w:p w14:paraId="3F6B942A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22 (21.4)</w:t>
            </w:r>
          </w:p>
        </w:tc>
        <w:tc>
          <w:tcPr>
            <w:tcW w:w="1738" w:type="dxa"/>
          </w:tcPr>
          <w:p w14:paraId="1D1FD565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94A37C4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110 (12.9)</w:t>
            </w:r>
          </w:p>
          <w:p w14:paraId="5F4A3D42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10 (9.7)</w:t>
            </w:r>
          </w:p>
        </w:tc>
        <w:tc>
          <w:tcPr>
            <w:tcW w:w="1337" w:type="dxa"/>
          </w:tcPr>
          <w:p w14:paraId="3E1CEBC3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68D690F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0.050</w:t>
            </w:r>
          </w:p>
        </w:tc>
      </w:tr>
      <w:tr w:rsidR="00AD5737" w:rsidRPr="00F63DB4" w14:paraId="365E4C47" w14:textId="77777777" w:rsidTr="00557FC5">
        <w:trPr>
          <w:trHeight w:val="958"/>
        </w:trPr>
        <w:tc>
          <w:tcPr>
            <w:tcW w:w="2241" w:type="dxa"/>
          </w:tcPr>
          <w:p w14:paraId="0500B325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  <w:lang w:val="en-US"/>
              </w:rPr>
              <w:t>Frequency of Fruits’ Consumption</w:t>
            </w:r>
          </w:p>
          <w:p w14:paraId="06E53C8E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>1-2 times per week</w:t>
            </w:r>
          </w:p>
          <w:p w14:paraId="2350CA36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3-5 times per week</w:t>
            </w:r>
          </w:p>
          <w:p w14:paraId="6D6A3D0D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daily</w:t>
            </w:r>
          </w:p>
        </w:tc>
        <w:tc>
          <w:tcPr>
            <w:tcW w:w="1738" w:type="dxa"/>
          </w:tcPr>
          <w:p w14:paraId="1FB507D9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EFAC780" w14:textId="77777777" w:rsidR="00AD5737" w:rsidRPr="00F63DB4" w:rsidRDefault="00AD5737" w:rsidP="00557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5C47820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57 (60.0)</w:t>
            </w:r>
          </w:p>
          <w:p w14:paraId="0D4162EE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133 (61.9)</w:t>
            </w:r>
          </w:p>
          <w:p w14:paraId="207D0F51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284 (53.8)</w:t>
            </w:r>
          </w:p>
        </w:tc>
        <w:tc>
          <w:tcPr>
            <w:tcW w:w="1737" w:type="dxa"/>
          </w:tcPr>
          <w:p w14:paraId="78C15B82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CE07633" w14:textId="77777777" w:rsidR="00AD5737" w:rsidRPr="00F63DB4" w:rsidRDefault="00AD5737" w:rsidP="00557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A2352A0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27 (28.4)</w:t>
            </w:r>
          </w:p>
          <w:p w14:paraId="7825A4A1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57 (26.5)</w:t>
            </w:r>
          </w:p>
          <w:p w14:paraId="5729B2E4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174 (33.0)</w:t>
            </w:r>
          </w:p>
        </w:tc>
        <w:tc>
          <w:tcPr>
            <w:tcW w:w="1738" w:type="dxa"/>
          </w:tcPr>
          <w:p w14:paraId="75C0BF26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E720B56" w14:textId="77777777" w:rsidR="00AD5737" w:rsidRPr="00F63DB4" w:rsidRDefault="00AD5737" w:rsidP="00557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829F03A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11 (11.6)</w:t>
            </w:r>
          </w:p>
          <w:p w14:paraId="7BF1E95D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25 (11.6)</w:t>
            </w:r>
          </w:p>
          <w:p w14:paraId="0A927E36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70 (13.3)</w:t>
            </w:r>
          </w:p>
        </w:tc>
        <w:tc>
          <w:tcPr>
            <w:tcW w:w="1337" w:type="dxa"/>
          </w:tcPr>
          <w:p w14:paraId="3100A6F9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11271A2" w14:textId="77777777" w:rsidR="00AD5737" w:rsidRPr="00F63DB4" w:rsidRDefault="00AD5737" w:rsidP="00557FC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B9DF8CB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0.324</w:t>
            </w:r>
          </w:p>
        </w:tc>
      </w:tr>
      <w:tr w:rsidR="00AD5737" w:rsidRPr="00F63DB4" w14:paraId="4538A895" w14:textId="77777777" w:rsidTr="00557FC5">
        <w:trPr>
          <w:trHeight w:val="584"/>
        </w:trPr>
        <w:tc>
          <w:tcPr>
            <w:tcW w:w="2241" w:type="dxa"/>
          </w:tcPr>
          <w:p w14:paraId="5AA11E80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</w:rPr>
              <w:t>Vegetables</w:t>
            </w:r>
          </w:p>
          <w:p w14:paraId="721C051D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lastRenderedPageBreak/>
              <w:t>Yes</w:t>
            </w:r>
          </w:p>
          <w:p w14:paraId="37FD29F7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1738" w:type="dxa"/>
          </w:tcPr>
          <w:p w14:paraId="063FA919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346D8AE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lastRenderedPageBreak/>
              <w:t>447 (57.2)</w:t>
            </w:r>
          </w:p>
          <w:p w14:paraId="5FF378AE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104 (60.8)</w:t>
            </w:r>
          </w:p>
        </w:tc>
        <w:tc>
          <w:tcPr>
            <w:tcW w:w="1737" w:type="dxa"/>
          </w:tcPr>
          <w:p w14:paraId="1A699384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F4CDC6F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lastRenderedPageBreak/>
              <w:t>235 (30.1)</w:t>
            </w:r>
          </w:p>
          <w:p w14:paraId="22B171FB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47 (27.5)</w:t>
            </w:r>
          </w:p>
        </w:tc>
        <w:tc>
          <w:tcPr>
            <w:tcW w:w="1738" w:type="dxa"/>
          </w:tcPr>
          <w:p w14:paraId="0C6E73FE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4648788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lastRenderedPageBreak/>
              <w:t>100 (12.8)</w:t>
            </w:r>
          </w:p>
          <w:p w14:paraId="1FB01EFC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20 (11.7)</w:t>
            </w:r>
          </w:p>
        </w:tc>
        <w:tc>
          <w:tcPr>
            <w:tcW w:w="1337" w:type="dxa"/>
          </w:tcPr>
          <w:p w14:paraId="42A17453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6F878A2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lastRenderedPageBreak/>
              <w:t>0.681</w:t>
            </w:r>
          </w:p>
        </w:tc>
      </w:tr>
      <w:tr w:rsidR="00AD5737" w:rsidRPr="00F63DB4" w14:paraId="78766756" w14:textId="77777777" w:rsidTr="00557FC5">
        <w:trPr>
          <w:trHeight w:val="584"/>
        </w:trPr>
        <w:tc>
          <w:tcPr>
            <w:tcW w:w="2241" w:type="dxa"/>
          </w:tcPr>
          <w:p w14:paraId="29A82BC8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  <w:lang w:val="en-US"/>
              </w:rPr>
              <w:lastRenderedPageBreak/>
              <w:t>Frequency of Vegetables’ Consumption</w:t>
            </w:r>
          </w:p>
          <w:p w14:paraId="33A44E5B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>1-2 times per week</w:t>
            </w:r>
          </w:p>
          <w:p w14:paraId="415EC376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3-5 times per week</w:t>
            </w:r>
          </w:p>
          <w:p w14:paraId="6B7D6DDE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daily</w:t>
            </w:r>
          </w:p>
        </w:tc>
        <w:tc>
          <w:tcPr>
            <w:tcW w:w="1738" w:type="dxa"/>
          </w:tcPr>
          <w:p w14:paraId="45ECBBFC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5F48066" w14:textId="77777777" w:rsidR="00AD5737" w:rsidRPr="00F63DB4" w:rsidRDefault="00AD5737" w:rsidP="00557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FEE9855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14:paraId="6F56AF18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62 (67.4)</w:t>
            </w:r>
          </w:p>
          <w:p w14:paraId="6B883117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141 (63.8)</w:t>
            </w:r>
          </w:p>
          <w:p w14:paraId="62D0257B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231 (52.1)</w:t>
            </w:r>
          </w:p>
        </w:tc>
        <w:tc>
          <w:tcPr>
            <w:tcW w:w="1737" w:type="dxa"/>
          </w:tcPr>
          <w:p w14:paraId="663ACFB3" w14:textId="77777777" w:rsidR="00AD5737" w:rsidRPr="00F63DB4" w:rsidRDefault="00AD5737" w:rsidP="00557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93EF511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F4C94B8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14:paraId="37F24750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20 (21.7)</w:t>
            </w:r>
          </w:p>
          <w:p w14:paraId="64A69443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60 (27.1)</w:t>
            </w:r>
          </w:p>
          <w:p w14:paraId="6592C420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146 (33.0)</w:t>
            </w:r>
          </w:p>
        </w:tc>
        <w:tc>
          <w:tcPr>
            <w:tcW w:w="1738" w:type="dxa"/>
          </w:tcPr>
          <w:p w14:paraId="4A7AEE25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90ED835" w14:textId="77777777" w:rsidR="00AD5737" w:rsidRPr="00F63DB4" w:rsidRDefault="00AD5737" w:rsidP="00557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9895021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14:paraId="23D3EAE4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10 (10.9)</w:t>
            </w:r>
          </w:p>
          <w:p w14:paraId="13E6EBB2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20 (9.0)</w:t>
            </w:r>
          </w:p>
          <w:p w14:paraId="1CECCE5A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66 (14.9)</w:t>
            </w:r>
          </w:p>
        </w:tc>
        <w:tc>
          <w:tcPr>
            <w:tcW w:w="1337" w:type="dxa"/>
          </w:tcPr>
          <w:p w14:paraId="43B51F7F" w14:textId="77777777" w:rsidR="00AD5737" w:rsidRPr="00F63DB4" w:rsidRDefault="00AD5737" w:rsidP="00557FC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6862BF2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450B077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</w:p>
          <w:p w14:paraId="168E9EFF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</w:rPr>
              <w:t>0.009</w:t>
            </w:r>
          </w:p>
        </w:tc>
      </w:tr>
      <w:tr w:rsidR="00AD5737" w:rsidRPr="00F63DB4" w14:paraId="6D7DAA55" w14:textId="77777777" w:rsidTr="00557FC5">
        <w:trPr>
          <w:trHeight w:val="584"/>
        </w:trPr>
        <w:tc>
          <w:tcPr>
            <w:tcW w:w="2241" w:type="dxa"/>
          </w:tcPr>
          <w:p w14:paraId="7167521D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</w:rPr>
              <w:t>Soft drinks</w:t>
            </w:r>
          </w:p>
          <w:p w14:paraId="23C616C0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Yes</w:t>
            </w:r>
          </w:p>
          <w:p w14:paraId="0163931A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1738" w:type="dxa"/>
          </w:tcPr>
          <w:p w14:paraId="640F0DA2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08ADABE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269 (64.4)</w:t>
            </w:r>
          </w:p>
          <w:p w14:paraId="59F676A0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253 (51.5)</w:t>
            </w:r>
          </w:p>
        </w:tc>
        <w:tc>
          <w:tcPr>
            <w:tcW w:w="1737" w:type="dxa"/>
          </w:tcPr>
          <w:p w14:paraId="5F31BC87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21A702C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112 (26.8)</w:t>
            </w:r>
          </w:p>
          <w:p w14:paraId="1B4DF565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160 (32.6)</w:t>
            </w:r>
          </w:p>
        </w:tc>
        <w:tc>
          <w:tcPr>
            <w:tcW w:w="1738" w:type="dxa"/>
          </w:tcPr>
          <w:p w14:paraId="18CBDA04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F779961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37 (8.9)</w:t>
            </w:r>
          </w:p>
          <w:p w14:paraId="0A43F47C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78 (15.9)</w:t>
            </w:r>
          </w:p>
        </w:tc>
        <w:tc>
          <w:tcPr>
            <w:tcW w:w="1337" w:type="dxa"/>
          </w:tcPr>
          <w:p w14:paraId="6C06EF25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1113DD3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</w:rPr>
              <w:t>&lt;0.0001</w:t>
            </w:r>
          </w:p>
        </w:tc>
      </w:tr>
      <w:tr w:rsidR="00AD5737" w:rsidRPr="00F63DB4" w14:paraId="17FB73CE" w14:textId="77777777" w:rsidTr="00557FC5">
        <w:trPr>
          <w:trHeight w:val="584"/>
        </w:trPr>
        <w:tc>
          <w:tcPr>
            <w:tcW w:w="2241" w:type="dxa"/>
          </w:tcPr>
          <w:p w14:paraId="08FC6130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  <w:lang w:val="en-US"/>
              </w:rPr>
              <w:t>Frequency of Soft drinks’ Consumption</w:t>
            </w:r>
          </w:p>
          <w:p w14:paraId="55292DE7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>1-2 times per week</w:t>
            </w:r>
          </w:p>
          <w:p w14:paraId="27D2CAFD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3-5 times per week</w:t>
            </w:r>
          </w:p>
          <w:p w14:paraId="5CC21E1B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daily</w:t>
            </w:r>
          </w:p>
        </w:tc>
        <w:tc>
          <w:tcPr>
            <w:tcW w:w="1738" w:type="dxa"/>
          </w:tcPr>
          <w:p w14:paraId="1E09D59E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A54BFC6" w14:textId="77777777" w:rsidR="00AD5737" w:rsidRPr="00F63DB4" w:rsidRDefault="00AD5737" w:rsidP="00557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04E03AC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118 (58.4)</w:t>
            </w:r>
          </w:p>
          <w:p w14:paraId="6BEF90F5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67 (72)</w:t>
            </w:r>
          </w:p>
          <w:p w14:paraId="6098FF0A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61 (70.9)</w:t>
            </w:r>
          </w:p>
        </w:tc>
        <w:tc>
          <w:tcPr>
            <w:tcW w:w="1737" w:type="dxa"/>
          </w:tcPr>
          <w:p w14:paraId="687CFC2C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DE30026" w14:textId="77777777" w:rsidR="00AD5737" w:rsidRPr="00F63DB4" w:rsidRDefault="00AD5737" w:rsidP="00557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8897551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68 (33.7)</w:t>
            </w:r>
          </w:p>
          <w:p w14:paraId="3C667127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17 (18.3)</w:t>
            </w:r>
          </w:p>
          <w:p w14:paraId="410FBF02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18 (20.9)</w:t>
            </w:r>
          </w:p>
        </w:tc>
        <w:tc>
          <w:tcPr>
            <w:tcW w:w="1738" w:type="dxa"/>
          </w:tcPr>
          <w:p w14:paraId="141F8167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7B3FF72" w14:textId="77777777" w:rsidR="00AD5737" w:rsidRPr="00F63DB4" w:rsidRDefault="00AD5737" w:rsidP="00557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F5B86A3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16 (7.9)</w:t>
            </w:r>
          </w:p>
          <w:p w14:paraId="25490D55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9 (9.7)</w:t>
            </w:r>
          </w:p>
          <w:p w14:paraId="7E9141ED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7 (8.1)</w:t>
            </w:r>
          </w:p>
        </w:tc>
        <w:tc>
          <w:tcPr>
            <w:tcW w:w="1337" w:type="dxa"/>
          </w:tcPr>
          <w:p w14:paraId="259B2F50" w14:textId="77777777" w:rsidR="00AD5737" w:rsidRPr="00F63DB4" w:rsidRDefault="00AD5737" w:rsidP="00557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D72E09C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B1FA4A0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</w:rPr>
              <w:t>0.043</w:t>
            </w:r>
          </w:p>
        </w:tc>
      </w:tr>
      <w:tr w:rsidR="00AD5737" w:rsidRPr="00F63DB4" w14:paraId="6C142057" w14:textId="77777777" w:rsidTr="00557FC5">
        <w:trPr>
          <w:trHeight w:val="584"/>
        </w:trPr>
        <w:tc>
          <w:tcPr>
            <w:tcW w:w="2241" w:type="dxa"/>
          </w:tcPr>
          <w:p w14:paraId="24966BF9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</w:rPr>
              <w:t xml:space="preserve">Vaccination </w:t>
            </w:r>
          </w:p>
          <w:p w14:paraId="39B8E388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Complete</w:t>
            </w:r>
          </w:p>
          <w:p w14:paraId="04FDBB77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 xml:space="preserve">Incomplete </w:t>
            </w:r>
          </w:p>
        </w:tc>
        <w:tc>
          <w:tcPr>
            <w:tcW w:w="1738" w:type="dxa"/>
          </w:tcPr>
          <w:p w14:paraId="150D7CA8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173E3E4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503 (57.5)</w:t>
            </w:r>
          </w:p>
          <w:p w14:paraId="15FA77C6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62 (60.8)</w:t>
            </w:r>
          </w:p>
        </w:tc>
        <w:tc>
          <w:tcPr>
            <w:tcW w:w="1737" w:type="dxa"/>
          </w:tcPr>
          <w:p w14:paraId="44D1A785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A1462D2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257 (29.4)</w:t>
            </w:r>
          </w:p>
          <w:p w14:paraId="3B1FF366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29 (28.4)</w:t>
            </w:r>
          </w:p>
        </w:tc>
        <w:tc>
          <w:tcPr>
            <w:tcW w:w="1738" w:type="dxa"/>
          </w:tcPr>
          <w:p w14:paraId="53C9531D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D866F2D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115 (13.1)</w:t>
            </w:r>
          </w:p>
          <w:p w14:paraId="596403E9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11 (10.8)</w:t>
            </w:r>
          </w:p>
        </w:tc>
        <w:tc>
          <w:tcPr>
            <w:tcW w:w="1337" w:type="dxa"/>
          </w:tcPr>
          <w:p w14:paraId="6CF6F781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9820559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0.743</w:t>
            </w:r>
          </w:p>
        </w:tc>
      </w:tr>
      <w:tr w:rsidR="00AD5737" w:rsidRPr="00F63DB4" w14:paraId="7BFAFE6C" w14:textId="77777777" w:rsidTr="00557FC5">
        <w:trPr>
          <w:trHeight w:val="584"/>
        </w:trPr>
        <w:tc>
          <w:tcPr>
            <w:tcW w:w="2241" w:type="dxa"/>
          </w:tcPr>
          <w:p w14:paraId="5B2990DB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  <w:lang w:val="en-US"/>
              </w:rPr>
              <w:t>Place of Residence</w:t>
            </w:r>
          </w:p>
          <w:p w14:paraId="64A70716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>Urban area</w:t>
            </w:r>
          </w:p>
          <w:p w14:paraId="76C7B58C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>Rural area</w:t>
            </w:r>
          </w:p>
        </w:tc>
        <w:tc>
          <w:tcPr>
            <w:tcW w:w="1738" w:type="dxa"/>
          </w:tcPr>
          <w:p w14:paraId="668CC4E7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16AB44D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504 (57.5)</w:t>
            </w:r>
          </w:p>
          <w:p w14:paraId="3593B468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64 (60.4)</w:t>
            </w:r>
          </w:p>
        </w:tc>
        <w:tc>
          <w:tcPr>
            <w:tcW w:w="1737" w:type="dxa"/>
          </w:tcPr>
          <w:p w14:paraId="7E7CC9BA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453DD82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261 (29.8)</w:t>
            </w:r>
          </w:p>
          <w:p w14:paraId="70657E4B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28 (26.4)</w:t>
            </w:r>
          </w:p>
        </w:tc>
        <w:tc>
          <w:tcPr>
            <w:tcW w:w="1738" w:type="dxa"/>
          </w:tcPr>
          <w:p w14:paraId="00AAFAB0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A5FD3BB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112 (12.8)</w:t>
            </w:r>
          </w:p>
          <w:p w14:paraId="094A83B5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14 (13.2)</w:t>
            </w:r>
          </w:p>
        </w:tc>
        <w:tc>
          <w:tcPr>
            <w:tcW w:w="1337" w:type="dxa"/>
          </w:tcPr>
          <w:p w14:paraId="0AAB5C5F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B036307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0.774</w:t>
            </w:r>
          </w:p>
        </w:tc>
      </w:tr>
      <w:tr w:rsidR="00AD5737" w:rsidRPr="00F63DB4" w14:paraId="54098692" w14:textId="77777777" w:rsidTr="00557FC5">
        <w:trPr>
          <w:trHeight w:val="584"/>
        </w:trPr>
        <w:tc>
          <w:tcPr>
            <w:tcW w:w="2241" w:type="dxa"/>
          </w:tcPr>
          <w:p w14:paraId="66FF713D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  <w:lang w:val="en-US"/>
              </w:rPr>
              <w:t xml:space="preserve">Residence </w:t>
            </w:r>
          </w:p>
          <w:p w14:paraId="70A822AD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>Block of flats</w:t>
            </w:r>
          </w:p>
          <w:p w14:paraId="7D4727CD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>Detached house</w:t>
            </w:r>
          </w:p>
        </w:tc>
        <w:tc>
          <w:tcPr>
            <w:tcW w:w="1738" w:type="dxa"/>
          </w:tcPr>
          <w:p w14:paraId="2DCEE57A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546327D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343 (55.6)</w:t>
            </w:r>
          </w:p>
          <w:p w14:paraId="210BD5F4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228 (61.8)</w:t>
            </w:r>
          </w:p>
        </w:tc>
        <w:tc>
          <w:tcPr>
            <w:tcW w:w="1737" w:type="dxa"/>
          </w:tcPr>
          <w:p w14:paraId="5E1BC4E2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A5D0ABC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186 (30.1)</w:t>
            </w:r>
          </w:p>
          <w:p w14:paraId="0E71B913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104 (28.2)</w:t>
            </w:r>
          </w:p>
        </w:tc>
        <w:tc>
          <w:tcPr>
            <w:tcW w:w="1738" w:type="dxa"/>
          </w:tcPr>
          <w:p w14:paraId="3BD5BB29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179E2A6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88 (14.3)</w:t>
            </w:r>
          </w:p>
          <w:p w14:paraId="0BF8AA1D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37 (10.0)</w:t>
            </w:r>
          </w:p>
        </w:tc>
        <w:tc>
          <w:tcPr>
            <w:tcW w:w="1337" w:type="dxa"/>
          </w:tcPr>
          <w:p w14:paraId="5DA2C9AA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91F6243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0.078</w:t>
            </w:r>
          </w:p>
        </w:tc>
      </w:tr>
      <w:tr w:rsidR="00AD5737" w:rsidRPr="00F63DB4" w14:paraId="3BDE84CE" w14:textId="77777777" w:rsidTr="00557FC5">
        <w:trPr>
          <w:trHeight w:val="584"/>
        </w:trPr>
        <w:tc>
          <w:tcPr>
            <w:tcW w:w="2241" w:type="dxa"/>
          </w:tcPr>
          <w:p w14:paraId="0C7C6DE7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  <w:lang w:val="en-US"/>
              </w:rPr>
              <w:t>Stay in an Institution</w:t>
            </w:r>
          </w:p>
          <w:p w14:paraId="1C90E8BF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>Yes</w:t>
            </w:r>
          </w:p>
          <w:p w14:paraId="7E3DB934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>No</w:t>
            </w:r>
            <w:r w:rsidRPr="00F63DB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1738" w:type="dxa"/>
          </w:tcPr>
          <w:p w14:paraId="20F70D95" w14:textId="77777777" w:rsidR="00AD5737" w:rsidRPr="00F63DB4" w:rsidRDefault="00AD5737" w:rsidP="00557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0D0D330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 xml:space="preserve">      </w:t>
            </w:r>
            <w:r w:rsidRPr="00F63DB4">
              <w:rPr>
                <w:rFonts w:ascii="Times New Roman" w:hAnsi="Times New Roman" w:cs="Times New Roman"/>
              </w:rPr>
              <w:t>4 (100.0)</w:t>
            </w:r>
          </w:p>
          <w:p w14:paraId="2642ABE9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560 (57.7)</w:t>
            </w:r>
          </w:p>
        </w:tc>
        <w:tc>
          <w:tcPr>
            <w:tcW w:w="1737" w:type="dxa"/>
          </w:tcPr>
          <w:p w14:paraId="66C9CA75" w14:textId="77777777" w:rsidR="00AD5737" w:rsidRPr="00F63DB4" w:rsidRDefault="00AD5737" w:rsidP="00557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668C8E9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 xml:space="preserve">      0 (0.0)</w:t>
            </w:r>
          </w:p>
          <w:p w14:paraId="5CF08DC0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287 (29.6)</w:t>
            </w:r>
          </w:p>
        </w:tc>
        <w:tc>
          <w:tcPr>
            <w:tcW w:w="1738" w:type="dxa"/>
          </w:tcPr>
          <w:p w14:paraId="137AE94D" w14:textId="77777777" w:rsidR="00AD5737" w:rsidRPr="00F63DB4" w:rsidRDefault="00AD5737" w:rsidP="00557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D54EDAF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 xml:space="preserve">       0 (0.0)</w:t>
            </w:r>
          </w:p>
          <w:p w14:paraId="6E2F540C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123 (12.7)</w:t>
            </w:r>
          </w:p>
        </w:tc>
        <w:tc>
          <w:tcPr>
            <w:tcW w:w="1337" w:type="dxa"/>
          </w:tcPr>
          <w:p w14:paraId="28B84BC5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13F7E56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0.439</w:t>
            </w:r>
            <w:r w:rsidRPr="00F63DB4">
              <w:rPr>
                <w:rFonts w:ascii="Times New Roman" w:hAnsi="Times New Roman" w:cs="Times New Roman"/>
                <w:b/>
              </w:rPr>
              <w:t>°</w:t>
            </w:r>
          </w:p>
        </w:tc>
      </w:tr>
      <w:tr w:rsidR="00AD5737" w:rsidRPr="00F63DB4" w14:paraId="7DFD4F55" w14:textId="77777777" w:rsidTr="00557FC5">
        <w:trPr>
          <w:trHeight w:val="584"/>
        </w:trPr>
        <w:tc>
          <w:tcPr>
            <w:tcW w:w="2241" w:type="dxa"/>
          </w:tcPr>
          <w:p w14:paraId="6299AB53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</w:rPr>
              <w:t>Adoption</w:t>
            </w:r>
          </w:p>
          <w:p w14:paraId="3C4E7CD9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Yes</w:t>
            </w:r>
          </w:p>
          <w:p w14:paraId="2A1867AD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1738" w:type="dxa"/>
          </w:tcPr>
          <w:p w14:paraId="054E1F55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lang w:val="en-US"/>
              </w:rPr>
            </w:pPr>
          </w:p>
          <w:p w14:paraId="2114BE4C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3 (50.0)</w:t>
            </w:r>
          </w:p>
          <w:p w14:paraId="33D528DA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562 (58.1)</w:t>
            </w:r>
          </w:p>
        </w:tc>
        <w:tc>
          <w:tcPr>
            <w:tcW w:w="1737" w:type="dxa"/>
          </w:tcPr>
          <w:p w14:paraId="138CF25D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lang w:val="en-US"/>
              </w:rPr>
            </w:pPr>
          </w:p>
          <w:p w14:paraId="213A91FC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 (33.3)</w:t>
            </w:r>
          </w:p>
          <w:p w14:paraId="5EFF2CDD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286 (29.5)</w:t>
            </w:r>
          </w:p>
        </w:tc>
        <w:tc>
          <w:tcPr>
            <w:tcW w:w="1738" w:type="dxa"/>
          </w:tcPr>
          <w:p w14:paraId="7E68FC96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lang w:val="en-US"/>
              </w:rPr>
            </w:pPr>
          </w:p>
          <w:p w14:paraId="1CAF12AF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 (16.7)</w:t>
            </w:r>
          </w:p>
          <w:p w14:paraId="036C97B9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120 (12.4)</w:t>
            </w:r>
          </w:p>
        </w:tc>
        <w:tc>
          <w:tcPr>
            <w:tcW w:w="1337" w:type="dxa"/>
          </w:tcPr>
          <w:p w14:paraId="78054701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lang w:val="en-US"/>
              </w:rPr>
            </w:pPr>
          </w:p>
          <w:p w14:paraId="7D81F768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0.855</w:t>
            </w:r>
            <w:r w:rsidRPr="00F63DB4">
              <w:rPr>
                <w:rFonts w:ascii="Times New Roman" w:hAnsi="Times New Roman" w:cs="Times New Roman"/>
                <w:b/>
              </w:rPr>
              <w:t>°</w:t>
            </w:r>
          </w:p>
        </w:tc>
      </w:tr>
      <w:tr w:rsidR="00AD5737" w:rsidRPr="00F63DB4" w14:paraId="462E160A" w14:textId="77777777" w:rsidTr="00557FC5">
        <w:trPr>
          <w:trHeight w:val="584"/>
        </w:trPr>
        <w:tc>
          <w:tcPr>
            <w:tcW w:w="2241" w:type="dxa"/>
          </w:tcPr>
          <w:p w14:paraId="79D96823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  <w:lang w:val="en-US"/>
              </w:rPr>
              <w:lastRenderedPageBreak/>
              <w:t>Single parent family</w:t>
            </w:r>
          </w:p>
          <w:p w14:paraId="247CF516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>Yes</w:t>
            </w:r>
          </w:p>
          <w:p w14:paraId="68D315E5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 xml:space="preserve">No </w:t>
            </w:r>
          </w:p>
        </w:tc>
        <w:tc>
          <w:tcPr>
            <w:tcW w:w="1738" w:type="dxa"/>
          </w:tcPr>
          <w:p w14:paraId="04FBE848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F0ACFD2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79 (56.8)</w:t>
            </w:r>
          </w:p>
          <w:p w14:paraId="6CD397EF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 xml:space="preserve">488 (58.0) </w:t>
            </w:r>
          </w:p>
        </w:tc>
        <w:tc>
          <w:tcPr>
            <w:tcW w:w="1737" w:type="dxa"/>
          </w:tcPr>
          <w:p w14:paraId="0C789434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8DA436B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47 (33.8)</w:t>
            </w:r>
          </w:p>
          <w:p w14:paraId="38592003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242 (28.8)</w:t>
            </w:r>
          </w:p>
        </w:tc>
        <w:tc>
          <w:tcPr>
            <w:tcW w:w="1738" w:type="dxa"/>
          </w:tcPr>
          <w:p w14:paraId="4E2DD926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FF05A46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13 (9.4)</w:t>
            </w:r>
          </w:p>
          <w:p w14:paraId="52C4169B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111 (13.2)</w:t>
            </w:r>
          </w:p>
        </w:tc>
        <w:tc>
          <w:tcPr>
            <w:tcW w:w="1337" w:type="dxa"/>
          </w:tcPr>
          <w:p w14:paraId="47A416B8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D086596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0.294</w:t>
            </w:r>
          </w:p>
        </w:tc>
      </w:tr>
      <w:tr w:rsidR="00AD5737" w:rsidRPr="00F63DB4" w14:paraId="0F19ACBE" w14:textId="77777777" w:rsidTr="00557FC5">
        <w:trPr>
          <w:trHeight w:val="273"/>
        </w:trPr>
        <w:tc>
          <w:tcPr>
            <w:tcW w:w="2241" w:type="dxa"/>
          </w:tcPr>
          <w:p w14:paraId="711062DC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  <w:lang w:val="en-US"/>
              </w:rPr>
              <w:t>Stay with Relatives</w:t>
            </w:r>
          </w:p>
          <w:p w14:paraId="1CAD7AF9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>Yes</w:t>
            </w:r>
          </w:p>
          <w:p w14:paraId="46536F69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 xml:space="preserve">No </w:t>
            </w:r>
          </w:p>
          <w:p w14:paraId="09E5D787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  <w:lang w:val="en-US"/>
              </w:rPr>
              <w:t>If yes, Relatives:</w:t>
            </w:r>
          </w:p>
          <w:p w14:paraId="518A1B5A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 xml:space="preserve">Grandparents </w:t>
            </w:r>
          </w:p>
          <w:p w14:paraId="3A482636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63DB4">
              <w:rPr>
                <w:rFonts w:ascii="Times New Roman" w:hAnsi="Times New Roman" w:cs="Times New Roman"/>
              </w:rPr>
              <w:t>Aunt-Uncle</w:t>
            </w:r>
          </w:p>
        </w:tc>
        <w:tc>
          <w:tcPr>
            <w:tcW w:w="1738" w:type="dxa"/>
          </w:tcPr>
          <w:p w14:paraId="7CEEA946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AE0E374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142 (57.5)</w:t>
            </w:r>
          </w:p>
          <w:p w14:paraId="5082D140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423 (58.3)</w:t>
            </w:r>
          </w:p>
          <w:p w14:paraId="45A264AF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1FD5EA7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14:paraId="7024CE4F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131 (58)</w:t>
            </w:r>
          </w:p>
          <w:p w14:paraId="4F0B9BE5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63DB4">
              <w:rPr>
                <w:rFonts w:ascii="Times New Roman" w:hAnsi="Times New Roman" w:cs="Times New Roman"/>
              </w:rPr>
              <w:t xml:space="preserve"> 7 (58.3)</w:t>
            </w:r>
          </w:p>
        </w:tc>
        <w:tc>
          <w:tcPr>
            <w:tcW w:w="1737" w:type="dxa"/>
          </w:tcPr>
          <w:p w14:paraId="0B688007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3044C3B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76 (30.8)</w:t>
            </w:r>
          </w:p>
          <w:p w14:paraId="16ED5C69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210 (28.9)</w:t>
            </w:r>
          </w:p>
          <w:p w14:paraId="2AFEEDFB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0FC74C0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14:paraId="4017B6ED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66 (29.2)</w:t>
            </w:r>
          </w:p>
          <w:p w14:paraId="68D17F62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63DB4">
              <w:rPr>
                <w:rFonts w:ascii="Times New Roman" w:hAnsi="Times New Roman" w:cs="Times New Roman"/>
              </w:rPr>
              <w:t>5 (41.7)</w:t>
            </w:r>
          </w:p>
        </w:tc>
        <w:tc>
          <w:tcPr>
            <w:tcW w:w="1738" w:type="dxa"/>
          </w:tcPr>
          <w:p w14:paraId="4810B1E9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3861348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29 (11.7)</w:t>
            </w:r>
          </w:p>
          <w:p w14:paraId="099E909E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93 (12.8)</w:t>
            </w:r>
          </w:p>
          <w:p w14:paraId="231EC09C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DCFF7E3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14:paraId="5E65A9C9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29 (12.8)</w:t>
            </w:r>
          </w:p>
          <w:p w14:paraId="7D2F7AA1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63DB4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1337" w:type="dxa"/>
          </w:tcPr>
          <w:p w14:paraId="218060EF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51380C6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0.819</w:t>
            </w:r>
          </w:p>
          <w:p w14:paraId="683FFE80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A1354C8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2A86628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14:paraId="2163DCC8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DB4">
              <w:rPr>
                <w:rFonts w:ascii="Times New Roman" w:hAnsi="Times New Roman" w:cs="Times New Roman"/>
              </w:rPr>
              <w:t>0.430</w:t>
            </w:r>
            <w:r w:rsidRPr="00F63DB4">
              <w:rPr>
                <w:rFonts w:ascii="Times New Roman" w:hAnsi="Times New Roman" w:cs="Times New Roman"/>
                <w:b/>
              </w:rPr>
              <w:t>°</w:t>
            </w:r>
          </w:p>
        </w:tc>
      </w:tr>
      <w:tr w:rsidR="00AD5737" w:rsidRPr="00F63DB4" w14:paraId="03566182" w14:textId="77777777" w:rsidTr="00557FC5">
        <w:trPr>
          <w:trHeight w:val="584"/>
        </w:trPr>
        <w:tc>
          <w:tcPr>
            <w:tcW w:w="2241" w:type="dxa"/>
          </w:tcPr>
          <w:p w14:paraId="67049E75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  <w:lang w:val="en-US"/>
              </w:rPr>
              <w:t xml:space="preserve">School </w:t>
            </w:r>
          </w:p>
          <w:p w14:paraId="373FD981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 xml:space="preserve">Yes </w:t>
            </w:r>
          </w:p>
          <w:p w14:paraId="2787EC07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 xml:space="preserve">No </w:t>
            </w:r>
          </w:p>
          <w:p w14:paraId="24768AEE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  <w:lang w:val="en-US"/>
              </w:rPr>
              <w:t>If yes, type of school</w:t>
            </w:r>
          </w:p>
          <w:p w14:paraId="72BCA3C0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Private</w:t>
            </w:r>
          </w:p>
          <w:p w14:paraId="49E2EE0B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Public</w:t>
            </w:r>
          </w:p>
        </w:tc>
        <w:tc>
          <w:tcPr>
            <w:tcW w:w="1738" w:type="dxa"/>
          </w:tcPr>
          <w:p w14:paraId="21D2E80D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31CFC36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555 (57.5)</w:t>
            </w:r>
          </w:p>
          <w:p w14:paraId="7A047403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9 (90.0)</w:t>
            </w:r>
          </w:p>
          <w:p w14:paraId="17E39379" w14:textId="77777777" w:rsidR="00AD5737" w:rsidRPr="00F63DB4" w:rsidRDefault="00AD5737" w:rsidP="00557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09D5084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14:paraId="7E269D55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42 (59.2)</w:t>
            </w:r>
          </w:p>
          <w:p w14:paraId="2A6ECDBA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264 (54.3)</w:t>
            </w:r>
          </w:p>
        </w:tc>
        <w:tc>
          <w:tcPr>
            <w:tcW w:w="1737" w:type="dxa"/>
          </w:tcPr>
          <w:p w14:paraId="77D7182E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1C7A515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286 (29.6)</w:t>
            </w:r>
          </w:p>
          <w:p w14:paraId="3314E096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 (0.0)</w:t>
            </w:r>
          </w:p>
          <w:p w14:paraId="42F898AF" w14:textId="77777777" w:rsidR="00AD5737" w:rsidRPr="00F63DB4" w:rsidRDefault="00AD5737" w:rsidP="00557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6064245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14:paraId="492942F5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13 (18.3)</w:t>
            </w:r>
          </w:p>
          <w:p w14:paraId="4EFA8E70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158 (32.5)</w:t>
            </w:r>
          </w:p>
        </w:tc>
        <w:tc>
          <w:tcPr>
            <w:tcW w:w="1738" w:type="dxa"/>
          </w:tcPr>
          <w:p w14:paraId="7D374BEE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D68E338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125 (12.9)</w:t>
            </w:r>
          </w:p>
          <w:p w14:paraId="4BE1BBA0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 (10.0)</w:t>
            </w:r>
          </w:p>
          <w:p w14:paraId="2DE7D2A0" w14:textId="77777777" w:rsidR="00AD5737" w:rsidRPr="00F63DB4" w:rsidRDefault="00AD5737" w:rsidP="00557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1881460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14:paraId="4C826EF5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16 (22.5)</w:t>
            </w:r>
          </w:p>
          <w:p w14:paraId="42E77CCD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64 (13.2)</w:t>
            </w:r>
          </w:p>
        </w:tc>
        <w:tc>
          <w:tcPr>
            <w:tcW w:w="1337" w:type="dxa"/>
          </w:tcPr>
          <w:p w14:paraId="45ABAF78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677771E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0.063</w:t>
            </w:r>
            <w:r w:rsidRPr="00F63DB4">
              <w:rPr>
                <w:rFonts w:ascii="Times New Roman" w:hAnsi="Times New Roman" w:cs="Times New Roman"/>
                <w:b/>
              </w:rPr>
              <w:t>°</w:t>
            </w:r>
          </w:p>
          <w:p w14:paraId="1021A2A7" w14:textId="77777777" w:rsidR="00AD5737" w:rsidRPr="00F63DB4" w:rsidRDefault="00AD5737" w:rsidP="00557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99198" w14:textId="77777777" w:rsidR="00AD5737" w:rsidRPr="00F63DB4" w:rsidRDefault="00AD5737" w:rsidP="00557FC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E036582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</w:p>
          <w:p w14:paraId="135A1EA5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</w:rPr>
              <w:t>0.017</w:t>
            </w:r>
          </w:p>
        </w:tc>
      </w:tr>
      <w:tr w:rsidR="00AD5737" w:rsidRPr="00F63DB4" w14:paraId="73AFE4B5" w14:textId="77777777" w:rsidTr="00557FC5">
        <w:trPr>
          <w:trHeight w:val="778"/>
        </w:trPr>
        <w:tc>
          <w:tcPr>
            <w:tcW w:w="2241" w:type="dxa"/>
          </w:tcPr>
          <w:p w14:paraId="23E7693B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  <w:lang w:val="en-US"/>
              </w:rPr>
              <w:t xml:space="preserve">School Record </w:t>
            </w:r>
          </w:p>
          <w:p w14:paraId="7FBCCE54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>Good</w:t>
            </w:r>
          </w:p>
          <w:p w14:paraId="09445AD0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>Moderate/Bad</w:t>
            </w:r>
          </w:p>
        </w:tc>
        <w:tc>
          <w:tcPr>
            <w:tcW w:w="1738" w:type="dxa"/>
          </w:tcPr>
          <w:p w14:paraId="1E5C9F6D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25CE579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304 (52.8)</w:t>
            </w:r>
          </w:p>
          <w:p w14:paraId="20DC3ABC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109 (70.3)</w:t>
            </w:r>
          </w:p>
        </w:tc>
        <w:tc>
          <w:tcPr>
            <w:tcW w:w="1737" w:type="dxa"/>
          </w:tcPr>
          <w:p w14:paraId="3BC607BA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72344B6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192 (33.3)</w:t>
            </w:r>
          </w:p>
          <w:p w14:paraId="5F0FC14C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32 (20.6)</w:t>
            </w:r>
          </w:p>
        </w:tc>
        <w:tc>
          <w:tcPr>
            <w:tcW w:w="1738" w:type="dxa"/>
          </w:tcPr>
          <w:p w14:paraId="7A776FE0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30BDA76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80 (13.9)</w:t>
            </w:r>
          </w:p>
          <w:p w14:paraId="08C8C4E6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14 (9.0)</w:t>
            </w:r>
          </w:p>
        </w:tc>
        <w:tc>
          <w:tcPr>
            <w:tcW w:w="1337" w:type="dxa"/>
          </w:tcPr>
          <w:p w14:paraId="193671D7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8BA071E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</w:rPr>
              <w:t>&lt;0.001</w:t>
            </w:r>
          </w:p>
        </w:tc>
      </w:tr>
      <w:tr w:rsidR="00AD5737" w:rsidRPr="00F63DB4" w14:paraId="15170FD1" w14:textId="77777777" w:rsidTr="00557FC5">
        <w:trPr>
          <w:trHeight w:val="584"/>
        </w:trPr>
        <w:tc>
          <w:tcPr>
            <w:tcW w:w="2241" w:type="dxa"/>
          </w:tcPr>
          <w:p w14:paraId="3DE5F9A7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  <w:lang w:val="en-US"/>
              </w:rPr>
              <w:t>Foreign Languages</w:t>
            </w:r>
          </w:p>
          <w:p w14:paraId="3AA745EC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>None</w:t>
            </w:r>
          </w:p>
          <w:p w14:paraId="3E3248CC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>English</w:t>
            </w:r>
          </w:p>
          <w:p w14:paraId="2A1FA0B0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>English and French</w:t>
            </w:r>
          </w:p>
          <w:p w14:paraId="1A644CF7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English and German</w:t>
            </w:r>
          </w:p>
          <w:p w14:paraId="14E96F15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1738" w:type="dxa"/>
          </w:tcPr>
          <w:p w14:paraId="5A5739D1" w14:textId="77777777" w:rsidR="00AD5737" w:rsidRPr="00F63DB4" w:rsidRDefault="00AD5737" w:rsidP="00557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F51E1D0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114 (59.4)</w:t>
            </w:r>
          </w:p>
          <w:p w14:paraId="6350CF10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92 (47.9)</w:t>
            </w:r>
          </w:p>
          <w:p w14:paraId="2E24853C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29 (46.0)</w:t>
            </w:r>
          </w:p>
          <w:p w14:paraId="4A182244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32 (52.5)</w:t>
            </w:r>
          </w:p>
          <w:p w14:paraId="1AE771E2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6 (50.0)</w:t>
            </w:r>
          </w:p>
        </w:tc>
        <w:tc>
          <w:tcPr>
            <w:tcW w:w="1737" w:type="dxa"/>
          </w:tcPr>
          <w:p w14:paraId="3C08A326" w14:textId="77777777" w:rsidR="00AD5737" w:rsidRPr="00F63DB4" w:rsidRDefault="00AD5737" w:rsidP="00557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267BD8D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59 (30.7)</w:t>
            </w:r>
          </w:p>
          <w:p w14:paraId="50DF8E68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70 (36.5)</w:t>
            </w:r>
          </w:p>
          <w:p w14:paraId="2B6710DC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25 (39.7)</w:t>
            </w:r>
          </w:p>
          <w:p w14:paraId="2BFEA309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21 (34.4)</w:t>
            </w:r>
          </w:p>
          <w:p w14:paraId="62C16550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4 (33.3)</w:t>
            </w:r>
          </w:p>
        </w:tc>
        <w:tc>
          <w:tcPr>
            <w:tcW w:w="1738" w:type="dxa"/>
          </w:tcPr>
          <w:p w14:paraId="30588E1F" w14:textId="77777777" w:rsidR="00AD5737" w:rsidRPr="00F63DB4" w:rsidRDefault="00AD5737" w:rsidP="00557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0510FDB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19 (9.9)</w:t>
            </w:r>
          </w:p>
          <w:p w14:paraId="50DA212B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30 (15.6)</w:t>
            </w:r>
          </w:p>
          <w:p w14:paraId="5B375BF1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9 (14.3)</w:t>
            </w:r>
          </w:p>
          <w:p w14:paraId="75CF06E9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8 (13.1)</w:t>
            </w:r>
          </w:p>
          <w:p w14:paraId="22491B19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 (16.7)</w:t>
            </w:r>
          </w:p>
        </w:tc>
        <w:tc>
          <w:tcPr>
            <w:tcW w:w="1337" w:type="dxa"/>
          </w:tcPr>
          <w:p w14:paraId="69A14AB2" w14:textId="77777777" w:rsidR="00AD5737" w:rsidRPr="00F63DB4" w:rsidRDefault="00AD5737" w:rsidP="00557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BBB8CD7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0.463</w:t>
            </w:r>
            <w:r w:rsidRPr="00F63DB4">
              <w:rPr>
                <w:rFonts w:ascii="Times New Roman" w:hAnsi="Times New Roman" w:cs="Times New Roman"/>
                <w:b/>
              </w:rPr>
              <w:t>°</w:t>
            </w:r>
          </w:p>
        </w:tc>
      </w:tr>
      <w:tr w:rsidR="00AD5737" w:rsidRPr="00F63DB4" w14:paraId="0655AAC6" w14:textId="77777777" w:rsidTr="00557FC5">
        <w:trPr>
          <w:trHeight w:val="584"/>
        </w:trPr>
        <w:tc>
          <w:tcPr>
            <w:tcW w:w="2241" w:type="dxa"/>
          </w:tcPr>
          <w:p w14:paraId="30C67435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</w:rPr>
              <w:t xml:space="preserve">Regular Exercise </w:t>
            </w:r>
          </w:p>
          <w:p w14:paraId="4864E055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 xml:space="preserve">Yes </w:t>
            </w:r>
          </w:p>
          <w:p w14:paraId="60FEF6DE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1738" w:type="dxa"/>
          </w:tcPr>
          <w:p w14:paraId="30518242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1FEEF20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288 (51.2)</w:t>
            </w:r>
          </w:p>
          <w:p w14:paraId="6C286D99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260 (67.7)</w:t>
            </w:r>
          </w:p>
        </w:tc>
        <w:tc>
          <w:tcPr>
            <w:tcW w:w="1737" w:type="dxa"/>
          </w:tcPr>
          <w:p w14:paraId="660171A7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072033C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183 (32.5)</w:t>
            </w:r>
          </w:p>
          <w:p w14:paraId="10F30066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96 (25.0)</w:t>
            </w:r>
          </w:p>
        </w:tc>
        <w:tc>
          <w:tcPr>
            <w:tcW w:w="1738" w:type="dxa"/>
          </w:tcPr>
          <w:p w14:paraId="5562F63C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08D49F1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92 (16.3)</w:t>
            </w:r>
          </w:p>
          <w:p w14:paraId="575A7CD7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28 (7.3)</w:t>
            </w:r>
          </w:p>
        </w:tc>
        <w:tc>
          <w:tcPr>
            <w:tcW w:w="1337" w:type="dxa"/>
          </w:tcPr>
          <w:p w14:paraId="45741939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1F886BD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</w:rPr>
              <w:t>&lt;0.001</w:t>
            </w:r>
          </w:p>
        </w:tc>
      </w:tr>
      <w:tr w:rsidR="00AD5737" w:rsidRPr="00F63DB4" w14:paraId="776A16D2" w14:textId="77777777" w:rsidTr="00557FC5">
        <w:trPr>
          <w:trHeight w:val="584"/>
        </w:trPr>
        <w:tc>
          <w:tcPr>
            <w:tcW w:w="2241" w:type="dxa"/>
          </w:tcPr>
          <w:p w14:paraId="1F85248E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  <w:lang w:val="en-US"/>
              </w:rPr>
              <w:t>Sports at school</w:t>
            </w:r>
          </w:p>
          <w:p w14:paraId="51D81F05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>Yes</w:t>
            </w:r>
          </w:p>
          <w:p w14:paraId="6B2AEEF0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>No</w:t>
            </w:r>
            <w:r w:rsidRPr="00F63DB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1738" w:type="dxa"/>
          </w:tcPr>
          <w:p w14:paraId="691D4B25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lang w:val="en-US"/>
              </w:rPr>
            </w:pPr>
          </w:p>
          <w:p w14:paraId="23D8C241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441 (55.7)</w:t>
            </w:r>
          </w:p>
          <w:p w14:paraId="4DA0FC19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59 (67.0)</w:t>
            </w:r>
          </w:p>
        </w:tc>
        <w:tc>
          <w:tcPr>
            <w:tcW w:w="1737" w:type="dxa"/>
          </w:tcPr>
          <w:p w14:paraId="33F425AC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lang w:val="en-US"/>
              </w:rPr>
            </w:pPr>
          </w:p>
          <w:p w14:paraId="3856021D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249 (31.4)</w:t>
            </w:r>
          </w:p>
          <w:p w14:paraId="569BE914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20 (22.7)</w:t>
            </w:r>
          </w:p>
        </w:tc>
        <w:tc>
          <w:tcPr>
            <w:tcW w:w="1738" w:type="dxa"/>
          </w:tcPr>
          <w:p w14:paraId="3649763D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lang w:val="en-US"/>
              </w:rPr>
            </w:pPr>
          </w:p>
          <w:p w14:paraId="3B49D10F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102 (12.9)</w:t>
            </w:r>
          </w:p>
          <w:p w14:paraId="19E6108E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9 (10.2)</w:t>
            </w:r>
          </w:p>
        </w:tc>
        <w:tc>
          <w:tcPr>
            <w:tcW w:w="1337" w:type="dxa"/>
          </w:tcPr>
          <w:p w14:paraId="2A15E4D7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lang w:val="en-US"/>
              </w:rPr>
            </w:pPr>
          </w:p>
          <w:p w14:paraId="24F8CA00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0.122</w:t>
            </w:r>
          </w:p>
        </w:tc>
      </w:tr>
      <w:tr w:rsidR="00AD5737" w:rsidRPr="00F63DB4" w14:paraId="42B45862" w14:textId="77777777" w:rsidTr="00557FC5">
        <w:trPr>
          <w:trHeight w:val="3330"/>
        </w:trPr>
        <w:tc>
          <w:tcPr>
            <w:tcW w:w="2241" w:type="dxa"/>
          </w:tcPr>
          <w:p w14:paraId="3BFA78AA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Sports </w:t>
            </w:r>
          </w:p>
          <w:p w14:paraId="12F3EDB3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>No</w:t>
            </w:r>
          </w:p>
          <w:p w14:paraId="32F29AA2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>Yes</w:t>
            </w:r>
          </w:p>
          <w:p w14:paraId="202311F2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  <w:lang w:val="en-US"/>
              </w:rPr>
              <w:t>If yes, the sport was:</w:t>
            </w:r>
          </w:p>
          <w:p w14:paraId="7C742343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>Basket</w:t>
            </w:r>
          </w:p>
          <w:p w14:paraId="0E79C3F1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>Football</w:t>
            </w:r>
          </w:p>
          <w:p w14:paraId="705EBF1A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>Running/ Walking/ Cycling</w:t>
            </w:r>
          </w:p>
          <w:p w14:paraId="7DD63E61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>Swimming</w:t>
            </w:r>
          </w:p>
          <w:p w14:paraId="1F240BD9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 xml:space="preserve">Martial arts </w:t>
            </w:r>
          </w:p>
          <w:p w14:paraId="44E73A01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>Tennis</w:t>
            </w:r>
          </w:p>
          <w:p w14:paraId="75A91EB6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3DB4">
              <w:rPr>
                <w:rFonts w:ascii="Times New Roman" w:hAnsi="Times New Roman" w:cs="Times New Roman"/>
                <w:lang w:val="en-US"/>
              </w:rPr>
              <w:t>Voleyball</w:t>
            </w:r>
            <w:proofErr w:type="spellEnd"/>
          </w:p>
          <w:p w14:paraId="740C30F6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>Other</w:t>
            </w:r>
          </w:p>
          <w:p w14:paraId="12BF4F85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>Combination</w:t>
            </w:r>
          </w:p>
        </w:tc>
        <w:tc>
          <w:tcPr>
            <w:tcW w:w="1738" w:type="dxa"/>
          </w:tcPr>
          <w:p w14:paraId="505A686C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764DF89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121 (68.0)</w:t>
            </w:r>
          </w:p>
          <w:p w14:paraId="33E05E9E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291 (51.1)</w:t>
            </w:r>
          </w:p>
          <w:p w14:paraId="419A90B1" w14:textId="77777777" w:rsidR="00AD5737" w:rsidRPr="00F63DB4" w:rsidRDefault="00AD5737" w:rsidP="00557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1ADA01A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14:paraId="5CE4026D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54 (59.3)</w:t>
            </w:r>
          </w:p>
          <w:p w14:paraId="323DE88A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63DB4">
              <w:rPr>
                <w:rFonts w:ascii="Times New Roman" w:hAnsi="Times New Roman" w:cs="Times New Roman"/>
              </w:rPr>
              <w:t>33 (55.0)</w:t>
            </w:r>
          </w:p>
          <w:p w14:paraId="0C0EC0EA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8 (53.3)</w:t>
            </w:r>
          </w:p>
          <w:p w14:paraId="2D0B8F20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46 (56.1)</w:t>
            </w:r>
          </w:p>
          <w:p w14:paraId="2F7E885B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49 (53.8)</w:t>
            </w:r>
          </w:p>
          <w:p w14:paraId="2441DAB6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10 (41.7)</w:t>
            </w:r>
          </w:p>
          <w:p w14:paraId="0D702ED1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14 (36.8)</w:t>
            </w:r>
          </w:p>
          <w:p w14:paraId="23C0D255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32 (42.7)</w:t>
            </w:r>
          </w:p>
          <w:p w14:paraId="3751C884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45 (48.4)</w:t>
            </w:r>
          </w:p>
        </w:tc>
        <w:tc>
          <w:tcPr>
            <w:tcW w:w="1737" w:type="dxa"/>
          </w:tcPr>
          <w:p w14:paraId="57864E49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6763AA8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45 (25.3)</w:t>
            </w:r>
          </w:p>
          <w:p w14:paraId="10B52DB4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188 (33.0)</w:t>
            </w:r>
          </w:p>
          <w:p w14:paraId="11A710BC" w14:textId="77777777" w:rsidR="00AD5737" w:rsidRPr="00F63DB4" w:rsidRDefault="00AD5737" w:rsidP="00557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139B491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14:paraId="2DD10853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26 (28.6)</w:t>
            </w:r>
          </w:p>
          <w:p w14:paraId="47393656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63DB4">
              <w:rPr>
                <w:rFonts w:ascii="Times New Roman" w:hAnsi="Times New Roman" w:cs="Times New Roman"/>
              </w:rPr>
              <w:t>21 (35.0)</w:t>
            </w:r>
          </w:p>
          <w:p w14:paraId="78E66771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3 (20.0)</w:t>
            </w:r>
          </w:p>
          <w:p w14:paraId="3A1B50F6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24 (29.3)</w:t>
            </w:r>
          </w:p>
          <w:p w14:paraId="44FDD165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31 (34.1)</w:t>
            </w:r>
          </w:p>
          <w:p w14:paraId="5856FC56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9 (37.5)</w:t>
            </w:r>
          </w:p>
          <w:p w14:paraId="1C1B579F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18 (47.4)</w:t>
            </w:r>
          </w:p>
          <w:p w14:paraId="5FFD2336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24 (32.0)</w:t>
            </w:r>
          </w:p>
          <w:p w14:paraId="0D3CAE27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32 (34.4)</w:t>
            </w:r>
          </w:p>
        </w:tc>
        <w:tc>
          <w:tcPr>
            <w:tcW w:w="1738" w:type="dxa"/>
          </w:tcPr>
          <w:p w14:paraId="6BF1D858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805A16E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12 (6.7)</w:t>
            </w:r>
          </w:p>
          <w:p w14:paraId="4B0EBD5F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90 (15.8)</w:t>
            </w:r>
          </w:p>
          <w:p w14:paraId="0F83B923" w14:textId="77777777" w:rsidR="00AD5737" w:rsidRPr="00F63DB4" w:rsidRDefault="00AD5737" w:rsidP="00557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B621C1A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14:paraId="0DDCE79E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11 (12.1)</w:t>
            </w:r>
          </w:p>
          <w:p w14:paraId="6EAE4787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63DB4">
              <w:rPr>
                <w:rFonts w:ascii="Times New Roman" w:hAnsi="Times New Roman" w:cs="Times New Roman"/>
              </w:rPr>
              <w:t>6 (10.0)</w:t>
            </w:r>
          </w:p>
          <w:p w14:paraId="2EFAE98D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4 (26.7)</w:t>
            </w:r>
          </w:p>
          <w:p w14:paraId="6ADE8217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12 (14.6)</w:t>
            </w:r>
          </w:p>
          <w:p w14:paraId="75318B36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11 (12.1)</w:t>
            </w:r>
          </w:p>
          <w:p w14:paraId="08B69553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5 (20.8)</w:t>
            </w:r>
          </w:p>
          <w:p w14:paraId="5F8B4A9F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63DB4">
              <w:rPr>
                <w:rFonts w:ascii="Times New Roman" w:hAnsi="Times New Roman" w:cs="Times New Roman"/>
              </w:rPr>
              <w:t>6 (15.8)</w:t>
            </w:r>
          </w:p>
          <w:p w14:paraId="7DBA9BD0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19 (25.3)</w:t>
            </w:r>
          </w:p>
          <w:p w14:paraId="7AF86389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16 (17.2)</w:t>
            </w:r>
          </w:p>
        </w:tc>
        <w:tc>
          <w:tcPr>
            <w:tcW w:w="1337" w:type="dxa"/>
          </w:tcPr>
          <w:p w14:paraId="260F6B0B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88A4A9B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</w:rPr>
              <w:t>&lt;0.001</w:t>
            </w:r>
          </w:p>
          <w:p w14:paraId="2C5CEC55" w14:textId="77777777" w:rsidR="00AD5737" w:rsidRPr="00F63DB4" w:rsidRDefault="00AD5737" w:rsidP="00557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E3526C" w14:textId="77777777" w:rsidR="00AD5737" w:rsidRPr="00F63DB4" w:rsidRDefault="00AD5737" w:rsidP="00557FC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2DDAF08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</w:p>
          <w:p w14:paraId="4D90AFC8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0.332</w:t>
            </w:r>
            <w:r w:rsidRPr="00F63DB4">
              <w:rPr>
                <w:rFonts w:ascii="Times New Roman" w:hAnsi="Times New Roman" w:cs="Times New Roman"/>
                <w:b/>
              </w:rPr>
              <w:t>°</w:t>
            </w:r>
          </w:p>
        </w:tc>
      </w:tr>
      <w:tr w:rsidR="00AD5737" w:rsidRPr="00F63DB4" w14:paraId="6A24A0BC" w14:textId="77777777" w:rsidTr="00557FC5">
        <w:trPr>
          <w:trHeight w:val="584"/>
        </w:trPr>
        <w:tc>
          <w:tcPr>
            <w:tcW w:w="2241" w:type="dxa"/>
          </w:tcPr>
          <w:p w14:paraId="1BAF8171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  <w:lang w:val="en-US"/>
              </w:rPr>
              <w:t>Sports’ Frequency</w:t>
            </w:r>
          </w:p>
          <w:p w14:paraId="37059DB9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>1 time per week</w:t>
            </w:r>
          </w:p>
          <w:p w14:paraId="6D809B98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>2 times per week</w:t>
            </w:r>
          </w:p>
          <w:p w14:paraId="79DE0ACE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>3 times per week</w:t>
            </w:r>
          </w:p>
          <w:p w14:paraId="565172F3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eastAsia="MS Gothic" w:hAnsi="Times New Roman" w:cs="Times New Roman"/>
                <w:color w:val="000000"/>
                <w:lang w:val="en-US"/>
              </w:rPr>
              <w:t>≥</w:t>
            </w:r>
            <w:r w:rsidRPr="00F63DB4">
              <w:rPr>
                <w:rFonts w:ascii="Times New Roman" w:hAnsi="Times New Roman" w:cs="Times New Roman"/>
                <w:lang w:val="en-US"/>
              </w:rPr>
              <w:t>4 times per week</w:t>
            </w:r>
          </w:p>
        </w:tc>
        <w:tc>
          <w:tcPr>
            <w:tcW w:w="1738" w:type="dxa"/>
          </w:tcPr>
          <w:p w14:paraId="0DB3C6B2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4DA5C27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15 (48.4)</w:t>
            </w:r>
          </w:p>
          <w:p w14:paraId="080E1492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64 (50.0)</w:t>
            </w:r>
          </w:p>
          <w:p w14:paraId="1F37D4B2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112 (49.3)</w:t>
            </w:r>
          </w:p>
          <w:p w14:paraId="3BE77839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75 (52.4)</w:t>
            </w:r>
          </w:p>
        </w:tc>
        <w:tc>
          <w:tcPr>
            <w:tcW w:w="1737" w:type="dxa"/>
          </w:tcPr>
          <w:p w14:paraId="39FBE817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0039BD7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11 (35.5)</w:t>
            </w:r>
          </w:p>
          <w:p w14:paraId="757E46A4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43 (33.6)</w:t>
            </w:r>
          </w:p>
          <w:p w14:paraId="086902FC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74 (32.6)</w:t>
            </w:r>
          </w:p>
          <w:p w14:paraId="3FA42556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50 (35.0)</w:t>
            </w:r>
          </w:p>
        </w:tc>
        <w:tc>
          <w:tcPr>
            <w:tcW w:w="1738" w:type="dxa"/>
          </w:tcPr>
          <w:p w14:paraId="17391907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481F1A5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5 (16.1)</w:t>
            </w:r>
          </w:p>
          <w:p w14:paraId="08200117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21 (16.4)</w:t>
            </w:r>
          </w:p>
          <w:p w14:paraId="4ED68108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41 (18.1)</w:t>
            </w:r>
          </w:p>
          <w:p w14:paraId="1620FA28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18 (12.6)</w:t>
            </w:r>
          </w:p>
        </w:tc>
        <w:tc>
          <w:tcPr>
            <w:tcW w:w="1337" w:type="dxa"/>
          </w:tcPr>
          <w:p w14:paraId="0A2999BD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8FBACE4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0.913</w:t>
            </w:r>
            <w:r w:rsidRPr="00F63DB4">
              <w:rPr>
                <w:rFonts w:ascii="Times New Roman" w:hAnsi="Times New Roman" w:cs="Times New Roman"/>
                <w:b/>
              </w:rPr>
              <w:t>°</w:t>
            </w:r>
          </w:p>
        </w:tc>
      </w:tr>
      <w:tr w:rsidR="00AD5737" w:rsidRPr="00F63DB4" w14:paraId="17C01928" w14:textId="77777777" w:rsidTr="00557FC5">
        <w:trPr>
          <w:trHeight w:val="584"/>
        </w:trPr>
        <w:tc>
          <w:tcPr>
            <w:tcW w:w="2241" w:type="dxa"/>
          </w:tcPr>
          <w:p w14:paraId="1A373A85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  <w:lang w:val="en-US"/>
              </w:rPr>
              <w:t>Hobbies</w:t>
            </w:r>
          </w:p>
          <w:p w14:paraId="53CCBB36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>No</w:t>
            </w:r>
          </w:p>
          <w:p w14:paraId="7036D79D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 xml:space="preserve">Yes </w:t>
            </w:r>
          </w:p>
          <w:p w14:paraId="02FA8971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  <w:lang w:val="en-US"/>
              </w:rPr>
              <w:t>If yes, the hobby was:</w:t>
            </w:r>
          </w:p>
          <w:p w14:paraId="60775AA3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Music</w:t>
            </w:r>
          </w:p>
          <w:p w14:paraId="5DDD0DF6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Dancing</w:t>
            </w:r>
          </w:p>
          <w:p w14:paraId="046D72AF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Chess</w:t>
            </w:r>
          </w:p>
          <w:p w14:paraId="75D54EA8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 xml:space="preserve">Other </w:t>
            </w:r>
          </w:p>
        </w:tc>
        <w:tc>
          <w:tcPr>
            <w:tcW w:w="1738" w:type="dxa"/>
          </w:tcPr>
          <w:p w14:paraId="13376DE2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07F2B7A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87 (58.8)</w:t>
            </w:r>
          </w:p>
          <w:p w14:paraId="39B3BFE3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201 (52.5)</w:t>
            </w:r>
          </w:p>
          <w:p w14:paraId="3FD535C4" w14:textId="77777777" w:rsidR="00AD5737" w:rsidRPr="00F63DB4" w:rsidRDefault="00AD5737" w:rsidP="00557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17C72EC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14:paraId="4E51B5F4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17 (68.0)</w:t>
            </w:r>
          </w:p>
          <w:p w14:paraId="2FBE32F9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65 (45.1)</w:t>
            </w:r>
          </w:p>
          <w:p w14:paraId="2EB6526D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8 (80.0)</w:t>
            </w:r>
          </w:p>
          <w:p w14:paraId="2384DC84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111 (54.4)</w:t>
            </w:r>
          </w:p>
        </w:tc>
        <w:tc>
          <w:tcPr>
            <w:tcW w:w="1737" w:type="dxa"/>
          </w:tcPr>
          <w:p w14:paraId="3B0C8148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9C86C03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42 (28.4)</w:t>
            </w:r>
          </w:p>
          <w:p w14:paraId="48E4AC85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130 (33.9)</w:t>
            </w:r>
          </w:p>
          <w:p w14:paraId="07BB46B5" w14:textId="77777777" w:rsidR="00AD5737" w:rsidRPr="00F63DB4" w:rsidRDefault="00AD5737" w:rsidP="00557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6943FCF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14:paraId="7060A88F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6 (24.0)</w:t>
            </w:r>
          </w:p>
          <w:p w14:paraId="472F7746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53 (36.8)</w:t>
            </w:r>
          </w:p>
          <w:p w14:paraId="02FFA60E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 (10.0)</w:t>
            </w:r>
          </w:p>
          <w:p w14:paraId="24921099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70 (34.3)</w:t>
            </w:r>
          </w:p>
        </w:tc>
        <w:tc>
          <w:tcPr>
            <w:tcW w:w="1738" w:type="dxa"/>
          </w:tcPr>
          <w:p w14:paraId="12938931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102CB7B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19 (12.8)</w:t>
            </w:r>
          </w:p>
          <w:p w14:paraId="23450DBE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52 (13.6)</w:t>
            </w:r>
          </w:p>
          <w:p w14:paraId="2B2D069E" w14:textId="77777777" w:rsidR="00AD5737" w:rsidRPr="00F63DB4" w:rsidRDefault="00AD5737" w:rsidP="00557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963B802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14:paraId="0197120D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 (8.0)</w:t>
            </w:r>
          </w:p>
          <w:p w14:paraId="1B9C30CD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26 (18.1)</w:t>
            </w:r>
          </w:p>
          <w:p w14:paraId="5208E52A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 (10.0)</w:t>
            </w:r>
          </w:p>
          <w:p w14:paraId="3A4C668B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23 (11.3)</w:t>
            </w:r>
          </w:p>
        </w:tc>
        <w:tc>
          <w:tcPr>
            <w:tcW w:w="1337" w:type="dxa"/>
          </w:tcPr>
          <w:p w14:paraId="2006C268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E5CD670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0.397</w:t>
            </w:r>
          </w:p>
          <w:p w14:paraId="0A9B6B8B" w14:textId="77777777" w:rsidR="00AD5737" w:rsidRPr="00F63DB4" w:rsidRDefault="00AD5737" w:rsidP="00557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7979B5" w14:textId="77777777" w:rsidR="00AD5737" w:rsidRPr="00F63DB4" w:rsidRDefault="00AD5737" w:rsidP="00557FC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A3ECFCC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</w:rPr>
            </w:pPr>
          </w:p>
          <w:p w14:paraId="36B6A40B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color w:val="FFFF00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0.114°</w:t>
            </w:r>
          </w:p>
        </w:tc>
      </w:tr>
      <w:tr w:rsidR="00AD5737" w:rsidRPr="00F63DB4" w14:paraId="087243BA" w14:textId="77777777" w:rsidTr="00557FC5">
        <w:trPr>
          <w:trHeight w:val="271"/>
        </w:trPr>
        <w:tc>
          <w:tcPr>
            <w:tcW w:w="2241" w:type="dxa"/>
          </w:tcPr>
          <w:p w14:paraId="3F91E13B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  <w:lang w:val="en-US"/>
              </w:rPr>
              <w:t>Hobby Frequency</w:t>
            </w:r>
          </w:p>
          <w:p w14:paraId="5A7A7C22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>1 time per week</w:t>
            </w:r>
          </w:p>
          <w:p w14:paraId="27F90D2E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>2 times per week</w:t>
            </w:r>
          </w:p>
          <w:p w14:paraId="187B559C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lastRenderedPageBreak/>
              <w:t>3 times per week</w:t>
            </w:r>
          </w:p>
          <w:p w14:paraId="4E90087B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lang w:val="en-US"/>
              </w:rPr>
              <w:t>&gt;3 times per week</w:t>
            </w:r>
          </w:p>
        </w:tc>
        <w:tc>
          <w:tcPr>
            <w:tcW w:w="1738" w:type="dxa"/>
          </w:tcPr>
          <w:p w14:paraId="06A2231D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529CD81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25 (51.0)</w:t>
            </w:r>
          </w:p>
          <w:p w14:paraId="7FBD89A7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22 (48.9)</w:t>
            </w:r>
          </w:p>
          <w:p w14:paraId="2556C9ED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lastRenderedPageBreak/>
              <w:t>11 (44.0)</w:t>
            </w:r>
          </w:p>
          <w:p w14:paraId="0D8D3F20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3 (25.0)</w:t>
            </w:r>
          </w:p>
        </w:tc>
        <w:tc>
          <w:tcPr>
            <w:tcW w:w="1737" w:type="dxa"/>
          </w:tcPr>
          <w:p w14:paraId="7EBB60AC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578B392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17 (34.7)</w:t>
            </w:r>
          </w:p>
          <w:p w14:paraId="328DE971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14 (31.1)</w:t>
            </w:r>
          </w:p>
          <w:p w14:paraId="09416234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lastRenderedPageBreak/>
              <w:t>10 (40.0)</w:t>
            </w:r>
          </w:p>
          <w:p w14:paraId="2C6129AD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7 (58.3)</w:t>
            </w:r>
          </w:p>
        </w:tc>
        <w:tc>
          <w:tcPr>
            <w:tcW w:w="1738" w:type="dxa"/>
          </w:tcPr>
          <w:p w14:paraId="2688A1F3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2B9A16B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7 (14.3)</w:t>
            </w:r>
          </w:p>
          <w:p w14:paraId="06728447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9 (20.0)</w:t>
            </w:r>
          </w:p>
          <w:p w14:paraId="72495BAD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lastRenderedPageBreak/>
              <w:t>4 (16.0)</w:t>
            </w:r>
          </w:p>
          <w:p w14:paraId="034EEB6B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 (16.7)</w:t>
            </w:r>
          </w:p>
        </w:tc>
        <w:tc>
          <w:tcPr>
            <w:tcW w:w="1337" w:type="dxa"/>
          </w:tcPr>
          <w:p w14:paraId="05AA2D2F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C941839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0.680</w:t>
            </w:r>
            <w:r w:rsidRPr="00F63DB4">
              <w:rPr>
                <w:rFonts w:ascii="Times New Roman" w:hAnsi="Times New Roman" w:cs="Times New Roman"/>
                <w:b/>
              </w:rPr>
              <w:t>°</w:t>
            </w:r>
          </w:p>
        </w:tc>
      </w:tr>
      <w:tr w:rsidR="00AD5737" w:rsidRPr="00F63DB4" w14:paraId="7B502466" w14:textId="77777777" w:rsidTr="00557FC5">
        <w:trPr>
          <w:trHeight w:val="584"/>
        </w:trPr>
        <w:tc>
          <w:tcPr>
            <w:tcW w:w="2241" w:type="dxa"/>
          </w:tcPr>
          <w:p w14:paraId="229CF909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</w:rPr>
              <w:t>Smoking</w:t>
            </w:r>
          </w:p>
          <w:p w14:paraId="7B0A862A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Yes</w:t>
            </w:r>
          </w:p>
          <w:p w14:paraId="5DC9E66D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1738" w:type="dxa"/>
          </w:tcPr>
          <w:p w14:paraId="2599D677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9C5582B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3 (75.0)</w:t>
            </w:r>
          </w:p>
          <w:p w14:paraId="42D4214B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554 (57.6)</w:t>
            </w:r>
          </w:p>
        </w:tc>
        <w:tc>
          <w:tcPr>
            <w:tcW w:w="1737" w:type="dxa"/>
          </w:tcPr>
          <w:p w14:paraId="5F0E1283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9E90461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 (25.0)</w:t>
            </w:r>
          </w:p>
          <w:p w14:paraId="3B59E072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285 (29.6)</w:t>
            </w:r>
          </w:p>
        </w:tc>
        <w:tc>
          <w:tcPr>
            <w:tcW w:w="1738" w:type="dxa"/>
          </w:tcPr>
          <w:p w14:paraId="02043BC7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775E3E8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 (0.0)</w:t>
            </w:r>
          </w:p>
          <w:p w14:paraId="00B53858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123 (12.8)</w:t>
            </w:r>
          </w:p>
        </w:tc>
        <w:tc>
          <w:tcPr>
            <w:tcW w:w="1337" w:type="dxa"/>
          </w:tcPr>
          <w:p w14:paraId="433F3227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A73E61F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0.999°</w:t>
            </w:r>
          </w:p>
        </w:tc>
      </w:tr>
      <w:tr w:rsidR="00AD5737" w:rsidRPr="00F63DB4" w14:paraId="17327995" w14:textId="77777777" w:rsidTr="00557FC5">
        <w:trPr>
          <w:trHeight w:val="584"/>
        </w:trPr>
        <w:tc>
          <w:tcPr>
            <w:tcW w:w="2241" w:type="dxa"/>
          </w:tcPr>
          <w:p w14:paraId="4C9167E5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  <w:b/>
              </w:rPr>
              <w:t>Alcohol</w:t>
            </w:r>
          </w:p>
          <w:p w14:paraId="014BAC5D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Yes</w:t>
            </w:r>
          </w:p>
          <w:p w14:paraId="4F201C0A" w14:textId="77777777" w:rsidR="00AD5737" w:rsidRPr="00F63DB4" w:rsidRDefault="00AD5737" w:rsidP="00557FC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1738" w:type="dxa"/>
          </w:tcPr>
          <w:p w14:paraId="1DE08494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94AD1A5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3 (60.0)</w:t>
            </w:r>
          </w:p>
          <w:p w14:paraId="56598367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555 (57.7)</w:t>
            </w:r>
          </w:p>
        </w:tc>
        <w:tc>
          <w:tcPr>
            <w:tcW w:w="1737" w:type="dxa"/>
          </w:tcPr>
          <w:p w14:paraId="4312E5CD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706CC14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 (0.0)</w:t>
            </w:r>
          </w:p>
          <w:p w14:paraId="6ACFF69A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286 (29.7)</w:t>
            </w:r>
          </w:p>
        </w:tc>
        <w:tc>
          <w:tcPr>
            <w:tcW w:w="1738" w:type="dxa"/>
          </w:tcPr>
          <w:p w14:paraId="47345BE5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EB63409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2 (40.0)</w:t>
            </w:r>
          </w:p>
          <w:p w14:paraId="6EF720EC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121 (12.6)</w:t>
            </w:r>
          </w:p>
        </w:tc>
        <w:tc>
          <w:tcPr>
            <w:tcW w:w="1337" w:type="dxa"/>
          </w:tcPr>
          <w:p w14:paraId="19B6EDE8" w14:textId="77777777" w:rsidR="00AD5737" w:rsidRPr="00F63DB4" w:rsidRDefault="00AD5737" w:rsidP="0055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9D18D9D" w14:textId="77777777" w:rsidR="00AD5737" w:rsidRPr="00F63DB4" w:rsidRDefault="00AD5737" w:rsidP="00557FC5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DB4">
              <w:rPr>
                <w:rFonts w:ascii="Times New Roman" w:hAnsi="Times New Roman" w:cs="Times New Roman"/>
              </w:rPr>
              <w:t>0.104°</w:t>
            </w:r>
          </w:p>
        </w:tc>
      </w:tr>
    </w:tbl>
    <w:p w14:paraId="066F0FCA" w14:textId="77777777" w:rsidR="00AD5737" w:rsidRPr="00F63DB4" w:rsidRDefault="00AD5737" w:rsidP="00AD5737">
      <w:pPr>
        <w:spacing w:line="360" w:lineRule="auto"/>
        <w:ind w:right="-64"/>
        <w:jc w:val="both"/>
        <w:rPr>
          <w:rFonts w:ascii="Times New Roman" w:eastAsia="Calibri" w:hAnsi="Times New Roman" w:cs="Times New Roman"/>
        </w:rPr>
      </w:pPr>
    </w:p>
    <w:p w14:paraId="6DBD76DF" w14:textId="77777777" w:rsidR="00AD5737" w:rsidRPr="00F63DB4" w:rsidRDefault="00AD5737" w:rsidP="00AD5737">
      <w:pPr>
        <w:spacing w:line="360" w:lineRule="auto"/>
        <w:ind w:right="-64"/>
        <w:jc w:val="both"/>
        <w:rPr>
          <w:rFonts w:ascii="Times New Roman" w:eastAsia="Calibri" w:hAnsi="Times New Roman" w:cs="Times New Roman"/>
        </w:rPr>
      </w:pPr>
      <w:r w:rsidRPr="00F63DB4">
        <w:rPr>
          <w:rFonts w:ascii="Times New Roman" w:eastAsia="Calibri" w:hAnsi="Times New Roman" w:cs="Times New Roman"/>
        </w:rPr>
        <w:t xml:space="preserve">Abbreviations: </w:t>
      </w:r>
      <w:proofErr w:type="spellStart"/>
      <w:r w:rsidRPr="00F63DB4">
        <w:rPr>
          <w:rFonts w:ascii="Times New Roman" w:eastAsia="Calibri" w:hAnsi="Times New Roman" w:cs="Times New Roman"/>
        </w:rPr>
        <w:t>mo</w:t>
      </w:r>
      <w:proofErr w:type="spellEnd"/>
      <w:r w:rsidRPr="00F63DB4">
        <w:rPr>
          <w:rFonts w:ascii="Times New Roman" w:eastAsia="Calibri" w:hAnsi="Times New Roman" w:cs="Times New Roman"/>
        </w:rPr>
        <w:t>: month</w:t>
      </w:r>
      <w:r w:rsidRPr="00F63DB4">
        <w:rPr>
          <w:rFonts w:ascii="Times New Roman" w:eastAsia="Arial Unicode MS" w:hAnsi="Times New Roman" w:cs="Times New Roman"/>
        </w:rPr>
        <w:t xml:space="preserve">s; Continuous variables are presented as mean ± standard error of the mean (SEM) </w:t>
      </w:r>
      <w:r w:rsidRPr="00F63DB4">
        <w:rPr>
          <w:rFonts w:ascii="Times New Roman" w:eastAsia="Calibri" w:hAnsi="Times New Roman" w:cs="Times New Roman"/>
        </w:rPr>
        <w:t>and categorical as frequencies (percentages)</w:t>
      </w:r>
      <w:r w:rsidRPr="00F63DB4">
        <w:rPr>
          <w:rFonts w:ascii="Times New Roman" w:eastAsia="Arial Unicode MS" w:hAnsi="Times New Roman" w:cs="Times New Roman"/>
        </w:rPr>
        <w:t xml:space="preserve">; </w:t>
      </w:r>
      <w:r w:rsidRPr="00F63DB4">
        <w:rPr>
          <w:rFonts w:ascii="Times New Roman" w:eastAsia="Calibri" w:hAnsi="Times New Roman" w:cs="Times New Roman"/>
        </w:rPr>
        <w:t>p values were derived by comparisons between the three categories of BMI using ∙ Kruskal-Wallis H test</w:t>
      </w:r>
      <w:r w:rsidRPr="00F63DB4">
        <w:rPr>
          <w:rFonts w:ascii="Times New Roman" w:hAnsi="Times New Roman" w:cs="Times New Roman"/>
        </w:rPr>
        <w:t xml:space="preserve"> </w:t>
      </w:r>
      <w:r w:rsidRPr="00F63DB4">
        <w:rPr>
          <w:rFonts w:ascii="Times New Roman" w:eastAsia="Calibri" w:hAnsi="Times New Roman" w:cs="Times New Roman"/>
        </w:rPr>
        <w:t>for skewed variables</w:t>
      </w:r>
      <w:r w:rsidRPr="00F63DB4">
        <w:rPr>
          <w:rFonts w:ascii="Times New Roman" w:eastAsia="Arial Unicode MS" w:hAnsi="Times New Roman" w:cs="Times New Roman"/>
        </w:rPr>
        <w:t xml:space="preserve">; </w:t>
      </w:r>
      <w:r w:rsidRPr="00F63DB4">
        <w:rPr>
          <w:rFonts w:ascii="Times New Roman" w:eastAsia="Calibri" w:hAnsi="Times New Roman" w:cs="Times New Roman"/>
        </w:rPr>
        <w:t>Pearson’s</w:t>
      </w:r>
      <w:r w:rsidRPr="00F63DB4">
        <w:rPr>
          <w:rFonts w:ascii="Times New Roman" w:eastAsia="Times New Roman" w:hAnsi="Times New Roman" w:cs="Times New Roman"/>
          <w:color w:val="000000"/>
          <w:lang w:eastAsia="el-GR"/>
        </w:rPr>
        <w:t xml:space="preserve"> χ</w:t>
      </w:r>
      <w:r w:rsidRPr="00F63DB4">
        <w:rPr>
          <w:rFonts w:ascii="Times New Roman" w:eastAsia="Times New Roman" w:hAnsi="Times New Roman" w:cs="Times New Roman"/>
          <w:color w:val="000000"/>
          <w:vertAlign w:val="superscript"/>
          <w:lang w:eastAsia="el-GR"/>
        </w:rPr>
        <w:t>2</w:t>
      </w:r>
      <w:r w:rsidRPr="00F63DB4">
        <w:rPr>
          <w:rFonts w:ascii="Times New Roman" w:eastAsia="Calibri" w:hAnsi="Times New Roman" w:cs="Times New Roman"/>
        </w:rPr>
        <w:t xml:space="preserve"> or ◦ Monte Carlo test for categorical variables</w:t>
      </w:r>
      <w:r w:rsidRPr="00F63DB4">
        <w:rPr>
          <w:rFonts w:ascii="Times New Roman" w:eastAsia="Arial Unicode MS" w:hAnsi="Times New Roman" w:cs="Times New Roman"/>
        </w:rPr>
        <w:t xml:space="preserve">; </w:t>
      </w:r>
      <w:r w:rsidRPr="00F63DB4">
        <w:rPr>
          <w:rFonts w:ascii="Times New Roman" w:eastAsia="Calibri" w:hAnsi="Times New Roman" w:cs="Times New Roman"/>
        </w:rPr>
        <w:t>Statistically significant associations are shown in bold.</w:t>
      </w:r>
      <w:bookmarkStart w:id="0" w:name="_GoBack"/>
      <w:bookmarkEnd w:id="0"/>
    </w:p>
    <w:sectPr w:rsidR="00AD5737" w:rsidRPr="00F63DB4" w:rsidSect="00C33D3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55"/>
    <w:family w:val="auto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97D8F"/>
    <w:multiLevelType w:val="hybridMultilevel"/>
    <w:tmpl w:val="6860A772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737"/>
    <w:rsid w:val="000D1AD6"/>
    <w:rsid w:val="00260645"/>
    <w:rsid w:val="00AD5737"/>
    <w:rsid w:val="00C33D37"/>
    <w:rsid w:val="00EA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22D3C43"/>
  <w14:defaultImageDpi w14:val="300"/>
  <w15:docId w15:val="{B45805F6-5B73-45F7-A593-FF61CA87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D573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D5737"/>
    <w:pPr>
      <w:ind w:left="720"/>
      <w:contextualSpacing/>
    </w:pPr>
  </w:style>
  <w:style w:type="table" w:customStyle="1" w:styleId="1">
    <w:name w:val="Πλέγμα πίνακα1"/>
    <w:basedOn w:val="NormaleTabelle"/>
    <w:next w:val="Tabellenraster"/>
    <w:uiPriority w:val="59"/>
    <w:rsid w:val="00AD5737"/>
    <w:rPr>
      <w:rFonts w:eastAsia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AD5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Πλέγμα πίνακα11"/>
    <w:basedOn w:val="NormaleTabelle"/>
    <w:next w:val="Tabellenraster"/>
    <w:uiPriority w:val="59"/>
    <w:rsid w:val="00AD5737"/>
    <w:rPr>
      <w:rFonts w:eastAsia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D5737"/>
    <w:pPr>
      <w:tabs>
        <w:tab w:val="center" w:pos="4153"/>
        <w:tab w:val="right" w:pos="8306"/>
      </w:tabs>
    </w:pPr>
    <w:rPr>
      <w:rFonts w:eastAsiaTheme="minorHAnsi"/>
      <w:sz w:val="22"/>
      <w:szCs w:val="22"/>
      <w:lang w:val="el-GR"/>
    </w:rPr>
  </w:style>
  <w:style w:type="character" w:customStyle="1" w:styleId="KopfzeileZchn">
    <w:name w:val="Kopfzeile Zchn"/>
    <w:basedOn w:val="Absatz-Standardschriftart"/>
    <w:link w:val="Kopfzeile"/>
    <w:uiPriority w:val="99"/>
    <w:rsid w:val="00AD5737"/>
    <w:rPr>
      <w:rFonts w:eastAsiaTheme="minorHAnsi"/>
      <w:sz w:val="22"/>
      <w:szCs w:val="22"/>
      <w:lang w:val="el-GR"/>
    </w:rPr>
  </w:style>
  <w:style w:type="paragraph" w:styleId="Fuzeile">
    <w:name w:val="footer"/>
    <w:basedOn w:val="Standard"/>
    <w:link w:val="FuzeileZchn"/>
    <w:uiPriority w:val="99"/>
    <w:unhideWhenUsed/>
    <w:rsid w:val="00AD5737"/>
    <w:pPr>
      <w:tabs>
        <w:tab w:val="center" w:pos="4153"/>
        <w:tab w:val="right" w:pos="8306"/>
      </w:tabs>
    </w:pPr>
    <w:rPr>
      <w:rFonts w:eastAsiaTheme="minorHAnsi"/>
      <w:sz w:val="22"/>
      <w:szCs w:val="22"/>
      <w:lang w:val="el-GR"/>
    </w:rPr>
  </w:style>
  <w:style w:type="character" w:customStyle="1" w:styleId="FuzeileZchn">
    <w:name w:val="Fußzeile Zchn"/>
    <w:basedOn w:val="Absatz-Standardschriftart"/>
    <w:link w:val="Fuzeile"/>
    <w:uiPriority w:val="99"/>
    <w:rsid w:val="00AD5737"/>
    <w:rPr>
      <w:rFonts w:eastAsiaTheme="minorHAnsi"/>
      <w:sz w:val="22"/>
      <w:szCs w:val="22"/>
      <w:lang w:val="el-G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573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5737"/>
    <w:rPr>
      <w:rFonts w:ascii="Lucida Grande" w:hAnsi="Lucida Grande" w:cs="Lucida Grande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AD5737"/>
  </w:style>
  <w:style w:type="character" w:customStyle="1" w:styleId="hps">
    <w:name w:val="hps"/>
    <w:rsid w:val="00AD5737"/>
  </w:style>
  <w:style w:type="paragraph" w:styleId="berarbeitung">
    <w:name w:val="Revision"/>
    <w:hidden/>
    <w:uiPriority w:val="99"/>
    <w:semiHidden/>
    <w:rsid w:val="00AD5737"/>
  </w:style>
  <w:style w:type="table" w:customStyle="1" w:styleId="13">
    <w:name w:val="Πλέγμα πίνακα13"/>
    <w:basedOn w:val="NormaleTabelle"/>
    <w:uiPriority w:val="59"/>
    <w:rsid w:val="00AD5737"/>
    <w:rPr>
      <w:rFonts w:ascii="Cambria" w:eastAsia="Calibri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1702</Words>
  <Characters>10728</Characters>
  <Application>Microsoft Office Word</Application>
  <DocSecurity>0</DocSecurity>
  <Lines>89</Lines>
  <Paragraphs>24</Paragraphs>
  <ScaleCrop>false</ScaleCrop>
  <Company/>
  <LinksUpToDate>false</LinksUpToDate>
  <CharactersWithSpaces>12406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Σοφία Γενιτσαρίδη</dc:creator>
  <cp:keywords/>
  <dc:description/>
  <cp:lastModifiedBy>Patrick Näf</cp:lastModifiedBy>
  <cp:revision>3</cp:revision>
  <dcterms:created xsi:type="dcterms:W3CDTF">2020-03-28T06:01:00Z</dcterms:created>
  <dcterms:modified xsi:type="dcterms:W3CDTF">2020-04-08T17:32:00Z</dcterms:modified>
</cp:coreProperties>
</file>