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8"/>
        <w:gridCol w:w="2252"/>
        <w:gridCol w:w="2274"/>
        <w:gridCol w:w="2252"/>
      </w:tblGrid>
      <w:tr w:rsidR="00C061B7" w:rsidRPr="00166068" w14:paraId="66C52106" w14:textId="77777777" w:rsidTr="00CA4628">
        <w:tc>
          <w:tcPr>
            <w:tcW w:w="460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B8D201" w14:textId="47D8ED22" w:rsidR="00C061B7" w:rsidRPr="005E0E2C" w:rsidRDefault="00C061B7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5E0E2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GB"/>
              </w:rPr>
              <w:t xml:space="preserve">HYDRA 01 - </w:t>
            </w:r>
            <w:r w:rsidR="005E0E2C" w:rsidRPr="005E0E2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GB"/>
              </w:rPr>
              <w:t>Electronic Case Report Form</w:t>
            </w:r>
            <w:bookmarkStart w:id="0" w:name="_GoBack"/>
            <w:bookmarkEnd w:id="0"/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C5D5C7D" w14:textId="77777777" w:rsidR="00C061B7" w:rsidRPr="00166068" w:rsidRDefault="00C061B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roofErr w:type="spellStart"/>
            <w:r w:rsidRPr="0016606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Examiner</w:t>
            </w:r>
            <w:proofErr w:type="spellEnd"/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4B1DF01" w14:textId="77777777" w:rsidR="00C061B7" w:rsidRPr="00166068" w:rsidRDefault="00C061B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F84B2A" w:rsidRPr="00166068" w14:paraId="270EF848" w14:textId="77777777" w:rsidTr="00CA4628">
        <w:tc>
          <w:tcPr>
            <w:tcW w:w="2301" w:type="dxa"/>
            <w:tcBorders>
              <w:bottom w:val="single" w:sz="4" w:space="0" w:color="auto"/>
              <w:right w:val="single" w:sz="4" w:space="0" w:color="auto"/>
            </w:tcBorders>
          </w:tcPr>
          <w:p w14:paraId="3390C02B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Person ID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50E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0635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informed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consent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14:paraId="7D50FD36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B2A" w:rsidRPr="00166068" w14:paraId="34ACFB74" w14:textId="77777777" w:rsidTr="00CA4628"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8C8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Enrollment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418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27A" w14:textId="77777777" w:rsidR="00F84B2A" w:rsidRPr="00166068" w:rsidRDefault="00C061B7" w:rsidP="007E0990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examination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4E048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B2A" w:rsidRPr="00166068" w14:paraId="57868AA2" w14:textId="77777777" w:rsidTr="00CA4628"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6E0D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B8E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08A" w14:textId="77777777" w:rsidR="00F84B2A" w:rsidRPr="00166068" w:rsidRDefault="00C061B7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322B0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B2A" w:rsidRPr="00166068" w14:paraId="30FF111D" w14:textId="77777777" w:rsidTr="00CA4628">
        <w:tc>
          <w:tcPr>
            <w:tcW w:w="2301" w:type="dxa"/>
            <w:tcBorders>
              <w:top w:val="single" w:sz="4" w:space="0" w:color="auto"/>
              <w:right w:val="single" w:sz="4" w:space="0" w:color="auto"/>
            </w:tcBorders>
          </w:tcPr>
          <w:p w14:paraId="5F815ABE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Start time IMD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examination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30877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85DC0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End time IMD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examination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</w:tcPr>
          <w:p w14:paraId="16616226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990" w:rsidRPr="00166068" w14:paraId="74B19661" w14:textId="77777777" w:rsidTr="00CA4628">
        <w:tc>
          <w:tcPr>
            <w:tcW w:w="9207" w:type="dxa"/>
            <w:gridSpan w:val="4"/>
            <w:tcBorders>
              <w:bottom w:val="single" w:sz="4" w:space="0" w:color="auto"/>
            </w:tcBorders>
          </w:tcPr>
          <w:p w14:paraId="4440600C" w14:textId="77777777" w:rsidR="007E0990" w:rsidRPr="00166068" w:rsidRDefault="007E0990" w:rsidP="007E0990">
            <w:pPr>
              <w:tabs>
                <w:tab w:val="left" w:pos="2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6068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proofErr w:type="spellStart"/>
            <w:r w:rsidRPr="00166068">
              <w:rPr>
                <w:rFonts w:ascii="Arial" w:hAnsi="Arial" w:cs="Arial"/>
                <w:b/>
                <w:sz w:val="22"/>
                <w:szCs w:val="22"/>
              </w:rPr>
              <w:t>Inclusion</w:t>
            </w:r>
            <w:proofErr w:type="spellEnd"/>
            <w:r w:rsidRPr="001660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66068">
              <w:rPr>
                <w:rFonts w:ascii="Arial" w:hAnsi="Arial" w:cs="Arial"/>
                <w:b/>
                <w:sz w:val="22"/>
                <w:szCs w:val="22"/>
              </w:rPr>
              <w:t>Criteria</w:t>
            </w:r>
            <w:proofErr w:type="spellEnd"/>
            <w:r w:rsidRPr="0016606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F84B2A" w:rsidRPr="00166068" w14:paraId="16EF1E23" w14:textId="77777777" w:rsidTr="00CA4628">
        <w:tc>
          <w:tcPr>
            <w:tcW w:w="69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E30843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>Subjects with healthy eye, or has been diagnosed already with eye disease?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14:paraId="2FC0EA74" w14:textId="77777777" w:rsidR="00F84B2A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  <w:tr w:rsidR="00F84B2A" w:rsidRPr="00166068" w14:paraId="11756354" w14:textId="77777777" w:rsidTr="00CA4628">
        <w:tc>
          <w:tcPr>
            <w:tcW w:w="6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ED1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Patients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 xml:space="preserve"> &gt; 18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years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age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DBA6B" w14:textId="77777777" w:rsidR="00F84B2A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  <w:tr w:rsidR="00F84B2A" w:rsidRPr="00166068" w14:paraId="2D80041D" w14:textId="77777777" w:rsidTr="00CA4628">
        <w:tc>
          <w:tcPr>
            <w:tcW w:w="69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F7059CB" w14:textId="77777777" w:rsidR="00F84B2A" w:rsidRPr="00166068" w:rsidRDefault="00F84B2A" w:rsidP="00F84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>Informed Consent as documented by date and signature?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</w:tcPr>
          <w:p w14:paraId="74319723" w14:textId="77777777" w:rsidR="00F84B2A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  <w:tr w:rsidR="007E0990" w:rsidRPr="00166068" w14:paraId="35D60734" w14:textId="77777777" w:rsidTr="00CA4628">
        <w:tc>
          <w:tcPr>
            <w:tcW w:w="9207" w:type="dxa"/>
            <w:gridSpan w:val="4"/>
            <w:tcBorders>
              <w:bottom w:val="single" w:sz="4" w:space="0" w:color="auto"/>
            </w:tcBorders>
          </w:tcPr>
          <w:p w14:paraId="232AA3AE" w14:textId="77777777" w:rsidR="007E0990" w:rsidRPr="00166068" w:rsidRDefault="007E09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6068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proofErr w:type="spellStart"/>
            <w:r w:rsidRPr="00166068">
              <w:rPr>
                <w:rFonts w:ascii="Arial" w:hAnsi="Arial" w:cs="Arial"/>
                <w:b/>
                <w:sz w:val="22"/>
                <w:szCs w:val="22"/>
              </w:rPr>
              <w:t>Exclusion</w:t>
            </w:r>
            <w:proofErr w:type="spellEnd"/>
            <w:r w:rsidRPr="001660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66068">
              <w:rPr>
                <w:rFonts w:ascii="Arial" w:hAnsi="Arial" w:cs="Arial"/>
                <w:b/>
                <w:sz w:val="22"/>
                <w:szCs w:val="22"/>
              </w:rPr>
              <w:t>Criteria</w:t>
            </w:r>
            <w:proofErr w:type="spellEnd"/>
          </w:p>
        </w:tc>
      </w:tr>
      <w:tr w:rsidR="00F84B2A" w:rsidRPr="00166068" w14:paraId="0C7879CB" w14:textId="77777777" w:rsidTr="00CA4628">
        <w:tc>
          <w:tcPr>
            <w:tcW w:w="69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EDF2A2F" w14:textId="77777777" w:rsidR="00F84B2A" w:rsidRPr="00166068" w:rsidRDefault="00F84B2A" w:rsidP="00F84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>Other clinically significant concomitant disease states that impair measurement?</w:t>
            </w: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14:paraId="0262342E" w14:textId="77777777" w:rsidR="00F84B2A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  <w:tr w:rsidR="00F84B2A" w:rsidRPr="00166068" w14:paraId="6B053E5C" w14:textId="77777777" w:rsidTr="00CA4628">
        <w:tc>
          <w:tcPr>
            <w:tcW w:w="6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341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Known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episodes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epilepsy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0590D" w14:textId="77777777" w:rsidR="00F84B2A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  <w:tr w:rsidR="00F84B2A" w:rsidRPr="00166068" w14:paraId="4AAFFC75" w14:textId="77777777" w:rsidTr="00CA4628">
        <w:tc>
          <w:tcPr>
            <w:tcW w:w="6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4549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>Inability to follow the procedures of the study, e.g. due to language problems, psychological disorders, late stage Alzheimer disease, etc. of the participant?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CD0B9" w14:textId="77777777" w:rsidR="00F84B2A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  <w:tr w:rsidR="00F84B2A" w:rsidRPr="00166068" w14:paraId="375DF269" w14:textId="77777777" w:rsidTr="00CA4628">
        <w:tc>
          <w:tcPr>
            <w:tcW w:w="6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7A2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>Subjects using implanted electronic medical devices (e.g. cochlear implant, pacemaker, defibrillator, infusion pump)?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CE79C" w14:textId="77777777" w:rsidR="00F84B2A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  <w:tr w:rsidR="00F84B2A" w:rsidRPr="00166068" w14:paraId="3DFDA4DF" w14:textId="77777777" w:rsidTr="00CA4628">
        <w:tc>
          <w:tcPr>
            <w:tcW w:w="6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C77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>Participation in another study with investigational drug within the 30 days preceding and during the present study?</w:t>
            </w: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89E4D" w14:textId="77777777" w:rsidR="00F84B2A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  <w:tr w:rsidR="00F84B2A" w:rsidRPr="00166068" w14:paraId="0E4638B4" w14:textId="77777777" w:rsidTr="00CA4628">
        <w:tc>
          <w:tcPr>
            <w:tcW w:w="6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E1FE" w14:textId="77777777" w:rsidR="00F84B2A" w:rsidRPr="00166068" w:rsidRDefault="00F84B2A" w:rsidP="00F84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>Previous enrolment into the current study?</w:t>
            </w: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CA517" w14:textId="77777777" w:rsidR="00F84B2A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  <w:tr w:rsidR="00F84B2A" w:rsidRPr="00166068" w14:paraId="7FAEB168" w14:textId="77777777" w:rsidTr="00CA4628">
        <w:tc>
          <w:tcPr>
            <w:tcW w:w="69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6FA0099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>Enrolment of the investigator, his/her family members, employees and other dependent persons?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</w:tcPr>
          <w:p w14:paraId="2FF5B1B1" w14:textId="77777777" w:rsidR="00F84B2A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  <w:tr w:rsidR="00C061B7" w:rsidRPr="00166068" w14:paraId="7B57A5FB" w14:textId="77777777" w:rsidTr="00CA4628">
        <w:tc>
          <w:tcPr>
            <w:tcW w:w="9207" w:type="dxa"/>
            <w:gridSpan w:val="4"/>
            <w:tcBorders>
              <w:bottom w:val="single" w:sz="4" w:space="0" w:color="auto"/>
            </w:tcBorders>
          </w:tcPr>
          <w:p w14:paraId="6BD8E860" w14:textId="77777777" w:rsidR="00C061B7" w:rsidRPr="00166068" w:rsidRDefault="00C061B7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b/>
                <w:sz w:val="22"/>
                <w:szCs w:val="22"/>
              </w:rPr>
              <w:t>Diagnosis and Intervention</w:t>
            </w:r>
          </w:p>
        </w:tc>
      </w:tr>
      <w:tr w:rsidR="00F84B2A" w:rsidRPr="00166068" w14:paraId="3C0B2F0A" w14:textId="77777777" w:rsidTr="00CA4628">
        <w:tc>
          <w:tcPr>
            <w:tcW w:w="69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C8778CE" w14:textId="1BF0CC65" w:rsidR="00F84B2A" w:rsidRPr="00166068" w:rsidRDefault="00F84B2A" w:rsidP="00F84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>Left or right eye according to randomis</w:t>
            </w:r>
            <w:r w:rsidR="00052B1B" w:rsidRPr="00166068">
              <w:rPr>
                <w:rFonts w:ascii="Arial" w:hAnsi="Arial" w:cs="Arial"/>
                <w:sz w:val="22"/>
                <w:szCs w:val="22"/>
                <w:lang w:val="en-GB"/>
              </w:rPr>
              <w:t>ation list for healthy subjects</w:t>
            </w:r>
            <w:r w:rsidRPr="0016606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14:paraId="243262F6" w14:textId="01DC5F12" w:rsidR="00F84B2A" w:rsidRPr="00166068" w:rsidRDefault="00052B1B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OD / OS</w:t>
            </w:r>
          </w:p>
        </w:tc>
      </w:tr>
      <w:tr w:rsidR="00F84B2A" w:rsidRPr="00166068" w14:paraId="64975D2C" w14:textId="77777777" w:rsidTr="00CA4628">
        <w:tc>
          <w:tcPr>
            <w:tcW w:w="69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4186AE7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Healthy eye?</w:t>
            </w:r>
            <w:r w:rsidRPr="001660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</w:tcPr>
          <w:p w14:paraId="07C9D259" w14:textId="77777777" w:rsidR="00F84B2A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  <w:tr w:rsidR="00C061B7" w:rsidRPr="00166068" w14:paraId="7457E1BB" w14:textId="77777777" w:rsidTr="00CA4628">
        <w:tc>
          <w:tcPr>
            <w:tcW w:w="9207" w:type="dxa"/>
            <w:gridSpan w:val="4"/>
            <w:tcBorders>
              <w:bottom w:val="single" w:sz="4" w:space="0" w:color="auto"/>
            </w:tcBorders>
          </w:tcPr>
          <w:p w14:paraId="1DDE4DB5" w14:textId="77777777" w:rsidR="00C061B7" w:rsidRPr="00166068" w:rsidRDefault="00C061B7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b/>
                <w:sz w:val="22"/>
                <w:szCs w:val="22"/>
              </w:rPr>
              <w:t xml:space="preserve">IMD </w:t>
            </w:r>
            <w:proofErr w:type="spellStart"/>
            <w:r w:rsidRPr="00166068">
              <w:rPr>
                <w:rFonts w:ascii="Arial" w:hAnsi="Arial" w:cs="Arial"/>
                <w:b/>
                <w:sz w:val="22"/>
                <w:szCs w:val="22"/>
              </w:rPr>
              <w:t>measurement</w:t>
            </w:r>
            <w:proofErr w:type="spellEnd"/>
          </w:p>
        </w:tc>
      </w:tr>
      <w:tr w:rsidR="00F84B2A" w:rsidRPr="00166068" w14:paraId="05AAAE0E" w14:textId="77777777" w:rsidTr="00CA4628">
        <w:tc>
          <w:tcPr>
            <w:tcW w:w="2301" w:type="dxa"/>
            <w:tcBorders>
              <w:bottom w:val="single" w:sz="4" w:space="0" w:color="auto"/>
              <w:right w:val="single" w:sz="4" w:space="0" w:color="auto"/>
            </w:tcBorders>
          </w:tcPr>
          <w:p w14:paraId="6A7BBFFD" w14:textId="77777777" w:rsidR="00F84B2A" w:rsidRPr="00166068" w:rsidRDefault="00C061B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 xml:space="preserve"> VA </w:t>
            </w:r>
            <w:r w:rsidR="007E0990" w:rsidRPr="00166068">
              <w:rPr>
                <w:rFonts w:ascii="Arial" w:hAnsi="Arial" w:cs="Arial"/>
                <w:sz w:val="22"/>
                <w:szCs w:val="22"/>
              </w:rPr>
              <w:t>(ETDRS Score)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CE5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1AD0" w14:textId="77777777" w:rsidR="00F84B2A" w:rsidRPr="00166068" w:rsidRDefault="00C061B7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Post VA</w:t>
            </w:r>
            <w:r w:rsidR="007E0990" w:rsidRPr="00166068">
              <w:rPr>
                <w:rFonts w:ascii="Arial" w:hAnsi="Arial" w:cs="Arial"/>
                <w:sz w:val="22"/>
                <w:szCs w:val="22"/>
              </w:rPr>
              <w:t xml:space="preserve"> (ETDRS Score)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14:paraId="78A5A4A8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B2A" w:rsidRPr="00166068" w14:paraId="120E8C87" w14:textId="77777777" w:rsidTr="00CA4628"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DA6" w14:textId="77777777" w:rsidR="00F84B2A" w:rsidRPr="00166068" w:rsidRDefault="00C061B7" w:rsidP="00C061B7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IMD retinal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thickness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8CD8" w14:textId="77777777" w:rsidR="00F84B2A" w:rsidRPr="00166068" w:rsidRDefault="00C061B7" w:rsidP="00C061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μm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17E8" w14:textId="77777777" w:rsidR="00F84B2A" w:rsidRPr="00166068" w:rsidRDefault="007E0990" w:rsidP="00C061B7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IMD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choroidal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thickness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5E63D" w14:textId="77777777" w:rsidR="00F84B2A" w:rsidRPr="00166068" w:rsidRDefault="00C061B7" w:rsidP="00C061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μm</w:t>
            </w:r>
          </w:p>
        </w:tc>
      </w:tr>
      <w:tr w:rsidR="00F84B2A" w:rsidRPr="00166068" w14:paraId="666F6559" w14:textId="77777777" w:rsidTr="00CA4628">
        <w:tc>
          <w:tcPr>
            <w:tcW w:w="2301" w:type="dxa"/>
            <w:tcBorders>
              <w:top w:val="single" w:sz="4" w:space="0" w:color="auto"/>
              <w:right w:val="single" w:sz="4" w:space="0" w:color="auto"/>
            </w:tcBorders>
          </w:tcPr>
          <w:p w14:paraId="5331CCC4" w14:textId="77777777" w:rsidR="00F84B2A" w:rsidRPr="00166068" w:rsidRDefault="007E0990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Re-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measurement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 xml:space="preserve"> of VA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95E1C" w14:textId="77777777" w:rsidR="00F84B2A" w:rsidRPr="00166068" w:rsidRDefault="00C061B7" w:rsidP="00C061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μm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C2906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</w:tcPr>
          <w:p w14:paraId="66EE7E47" w14:textId="77777777" w:rsidR="00F84B2A" w:rsidRPr="00166068" w:rsidRDefault="00F8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1B7" w:rsidRPr="00166068" w14:paraId="5FC363DE" w14:textId="77777777" w:rsidTr="00CA4628">
        <w:tc>
          <w:tcPr>
            <w:tcW w:w="9207" w:type="dxa"/>
            <w:gridSpan w:val="4"/>
            <w:tcBorders>
              <w:bottom w:val="single" w:sz="4" w:space="0" w:color="auto"/>
            </w:tcBorders>
          </w:tcPr>
          <w:p w14:paraId="5A8FF553" w14:textId="77777777" w:rsidR="00C061B7" w:rsidRPr="00166068" w:rsidRDefault="00C061B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6068">
              <w:rPr>
                <w:rFonts w:ascii="Arial" w:hAnsi="Arial" w:cs="Arial"/>
                <w:b/>
                <w:sz w:val="22"/>
                <w:szCs w:val="22"/>
              </w:rPr>
              <w:t>Comparative</w:t>
            </w:r>
            <w:proofErr w:type="spellEnd"/>
            <w:r w:rsidRPr="001660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66068">
              <w:rPr>
                <w:rFonts w:ascii="Arial" w:hAnsi="Arial" w:cs="Arial"/>
                <w:b/>
                <w:sz w:val="22"/>
                <w:szCs w:val="22"/>
              </w:rPr>
              <w:t>measurement</w:t>
            </w:r>
            <w:proofErr w:type="spellEnd"/>
          </w:p>
        </w:tc>
      </w:tr>
      <w:tr w:rsidR="00F84B2A" w:rsidRPr="00166068" w14:paraId="4B7DAF17" w14:textId="77777777" w:rsidTr="00CA4628">
        <w:tc>
          <w:tcPr>
            <w:tcW w:w="2301" w:type="dxa"/>
            <w:tcBorders>
              <w:right w:val="single" w:sz="4" w:space="0" w:color="auto"/>
            </w:tcBorders>
          </w:tcPr>
          <w:p w14:paraId="65DB1902" w14:textId="77777777" w:rsidR="00F84B2A" w:rsidRPr="00166068" w:rsidRDefault="007E0990" w:rsidP="00C061B7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RMD retinal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thickness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215B4802" w14:textId="77777777" w:rsidR="00F84B2A" w:rsidRPr="00166068" w:rsidRDefault="00C061B7" w:rsidP="00C061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μm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45E625E1" w14:textId="77777777" w:rsidR="00F84B2A" w:rsidRPr="00166068" w:rsidRDefault="007E0990" w:rsidP="00C061B7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RMD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choroidal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thickness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</w:tcPr>
          <w:p w14:paraId="29480893" w14:textId="77777777" w:rsidR="00F84B2A" w:rsidRPr="00166068" w:rsidRDefault="00C061B7" w:rsidP="00C061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μm</w:t>
            </w:r>
          </w:p>
        </w:tc>
      </w:tr>
      <w:tr w:rsidR="003F1ED2" w:rsidRPr="00166068" w14:paraId="7E6DF8B5" w14:textId="77777777" w:rsidTr="0022736E">
        <w:tc>
          <w:tcPr>
            <w:tcW w:w="9207" w:type="dxa"/>
            <w:gridSpan w:val="4"/>
            <w:tcBorders>
              <w:bottom w:val="single" w:sz="4" w:space="0" w:color="auto"/>
            </w:tcBorders>
          </w:tcPr>
          <w:p w14:paraId="2FB2EE55" w14:textId="77777777" w:rsidR="003F1ED2" w:rsidRPr="00166068" w:rsidRDefault="003F1ED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6068">
              <w:rPr>
                <w:rFonts w:ascii="Arial" w:hAnsi="Arial" w:cs="Arial"/>
                <w:b/>
                <w:sz w:val="22"/>
                <w:szCs w:val="22"/>
              </w:rPr>
              <w:t>Safety</w:t>
            </w:r>
            <w:proofErr w:type="spellEnd"/>
            <w:r w:rsidRPr="00166068">
              <w:rPr>
                <w:rFonts w:ascii="Arial" w:hAnsi="Arial" w:cs="Arial"/>
                <w:b/>
                <w:sz w:val="22"/>
                <w:szCs w:val="22"/>
              </w:rPr>
              <w:t xml:space="preserve"> / Comfort</w:t>
            </w:r>
          </w:p>
        </w:tc>
      </w:tr>
      <w:tr w:rsidR="007E0990" w:rsidRPr="00166068" w14:paraId="184F235A" w14:textId="77777777" w:rsidTr="00CA4628">
        <w:tc>
          <w:tcPr>
            <w:tcW w:w="2301" w:type="dxa"/>
            <w:tcBorders>
              <w:bottom w:val="single" w:sz="4" w:space="0" w:color="auto"/>
              <w:right w:val="single" w:sz="4" w:space="0" w:color="auto"/>
            </w:tcBorders>
          </w:tcPr>
          <w:p w14:paraId="5BEB430B" w14:textId="77777777" w:rsidR="007E0990" w:rsidRPr="00166068" w:rsidRDefault="007E0990" w:rsidP="00C061B7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Safe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procedure</w:t>
            </w:r>
            <w:proofErr w:type="spellEnd"/>
            <w:r w:rsidRPr="00166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61B7" w:rsidRPr="00166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C061B7" w:rsidRPr="00166068">
              <w:rPr>
                <w:rFonts w:ascii="Arial" w:hAnsi="Arial" w:cs="Arial"/>
                <w:sz w:val="22"/>
                <w:szCs w:val="22"/>
              </w:rPr>
              <w:t>Physician</w:t>
            </w:r>
            <w:proofErr w:type="spellEnd"/>
            <w:r w:rsidR="00C061B7" w:rsidRPr="001660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061B7" w:rsidRPr="00166068">
              <w:rPr>
                <w:rFonts w:ascii="Arial" w:hAnsi="Arial" w:cs="Arial"/>
                <w:sz w:val="22"/>
                <w:szCs w:val="22"/>
              </w:rPr>
              <w:t>rating</w:t>
            </w:r>
            <w:proofErr w:type="spellEnd"/>
            <w:r w:rsidR="00C061B7" w:rsidRPr="00166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F09C" w14:textId="77777777" w:rsidR="007E0990" w:rsidRPr="00166068" w:rsidRDefault="00C061B7" w:rsidP="00C061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E0990" w:rsidRPr="00166068">
              <w:rPr>
                <w:rFonts w:ascii="Arial" w:hAnsi="Arial" w:cs="Arial"/>
                <w:sz w:val="22"/>
                <w:szCs w:val="22"/>
              </w:rPr>
              <w:t>1-100</w:t>
            </w:r>
            <w:r w:rsidRPr="00166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4EC" w14:textId="77777777" w:rsidR="007E0990" w:rsidRPr="00166068" w:rsidRDefault="007E0990">
            <w:pPr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Patient Comfort</w:t>
            </w:r>
            <w:r w:rsidRPr="001660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14:paraId="56D0836F" w14:textId="77777777" w:rsidR="007E0990" w:rsidRPr="00166068" w:rsidRDefault="00C061B7" w:rsidP="00C061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>(</w:t>
            </w:r>
            <w:r w:rsidR="007E0990" w:rsidRPr="00166068">
              <w:rPr>
                <w:rFonts w:ascii="Arial" w:hAnsi="Arial" w:cs="Arial"/>
                <w:sz w:val="22"/>
                <w:szCs w:val="22"/>
              </w:rPr>
              <w:t>1-100</w:t>
            </w:r>
            <w:r w:rsidRPr="00166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061B7" w:rsidRPr="00166068" w14:paraId="22B31738" w14:textId="77777777" w:rsidTr="00CA4628">
        <w:tc>
          <w:tcPr>
            <w:tcW w:w="69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0BE7FF" w14:textId="77777777" w:rsidR="00C061B7" w:rsidRPr="00166068" w:rsidRDefault="00C061B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66068">
              <w:rPr>
                <w:rFonts w:ascii="Arial" w:hAnsi="Arial" w:cs="Arial"/>
                <w:b/>
                <w:sz w:val="22"/>
                <w:szCs w:val="22"/>
                <w:lang w:val="en-GB"/>
              </w:rPr>
              <w:t>Adverse events / Serious adverse event / Adverse device effects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14:paraId="76CFF33B" w14:textId="77777777" w:rsidR="00C061B7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  <w:tr w:rsidR="00C061B7" w:rsidRPr="00166068" w14:paraId="117228B7" w14:textId="77777777" w:rsidTr="00CA4628">
        <w:tc>
          <w:tcPr>
            <w:tcW w:w="6905" w:type="dxa"/>
            <w:gridSpan w:val="3"/>
            <w:tcBorders>
              <w:right w:val="single" w:sz="4" w:space="0" w:color="auto"/>
            </w:tcBorders>
          </w:tcPr>
          <w:p w14:paraId="4B8E91B1" w14:textId="63F99752" w:rsidR="00C061B7" w:rsidRPr="00166068" w:rsidRDefault="00052B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6068">
              <w:rPr>
                <w:rFonts w:ascii="Arial" w:hAnsi="Arial" w:cs="Arial"/>
                <w:b/>
                <w:sz w:val="22"/>
                <w:szCs w:val="22"/>
              </w:rPr>
              <w:t xml:space="preserve">Device </w:t>
            </w:r>
            <w:proofErr w:type="spellStart"/>
            <w:r w:rsidRPr="00166068">
              <w:rPr>
                <w:rFonts w:ascii="Arial" w:hAnsi="Arial" w:cs="Arial"/>
                <w:b/>
                <w:sz w:val="22"/>
                <w:szCs w:val="22"/>
              </w:rPr>
              <w:t>Deficiency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</w:tcPr>
          <w:p w14:paraId="3777FEAE" w14:textId="77777777" w:rsidR="00C061B7" w:rsidRPr="00166068" w:rsidRDefault="00C061B7" w:rsidP="00C06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068">
              <w:rPr>
                <w:rFonts w:ascii="Arial" w:hAnsi="Arial" w:cs="Arial"/>
                <w:sz w:val="22"/>
                <w:szCs w:val="22"/>
              </w:rPr>
              <w:t xml:space="preserve">Yes / </w:t>
            </w:r>
            <w:proofErr w:type="spellStart"/>
            <w:r w:rsidRPr="00166068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</w:tr>
    </w:tbl>
    <w:p w14:paraId="63909D3D" w14:textId="77777777" w:rsidR="0037460B" w:rsidRPr="00166068" w:rsidRDefault="0037460B" w:rsidP="0037460B">
      <w:pPr>
        <w:rPr>
          <w:rFonts w:ascii="Arial" w:hAnsi="Arial" w:cs="Arial"/>
          <w:sz w:val="22"/>
          <w:szCs w:val="22"/>
        </w:rPr>
      </w:pPr>
    </w:p>
    <w:sectPr w:rsidR="0037460B" w:rsidRPr="00166068" w:rsidSect="003804B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0B"/>
    <w:rsid w:val="00052B1B"/>
    <w:rsid w:val="00166068"/>
    <w:rsid w:val="0037460B"/>
    <w:rsid w:val="003804B6"/>
    <w:rsid w:val="003F1ED2"/>
    <w:rsid w:val="005E0E2C"/>
    <w:rsid w:val="007E0990"/>
    <w:rsid w:val="00C061B7"/>
    <w:rsid w:val="00C46FF2"/>
    <w:rsid w:val="00CA4628"/>
    <w:rsid w:val="00F8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DE26DF"/>
  <w14:defaultImageDpi w14:val="300"/>
  <w15:docId w15:val="{530B9F9A-E63D-490B-ADE0-4911E09D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F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6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Cedro</dc:creator>
  <cp:keywords/>
  <dc:description/>
  <cp:lastModifiedBy>Peter Maloca</cp:lastModifiedBy>
  <cp:revision>2</cp:revision>
  <cp:lastPrinted>2017-03-07T15:30:00Z</cp:lastPrinted>
  <dcterms:created xsi:type="dcterms:W3CDTF">2019-12-02T19:26:00Z</dcterms:created>
  <dcterms:modified xsi:type="dcterms:W3CDTF">2019-12-02T19:26:00Z</dcterms:modified>
</cp:coreProperties>
</file>