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F89AC" w14:textId="5995F484" w:rsidR="00BA232C" w:rsidRPr="005F0544" w:rsidRDefault="00BA232C" w:rsidP="005F054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F0544">
        <w:rPr>
          <w:rFonts w:ascii="Times New Roman" w:hAnsi="Times New Roman"/>
          <w:b/>
          <w:sz w:val="24"/>
          <w:szCs w:val="24"/>
        </w:rPr>
        <w:t xml:space="preserve">Table </w:t>
      </w:r>
      <w:r w:rsidR="00510263">
        <w:rPr>
          <w:rFonts w:ascii="Times New Roman" w:hAnsi="Times New Roman"/>
          <w:b/>
          <w:sz w:val="24"/>
          <w:szCs w:val="24"/>
        </w:rPr>
        <w:t>S</w:t>
      </w:r>
      <w:r w:rsidR="00172BBB">
        <w:rPr>
          <w:rFonts w:ascii="Times New Roman" w:hAnsi="Times New Roman"/>
          <w:b/>
          <w:sz w:val="24"/>
          <w:szCs w:val="24"/>
        </w:rPr>
        <w:t>1. Baseline c</w:t>
      </w:r>
      <w:r w:rsidRPr="005F0544">
        <w:rPr>
          <w:rFonts w:ascii="Times New Roman" w:hAnsi="Times New Roman"/>
          <w:b/>
          <w:sz w:val="24"/>
          <w:szCs w:val="24"/>
        </w:rPr>
        <w:t>haracteristics</w:t>
      </w:r>
      <w:r w:rsidR="00775DD5">
        <w:rPr>
          <w:rFonts w:ascii="Times New Roman" w:hAnsi="Times New Roman"/>
          <w:b/>
          <w:sz w:val="24"/>
          <w:szCs w:val="24"/>
        </w:rPr>
        <w:t xml:space="preserve"> in </w:t>
      </w:r>
      <w:r w:rsidR="00172BBB">
        <w:rPr>
          <w:rFonts w:ascii="Times New Roman" w:hAnsi="Times New Roman"/>
          <w:b/>
          <w:sz w:val="24"/>
          <w:szCs w:val="24"/>
        </w:rPr>
        <w:t>p</w:t>
      </w:r>
      <w:r w:rsidR="00775DD5">
        <w:rPr>
          <w:rFonts w:ascii="Times New Roman" w:hAnsi="Times New Roman"/>
          <w:b/>
          <w:sz w:val="24"/>
          <w:szCs w:val="24"/>
        </w:rPr>
        <w:t xml:space="preserve">atients with </w:t>
      </w:r>
      <w:r w:rsidR="00172BBB">
        <w:rPr>
          <w:rFonts w:ascii="Times New Roman" w:hAnsi="Times New Roman"/>
          <w:b/>
          <w:sz w:val="24"/>
          <w:szCs w:val="24"/>
        </w:rPr>
        <w:t>h</w:t>
      </w:r>
      <w:r w:rsidR="00775DD5">
        <w:rPr>
          <w:rFonts w:ascii="Times New Roman" w:hAnsi="Times New Roman"/>
          <w:b/>
          <w:sz w:val="24"/>
          <w:szCs w:val="24"/>
        </w:rPr>
        <w:t xml:space="preserve">igh and </w:t>
      </w:r>
      <w:r w:rsidR="00172BBB">
        <w:rPr>
          <w:rFonts w:ascii="Times New Roman" w:hAnsi="Times New Roman"/>
          <w:b/>
          <w:sz w:val="24"/>
          <w:szCs w:val="24"/>
        </w:rPr>
        <w:t>l</w:t>
      </w:r>
      <w:r w:rsidR="00775DD5">
        <w:rPr>
          <w:rFonts w:ascii="Times New Roman" w:hAnsi="Times New Roman"/>
          <w:b/>
          <w:sz w:val="24"/>
          <w:szCs w:val="24"/>
        </w:rPr>
        <w:t>ow SD of SBP</w:t>
      </w:r>
    </w:p>
    <w:tbl>
      <w:tblPr>
        <w:tblStyle w:val="af0"/>
        <w:tblW w:w="10206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35"/>
        <w:gridCol w:w="2736"/>
        <w:gridCol w:w="2736"/>
        <w:gridCol w:w="1199"/>
      </w:tblGrid>
      <w:tr w:rsidR="00A21E17" w:rsidRPr="005F0544" w14:paraId="5088494C" w14:textId="22569D32" w:rsidTr="004B64C9">
        <w:trPr>
          <w:trHeight w:val="340"/>
          <w:jc w:val="center"/>
        </w:trPr>
        <w:tc>
          <w:tcPr>
            <w:tcW w:w="3535" w:type="dxa"/>
            <w:tcBorders>
              <w:top w:val="single" w:sz="12" w:space="0" w:color="auto"/>
              <w:bottom w:val="single" w:sz="4" w:space="0" w:color="auto"/>
            </w:tcBorders>
          </w:tcPr>
          <w:p w14:paraId="2B5151C5" w14:textId="77777777" w:rsidR="00A21E17" w:rsidRPr="005F0544" w:rsidRDefault="00A21E17" w:rsidP="0051026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Hlk483655304"/>
            <w:r w:rsidRPr="005F0544">
              <w:rPr>
                <w:rFonts w:ascii="Times New Roman" w:hAnsi="Times New Roman"/>
                <w:sz w:val="24"/>
                <w:szCs w:val="24"/>
              </w:rPr>
              <w:t>Variable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4" w:space="0" w:color="auto"/>
            </w:tcBorders>
          </w:tcPr>
          <w:p w14:paraId="5E9AAF1A" w14:textId="06D9F317" w:rsidR="00A21E17" w:rsidRPr="00D4242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24">
              <w:rPr>
                <w:rFonts w:ascii="Times New Roman" w:hAnsi="Times New Roman"/>
                <w:sz w:val="24"/>
                <w:szCs w:val="24"/>
              </w:rPr>
              <w:t>SD of SBP</w:t>
            </w:r>
            <w:r w:rsidR="00D42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424">
              <w:rPr>
                <w:rFonts w:ascii="Times New Roman" w:hAnsi="Times New Roman"/>
                <w:sz w:val="24"/>
                <w:szCs w:val="24"/>
              </w:rPr>
              <w:t>≥14.2</w:t>
            </w:r>
            <w:r w:rsidR="004B64C9">
              <w:rPr>
                <w:rFonts w:ascii="Times New Roman" w:hAnsi="Times New Roman"/>
                <w:sz w:val="24"/>
                <w:szCs w:val="24"/>
              </w:rPr>
              <w:t xml:space="preserve"> mm Hg</w:t>
            </w:r>
          </w:p>
          <w:p w14:paraId="442D22A9" w14:textId="7EA050A7" w:rsidR="00A21E17" w:rsidRPr="00D4242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24">
              <w:rPr>
                <w:rFonts w:ascii="Times New Roman" w:hAnsi="Times New Roman"/>
                <w:sz w:val="24"/>
                <w:szCs w:val="24"/>
              </w:rPr>
              <w:t>(n=76)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4" w:space="0" w:color="auto"/>
            </w:tcBorders>
          </w:tcPr>
          <w:p w14:paraId="7863A489" w14:textId="2208614E" w:rsidR="00A21E17" w:rsidRPr="00D4242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24">
              <w:rPr>
                <w:rFonts w:ascii="Times New Roman" w:hAnsi="Times New Roman"/>
                <w:sz w:val="24"/>
                <w:szCs w:val="24"/>
              </w:rPr>
              <w:t>SD of SBP</w:t>
            </w:r>
            <w:r w:rsidR="00D42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424">
              <w:rPr>
                <w:rFonts w:ascii="Times New Roman" w:hAnsi="Times New Roman"/>
                <w:sz w:val="24"/>
                <w:szCs w:val="24"/>
              </w:rPr>
              <w:t>&lt;14.2</w:t>
            </w:r>
            <w:r w:rsidR="004B64C9">
              <w:rPr>
                <w:rFonts w:ascii="Times New Roman" w:hAnsi="Times New Roman"/>
                <w:sz w:val="24"/>
                <w:szCs w:val="24"/>
              </w:rPr>
              <w:t xml:space="preserve"> mm Hg</w:t>
            </w:r>
          </w:p>
          <w:p w14:paraId="3E6B5992" w14:textId="09B77367" w:rsidR="00A21E17" w:rsidRPr="00D4242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24">
              <w:rPr>
                <w:rFonts w:ascii="Times New Roman" w:hAnsi="Times New Roman"/>
                <w:sz w:val="24"/>
                <w:szCs w:val="24"/>
              </w:rPr>
              <w:t>(n=150)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4" w:space="0" w:color="auto"/>
            </w:tcBorders>
          </w:tcPr>
          <w:p w14:paraId="6FD93F5C" w14:textId="3E8E6346" w:rsidR="00A21E17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 value</w:t>
            </w:r>
          </w:p>
        </w:tc>
      </w:tr>
      <w:tr w:rsidR="00A21E17" w:rsidRPr="005F0544" w14:paraId="55107509" w14:textId="7C608F19" w:rsidTr="004B64C9">
        <w:trPr>
          <w:trHeight w:val="340"/>
          <w:jc w:val="center"/>
        </w:trPr>
        <w:tc>
          <w:tcPr>
            <w:tcW w:w="3535" w:type="dxa"/>
            <w:tcBorders>
              <w:top w:val="single" w:sz="4" w:space="0" w:color="auto"/>
            </w:tcBorders>
          </w:tcPr>
          <w:p w14:paraId="1770D928" w14:textId="77777777" w:rsidR="00A21E17" w:rsidRPr="005F0544" w:rsidRDefault="00A21E17" w:rsidP="0051026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" w:name="_Hlk17323480"/>
            <w:r w:rsidRPr="005F0544">
              <w:rPr>
                <w:rFonts w:ascii="Times New Roman" w:hAnsi="Times New Roman"/>
                <w:sz w:val="24"/>
                <w:szCs w:val="24"/>
              </w:rPr>
              <w:t>Age (years)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5903C7CA" w14:textId="1A480F65" w:rsidR="00A21E17" w:rsidRPr="00D4242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24">
              <w:rPr>
                <w:rFonts w:ascii="Times New Roman" w:hAnsi="Times New Roman"/>
                <w:sz w:val="24"/>
                <w:szCs w:val="24"/>
              </w:rPr>
              <w:t>71.3±9.2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49F58A6F" w14:textId="08655912" w:rsidR="00A21E17" w:rsidRPr="00D4242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24">
              <w:rPr>
                <w:rFonts w:ascii="Times New Roman" w:hAnsi="Times New Roman"/>
                <w:sz w:val="24"/>
                <w:szCs w:val="24"/>
              </w:rPr>
              <w:t>65.9±10.3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1F5EBAD4" w14:textId="5E794656" w:rsidR="00A21E17" w:rsidRPr="005F0544" w:rsidRDefault="00D42424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</w:t>
            </w:r>
            <w:r w:rsidR="00A21E17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A21E17">
              <w:rPr>
                <w:rFonts w:ascii="Times New Roman" w:hAnsi="Times New Roman"/>
                <w:sz w:val="24"/>
                <w:szCs w:val="24"/>
              </w:rPr>
              <w:t>.001</w:t>
            </w:r>
          </w:p>
        </w:tc>
      </w:tr>
      <w:tr w:rsidR="00A21E17" w:rsidRPr="005F0544" w14:paraId="6DBF9E45" w14:textId="10321D87" w:rsidTr="004B64C9">
        <w:trPr>
          <w:trHeight w:val="340"/>
          <w:jc w:val="center"/>
        </w:trPr>
        <w:tc>
          <w:tcPr>
            <w:tcW w:w="3535" w:type="dxa"/>
          </w:tcPr>
          <w:p w14:paraId="7366CD48" w14:textId="77777777" w:rsidR="00A21E17" w:rsidRPr="005F0544" w:rsidRDefault="00A21E17" w:rsidP="0051026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544">
              <w:rPr>
                <w:rFonts w:ascii="Times New Roman" w:hAnsi="Times New Roman"/>
                <w:sz w:val="24"/>
                <w:szCs w:val="24"/>
              </w:rPr>
              <w:t>Men</w:t>
            </w:r>
          </w:p>
        </w:tc>
        <w:tc>
          <w:tcPr>
            <w:tcW w:w="2736" w:type="dxa"/>
          </w:tcPr>
          <w:p w14:paraId="07897AE4" w14:textId="045929F5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736" w:type="dxa"/>
          </w:tcPr>
          <w:p w14:paraId="242FDF2E" w14:textId="71F8F6B2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9" w:type="dxa"/>
          </w:tcPr>
          <w:p w14:paraId="6DA37498" w14:textId="67473E10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.42</w:t>
            </w:r>
          </w:p>
        </w:tc>
      </w:tr>
      <w:tr w:rsidR="00A21E17" w:rsidRPr="005F0544" w14:paraId="339373B7" w14:textId="32BCE008" w:rsidTr="004B64C9">
        <w:trPr>
          <w:trHeight w:val="340"/>
          <w:jc w:val="center"/>
        </w:trPr>
        <w:tc>
          <w:tcPr>
            <w:tcW w:w="3535" w:type="dxa"/>
          </w:tcPr>
          <w:p w14:paraId="6B27A404" w14:textId="77777777" w:rsidR="00A21E17" w:rsidRPr="005F0544" w:rsidRDefault="00A21E17" w:rsidP="0051026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0544">
              <w:rPr>
                <w:rFonts w:ascii="Times New Roman" w:hAnsi="Times New Roman"/>
                <w:sz w:val="24"/>
                <w:szCs w:val="24"/>
              </w:rPr>
              <w:t>Body mass index (kg/m</w:t>
            </w:r>
            <w:r w:rsidRPr="005F054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36" w:type="dxa"/>
          </w:tcPr>
          <w:p w14:paraId="609757B0" w14:textId="7731CDF9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736" w:type="dxa"/>
          </w:tcPr>
          <w:p w14:paraId="0103182D" w14:textId="67F20284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23.7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199" w:type="dxa"/>
          </w:tcPr>
          <w:p w14:paraId="12EB73A4" w14:textId="77A1C556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.48</w:t>
            </w:r>
          </w:p>
        </w:tc>
      </w:tr>
      <w:tr w:rsidR="00A21E17" w:rsidRPr="005F0544" w14:paraId="1A412F3F" w14:textId="6DC02128" w:rsidTr="004B64C9">
        <w:trPr>
          <w:trHeight w:val="340"/>
          <w:jc w:val="center"/>
        </w:trPr>
        <w:tc>
          <w:tcPr>
            <w:tcW w:w="3535" w:type="dxa"/>
          </w:tcPr>
          <w:p w14:paraId="3ACAF558" w14:textId="77777777" w:rsidR="00A21E17" w:rsidRPr="005F0544" w:rsidRDefault="00A21E17" w:rsidP="0051026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544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  <w:tc>
          <w:tcPr>
            <w:tcW w:w="2736" w:type="dxa"/>
          </w:tcPr>
          <w:p w14:paraId="49052466" w14:textId="2C1C3B2E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736" w:type="dxa"/>
          </w:tcPr>
          <w:p w14:paraId="4F5F1E61" w14:textId="06B5BEE9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9" w:type="dxa"/>
          </w:tcPr>
          <w:p w14:paraId="7EC4FFC7" w14:textId="05A61B38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A21E17" w:rsidRPr="005F0544" w14:paraId="4907DFDC" w14:textId="6695660F" w:rsidTr="004B64C9">
        <w:trPr>
          <w:trHeight w:val="340"/>
          <w:jc w:val="center"/>
        </w:trPr>
        <w:tc>
          <w:tcPr>
            <w:tcW w:w="3535" w:type="dxa"/>
          </w:tcPr>
          <w:p w14:paraId="51BE4D51" w14:textId="77777777" w:rsidR="00A21E17" w:rsidRPr="005F0544" w:rsidRDefault="00A21E17" w:rsidP="0051026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544">
              <w:rPr>
                <w:rFonts w:ascii="Times New Roman" w:hAnsi="Times New Roman"/>
                <w:sz w:val="24"/>
                <w:szCs w:val="24"/>
              </w:rPr>
              <w:t>Diabetes mellitus</w:t>
            </w:r>
          </w:p>
        </w:tc>
        <w:tc>
          <w:tcPr>
            <w:tcW w:w="2736" w:type="dxa"/>
          </w:tcPr>
          <w:p w14:paraId="20A30340" w14:textId="6C764409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736" w:type="dxa"/>
          </w:tcPr>
          <w:p w14:paraId="706FA29C" w14:textId="16944633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9" w:type="dxa"/>
          </w:tcPr>
          <w:p w14:paraId="0C793587" w14:textId="1AB22342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.49</w:t>
            </w:r>
          </w:p>
        </w:tc>
      </w:tr>
      <w:tr w:rsidR="00A21E17" w:rsidRPr="005F0544" w14:paraId="565E15B0" w14:textId="21073AFC" w:rsidTr="004B64C9">
        <w:trPr>
          <w:trHeight w:val="340"/>
          <w:jc w:val="center"/>
        </w:trPr>
        <w:tc>
          <w:tcPr>
            <w:tcW w:w="3535" w:type="dxa"/>
          </w:tcPr>
          <w:p w14:paraId="4E23C3D4" w14:textId="77777777" w:rsidR="00A21E17" w:rsidRPr="005F0544" w:rsidRDefault="00A21E17" w:rsidP="0051026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544">
              <w:rPr>
                <w:rFonts w:ascii="Times New Roman" w:hAnsi="Times New Roman"/>
                <w:sz w:val="24"/>
                <w:szCs w:val="24"/>
              </w:rPr>
              <w:t>Dyslipidemia</w:t>
            </w:r>
          </w:p>
        </w:tc>
        <w:tc>
          <w:tcPr>
            <w:tcW w:w="2736" w:type="dxa"/>
          </w:tcPr>
          <w:p w14:paraId="79ADF481" w14:textId="2E579465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736" w:type="dxa"/>
          </w:tcPr>
          <w:p w14:paraId="6B1C9531" w14:textId="58C613F8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9" w:type="dxa"/>
          </w:tcPr>
          <w:p w14:paraId="2D6E9F34" w14:textId="62E0C0CC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</w:tr>
      <w:tr w:rsidR="00A21E17" w:rsidRPr="005F0544" w14:paraId="3A0A10C1" w14:textId="07DE5693" w:rsidTr="004B64C9">
        <w:trPr>
          <w:trHeight w:val="340"/>
          <w:jc w:val="center"/>
        </w:trPr>
        <w:tc>
          <w:tcPr>
            <w:tcW w:w="3535" w:type="dxa"/>
          </w:tcPr>
          <w:p w14:paraId="7272ED95" w14:textId="77777777" w:rsidR="00A21E17" w:rsidRPr="00583865" w:rsidRDefault="00A21E17" w:rsidP="0051026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818">
              <w:rPr>
                <w:rFonts w:ascii="Times New Roman" w:hAnsi="Times New Roman"/>
                <w:sz w:val="24"/>
                <w:szCs w:val="24"/>
              </w:rPr>
              <w:t>Current smoker</w:t>
            </w:r>
          </w:p>
        </w:tc>
        <w:tc>
          <w:tcPr>
            <w:tcW w:w="2736" w:type="dxa"/>
          </w:tcPr>
          <w:p w14:paraId="42E8CC95" w14:textId="0B6FAAC2" w:rsidR="00A21E17" w:rsidRPr="00AB5818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18">
              <w:rPr>
                <w:rFonts w:ascii="Times New Roman" w:hAnsi="Times New Roman"/>
                <w:sz w:val="24"/>
                <w:szCs w:val="24"/>
              </w:rPr>
              <w:t>19 (25%)</w:t>
            </w:r>
          </w:p>
        </w:tc>
        <w:tc>
          <w:tcPr>
            <w:tcW w:w="2736" w:type="dxa"/>
          </w:tcPr>
          <w:p w14:paraId="53DC19BB" w14:textId="60451ED8" w:rsidR="00A21E17" w:rsidRPr="00AB5818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18">
              <w:rPr>
                <w:rFonts w:ascii="Times New Roman" w:hAnsi="Times New Roman"/>
                <w:sz w:val="24"/>
                <w:szCs w:val="24"/>
              </w:rPr>
              <w:t>2</w:t>
            </w:r>
            <w:r w:rsidR="00AB5818" w:rsidRPr="00AB5818">
              <w:rPr>
                <w:rFonts w:ascii="Times New Roman" w:hAnsi="Times New Roman" w:hint="eastAsia"/>
                <w:sz w:val="24"/>
                <w:szCs w:val="24"/>
              </w:rPr>
              <w:t>8</w:t>
            </w:r>
            <w:r w:rsidRPr="00AB5818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AB5818" w:rsidRPr="00AB5818">
              <w:rPr>
                <w:rFonts w:ascii="Times New Roman" w:hAnsi="Times New Roman"/>
                <w:sz w:val="24"/>
                <w:szCs w:val="24"/>
              </w:rPr>
              <w:t>9</w:t>
            </w:r>
            <w:r w:rsidRPr="00AB581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9" w:type="dxa"/>
          </w:tcPr>
          <w:p w14:paraId="77AC0038" w14:textId="0055B1A8" w:rsidR="00A21E17" w:rsidRPr="00AB5818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1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AB5818">
              <w:rPr>
                <w:rFonts w:ascii="Times New Roman" w:hAnsi="Times New Roman"/>
                <w:sz w:val="24"/>
                <w:szCs w:val="24"/>
              </w:rPr>
              <w:t>.27</w:t>
            </w:r>
          </w:p>
        </w:tc>
      </w:tr>
      <w:tr w:rsidR="00A21E17" w:rsidRPr="005F0544" w14:paraId="642C8CF4" w14:textId="1C9154BD" w:rsidTr="004B64C9">
        <w:trPr>
          <w:trHeight w:val="340"/>
          <w:jc w:val="center"/>
        </w:trPr>
        <w:tc>
          <w:tcPr>
            <w:tcW w:w="3535" w:type="dxa"/>
          </w:tcPr>
          <w:p w14:paraId="2F317C41" w14:textId="77777777" w:rsidR="00A21E17" w:rsidRPr="005F0544" w:rsidRDefault="00A21E17" w:rsidP="0051026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544">
              <w:rPr>
                <w:rFonts w:ascii="Times New Roman" w:hAnsi="Times New Roman"/>
                <w:sz w:val="24"/>
                <w:szCs w:val="24"/>
              </w:rPr>
              <w:t>eGFR (mL/min/1.73 m</w:t>
            </w:r>
            <w:r w:rsidRPr="005F054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36" w:type="dxa"/>
          </w:tcPr>
          <w:p w14:paraId="4D250895" w14:textId="431CE80A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65.5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16.9</w:t>
            </w:r>
          </w:p>
        </w:tc>
        <w:tc>
          <w:tcPr>
            <w:tcW w:w="2736" w:type="dxa"/>
          </w:tcPr>
          <w:p w14:paraId="0611D0BD" w14:textId="4CBC17D6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70.3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19.4</w:t>
            </w:r>
          </w:p>
        </w:tc>
        <w:tc>
          <w:tcPr>
            <w:tcW w:w="1199" w:type="dxa"/>
          </w:tcPr>
          <w:p w14:paraId="0E6C9BD3" w14:textId="72E9EB3A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</w:tr>
      <w:tr w:rsidR="00A21E17" w:rsidRPr="005F0544" w14:paraId="573752FC" w14:textId="77A293DD" w:rsidTr="004B64C9">
        <w:trPr>
          <w:trHeight w:val="340"/>
          <w:jc w:val="center"/>
        </w:trPr>
        <w:tc>
          <w:tcPr>
            <w:tcW w:w="3535" w:type="dxa"/>
          </w:tcPr>
          <w:p w14:paraId="1C2853D2" w14:textId="77777777" w:rsidR="00A21E17" w:rsidRPr="005F0544" w:rsidRDefault="00A21E17" w:rsidP="0051026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544">
              <w:rPr>
                <w:rFonts w:ascii="Times New Roman" w:hAnsi="Times New Roman"/>
                <w:sz w:val="24"/>
                <w:szCs w:val="24"/>
              </w:rPr>
              <w:t>Prior myocardial infarction</w:t>
            </w:r>
          </w:p>
        </w:tc>
        <w:tc>
          <w:tcPr>
            <w:tcW w:w="2736" w:type="dxa"/>
          </w:tcPr>
          <w:p w14:paraId="1012E33C" w14:textId="46905E2B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736" w:type="dxa"/>
          </w:tcPr>
          <w:p w14:paraId="27DD0BBF" w14:textId="7317E79F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9" w:type="dxa"/>
          </w:tcPr>
          <w:p w14:paraId="330F778D" w14:textId="0E693EDE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</w:tr>
      <w:tr w:rsidR="00A21E17" w:rsidRPr="005F0544" w14:paraId="7C1C0E38" w14:textId="736A3635" w:rsidTr="004B64C9">
        <w:trPr>
          <w:trHeight w:val="340"/>
          <w:jc w:val="center"/>
        </w:trPr>
        <w:tc>
          <w:tcPr>
            <w:tcW w:w="3535" w:type="dxa"/>
          </w:tcPr>
          <w:p w14:paraId="00777819" w14:textId="77777777" w:rsidR="00A21E17" w:rsidRPr="005F0544" w:rsidRDefault="00A21E17" w:rsidP="0051026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544">
              <w:rPr>
                <w:rFonts w:ascii="Times New Roman" w:hAnsi="Times New Roman"/>
                <w:sz w:val="24"/>
                <w:szCs w:val="24"/>
              </w:rPr>
              <w:t>Prior coronary artery bypass graft</w:t>
            </w:r>
          </w:p>
        </w:tc>
        <w:tc>
          <w:tcPr>
            <w:tcW w:w="2736" w:type="dxa"/>
          </w:tcPr>
          <w:p w14:paraId="19BABF4F" w14:textId="6E2AA037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736" w:type="dxa"/>
          </w:tcPr>
          <w:p w14:paraId="50314420" w14:textId="4B399B38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9" w:type="dxa"/>
          </w:tcPr>
          <w:p w14:paraId="4CAE953A" w14:textId="54870D78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.65</w:t>
            </w:r>
          </w:p>
        </w:tc>
      </w:tr>
      <w:tr w:rsidR="00A21E17" w:rsidRPr="005F0544" w14:paraId="10F91DA7" w14:textId="609FA337" w:rsidTr="004B64C9">
        <w:trPr>
          <w:trHeight w:val="340"/>
          <w:jc w:val="center"/>
        </w:trPr>
        <w:tc>
          <w:tcPr>
            <w:tcW w:w="3535" w:type="dxa"/>
          </w:tcPr>
          <w:p w14:paraId="5B5A8140" w14:textId="77777777" w:rsidR="00A21E17" w:rsidRPr="005F0544" w:rsidRDefault="00A21E17" w:rsidP="0051026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544">
              <w:rPr>
                <w:rFonts w:ascii="Times New Roman" w:hAnsi="Times New Roman"/>
                <w:sz w:val="24"/>
                <w:szCs w:val="24"/>
              </w:rPr>
              <w:t>Medical treatment</w:t>
            </w:r>
          </w:p>
        </w:tc>
        <w:tc>
          <w:tcPr>
            <w:tcW w:w="2736" w:type="dxa"/>
          </w:tcPr>
          <w:p w14:paraId="2C645A47" w14:textId="77777777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14:paraId="22FEA3DA" w14:textId="77777777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67456A51" w14:textId="77777777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E17" w:rsidRPr="005F0544" w14:paraId="1974C225" w14:textId="6D0C907F" w:rsidTr="004B64C9">
        <w:trPr>
          <w:trHeight w:val="340"/>
          <w:jc w:val="center"/>
        </w:trPr>
        <w:tc>
          <w:tcPr>
            <w:tcW w:w="3535" w:type="dxa"/>
          </w:tcPr>
          <w:p w14:paraId="3FF342FF" w14:textId="77777777" w:rsidR="00A21E17" w:rsidRPr="005F0544" w:rsidRDefault="00A21E17" w:rsidP="0051026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Antiplatelet</w:t>
            </w:r>
          </w:p>
        </w:tc>
        <w:tc>
          <w:tcPr>
            <w:tcW w:w="2736" w:type="dxa"/>
          </w:tcPr>
          <w:p w14:paraId="04FCBC99" w14:textId="04CF9671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736" w:type="dxa"/>
          </w:tcPr>
          <w:p w14:paraId="4BE638A3" w14:textId="349D7E70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9" w:type="dxa"/>
          </w:tcPr>
          <w:p w14:paraId="161047A2" w14:textId="17F0ADE1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.31</w:t>
            </w:r>
          </w:p>
        </w:tc>
      </w:tr>
      <w:tr w:rsidR="00A21E17" w:rsidRPr="005F0544" w14:paraId="1C802E57" w14:textId="0998D01F" w:rsidTr="004B64C9">
        <w:trPr>
          <w:trHeight w:val="340"/>
          <w:jc w:val="center"/>
        </w:trPr>
        <w:tc>
          <w:tcPr>
            <w:tcW w:w="3535" w:type="dxa"/>
          </w:tcPr>
          <w:p w14:paraId="2F48D2FE" w14:textId="77777777" w:rsidR="00A21E17" w:rsidRPr="005F0544" w:rsidRDefault="00A21E17" w:rsidP="00510263">
            <w:pPr>
              <w:spacing w:line="276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544">
              <w:rPr>
                <w:rFonts w:ascii="Times New Roman" w:hAnsi="Times New Roman"/>
                <w:sz w:val="24"/>
                <w:szCs w:val="24"/>
              </w:rPr>
              <w:t>Anticoagulant</w:t>
            </w:r>
          </w:p>
        </w:tc>
        <w:tc>
          <w:tcPr>
            <w:tcW w:w="2736" w:type="dxa"/>
          </w:tcPr>
          <w:p w14:paraId="07195F01" w14:textId="507A57E1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736" w:type="dxa"/>
          </w:tcPr>
          <w:p w14:paraId="5A73C8C5" w14:textId="703D0D4E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9" w:type="dxa"/>
          </w:tcPr>
          <w:p w14:paraId="4674E691" w14:textId="2F26F618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A21E17" w:rsidRPr="005F0544" w14:paraId="5138AE14" w14:textId="0DBE1016" w:rsidTr="004B64C9">
        <w:trPr>
          <w:trHeight w:val="340"/>
          <w:jc w:val="center"/>
        </w:trPr>
        <w:tc>
          <w:tcPr>
            <w:tcW w:w="3535" w:type="dxa"/>
          </w:tcPr>
          <w:p w14:paraId="7C7E76C0" w14:textId="77777777" w:rsidR="00A21E17" w:rsidRPr="005F0544" w:rsidRDefault="00A21E17" w:rsidP="00510263">
            <w:pPr>
              <w:spacing w:line="276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544">
              <w:rPr>
                <w:rFonts w:ascii="Times New Roman" w:hAnsi="Times New Roman"/>
                <w:sz w:val="24"/>
                <w:szCs w:val="24"/>
              </w:rPr>
              <w:t>Statin</w:t>
            </w:r>
          </w:p>
        </w:tc>
        <w:tc>
          <w:tcPr>
            <w:tcW w:w="2736" w:type="dxa"/>
          </w:tcPr>
          <w:p w14:paraId="04AC8656" w14:textId="057793A7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(88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736" w:type="dxa"/>
          </w:tcPr>
          <w:p w14:paraId="7CB1E0DD" w14:textId="0318AAD2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(86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9" w:type="dxa"/>
          </w:tcPr>
          <w:p w14:paraId="4F7BD370" w14:textId="357B6789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.65</w:t>
            </w:r>
          </w:p>
        </w:tc>
      </w:tr>
      <w:tr w:rsidR="00A21E17" w:rsidRPr="005F0544" w14:paraId="67150A10" w14:textId="5C6B5969" w:rsidTr="004B64C9">
        <w:trPr>
          <w:trHeight w:val="340"/>
          <w:jc w:val="center"/>
        </w:trPr>
        <w:tc>
          <w:tcPr>
            <w:tcW w:w="3535" w:type="dxa"/>
          </w:tcPr>
          <w:p w14:paraId="067B1CD2" w14:textId="77777777" w:rsidR="00A21E17" w:rsidRPr="005F0544" w:rsidRDefault="00A21E17" w:rsidP="00510263">
            <w:pPr>
              <w:spacing w:line="276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544">
              <w:rPr>
                <w:rFonts w:ascii="Times New Roman" w:hAnsi="Times New Roman"/>
                <w:sz w:val="24"/>
                <w:szCs w:val="24"/>
              </w:rPr>
              <w:t>ACE-I or ARB</w:t>
            </w:r>
          </w:p>
        </w:tc>
        <w:tc>
          <w:tcPr>
            <w:tcW w:w="2736" w:type="dxa"/>
          </w:tcPr>
          <w:p w14:paraId="429FA996" w14:textId="5862805D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736" w:type="dxa"/>
          </w:tcPr>
          <w:p w14:paraId="29CB3C49" w14:textId="45F89783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9" w:type="dxa"/>
          </w:tcPr>
          <w:p w14:paraId="1D51F64D" w14:textId="0C5B1F8F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</w:tr>
      <w:tr w:rsidR="00A21E17" w:rsidRPr="005F0544" w14:paraId="1CD498E2" w14:textId="6C62A3B0" w:rsidTr="004B64C9">
        <w:trPr>
          <w:trHeight w:val="340"/>
          <w:jc w:val="center"/>
        </w:trPr>
        <w:tc>
          <w:tcPr>
            <w:tcW w:w="3535" w:type="dxa"/>
          </w:tcPr>
          <w:p w14:paraId="2D2FF43C" w14:textId="7635A07B" w:rsidR="00A21E17" w:rsidRPr="005F0544" w:rsidRDefault="00A21E17" w:rsidP="00510263">
            <w:pPr>
              <w:spacing w:line="276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2" w:name="_Hlk531695885"/>
            <w:r w:rsidRPr="005F0544">
              <w:rPr>
                <w:rFonts w:ascii="Times New Roman" w:hAnsi="Times New Roman"/>
                <w:sz w:val="24"/>
                <w:szCs w:val="24"/>
              </w:rPr>
              <w:sym w:font="Symbol" w:char="F062"/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blocker</w:t>
            </w:r>
            <w:bookmarkEnd w:id="2"/>
          </w:p>
        </w:tc>
        <w:tc>
          <w:tcPr>
            <w:tcW w:w="2736" w:type="dxa"/>
          </w:tcPr>
          <w:p w14:paraId="7C7EF86D" w14:textId="6CD6DDF9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736" w:type="dxa"/>
          </w:tcPr>
          <w:p w14:paraId="16BF2575" w14:textId="5CD24736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9" w:type="dxa"/>
          </w:tcPr>
          <w:p w14:paraId="1F2E8E3A" w14:textId="010533AB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.99</w:t>
            </w:r>
          </w:p>
        </w:tc>
      </w:tr>
      <w:tr w:rsidR="00A21E17" w:rsidRPr="005F0544" w14:paraId="45F95168" w14:textId="58130123" w:rsidTr="004B64C9">
        <w:trPr>
          <w:trHeight w:val="340"/>
          <w:jc w:val="center"/>
        </w:trPr>
        <w:tc>
          <w:tcPr>
            <w:tcW w:w="3535" w:type="dxa"/>
          </w:tcPr>
          <w:p w14:paraId="22F9CE26" w14:textId="7A5E8767" w:rsidR="00A21E17" w:rsidRPr="005F0544" w:rsidRDefault="00A21E17" w:rsidP="00510263">
            <w:pPr>
              <w:tabs>
                <w:tab w:val="left" w:pos="1860"/>
              </w:tabs>
              <w:spacing w:line="276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" w:name="_Hlk531695902"/>
            <w:r w:rsidRPr="005F0544">
              <w:rPr>
                <w:rFonts w:ascii="Times New Roman" w:hAnsi="Times New Roman"/>
                <w:sz w:val="24"/>
                <w:szCs w:val="24"/>
              </w:rPr>
              <w:t>Calcium channel blocker</w:t>
            </w:r>
            <w:bookmarkEnd w:id="3"/>
          </w:p>
        </w:tc>
        <w:tc>
          <w:tcPr>
            <w:tcW w:w="2736" w:type="dxa"/>
          </w:tcPr>
          <w:p w14:paraId="52CA4AB3" w14:textId="4B16CC80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736" w:type="dxa"/>
          </w:tcPr>
          <w:p w14:paraId="066375B9" w14:textId="6D1D2FEE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9" w:type="dxa"/>
          </w:tcPr>
          <w:p w14:paraId="6C1F9326" w14:textId="0CA90FBF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</w:tr>
      <w:tr w:rsidR="00A21E17" w:rsidRPr="005F0544" w14:paraId="059A3451" w14:textId="125D072D" w:rsidTr="004B64C9">
        <w:trPr>
          <w:trHeight w:val="340"/>
          <w:jc w:val="center"/>
        </w:trPr>
        <w:tc>
          <w:tcPr>
            <w:tcW w:w="3535" w:type="dxa"/>
          </w:tcPr>
          <w:p w14:paraId="08B4E7DD" w14:textId="77777777" w:rsidR="00A21E17" w:rsidRPr="005F0544" w:rsidRDefault="00A21E17" w:rsidP="00510263">
            <w:pPr>
              <w:tabs>
                <w:tab w:val="left" w:pos="1860"/>
              </w:tabs>
              <w:spacing w:line="276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544">
              <w:rPr>
                <w:rFonts w:ascii="Times New Roman" w:hAnsi="Times New Roman"/>
                <w:sz w:val="24"/>
                <w:szCs w:val="24"/>
              </w:rPr>
              <w:t>Diuretics</w:t>
            </w:r>
          </w:p>
        </w:tc>
        <w:tc>
          <w:tcPr>
            <w:tcW w:w="2736" w:type="dxa"/>
          </w:tcPr>
          <w:p w14:paraId="6E786B15" w14:textId="256B2E30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736" w:type="dxa"/>
          </w:tcPr>
          <w:p w14:paraId="35676379" w14:textId="296D7AEC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9" w:type="dxa"/>
          </w:tcPr>
          <w:p w14:paraId="15E91241" w14:textId="5004590B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</w:tr>
      <w:tr w:rsidR="00A21E17" w:rsidRPr="005F0544" w14:paraId="7DCE2C2B" w14:textId="296E1757" w:rsidTr="004B64C9">
        <w:trPr>
          <w:trHeight w:val="340"/>
          <w:jc w:val="center"/>
        </w:trPr>
        <w:tc>
          <w:tcPr>
            <w:tcW w:w="3535" w:type="dxa"/>
          </w:tcPr>
          <w:p w14:paraId="07D5C120" w14:textId="77777777" w:rsidR="00A21E17" w:rsidRPr="005F0544" w:rsidRDefault="00A21E17" w:rsidP="00510263">
            <w:pPr>
              <w:tabs>
                <w:tab w:val="left" w:pos="186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544">
              <w:rPr>
                <w:rFonts w:ascii="Times New Roman" w:hAnsi="Times New Roman"/>
                <w:sz w:val="24"/>
                <w:szCs w:val="24"/>
              </w:rPr>
              <w:t>PCI procedures</w:t>
            </w:r>
          </w:p>
        </w:tc>
        <w:tc>
          <w:tcPr>
            <w:tcW w:w="2736" w:type="dxa"/>
          </w:tcPr>
          <w:p w14:paraId="4A83FA32" w14:textId="77777777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14:paraId="2A2C793D" w14:textId="77777777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7F822245" w14:textId="77777777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E17" w:rsidRPr="005F0544" w14:paraId="3CA831F7" w14:textId="3E699DB6" w:rsidTr="004B64C9">
        <w:trPr>
          <w:trHeight w:val="340"/>
          <w:jc w:val="center"/>
        </w:trPr>
        <w:tc>
          <w:tcPr>
            <w:tcW w:w="3535" w:type="dxa"/>
          </w:tcPr>
          <w:p w14:paraId="69815AF0" w14:textId="537107B3" w:rsidR="00A21E17" w:rsidRPr="005F0544" w:rsidRDefault="00A21E17" w:rsidP="00510263">
            <w:pPr>
              <w:tabs>
                <w:tab w:val="left" w:pos="186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Drug-eluting stent use</w:t>
            </w:r>
          </w:p>
        </w:tc>
        <w:tc>
          <w:tcPr>
            <w:tcW w:w="2736" w:type="dxa"/>
          </w:tcPr>
          <w:p w14:paraId="70053F43" w14:textId="28B4E4D4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736" w:type="dxa"/>
          </w:tcPr>
          <w:p w14:paraId="69B71574" w14:textId="31372538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9" w:type="dxa"/>
          </w:tcPr>
          <w:p w14:paraId="74D437A4" w14:textId="1FC39023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.39</w:t>
            </w:r>
          </w:p>
        </w:tc>
      </w:tr>
      <w:tr w:rsidR="00A21E17" w:rsidRPr="005F0544" w14:paraId="1136904B" w14:textId="0C677755" w:rsidTr="004B64C9">
        <w:trPr>
          <w:trHeight w:val="340"/>
          <w:jc w:val="center"/>
        </w:trPr>
        <w:tc>
          <w:tcPr>
            <w:tcW w:w="3535" w:type="dxa"/>
          </w:tcPr>
          <w:p w14:paraId="1B91AF84" w14:textId="77777777" w:rsidR="00A21E17" w:rsidRPr="005F0544" w:rsidRDefault="00A21E17" w:rsidP="0051026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IVUS guidance</w:t>
            </w:r>
          </w:p>
        </w:tc>
        <w:tc>
          <w:tcPr>
            <w:tcW w:w="2736" w:type="dxa"/>
          </w:tcPr>
          <w:p w14:paraId="3130AF98" w14:textId="4E1536FD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736" w:type="dxa"/>
          </w:tcPr>
          <w:p w14:paraId="4AEDBB4D" w14:textId="3D5B27DE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9" w:type="dxa"/>
          </w:tcPr>
          <w:p w14:paraId="7859A8F4" w14:textId="29854691" w:rsidR="00A21E17" w:rsidRPr="005F0544" w:rsidRDefault="00583865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21E17" w:rsidRPr="005F0544" w14:paraId="08135613" w14:textId="22B397DF" w:rsidTr="004B64C9">
        <w:trPr>
          <w:trHeight w:val="340"/>
          <w:jc w:val="center"/>
        </w:trPr>
        <w:tc>
          <w:tcPr>
            <w:tcW w:w="3535" w:type="dxa"/>
          </w:tcPr>
          <w:p w14:paraId="754A4DD5" w14:textId="77777777" w:rsidR="00A21E17" w:rsidRPr="005F0544" w:rsidRDefault="00A21E17" w:rsidP="0051026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Chronic total occlusion</w:t>
            </w:r>
          </w:p>
        </w:tc>
        <w:tc>
          <w:tcPr>
            <w:tcW w:w="2736" w:type="dxa"/>
          </w:tcPr>
          <w:p w14:paraId="6033AD90" w14:textId="7BB130C1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736" w:type="dxa"/>
          </w:tcPr>
          <w:p w14:paraId="6D2915FA" w14:textId="4D1657DF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9" w:type="dxa"/>
          </w:tcPr>
          <w:p w14:paraId="5ED609F8" w14:textId="3E427594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.39</w:t>
            </w:r>
          </w:p>
        </w:tc>
      </w:tr>
      <w:tr w:rsidR="00A21E17" w:rsidRPr="005F0544" w14:paraId="7293C91A" w14:textId="544965A1" w:rsidTr="004B64C9">
        <w:trPr>
          <w:trHeight w:val="340"/>
          <w:jc w:val="center"/>
        </w:trPr>
        <w:tc>
          <w:tcPr>
            <w:tcW w:w="3535" w:type="dxa"/>
          </w:tcPr>
          <w:p w14:paraId="68D9BA91" w14:textId="77777777" w:rsidR="00A21E17" w:rsidRPr="005F0544" w:rsidRDefault="00A21E17" w:rsidP="0051026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In-stent restenosis</w:t>
            </w:r>
          </w:p>
        </w:tc>
        <w:tc>
          <w:tcPr>
            <w:tcW w:w="2736" w:type="dxa"/>
          </w:tcPr>
          <w:p w14:paraId="56E0C192" w14:textId="63AEB09B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736" w:type="dxa"/>
          </w:tcPr>
          <w:p w14:paraId="2A68A2A0" w14:textId="6D442B47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9" w:type="dxa"/>
          </w:tcPr>
          <w:p w14:paraId="1ECCB8F7" w14:textId="5ECCCD35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A21E17" w:rsidRPr="005F0544" w14:paraId="6243476A" w14:textId="2EE0AFA7" w:rsidTr="004B64C9">
        <w:trPr>
          <w:trHeight w:val="340"/>
          <w:jc w:val="center"/>
        </w:trPr>
        <w:tc>
          <w:tcPr>
            <w:tcW w:w="3535" w:type="dxa"/>
          </w:tcPr>
          <w:p w14:paraId="2A96DCB6" w14:textId="77777777" w:rsidR="00A21E17" w:rsidRPr="005F0544" w:rsidRDefault="00A21E17" w:rsidP="00510263">
            <w:pPr>
              <w:spacing w:line="276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544">
              <w:rPr>
                <w:rFonts w:ascii="Times New Roman" w:hAnsi="Times New Roman"/>
                <w:sz w:val="24"/>
                <w:szCs w:val="24"/>
              </w:rPr>
              <w:t>Number of treated vessels</w:t>
            </w:r>
          </w:p>
        </w:tc>
        <w:tc>
          <w:tcPr>
            <w:tcW w:w="2736" w:type="dxa"/>
          </w:tcPr>
          <w:p w14:paraId="4242C593" w14:textId="100FB18F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2736" w:type="dxa"/>
          </w:tcPr>
          <w:p w14:paraId="5480FE1F" w14:textId="6F8BD8E0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199" w:type="dxa"/>
          </w:tcPr>
          <w:p w14:paraId="7CBF5DED" w14:textId="6AC03923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.89</w:t>
            </w:r>
          </w:p>
        </w:tc>
      </w:tr>
      <w:tr w:rsidR="00A21E17" w:rsidRPr="005F0544" w14:paraId="2E8D5375" w14:textId="54833925" w:rsidTr="004B64C9">
        <w:trPr>
          <w:trHeight w:val="340"/>
          <w:jc w:val="center"/>
        </w:trPr>
        <w:tc>
          <w:tcPr>
            <w:tcW w:w="3535" w:type="dxa"/>
          </w:tcPr>
          <w:p w14:paraId="4A17A505" w14:textId="77777777" w:rsidR="00A21E17" w:rsidRPr="005F0544" w:rsidRDefault="00A21E17" w:rsidP="00510263">
            <w:pPr>
              <w:spacing w:line="276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LMT or LAD</w:t>
            </w:r>
          </w:p>
        </w:tc>
        <w:tc>
          <w:tcPr>
            <w:tcW w:w="2736" w:type="dxa"/>
          </w:tcPr>
          <w:p w14:paraId="70C3692B" w14:textId="5CFED312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736" w:type="dxa"/>
          </w:tcPr>
          <w:p w14:paraId="23ADFE9B" w14:textId="781159C9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9" w:type="dxa"/>
          </w:tcPr>
          <w:p w14:paraId="49341795" w14:textId="67C041F5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.63</w:t>
            </w:r>
          </w:p>
        </w:tc>
      </w:tr>
      <w:tr w:rsidR="00A21E17" w:rsidRPr="005F0544" w14:paraId="52371D6D" w14:textId="6E79927B" w:rsidTr="004B64C9">
        <w:trPr>
          <w:trHeight w:val="340"/>
          <w:jc w:val="center"/>
        </w:trPr>
        <w:tc>
          <w:tcPr>
            <w:tcW w:w="3535" w:type="dxa"/>
          </w:tcPr>
          <w:p w14:paraId="7EC778A1" w14:textId="77777777" w:rsidR="00A21E17" w:rsidRPr="005F0544" w:rsidRDefault="00A21E17" w:rsidP="00510263">
            <w:pPr>
              <w:spacing w:line="276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544">
              <w:rPr>
                <w:rFonts w:ascii="Times New Roman" w:hAnsi="Times New Roman"/>
                <w:sz w:val="24"/>
                <w:szCs w:val="24"/>
              </w:rPr>
              <w:t>LCX</w:t>
            </w:r>
          </w:p>
        </w:tc>
        <w:tc>
          <w:tcPr>
            <w:tcW w:w="2736" w:type="dxa"/>
          </w:tcPr>
          <w:p w14:paraId="75D8B24B" w14:textId="4575D726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736" w:type="dxa"/>
          </w:tcPr>
          <w:p w14:paraId="4973D611" w14:textId="06E3E26C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9" w:type="dxa"/>
          </w:tcPr>
          <w:p w14:paraId="48F57357" w14:textId="21938D73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.79</w:t>
            </w:r>
          </w:p>
        </w:tc>
      </w:tr>
      <w:tr w:rsidR="00A21E17" w:rsidRPr="005F0544" w14:paraId="68FAC38A" w14:textId="0B56B7C9" w:rsidTr="004B64C9">
        <w:trPr>
          <w:trHeight w:val="340"/>
          <w:jc w:val="center"/>
        </w:trPr>
        <w:tc>
          <w:tcPr>
            <w:tcW w:w="3535" w:type="dxa"/>
          </w:tcPr>
          <w:p w14:paraId="2770ACF9" w14:textId="77777777" w:rsidR="00A21E17" w:rsidRPr="005F0544" w:rsidRDefault="00A21E17" w:rsidP="00510263">
            <w:pPr>
              <w:spacing w:line="276" w:lineRule="auto"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544">
              <w:rPr>
                <w:rFonts w:ascii="Times New Roman" w:hAnsi="Times New Roman"/>
                <w:sz w:val="24"/>
                <w:szCs w:val="24"/>
              </w:rPr>
              <w:t>RCA</w:t>
            </w:r>
          </w:p>
        </w:tc>
        <w:tc>
          <w:tcPr>
            <w:tcW w:w="2736" w:type="dxa"/>
          </w:tcPr>
          <w:p w14:paraId="5D26117C" w14:textId="6AF57849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736" w:type="dxa"/>
          </w:tcPr>
          <w:p w14:paraId="1410BB40" w14:textId="117B9D1D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9" w:type="dxa"/>
          </w:tcPr>
          <w:p w14:paraId="18D55212" w14:textId="125C9463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.64</w:t>
            </w:r>
          </w:p>
        </w:tc>
      </w:tr>
      <w:tr w:rsidR="00A21E17" w:rsidRPr="005F0544" w14:paraId="2F2AF828" w14:textId="4ABA2AEB" w:rsidTr="004B64C9">
        <w:trPr>
          <w:trHeight w:val="340"/>
          <w:jc w:val="center"/>
        </w:trPr>
        <w:tc>
          <w:tcPr>
            <w:tcW w:w="3535" w:type="dxa"/>
          </w:tcPr>
          <w:p w14:paraId="772C66C3" w14:textId="77777777" w:rsidR="00A21E17" w:rsidRPr="005F0544" w:rsidRDefault="00A21E17" w:rsidP="00510263">
            <w:pPr>
              <w:spacing w:line="276" w:lineRule="auto"/>
              <w:ind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544">
              <w:rPr>
                <w:rFonts w:ascii="Times New Roman" w:hAnsi="Times New Roman"/>
                <w:sz w:val="24"/>
                <w:szCs w:val="24"/>
              </w:rPr>
              <w:t>Total stent length (mm)</w:t>
            </w:r>
          </w:p>
        </w:tc>
        <w:tc>
          <w:tcPr>
            <w:tcW w:w="2736" w:type="dxa"/>
          </w:tcPr>
          <w:p w14:paraId="0EEAA7C8" w14:textId="6D0E18E0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48.3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32.3</w:t>
            </w:r>
          </w:p>
        </w:tc>
        <w:tc>
          <w:tcPr>
            <w:tcW w:w="2736" w:type="dxa"/>
          </w:tcPr>
          <w:p w14:paraId="601675C2" w14:textId="7D6D1C83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41.8</w:t>
            </w:r>
            <w:r w:rsidRPr="005F0544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26.8</w:t>
            </w:r>
          </w:p>
        </w:tc>
        <w:tc>
          <w:tcPr>
            <w:tcW w:w="1199" w:type="dxa"/>
          </w:tcPr>
          <w:p w14:paraId="630D63EB" w14:textId="4DBA2A1A" w:rsidR="00A21E17" w:rsidRPr="005F0544" w:rsidRDefault="00A21E17" w:rsidP="005102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</w:tbl>
    <w:p w14:paraId="75B35273" w14:textId="7862B67F" w:rsidR="0093586B" w:rsidRPr="00F923C5" w:rsidRDefault="0093586B" w:rsidP="00A21E17">
      <w:pPr>
        <w:spacing w:line="220" w:lineRule="atLeast"/>
        <w:ind w:rightChars="90" w:right="189"/>
        <w:rPr>
          <w:rFonts w:ascii="Times New Roman" w:hAnsi="Times New Roman"/>
          <w:iCs/>
          <w:sz w:val="24"/>
          <w:szCs w:val="24"/>
        </w:rPr>
      </w:pPr>
      <w:bookmarkStart w:id="4" w:name="_Hlk503087481"/>
      <w:bookmarkEnd w:id="0"/>
      <w:bookmarkEnd w:id="1"/>
      <w:r w:rsidRPr="00F923C5">
        <w:rPr>
          <w:rFonts w:ascii="Times New Roman" w:hAnsi="Times New Roman"/>
          <w:iCs/>
          <w:sz w:val="24"/>
          <w:szCs w:val="24"/>
        </w:rPr>
        <w:t>Data are presented as</w:t>
      </w:r>
      <w:r w:rsidR="005D7D56" w:rsidRPr="00F923C5">
        <w:rPr>
          <w:rFonts w:ascii="Times New Roman" w:hAnsi="Times New Roman"/>
          <w:iCs/>
          <w:sz w:val="24"/>
          <w:szCs w:val="24"/>
        </w:rPr>
        <w:t xml:space="preserve"> n (%) and</w:t>
      </w:r>
      <w:r w:rsidRPr="00F923C5">
        <w:rPr>
          <w:rFonts w:ascii="Times New Roman" w:hAnsi="Times New Roman"/>
          <w:iCs/>
          <w:sz w:val="24"/>
          <w:szCs w:val="24"/>
        </w:rPr>
        <w:t xml:space="preserve"> mean ± SD</w:t>
      </w:r>
      <w:r w:rsidR="004607D6">
        <w:rPr>
          <w:rFonts w:ascii="Times New Roman" w:hAnsi="Times New Roman" w:hint="eastAsia"/>
          <w:iCs/>
          <w:sz w:val="24"/>
          <w:szCs w:val="24"/>
        </w:rPr>
        <w:t>.</w:t>
      </w:r>
    </w:p>
    <w:p w14:paraId="452E6C04" w14:textId="36547C81" w:rsidR="00BA232C" w:rsidRPr="003260E3" w:rsidRDefault="00D42424" w:rsidP="002576D5">
      <w:pPr>
        <w:spacing w:line="220" w:lineRule="atLeast"/>
        <w:ind w:rightChars="90" w:right="189"/>
        <w:rPr>
          <w:rFonts w:ascii="Times New Roman" w:hAnsi="Times New Roman"/>
          <w:iCs/>
          <w:sz w:val="24"/>
          <w:szCs w:val="24"/>
        </w:rPr>
      </w:pPr>
      <w:r w:rsidRPr="00F923C5">
        <w:rPr>
          <w:rFonts w:ascii="Times New Roman" w:hAnsi="Times New Roman"/>
          <w:iCs/>
          <w:sz w:val="24"/>
          <w:szCs w:val="24"/>
        </w:rPr>
        <w:t>ACE-I</w:t>
      </w:r>
      <w:r w:rsidR="00F923C5" w:rsidRPr="00F923C5">
        <w:rPr>
          <w:rFonts w:ascii="Times New Roman" w:hAnsi="Times New Roman"/>
          <w:iCs/>
          <w:sz w:val="24"/>
          <w:szCs w:val="24"/>
        </w:rPr>
        <w:t>,</w:t>
      </w:r>
      <w:r w:rsidRPr="00F923C5">
        <w:rPr>
          <w:rFonts w:ascii="Times New Roman" w:hAnsi="Times New Roman"/>
          <w:iCs/>
          <w:sz w:val="24"/>
          <w:szCs w:val="24"/>
        </w:rPr>
        <w:t xml:space="preserve"> </w:t>
      </w:r>
      <w:r w:rsidR="00BA232C" w:rsidRPr="00F923C5">
        <w:rPr>
          <w:rFonts w:ascii="Times New Roman" w:hAnsi="Times New Roman"/>
          <w:iCs/>
          <w:sz w:val="24"/>
          <w:szCs w:val="24"/>
        </w:rPr>
        <w:t>angiotensin converting enzyme inhibitor</w:t>
      </w:r>
      <w:r w:rsidR="00F923C5" w:rsidRPr="00F923C5">
        <w:rPr>
          <w:rFonts w:ascii="Times New Roman" w:hAnsi="Times New Roman"/>
          <w:iCs/>
          <w:sz w:val="24"/>
          <w:szCs w:val="24"/>
        </w:rPr>
        <w:t>;</w:t>
      </w:r>
      <w:r w:rsidR="00BA232C" w:rsidRPr="00F923C5">
        <w:rPr>
          <w:rFonts w:ascii="Times New Roman" w:hAnsi="Times New Roman"/>
          <w:iCs/>
          <w:sz w:val="24"/>
          <w:szCs w:val="24"/>
        </w:rPr>
        <w:t xml:space="preserve"> ARB</w:t>
      </w:r>
      <w:r w:rsidR="00F923C5">
        <w:rPr>
          <w:rFonts w:ascii="Times New Roman" w:hAnsi="Times New Roman"/>
          <w:iCs/>
          <w:sz w:val="24"/>
          <w:szCs w:val="24"/>
        </w:rPr>
        <w:t>,</w:t>
      </w:r>
      <w:r w:rsidRPr="00F923C5">
        <w:rPr>
          <w:rFonts w:ascii="Times New Roman" w:hAnsi="Times New Roman"/>
          <w:iCs/>
          <w:sz w:val="24"/>
          <w:szCs w:val="24"/>
        </w:rPr>
        <w:t xml:space="preserve"> </w:t>
      </w:r>
      <w:r w:rsidR="00BA232C" w:rsidRPr="00F923C5">
        <w:rPr>
          <w:rFonts w:ascii="Times New Roman" w:hAnsi="Times New Roman"/>
          <w:iCs/>
          <w:sz w:val="24"/>
          <w:szCs w:val="24"/>
        </w:rPr>
        <w:t>a</w:t>
      </w:r>
      <w:r w:rsidR="00BA232C" w:rsidRPr="00F923C5">
        <w:rPr>
          <w:rFonts w:ascii="Times New Roman" w:hAnsi="Times New Roman"/>
          <w:bCs/>
          <w:iCs/>
          <w:sz w:val="24"/>
          <w:szCs w:val="24"/>
        </w:rPr>
        <w:t>ngiotensin receptor</w:t>
      </w:r>
      <w:r w:rsidR="00BA232C" w:rsidRPr="00F923C5">
        <w:rPr>
          <w:rFonts w:ascii="Times New Roman" w:hAnsi="Times New Roman"/>
          <w:iCs/>
          <w:sz w:val="24"/>
          <w:szCs w:val="24"/>
        </w:rPr>
        <w:t> blocker</w:t>
      </w:r>
      <w:r w:rsidR="00F923C5">
        <w:rPr>
          <w:rFonts w:ascii="Times New Roman" w:hAnsi="Times New Roman"/>
          <w:iCs/>
          <w:sz w:val="24"/>
          <w:szCs w:val="24"/>
        </w:rPr>
        <w:t>;</w:t>
      </w:r>
      <w:r w:rsidR="003260E3" w:rsidRPr="00F923C5">
        <w:rPr>
          <w:rFonts w:ascii="Times New Roman" w:hAnsi="Times New Roman"/>
          <w:iCs/>
          <w:sz w:val="24"/>
          <w:szCs w:val="24"/>
        </w:rPr>
        <w:t xml:space="preserve"> </w:t>
      </w:r>
      <w:r w:rsidR="00BA232C" w:rsidRPr="00F923C5">
        <w:rPr>
          <w:rFonts w:ascii="Times New Roman" w:hAnsi="Times New Roman"/>
          <w:iCs/>
          <w:sz w:val="24"/>
          <w:szCs w:val="24"/>
        </w:rPr>
        <w:t>eGFR</w:t>
      </w:r>
      <w:r w:rsidR="00F923C5">
        <w:rPr>
          <w:rFonts w:ascii="Times New Roman" w:hAnsi="Times New Roman"/>
          <w:iCs/>
          <w:sz w:val="24"/>
          <w:szCs w:val="24"/>
        </w:rPr>
        <w:t>,</w:t>
      </w:r>
      <w:r w:rsidRPr="00F923C5">
        <w:rPr>
          <w:rFonts w:ascii="Times New Roman" w:hAnsi="Times New Roman"/>
          <w:iCs/>
          <w:sz w:val="24"/>
          <w:szCs w:val="24"/>
        </w:rPr>
        <w:t xml:space="preserve"> </w:t>
      </w:r>
      <w:r w:rsidR="00BA232C" w:rsidRPr="00F923C5">
        <w:rPr>
          <w:rFonts w:ascii="Times New Roman" w:hAnsi="Times New Roman"/>
          <w:iCs/>
          <w:sz w:val="24"/>
          <w:szCs w:val="24"/>
        </w:rPr>
        <w:t>estimate glomerular filtration rate</w:t>
      </w:r>
      <w:bookmarkEnd w:id="4"/>
      <w:r w:rsidR="00F923C5">
        <w:rPr>
          <w:rFonts w:ascii="Times New Roman" w:hAnsi="Times New Roman"/>
          <w:iCs/>
          <w:sz w:val="24"/>
          <w:szCs w:val="24"/>
        </w:rPr>
        <w:t>;</w:t>
      </w:r>
      <w:r w:rsidR="00AF16DC" w:rsidRPr="00F923C5">
        <w:rPr>
          <w:rFonts w:ascii="Times New Roman" w:hAnsi="Times New Roman"/>
          <w:iCs/>
          <w:sz w:val="24"/>
          <w:szCs w:val="24"/>
        </w:rPr>
        <w:t xml:space="preserve"> </w:t>
      </w:r>
      <w:r w:rsidRPr="00F923C5">
        <w:rPr>
          <w:rFonts w:ascii="Times New Roman" w:hAnsi="Times New Roman"/>
          <w:iCs/>
          <w:sz w:val="24"/>
          <w:szCs w:val="24"/>
        </w:rPr>
        <w:t>IVUS</w:t>
      </w:r>
      <w:r w:rsidR="00F923C5">
        <w:rPr>
          <w:rFonts w:ascii="Times New Roman" w:hAnsi="Times New Roman"/>
          <w:iCs/>
          <w:sz w:val="24"/>
          <w:szCs w:val="24"/>
        </w:rPr>
        <w:t>,</w:t>
      </w:r>
      <w:r w:rsidRPr="00F923C5">
        <w:rPr>
          <w:rFonts w:ascii="Times New Roman" w:hAnsi="Times New Roman"/>
          <w:iCs/>
          <w:sz w:val="24"/>
          <w:szCs w:val="24"/>
        </w:rPr>
        <w:t xml:space="preserve"> </w:t>
      </w:r>
      <w:r w:rsidR="00BA232C" w:rsidRPr="00F923C5">
        <w:rPr>
          <w:rFonts w:ascii="Times New Roman" w:hAnsi="Times New Roman"/>
          <w:iCs/>
          <w:sz w:val="24"/>
          <w:szCs w:val="24"/>
        </w:rPr>
        <w:t>intravascular ultrasound</w:t>
      </w:r>
      <w:r w:rsidR="00F923C5">
        <w:rPr>
          <w:rFonts w:ascii="Times New Roman" w:hAnsi="Times New Roman"/>
          <w:iCs/>
          <w:sz w:val="24"/>
          <w:szCs w:val="24"/>
        </w:rPr>
        <w:t>;</w:t>
      </w:r>
      <w:r w:rsidR="00BA232C" w:rsidRPr="00F923C5">
        <w:rPr>
          <w:rFonts w:ascii="Times New Roman" w:hAnsi="Times New Roman"/>
          <w:iCs/>
          <w:sz w:val="24"/>
          <w:szCs w:val="24"/>
        </w:rPr>
        <w:t xml:space="preserve"> </w:t>
      </w:r>
      <w:r w:rsidR="00F74EFD" w:rsidRPr="00F923C5">
        <w:rPr>
          <w:rFonts w:ascii="Times New Roman" w:hAnsi="Times New Roman"/>
          <w:iCs/>
          <w:sz w:val="24"/>
          <w:szCs w:val="24"/>
        </w:rPr>
        <w:t>LAD</w:t>
      </w:r>
      <w:r w:rsidR="00F923C5">
        <w:rPr>
          <w:rFonts w:ascii="Times New Roman" w:hAnsi="Times New Roman"/>
          <w:iCs/>
          <w:sz w:val="24"/>
          <w:szCs w:val="24"/>
        </w:rPr>
        <w:t>,</w:t>
      </w:r>
      <w:r w:rsidRPr="00F923C5">
        <w:rPr>
          <w:rFonts w:ascii="Times New Roman" w:hAnsi="Times New Roman"/>
          <w:iCs/>
          <w:sz w:val="24"/>
          <w:szCs w:val="24"/>
        </w:rPr>
        <w:t xml:space="preserve"> </w:t>
      </w:r>
      <w:r w:rsidR="00F74EFD" w:rsidRPr="00F923C5">
        <w:rPr>
          <w:rFonts w:ascii="Times New Roman" w:hAnsi="Times New Roman"/>
          <w:iCs/>
          <w:sz w:val="24"/>
          <w:szCs w:val="24"/>
        </w:rPr>
        <w:t xml:space="preserve">left anterior </w:t>
      </w:r>
      <w:r w:rsidR="00F74EFD" w:rsidRPr="00F923C5">
        <w:rPr>
          <w:rFonts w:ascii="Times New Roman" w:hAnsi="Times New Roman"/>
          <w:iCs/>
          <w:sz w:val="24"/>
          <w:szCs w:val="24"/>
        </w:rPr>
        <w:lastRenderedPageBreak/>
        <w:t>descending artery</w:t>
      </w:r>
      <w:r w:rsidR="00F923C5">
        <w:rPr>
          <w:rFonts w:ascii="Times New Roman" w:hAnsi="Times New Roman"/>
          <w:iCs/>
          <w:sz w:val="24"/>
          <w:szCs w:val="24"/>
        </w:rPr>
        <w:t>;</w:t>
      </w:r>
      <w:r w:rsidR="003260E3" w:rsidRPr="00F923C5">
        <w:rPr>
          <w:rFonts w:ascii="Times New Roman" w:hAnsi="Times New Roman"/>
          <w:iCs/>
          <w:sz w:val="24"/>
          <w:szCs w:val="24"/>
        </w:rPr>
        <w:t xml:space="preserve"> </w:t>
      </w:r>
      <w:r w:rsidR="00F74EFD" w:rsidRPr="00F923C5">
        <w:rPr>
          <w:rFonts w:ascii="Times New Roman" w:hAnsi="Times New Roman"/>
          <w:iCs/>
          <w:sz w:val="24"/>
          <w:szCs w:val="24"/>
        </w:rPr>
        <w:t>LCX</w:t>
      </w:r>
      <w:r w:rsidR="00F923C5">
        <w:rPr>
          <w:rFonts w:ascii="Times New Roman" w:hAnsi="Times New Roman"/>
          <w:iCs/>
          <w:sz w:val="24"/>
          <w:szCs w:val="24"/>
        </w:rPr>
        <w:t>,</w:t>
      </w:r>
      <w:r w:rsidRPr="00F923C5">
        <w:rPr>
          <w:rFonts w:ascii="Times New Roman" w:hAnsi="Times New Roman"/>
          <w:iCs/>
          <w:sz w:val="24"/>
          <w:szCs w:val="24"/>
        </w:rPr>
        <w:t xml:space="preserve"> </w:t>
      </w:r>
      <w:r w:rsidR="00F74EFD" w:rsidRPr="00F923C5">
        <w:rPr>
          <w:rFonts w:ascii="Times New Roman" w:hAnsi="Times New Roman"/>
          <w:iCs/>
          <w:sz w:val="24"/>
          <w:szCs w:val="24"/>
        </w:rPr>
        <w:t>left circumflex</w:t>
      </w:r>
      <w:r w:rsidR="001F6181" w:rsidRPr="00F923C5">
        <w:rPr>
          <w:rFonts w:ascii="Times New Roman" w:hAnsi="Times New Roman"/>
          <w:iCs/>
          <w:sz w:val="24"/>
          <w:szCs w:val="24"/>
        </w:rPr>
        <w:t xml:space="preserve"> artery</w:t>
      </w:r>
      <w:r w:rsidR="00F923C5">
        <w:rPr>
          <w:rFonts w:ascii="Times New Roman" w:hAnsi="Times New Roman"/>
          <w:iCs/>
          <w:sz w:val="24"/>
          <w:szCs w:val="24"/>
        </w:rPr>
        <w:t>;</w:t>
      </w:r>
      <w:r w:rsidR="003260E3" w:rsidRPr="00F923C5">
        <w:rPr>
          <w:rFonts w:ascii="Times New Roman" w:hAnsi="Times New Roman"/>
          <w:iCs/>
          <w:sz w:val="24"/>
          <w:szCs w:val="24"/>
        </w:rPr>
        <w:t xml:space="preserve"> </w:t>
      </w:r>
      <w:r w:rsidR="00F74EFD" w:rsidRPr="00F923C5">
        <w:rPr>
          <w:rFonts w:ascii="Times New Roman" w:hAnsi="Times New Roman"/>
          <w:iCs/>
          <w:sz w:val="24"/>
          <w:szCs w:val="24"/>
        </w:rPr>
        <w:t>LMT</w:t>
      </w:r>
      <w:r w:rsidR="00F923C5">
        <w:rPr>
          <w:rFonts w:ascii="Times New Roman" w:hAnsi="Times New Roman"/>
          <w:iCs/>
          <w:sz w:val="24"/>
          <w:szCs w:val="24"/>
        </w:rPr>
        <w:t>.</w:t>
      </w:r>
      <w:r w:rsidRPr="00F923C5">
        <w:rPr>
          <w:rFonts w:ascii="Times New Roman" w:hAnsi="Times New Roman"/>
          <w:iCs/>
          <w:sz w:val="24"/>
          <w:szCs w:val="24"/>
        </w:rPr>
        <w:t xml:space="preserve"> </w:t>
      </w:r>
      <w:r w:rsidR="00F74EFD" w:rsidRPr="00F923C5">
        <w:rPr>
          <w:rFonts w:ascii="Times New Roman" w:hAnsi="Times New Roman"/>
          <w:iCs/>
          <w:sz w:val="24"/>
          <w:szCs w:val="24"/>
        </w:rPr>
        <w:t>left main trunk</w:t>
      </w:r>
      <w:r w:rsidR="00F923C5">
        <w:rPr>
          <w:rFonts w:ascii="Times New Roman" w:hAnsi="Times New Roman"/>
          <w:iCs/>
          <w:sz w:val="24"/>
          <w:szCs w:val="24"/>
        </w:rPr>
        <w:t>;</w:t>
      </w:r>
      <w:r w:rsidR="00F74EFD" w:rsidRPr="00F923C5">
        <w:rPr>
          <w:rFonts w:ascii="Times New Roman" w:hAnsi="Times New Roman"/>
          <w:iCs/>
          <w:sz w:val="24"/>
          <w:szCs w:val="24"/>
        </w:rPr>
        <w:t xml:space="preserve"> </w:t>
      </w:r>
      <w:r w:rsidR="00BA232C" w:rsidRPr="00F923C5">
        <w:rPr>
          <w:rFonts w:ascii="Times New Roman" w:hAnsi="Times New Roman"/>
          <w:iCs/>
          <w:sz w:val="24"/>
          <w:szCs w:val="24"/>
        </w:rPr>
        <w:t>PCI</w:t>
      </w:r>
      <w:r w:rsidR="00F923C5">
        <w:rPr>
          <w:rFonts w:ascii="Times New Roman" w:hAnsi="Times New Roman"/>
          <w:iCs/>
          <w:sz w:val="24"/>
          <w:szCs w:val="24"/>
        </w:rPr>
        <w:t>,</w:t>
      </w:r>
      <w:r w:rsidRPr="00F923C5">
        <w:rPr>
          <w:rFonts w:ascii="Times New Roman" w:hAnsi="Times New Roman"/>
          <w:iCs/>
          <w:sz w:val="24"/>
          <w:szCs w:val="24"/>
        </w:rPr>
        <w:t xml:space="preserve"> </w:t>
      </w:r>
      <w:r w:rsidR="00BA232C" w:rsidRPr="00F923C5">
        <w:rPr>
          <w:rFonts w:ascii="Times New Roman" w:hAnsi="Times New Roman"/>
          <w:iCs/>
          <w:sz w:val="24"/>
          <w:szCs w:val="24"/>
        </w:rPr>
        <w:t>percutaneous coronary intervention</w:t>
      </w:r>
      <w:r w:rsidR="00F923C5">
        <w:rPr>
          <w:rFonts w:ascii="Times New Roman" w:hAnsi="Times New Roman"/>
          <w:iCs/>
          <w:sz w:val="24"/>
          <w:szCs w:val="24"/>
        </w:rPr>
        <w:t>;</w:t>
      </w:r>
      <w:r w:rsidR="003260E3" w:rsidRPr="00F923C5">
        <w:rPr>
          <w:rFonts w:ascii="Times New Roman" w:hAnsi="Times New Roman"/>
          <w:iCs/>
          <w:sz w:val="24"/>
          <w:szCs w:val="24"/>
        </w:rPr>
        <w:t xml:space="preserve"> </w:t>
      </w:r>
      <w:r w:rsidRPr="00F923C5">
        <w:rPr>
          <w:rFonts w:ascii="Times New Roman" w:hAnsi="Times New Roman"/>
          <w:iCs/>
          <w:sz w:val="24"/>
          <w:szCs w:val="24"/>
        </w:rPr>
        <w:t>RCA</w:t>
      </w:r>
      <w:r w:rsidR="00F923C5">
        <w:rPr>
          <w:rFonts w:ascii="Times New Roman" w:hAnsi="Times New Roman"/>
          <w:iCs/>
          <w:sz w:val="24"/>
          <w:szCs w:val="24"/>
        </w:rPr>
        <w:t>,</w:t>
      </w:r>
      <w:r w:rsidRPr="00F923C5">
        <w:rPr>
          <w:rFonts w:ascii="Times New Roman" w:hAnsi="Times New Roman"/>
          <w:iCs/>
          <w:sz w:val="24"/>
          <w:szCs w:val="24"/>
        </w:rPr>
        <w:t xml:space="preserve"> </w:t>
      </w:r>
      <w:r w:rsidR="00F74EFD" w:rsidRPr="00F923C5">
        <w:rPr>
          <w:rFonts w:ascii="Times New Roman" w:hAnsi="Times New Roman"/>
          <w:iCs/>
          <w:sz w:val="24"/>
          <w:szCs w:val="24"/>
        </w:rPr>
        <w:t>right coronary artery</w:t>
      </w:r>
      <w:r w:rsidR="00F923C5">
        <w:rPr>
          <w:rFonts w:ascii="Times New Roman" w:hAnsi="Times New Roman"/>
          <w:iCs/>
          <w:sz w:val="24"/>
          <w:szCs w:val="24"/>
        </w:rPr>
        <w:t>;</w:t>
      </w:r>
      <w:r w:rsidR="00A21E17" w:rsidRPr="00F923C5">
        <w:rPr>
          <w:rFonts w:ascii="Times New Roman" w:hAnsi="Times New Roman"/>
          <w:iCs/>
          <w:sz w:val="24"/>
          <w:szCs w:val="24"/>
        </w:rPr>
        <w:t xml:space="preserve"> SBP</w:t>
      </w:r>
      <w:r w:rsidR="00F923C5">
        <w:rPr>
          <w:rFonts w:ascii="Times New Roman" w:hAnsi="Times New Roman"/>
          <w:iCs/>
          <w:sz w:val="24"/>
          <w:szCs w:val="24"/>
        </w:rPr>
        <w:t>,</w:t>
      </w:r>
      <w:r w:rsidRPr="00F923C5">
        <w:rPr>
          <w:rFonts w:ascii="Times New Roman" w:hAnsi="Times New Roman"/>
          <w:iCs/>
          <w:sz w:val="24"/>
          <w:szCs w:val="24"/>
        </w:rPr>
        <w:t xml:space="preserve"> </w:t>
      </w:r>
      <w:r w:rsidR="00A21E17" w:rsidRPr="00F923C5">
        <w:rPr>
          <w:rFonts w:ascii="Times New Roman" w:hAnsi="Times New Roman"/>
          <w:iCs/>
          <w:sz w:val="24"/>
          <w:szCs w:val="24"/>
        </w:rPr>
        <w:t>systolic blood pressure</w:t>
      </w:r>
      <w:r w:rsidR="00F923C5">
        <w:rPr>
          <w:rFonts w:ascii="Times New Roman" w:hAnsi="Times New Roman"/>
          <w:iCs/>
          <w:sz w:val="24"/>
          <w:szCs w:val="24"/>
        </w:rPr>
        <w:t>;</w:t>
      </w:r>
      <w:r w:rsidR="00A21E17" w:rsidRPr="00F923C5">
        <w:rPr>
          <w:rFonts w:ascii="Times New Roman" w:hAnsi="Times New Roman"/>
          <w:iCs/>
          <w:sz w:val="24"/>
          <w:szCs w:val="24"/>
        </w:rPr>
        <w:t xml:space="preserve"> SD</w:t>
      </w:r>
      <w:r w:rsidR="00F923C5">
        <w:rPr>
          <w:rFonts w:ascii="Times New Roman" w:hAnsi="Times New Roman"/>
          <w:iCs/>
          <w:sz w:val="24"/>
          <w:szCs w:val="24"/>
        </w:rPr>
        <w:t>,</w:t>
      </w:r>
      <w:r w:rsidR="00A21E17" w:rsidRPr="00F923C5">
        <w:rPr>
          <w:rFonts w:ascii="Times New Roman" w:hAnsi="Times New Roman"/>
          <w:iCs/>
          <w:sz w:val="24"/>
          <w:szCs w:val="24"/>
        </w:rPr>
        <w:t xml:space="preserve"> standard deviation.</w:t>
      </w:r>
    </w:p>
    <w:sectPr w:rsidR="00BA232C" w:rsidRPr="003260E3" w:rsidSect="0028626A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20006" w14:textId="77777777" w:rsidR="0056714E" w:rsidRDefault="0056714E" w:rsidP="00CA7C8C">
      <w:r>
        <w:separator/>
      </w:r>
    </w:p>
  </w:endnote>
  <w:endnote w:type="continuationSeparator" w:id="0">
    <w:p w14:paraId="4DA3800C" w14:textId="77777777" w:rsidR="0056714E" w:rsidRDefault="0056714E" w:rsidP="00CA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A91A3" w14:textId="77777777" w:rsidR="0056714E" w:rsidRDefault="0056714E" w:rsidP="00CA7C8C">
      <w:r>
        <w:separator/>
      </w:r>
    </w:p>
  </w:footnote>
  <w:footnote w:type="continuationSeparator" w:id="0">
    <w:p w14:paraId="51562D47" w14:textId="77777777" w:rsidR="0056714E" w:rsidRDefault="0056714E" w:rsidP="00CA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4624560"/>
      <w:docPartObj>
        <w:docPartGallery w:val="Page Numbers (Top of Page)"/>
        <w:docPartUnique/>
      </w:docPartObj>
    </w:sdtPr>
    <w:sdtEndPr/>
    <w:sdtContent>
      <w:p w14:paraId="3C69D157" w14:textId="77777777" w:rsidR="00936C53" w:rsidRDefault="00936C5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B7C49">
          <w:rPr>
            <w:noProof/>
            <w:lang w:val="ja-JP"/>
          </w:rPr>
          <w:t>19</w:t>
        </w:r>
        <w:r>
          <w:fldChar w:fldCharType="end"/>
        </w:r>
      </w:p>
    </w:sdtContent>
  </w:sdt>
  <w:p w14:paraId="4290D64A" w14:textId="77777777" w:rsidR="00936C53" w:rsidRDefault="00936C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3DBF"/>
    <w:multiLevelType w:val="hybridMultilevel"/>
    <w:tmpl w:val="2F5C305E"/>
    <w:lvl w:ilvl="0" w:tplc="0C8A53C4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847975"/>
    <w:multiLevelType w:val="multilevel"/>
    <w:tmpl w:val="C3C8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A5"/>
    <w:rsid w:val="00000D11"/>
    <w:rsid w:val="000131BF"/>
    <w:rsid w:val="00014B6A"/>
    <w:rsid w:val="00022E52"/>
    <w:rsid w:val="000265AA"/>
    <w:rsid w:val="0002795C"/>
    <w:rsid w:val="000303FB"/>
    <w:rsid w:val="00030887"/>
    <w:rsid w:val="00044C6E"/>
    <w:rsid w:val="000550F4"/>
    <w:rsid w:val="00060876"/>
    <w:rsid w:val="00064F68"/>
    <w:rsid w:val="0007363C"/>
    <w:rsid w:val="000763C1"/>
    <w:rsid w:val="000778B3"/>
    <w:rsid w:val="000817B8"/>
    <w:rsid w:val="000822ED"/>
    <w:rsid w:val="00086423"/>
    <w:rsid w:val="00087932"/>
    <w:rsid w:val="00090832"/>
    <w:rsid w:val="00090EDC"/>
    <w:rsid w:val="00093A84"/>
    <w:rsid w:val="00093F13"/>
    <w:rsid w:val="00097E42"/>
    <w:rsid w:val="000A3066"/>
    <w:rsid w:val="000A4B2C"/>
    <w:rsid w:val="000A7001"/>
    <w:rsid w:val="000B1540"/>
    <w:rsid w:val="000C5341"/>
    <w:rsid w:val="000C65C0"/>
    <w:rsid w:val="000C71B7"/>
    <w:rsid w:val="000E1014"/>
    <w:rsid w:val="000E72A3"/>
    <w:rsid w:val="001002E9"/>
    <w:rsid w:val="00100723"/>
    <w:rsid w:val="00100D9C"/>
    <w:rsid w:val="001044BF"/>
    <w:rsid w:val="00113786"/>
    <w:rsid w:val="00114991"/>
    <w:rsid w:val="001220CC"/>
    <w:rsid w:val="0013165C"/>
    <w:rsid w:val="00142EC1"/>
    <w:rsid w:val="001600AC"/>
    <w:rsid w:val="001616E6"/>
    <w:rsid w:val="00166F76"/>
    <w:rsid w:val="00172AB8"/>
    <w:rsid w:val="00172BBB"/>
    <w:rsid w:val="0018400F"/>
    <w:rsid w:val="001A2217"/>
    <w:rsid w:val="001C39E8"/>
    <w:rsid w:val="001D4909"/>
    <w:rsid w:val="001E414B"/>
    <w:rsid w:val="001E78A7"/>
    <w:rsid w:val="001F42CE"/>
    <w:rsid w:val="001F506A"/>
    <w:rsid w:val="001F6181"/>
    <w:rsid w:val="0020163F"/>
    <w:rsid w:val="00204486"/>
    <w:rsid w:val="002111EF"/>
    <w:rsid w:val="002137DC"/>
    <w:rsid w:val="002167F4"/>
    <w:rsid w:val="002265B2"/>
    <w:rsid w:val="00247D37"/>
    <w:rsid w:val="002519FC"/>
    <w:rsid w:val="002534BA"/>
    <w:rsid w:val="002572D9"/>
    <w:rsid w:val="002576D5"/>
    <w:rsid w:val="00274602"/>
    <w:rsid w:val="00276AB1"/>
    <w:rsid w:val="0028626A"/>
    <w:rsid w:val="00290A67"/>
    <w:rsid w:val="00291031"/>
    <w:rsid w:val="00294BFD"/>
    <w:rsid w:val="00297C4A"/>
    <w:rsid w:val="002A2005"/>
    <w:rsid w:val="002A23DF"/>
    <w:rsid w:val="002A4791"/>
    <w:rsid w:val="002B0225"/>
    <w:rsid w:val="002C2ED9"/>
    <w:rsid w:val="002C34E6"/>
    <w:rsid w:val="002D1025"/>
    <w:rsid w:val="002D45F3"/>
    <w:rsid w:val="002D673D"/>
    <w:rsid w:val="002E609D"/>
    <w:rsid w:val="002F0987"/>
    <w:rsid w:val="002F2496"/>
    <w:rsid w:val="002F2C0B"/>
    <w:rsid w:val="002F4E09"/>
    <w:rsid w:val="002F65E5"/>
    <w:rsid w:val="0030303A"/>
    <w:rsid w:val="00303874"/>
    <w:rsid w:val="00304335"/>
    <w:rsid w:val="00304DE5"/>
    <w:rsid w:val="00305B38"/>
    <w:rsid w:val="00310797"/>
    <w:rsid w:val="00310FD3"/>
    <w:rsid w:val="00311B18"/>
    <w:rsid w:val="00313E27"/>
    <w:rsid w:val="00324C68"/>
    <w:rsid w:val="003255B4"/>
    <w:rsid w:val="003260E3"/>
    <w:rsid w:val="00335382"/>
    <w:rsid w:val="003368C3"/>
    <w:rsid w:val="00342534"/>
    <w:rsid w:val="00344507"/>
    <w:rsid w:val="00344C67"/>
    <w:rsid w:val="00344FF5"/>
    <w:rsid w:val="003508E5"/>
    <w:rsid w:val="00355799"/>
    <w:rsid w:val="00365144"/>
    <w:rsid w:val="003734D9"/>
    <w:rsid w:val="0037562D"/>
    <w:rsid w:val="0038304A"/>
    <w:rsid w:val="003911A9"/>
    <w:rsid w:val="003952EF"/>
    <w:rsid w:val="003B1A96"/>
    <w:rsid w:val="003C5176"/>
    <w:rsid w:val="003D097A"/>
    <w:rsid w:val="003D756C"/>
    <w:rsid w:val="003D7AE9"/>
    <w:rsid w:val="003E0396"/>
    <w:rsid w:val="003E40EC"/>
    <w:rsid w:val="003F6C5E"/>
    <w:rsid w:val="00415972"/>
    <w:rsid w:val="00422BCD"/>
    <w:rsid w:val="00422BD7"/>
    <w:rsid w:val="004242B1"/>
    <w:rsid w:val="004354A2"/>
    <w:rsid w:val="00436C90"/>
    <w:rsid w:val="004375D8"/>
    <w:rsid w:val="00442DBB"/>
    <w:rsid w:val="00457CE4"/>
    <w:rsid w:val="0046066D"/>
    <w:rsid w:val="004607D6"/>
    <w:rsid w:val="00462CE8"/>
    <w:rsid w:val="004842F2"/>
    <w:rsid w:val="0048753E"/>
    <w:rsid w:val="00495E0F"/>
    <w:rsid w:val="004A5F06"/>
    <w:rsid w:val="004B25CF"/>
    <w:rsid w:val="004B4489"/>
    <w:rsid w:val="004B5C1F"/>
    <w:rsid w:val="004B64C9"/>
    <w:rsid w:val="004C167E"/>
    <w:rsid w:val="004C528E"/>
    <w:rsid w:val="004D01B1"/>
    <w:rsid w:val="004D0ABE"/>
    <w:rsid w:val="004D3566"/>
    <w:rsid w:val="004D408D"/>
    <w:rsid w:val="004D7D35"/>
    <w:rsid w:val="004F7747"/>
    <w:rsid w:val="005013EE"/>
    <w:rsid w:val="005017FC"/>
    <w:rsid w:val="00510263"/>
    <w:rsid w:val="005146A2"/>
    <w:rsid w:val="00515330"/>
    <w:rsid w:val="00523CF3"/>
    <w:rsid w:val="00540A69"/>
    <w:rsid w:val="00545DA8"/>
    <w:rsid w:val="00547CBD"/>
    <w:rsid w:val="005506AC"/>
    <w:rsid w:val="0056714E"/>
    <w:rsid w:val="00580ED7"/>
    <w:rsid w:val="00581130"/>
    <w:rsid w:val="00582FCD"/>
    <w:rsid w:val="00583865"/>
    <w:rsid w:val="00586114"/>
    <w:rsid w:val="00596622"/>
    <w:rsid w:val="0059720B"/>
    <w:rsid w:val="005A3FC6"/>
    <w:rsid w:val="005A53B7"/>
    <w:rsid w:val="005A6E09"/>
    <w:rsid w:val="005B098B"/>
    <w:rsid w:val="005B124B"/>
    <w:rsid w:val="005C4541"/>
    <w:rsid w:val="005C6E67"/>
    <w:rsid w:val="005C7810"/>
    <w:rsid w:val="005D39B1"/>
    <w:rsid w:val="005D5D70"/>
    <w:rsid w:val="005D75B7"/>
    <w:rsid w:val="005D7D56"/>
    <w:rsid w:val="005E78B9"/>
    <w:rsid w:val="005F0544"/>
    <w:rsid w:val="005F10D3"/>
    <w:rsid w:val="005F4870"/>
    <w:rsid w:val="005F55D3"/>
    <w:rsid w:val="00612F51"/>
    <w:rsid w:val="0061733A"/>
    <w:rsid w:val="00620B9B"/>
    <w:rsid w:val="00623F71"/>
    <w:rsid w:val="00632446"/>
    <w:rsid w:val="006518AE"/>
    <w:rsid w:val="00656EDE"/>
    <w:rsid w:val="00660C68"/>
    <w:rsid w:val="006641FB"/>
    <w:rsid w:val="00665D4A"/>
    <w:rsid w:val="00673F58"/>
    <w:rsid w:val="006742F9"/>
    <w:rsid w:val="00674CC2"/>
    <w:rsid w:val="00677300"/>
    <w:rsid w:val="0068208E"/>
    <w:rsid w:val="006833F8"/>
    <w:rsid w:val="006A16B0"/>
    <w:rsid w:val="006A1735"/>
    <w:rsid w:val="006A2D9C"/>
    <w:rsid w:val="006A5A59"/>
    <w:rsid w:val="006A7EB6"/>
    <w:rsid w:val="006B3ACC"/>
    <w:rsid w:val="006B7809"/>
    <w:rsid w:val="006B7839"/>
    <w:rsid w:val="006B7C49"/>
    <w:rsid w:val="006C5C53"/>
    <w:rsid w:val="006D52D5"/>
    <w:rsid w:val="006E215E"/>
    <w:rsid w:val="006E2BCD"/>
    <w:rsid w:val="00701581"/>
    <w:rsid w:val="007047D2"/>
    <w:rsid w:val="007055C8"/>
    <w:rsid w:val="00707E48"/>
    <w:rsid w:val="00716985"/>
    <w:rsid w:val="00720F9E"/>
    <w:rsid w:val="00725EA1"/>
    <w:rsid w:val="007361CB"/>
    <w:rsid w:val="007372E8"/>
    <w:rsid w:val="00745B70"/>
    <w:rsid w:val="00755944"/>
    <w:rsid w:val="00757D64"/>
    <w:rsid w:val="007631C4"/>
    <w:rsid w:val="00763DE7"/>
    <w:rsid w:val="00765C78"/>
    <w:rsid w:val="0077588D"/>
    <w:rsid w:val="00775DD5"/>
    <w:rsid w:val="007814F5"/>
    <w:rsid w:val="00781567"/>
    <w:rsid w:val="00787BDD"/>
    <w:rsid w:val="00790F20"/>
    <w:rsid w:val="007A00CD"/>
    <w:rsid w:val="007A0D77"/>
    <w:rsid w:val="007A29EB"/>
    <w:rsid w:val="007A7112"/>
    <w:rsid w:val="007B5DF0"/>
    <w:rsid w:val="007C688C"/>
    <w:rsid w:val="007D0D3C"/>
    <w:rsid w:val="007D2BEE"/>
    <w:rsid w:val="007E2ADD"/>
    <w:rsid w:val="007E56BC"/>
    <w:rsid w:val="007F5A10"/>
    <w:rsid w:val="00800759"/>
    <w:rsid w:val="00805DFF"/>
    <w:rsid w:val="00807976"/>
    <w:rsid w:val="00810BA7"/>
    <w:rsid w:val="00811472"/>
    <w:rsid w:val="00812343"/>
    <w:rsid w:val="00830B04"/>
    <w:rsid w:val="008327E6"/>
    <w:rsid w:val="00834291"/>
    <w:rsid w:val="008365E0"/>
    <w:rsid w:val="00845D28"/>
    <w:rsid w:val="0084664F"/>
    <w:rsid w:val="008562A1"/>
    <w:rsid w:val="0085699A"/>
    <w:rsid w:val="008639E0"/>
    <w:rsid w:val="00864F5C"/>
    <w:rsid w:val="008802C1"/>
    <w:rsid w:val="00883830"/>
    <w:rsid w:val="00894084"/>
    <w:rsid w:val="00894912"/>
    <w:rsid w:val="008A12E2"/>
    <w:rsid w:val="008A7CE4"/>
    <w:rsid w:val="008B2D09"/>
    <w:rsid w:val="008C72F2"/>
    <w:rsid w:val="008D06A6"/>
    <w:rsid w:val="008F1327"/>
    <w:rsid w:val="008F6900"/>
    <w:rsid w:val="009029FC"/>
    <w:rsid w:val="0091270A"/>
    <w:rsid w:val="0091283B"/>
    <w:rsid w:val="00914ADB"/>
    <w:rsid w:val="0092180C"/>
    <w:rsid w:val="00930A53"/>
    <w:rsid w:val="009313FC"/>
    <w:rsid w:val="009352CC"/>
    <w:rsid w:val="0093586B"/>
    <w:rsid w:val="0093588F"/>
    <w:rsid w:val="00936C53"/>
    <w:rsid w:val="009412B4"/>
    <w:rsid w:val="0095477C"/>
    <w:rsid w:val="009601D9"/>
    <w:rsid w:val="009647F2"/>
    <w:rsid w:val="00964BA7"/>
    <w:rsid w:val="0097200C"/>
    <w:rsid w:val="00987B07"/>
    <w:rsid w:val="009A73BA"/>
    <w:rsid w:val="009B2595"/>
    <w:rsid w:val="009B3098"/>
    <w:rsid w:val="009B6D74"/>
    <w:rsid w:val="009C1578"/>
    <w:rsid w:val="009C7030"/>
    <w:rsid w:val="009C75ED"/>
    <w:rsid w:val="009D7ACC"/>
    <w:rsid w:val="009F399F"/>
    <w:rsid w:val="00A03371"/>
    <w:rsid w:val="00A21E17"/>
    <w:rsid w:val="00A25030"/>
    <w:rsid w:val="00A26456"/>
    <w:rsid w:val="00A31ACE"/>
    <w:rsid w:val="00A32DDC"/>
    <w:rsid w:val="00A33645"/>
    <w:rsid w:val="00A347DF"/>
    <w:rsid w:val="00A403AE"/>
    <w:rsid w:val="00A41D1D"/>
    <w:rsid w:val="00A44A04"/>
    <w:rsid w:val="00A44DCF"/>
    <w:rsid w:val="00A53852"/>
    <w:rsid w:val="00A53C77"/>
    <w:rsid w:val="00A5499E"/>
    <w:rsid w:val="00A5662E"/>
    <w:rsid w:val="00A673A5"/>
    <w:rsid w:val="00A737FF"/>
    <w:rsid w:val="00A758F9"/>
    <w:rsid w:val="00A85B1C"/>
    <w:rsid w:val="00A87BC9"/>
    <w:rsid w:val="00A96032"/>
    <w:rsid w:val="00AA12BC"/>
    <w:rsid w:val="00AB5818"/>
    <w:rsid w:val="00AC3EFD"/>
    <w:rsid w:val="00AC588D"/>
    <w:rsid w:val="00AC640E"/>
    <w:rsid w:val="00AC74B6"/>
    <w:rsid w:val="00AC7F3E"/>
    <w:rsid w:val="00AD48E7"/>
    <w:rsid w:val="00AD75E9"/>
    <w:rsid w:val="00AF16DC"/>
    <w:rsid w:val="00AF5DB1"/>
    <w:rsid w:val="00B11179"/>
    <w:rsid w:val="00B140AB"/>
    <w:rsid w:val="00B202D1"/>
    <w:rsid w:val="00B209AE"/>
    <w:rsid w:val="00B24B79"/>
    <w:rsid w:val="00B26756"/>
    <w:rsid w:val="00B27B25"/>
    <w:rsid w:val="00B3234B"/>
    <w:rsid w:val="00B327EF"/>
    <w:rsid w:val="00B32DB6"/>
    <w:rsid w:val="00B37A73"/>
    <w:rsid w:val="00B42FF1"/>
    <w:rsid w:val="00B43B5D"/>
    <w:rsid w:val="00B62659"/>
    <w:rsid w:val="00B62A27"/>
    <w:rsid w:val="00B66581"/>
    <w:rsid w:val="00B73F2F"/>
    <w:rsid w:val="00B7775A"/>
    <w:rsid w:val="00B85F33"/>
    <w:rsid w:val="00B8618C"/>
    <w:rsid w:val="00BA0AAD"/>
    <w:rsid w:val="00BA13FC"/>
    <w:rsid w:val="00BA232C"/>
    <w:rsid w:val="00BA4AA4"/>
    <w:rsid w:val="00BB3AD6"/>
    <w:rsid w:val="00BB58F2"/>
    <w:rsid w:val="00BB7486"/>
    <w:rsid w:val="00BC5777"/>
    <w:rsid w:val="00BE247F"/>
    <w:rsid w:val="00BE35DE"/>
    <w:rsid w:val="00C10910"/>
    <w:rsid w:val="00C10EA5"/>
    <w:rsid w:val="00C148EE"/>
    <w:rsid w:val="00C200E0"/>
    <w:rsid w:val="00C22C52"/>
    <w:rsid w:val="00C2503E"/>
    <w:rsid w:val="00C26FC3"/>
    <w:rsid w:val="00C4212B"/>
    <w:rsid w:val="00C511EC"/>
    <w:rsid w:val="00C533CD"/>
    <w:rsid w:val="00C56BA1"/>
    <w:rsid w:val="00C60A03"/>
    <w:rsid w:val="00C6195A"/>
    <w:rsid w:val="00C62C08"/>
    <w:rsid w:val="00C63317"/>
    <w:rsid w:val="00C6371D"/>
    <w:rsid w:val="00C67F95"/>
    <w:rsid w:val="00C75A91"/>
    <w:rsid w:val="00C76859"/>
    <w:rsid w:val="00C76A41"/>
    <w:rsid w:val="00C81A24"/>
    <w:rsid w:val="00C9049A"/>
    <w:rsid w:val="00C93ED8"/>
    <w:rsid w:val="00C9769C"/>
    <w:rsid w:val="00CA1B90"/>
    <w:rsid w:val="00CA7C8C"/>
    <w:rsid w:val="00CB7D09"/>
    <w:rsid w:val="00CC1B46"/>
    <w:rsid w:val="00CC5060"/>
    <w:rsid w:val="00CC655C"/>
    <w:rsid w:val="00CD1DF3"/>
    <w:rsid w:val="00CE6E50"/>
    <w:rsid w:val="00CF2B9C"/>
    <w:rsid w:val="00CF5B18"/>
    <w:rsid w:val="00D01C63"/>
    <w:rsid w:val="00D025A0"/>
    <w:rsid w:val="00D059B2"/>
    <w:rsid w:val="00D22D9C"/>
    <w:rsid w:val="00D24BB4"/>
    <w:rsid w:val="00D24C3B"/>
    <w:rsid w:val="00D32F37"/>
    <w:rsid w:val="00D37094"/>
    <w:rsid w:val="00D42424"/>
    <w:rsid w:val="00D42F65"/>
    <w:rsid w:val="00D445CD"/>
    <w:rsid w:val="00D51ED0"/>
    <w:rsid w:val="00D543F5"/>
    <w:rsid w:val="00D60F72"/>
    <w:rsid w:val="00D61577"/>
    <w:rsid w:val="00D64353"/>
    <w:rsid w:val="00D65424"/>
    <w:rsid w:val="00D73DA8"/>
    <w:rsid w:val="00D81101"/>
    <w:rsid w:val="00D90206"/>
    <w:rsid w:val="00D960BF"/>
    <w:rsid w:val="00D97F25"/>
    <w:rsid w:val="00DB5655"/>
    <w:rsid w:val="00DB617E"/>
    <w:rsid w:val="00DC38AC"/>
    <w:rsid w:val="00DC5D88"/>
    <w:rsid w:val="00DC6B58"/>
    <w:rsid w:val="00DD37AE"/>
    <w:rsid w:val="00DD48BA"/>
    <w:rsid w:val="00DD73AD"/>
    <w:rsid w:val="00DE23FA"/>
    <w:rsid w:val="00DF3CB6"/>
    <w:rsid w:val="00DF6A99"/>
    <w:rsid w:val="00E101A1"/>
    <w:rsid w:val="00E234C3"/>
    <w:rsid w:val="00E26288"/>
    <w:rsid w:val="00E33B3A"/>
    <w:rsid w:val="00E4081F"/>
    <w:rsid w:val="00E4321B"/>
    <w:rsid w:val="00E434A3"/>
    <w:rsid w:val="00E5191C"/>
    <w:rsid w:val="00E51AAB"/>
    <w:rsid w:val="00E62835"/>
    <w:rsid w:val="00E62D2F"/>
    <w:rsid w:val="00E651E1"/>
    <w:rsid w:val="00E6611E"/>
    <w:rsid w:val="00E82B03"/>
    <w:rsid w:val="00E934C6"/>
    <w:rsid w:val="00E962DB"/>
    <w:rsid w:val="00EB008E"/>
    <w:rsid w:val="00EC38C8"/>
    <w:rsid w:val="00EC56CB"/>
    <w:rsid w:val="00ED07C5"/>
    <w:rsid w:val="00ED5AB4"/>
    <w:rsid w:val="00ED7B50"/>
    <w:rsid w:val="00EE10B2"/>
    <w:rsid w:val="00EE2293"/>
    <w:rsid w:val="00EE45CF"/>
    <w:rsid w:val="00EE4AAE"/>
    <w:rsid w:val="00EE7108"/>
    <w:rsid w:val="00EF2472"/>
    <w:rsid w:val="00EF5D42"/>
    <w:rsid w:val="00EF7BDC"/>
    <w:rsid w:val="00F01DE0"/>
    <w:rsid w:val="00F044A8"/>
    <w:rsid w:val="00F23FD4"/>
    <w:rsid w:val="00F32C08"/>
    <w:rsid w:val="00F354BC"/>
    <w:rsid w:val="00F4115C"/>
    <w:rsid w:val="00F416F0"/>
    <w:rsid w:val="00F4234E"/>
    <w:rsid w:val="00F60DC2"/>
    <w:rsid w:val="00F63CBA"/>
    <w:rsid w:val="00F657EF"/>
    <w:rsid w:val="00F74EFD"/>
    <w:rsid w:val="00F8089C"/>
    <w:rsid w:val="00F81A4D"/>
    <w:rsid w:val="00F8650F"/>
    <w:rsid w:val="00F90470"/>
    <w:rsid w:val="00F91739"/>
    <w:rsid w:val="00F923C5"/>
    <w:rsid w:val="00F947EE"/>
    <w:rsid w:val="00F9671F"/>
    <w:rsid w:val="00F97C8D"/>
    <w:rsid w:val="00FA299F"/>
    <w:rsid w:val="00FA56EB"/>
    <w:rsid w:val="00FA5DBD"/>
    <w:rsid w:val="00FA70C4"/>
    <w:rsid w:val="00FB1FFD"/>
    <w:rsid w:val="00FB7622"/>
    <w:rsid w:val="00FC0A65"/>
    <w:rsid w:val="00FD35CA"/>
    <w:rsid w:val="00FD3C9F"/>
    <w:rsid w:val="00FD7B30"/>
    <w:rsid w:val="00FE5BD3"/>
    <w:rsid w:val="00FF17B7"/>
    <w:rsid w:val="00FF268E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DF88D"/>
  <w15:docId w15:val="{35EE0024-6171-47CD-8C82-1DEFCF4C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7F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7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8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A7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8C"/>
    <w:rPr>
      <w:rFonts w:ascii="Century" w:eastAsia="ＭＳ 明朝" w:hAnsi="Century" w:cs="Times New Roman"/>
    </w:rPr>
  </w:style>
  <w:style w:type="character" w:styleId="a8">
    <w:name w:val="Hyperlink"/>
    <w:basedOn w:val="a0"/>
    <w:uiPriority w:val="99"/>
    <w:unhideWhenUsed/>
    <w:rsid w:val="00CB7D09"/>
    <w:rPr>
      <w:color w:val="0000FF"/>
      <w:u w:val="single"/>
    </w:rPr>
  </w:style>
  <w:style w:type="character" w:customStyle="1" w:styleId="highlight">
    <w:name w:val="highlight"/>
    <w:basedOn w:val="a0"/>
    <w:rsid w:val="00CB7D09"/>
  </w:style>
  <w:style w:type="character" w:styleId="a9">
    <w:name w:val="annotation reference"/>
    <w:basedOn w:val="a0"/>
    <w:uiPriority w:val="99"/>
    <w:semiHidden/>
    <w:unhideWhenUsed/>
    <w:rsid w:val="00462CE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2CE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62CE8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2CE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62CE8"/>
    <w:rPr>
      <w:rFonts w:ascii="Century" w:eastAsia="ＭＳ 明朝" w:hAnsi="Century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62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62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763DE7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4C52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39"/>
    <w:rsid w:val="00BA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D29A-0BF4-4DFF-ADD7-F662DEA6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saitoukann0821@outlook.jp</dc:creator>
  <cp:keywords/>
  <dc:description/>
  <cp:lastModifiedBy>Saito, Yuichi</cp:lastModifiedBy>
  <cp:revision>10</cp:revision>
  <dcterms:created xsi:type="dcterms:W3CDTF">2019-09-05T10:27:00Z</dcterms:created>
  <dcterms:modified xsi:type="dcterms:W3CDTF">2020-05-08T03:29:00Z</dcterms:modified>
</cp:coreProperties>
</file>