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A3B9B" w14:textId="77777777" w:rsidR="00C00BD8" w:rsidRPr="009C3852" w:rsidRDefault="00C00BD8" w:rsidP="00C00BD8">
      <w:pPr>
        <w:pStyle w:val="NoSpacing"/>
        <w:rPr>
          <w:rFonts w:cstheme="minorHAnsi"/>
          <w:b/>
          <w:bCs/>
          <w:sz w:val="20"/>
          <w:szCs w:val="20"/>
          <w:lang w:val="en-US"/>
        </w:rPr>
      </w:pPr>
      <w:r w:rsidRPr="009C3852">
        <w:rPr>
          <w:rFonts w:cstheme="minorHAnsi"/>
          <w:b/>
          <w:bCs/>
          <w:sz w:val="20"/>
          <w:szCs w:val="20"/>
          <w:lang w:val="en-US"/>
        </w:rPr>
        <w:t>Figure 1. Distribution of costs (in the European currency, €) between laparoscopic and open surgery</w:t>
      </w:r>
    </w:p>
    <w:p w14:paraId="31FD761C" w14:textId="77777777" w:rsidR="00C00BD8" w:rsidRPr="009C3852" w:rsidRDefault="00C00BD8" w:rsidP="00C00BD8">
      <w:pPr>
        <w:pStyle w:val="NoSpacing"/>
        <w:rPr>
          <w:rFonts w:cstheme="minorHAnsi"/>
          <w:sz w:val="20"/>
          <w:szCs w:val="20"/>
          <w:lang w:val="en-US"/>
        </w:rPr>
      </w:pPr>
    </w:p>
    <w:p w14:paraId="63A8F0FA" w14:textId="77777777" w:rsidR="00C00BD8" w:rsidRPr="009C3852" w:rsidRDefault="00C00BD8" w:rsidP="00C00BD8">
      <w:pPr>
        <w:pStyle w:val="NoSpacing"/>
        <w:ind w:left="708"/>
        <w:rPr>
          <w:sz w:val="18"/>
          <w:szCs w:val="20"/>
          <w:lang w:val="en-US" w:eastAsia="nl-NL"/>
        </w:rPr>
      </w:pPr>
      <w:r w:rsidRPr="009C3852">
        <w:rPr>
          <w:noProof/>
          <w:sz w:val="18"/>
          <w:szCs w:val="20"/>
          <w:lang w:val="en-GB" w:eastAsia="en-GB"/>
        </w:rPr>
        <w:drawing>
          <wp:inline distT="0" distB="0" distL="0" distR="0" wp14:anchorId="53C8F824" wp14:editId="5FE46F6B">
            <wp:extent cx="5486400" cy="3200400"/>
            <wp:effectExtent l="0" t="0" r="12700" b="12700"/>
            <wp:docPr id="4" name="Grafie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E6B32BD" w14:textId="581424D5" w:rsidR="00C01551" w:rsidRPr="001F2928" w:rsidRDefault="001F2928">
      <w:pPr>
        <w:rPr>
          <w:rFonts w:eastAsia="Times New Roman" w:cstheme="minorHAnsi"/>
          <w:b/>
          <w:sz w:val="20"/>
          <w:szCs w:val="20"/>
          <w:lang w:val="en-US" w:eastAsia="nl-NL"/>
        </w:rPr>
      </w:pPr>
      <w:bookmarkStart w:id="0" w:name="_GoBack"/>
      <w:bookmarkEnd w:id="0"/>
    </w:p>
    <w:sectPr w:rsidR="00C01551" w:rsidRPr="001F2928" w:rsidSect="000C5F1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D8"/>
    <w:rsid w:val="000141EE"/>
    <w:rsid w:val="00043CA1"/>
    <w:rsid w:val="00067A99"/>
    <w:rsid w:val="000A0F75"/>
    <w:rsid w:val="000B1CE1"/>
    <w:rsid w:val="000C5F1D"/>
    <w:rsid w:val="001216F3"/>
    <w:rsid w:val="001419CA"/>
    <w:rsid w:val="00160D6D"/>
    <w:rsid w:val="0016265E"/>
    <w:rsid w:val="001936F9"/>
    <w:rsid w:val="00195E4A"/>
    <w:rsid w:val="001A4F05"/>
    <w:rsid w:val="001C5EC5"/>
    <w:rsid w:val="001F2928"/>
    <w:rsid w:val="00212292"/>
    <w:rsid w:val="0029445E"/>
    <w:rsid w:val="002B18AA"/>
    <w:rsid w:val="002D650D"/>
    <w:rsid w:val="002E61F4"/>
    <w:rsid w:val="0032019B"/>
    <w:rsid w:val="003372A9"/>
    <w:rsid w:val="003D1F1A"/>
    <w:rsid w:val="003D52E5"/>
    <w:rsid w:val="003F517B"/>
    <w:rsid w:val="004B2BFE"/>
    <w:rsid w:val="004E34CB"/>
    <w:rsid w:val="005739D4"/>
    <w:rsid w:val="0057428D"/>
    <w:rsid w:val="00583CF5"/>
    <w:rsid w:val="005C1649"/>
    <w:rsid w:val="005F7499"/>
    <w:rsid w:val="006976CE"/>
    <w:rsid w:val="006C516F"/>
    <w:rsid w:val="007776DB"/>
    <w:rsid w:val="00784098"/>
    <w:rsid w:val="007964EE"/>
    <w:rsid w:val="007A7D88"/>
    <w:rsid w:val="007D64E8"/>
    <w:rsid w:val="007E7402"/>
    <w:rsid w:val="007F2CEC"/>
    <w:rsid w:val="008116CF"/>
    <w:rsid w:val="008178F4"/>
    <w:rsid w:val="0083129E"/>
    <w:rsid w:val="008C0CD1"/>
    <w:rsid w:val="008D342C"/>
    <w:rsid w:val="009044AA"/>
    <w:rsid w:val="00906D50"/>
    <w:rsid w:val="00932E8F"/>
    <w:rsid w:val="0094752A"/>
    <w:rsid w:val="009563D5"/>
    <w:rsid w:val="00A35AAF"/>
    <w:rsid w:val="00A45945"/>
    <w:rsid w:val="00A5108D"/>
    <w:rsid w:val="00A56DEF"/>
    <w:rsid w:val="00BB1DAB"/>
    <w:rsid w:val="00BB6C73"/>
    <w:rsid w:val="00BD7DD5"/>
    <w:rsid w:val="00BE6335"/>
    <w:rsid w:val="00C00BD8"/>
    <w:rsid w:val="00C31F81"/>
    <w:rsid w:val="00C72C32"/>
    <w:rsid w:val="00C848ED"/>
    <w:rsid w:val="00C97917"/>
    <w:rsid w:val="00D36431"/>
    <w:rsid w:val="00D41EB3"/>
    <w:rsid w:val="00D42AEB"/>
    <w:rsid w:val="00D470AC"/>
    <w:rsid w:val="00D571E5"/>
    <w:rsid w:val="00D94C68"/>
    <w:rsid w:val="00D9516D"/>
    <w:rsid w:val="00DC1395"/>
    <w:rsid w:val="00DC7A14"/>
    <w:rsid w:val="00E026DA"/>
    <w:rsid w:val="00E41B8B"/>
    <w:rsid w:val="00E84947"/>
    <w:rsid w:val="00EB735C"/>
    <w:rsid w:val="00EE46BE"/>
    <w:rsid w:val="00EF6870"/>
    <w:rsid w:val="00F738F1"/>
    <w:rsid w:val="00F76EFF"/>
    <w:rsid w:val="00F81DB5"/>
    <w:rsid w:val="00FB63A8"/>
    <w:rsid w:val="00FD04D9"/>
    <w:rsid w:val="00FD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BEE3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0BD8"/>
    <w:rPr>
      <w:sz w:val="22"/>
      <w:szCs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BD8"/>
    <w:rPr>
      <w:sz w:val="22"/>
      <w:szCs w:val="22"/>
      <w:lang w:val="nl-NL"/>
    </w:rPr>
  </w:style>
  <w:style w:type="paragraph" w:styleId="NormalWeb">
    <w:name w:val="Normal (Web)"/>
    <w:basedOn w:val="Normal"/>
    <w:uiPriority w:val="99"/>
    <w:semiHidden/>
    <w:unhideWhenUsed/>
    <w:rsid w:val="00C00BD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NL"/>
              <a:t>Median Distribution of cOSts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Operating theatre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GB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Blad1!$A$2:$A$3</c:f>
              <c:strCache>
                <c:ptCount val="2"/>
                <c:pt idx="0">
                  <c:v>Laparoscopy</c:v>
                </c:pt>
                <c:pt idx="1">
                  <c:v>Open</c:v>
                </c:pt>
              </c:strCache>
            </c:strRef>
          </c:cat>
          <c:val>
            <c:numRef>
              <c:f>Blad1!$B$2:$B$3</c:f>
              <c:numCache>
                <c:formatCode>"€"\ #,##0</c:formatCode>
                <c:ptCount val="2"/>
                <c:pt idx="0">
                  <c:v>2573.0</c:v>
                </c:pt>
                <c:pt idx="1">
                  <c:v>2035.0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55-304D-A511-AA8345175258}"/>
            </c:ext>
          </c:extLst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Equipment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GB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Blad1!$A$2:$A$3</c:f>
              <c:strCache>
                <c:ptCount val="2"/>
                <c:pt idx="0">
                  <c:v>Laparoscopy</c:v>
                </c:pt>
                <c:pt idx="1">
                  <c:v>Open</c:v>
                </c:pt>
              </c:strCache>
            </c:strRef>
          </c:cat>
          <c:val>
            <c:numRef>
              <c:f>Blad1!$C$2:$C$3</c:f>
              <c:numCache>
                <c:formatCode>"€"\ #,##0</c:formatCode>
                <c:ptCount val="2"/>
                <c:pt idx="0">
                  <c:v>857.0</c:v>
                </c:pt>
                <c:pt idx="1">
                  <c:v>232.0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555-304D-A511-AA8345175258}"/>
            </c:ext>
          </c:extLst>
        </c:ser>
        <c:ser>
          <c:idx val="2"/>
          <c:order val="2"/>
          <c:tx>
            <c:strRef>
              <c:f>Blad1!$D$1</c:f>
              <c:strCache>
                <c:ptCount val="1"/>
                <c:pt idx="0">
                  <c:v>Ward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GB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Blad1!$A$2:$A$3</c:f>
              <c:strCache>
                <c:ptCount val="2"/>
                <c:pt idx="0">
                  <c:v>Laparoscopy</c:v>
                </c:pt>
                <c:pt idx="1">
                  <c:v>Open</c:v>
                </c:pt>
              </c:strCache>
            </c:strRef>
          </c:cat>
          <c:val>
            <c:numRef>
              <c:f>Blad1!$D$2:$D$3</c:f>
              <c:numCache>
                <c:formatCode>"€"\ #,##0</c:formatCode>
                <c:ptCount val="2"/>
                <c:pt idx="0">
                  <c:v>1033.0</c:v>
                </c:pt>
                <c:pt idx="1">
                  <c:v>1417.0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555-304D-A511-AA8345175258}"/>
            </c:ext>
          </c:extLst>
        </c:ser>
        <c:ser>
          <c:idx val="3"/>
          <c:order val="3"/>
          <c:tx>
            <c:strRef>
              <c:f>Blad1!$E$1</c:f>
              <c:strCache>
                <c:ptCount val="1"/>
                <c:pt idx="0">
                  <c:v>ICU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GB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Blad1!$A$2:$A$3</c:f>
              <c:strCache>
                <c:ptCount val="2"/>
                <c:pt idx="0">
                  <c:v>Laparoscopy</c:v>
                </c:pt>
                <c:pt idx="1">
                  <c:v>Open</c:v>
                </c:pt>
              </c:strCache>
            </c:strRef>
          </c:cat>
          <c:val>
            <c:numRef>
              <c:f>Blad1!$E$2:$E$3</c:f>
              <c:numCache>
                <c:formatCode>"€"\ #,##0</c:formatCode>
                <c:ptCount val="2"/>
                <c:pt idx="0">
                  <c:v>690.0</c:v>
                </c:pt>
                <c:pt idx="1">
                  <c:v>733.0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555-304D-A511-AA8345175258}"/>
            </c:ext>
          </c:extLst>
        </c:ser>
        <c:ser>
          <c:idx val="4"/>
          <c:order val="4"/>
          <c:tx>
            <c:strRef>
              <c:f>Blad1!$F$1</c:f>
              <c:strCache>
                <c:ptCount val="1"/>
                <c:pt idx="0">
                  <c:v>Readmission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GB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Blad1!$A$2:$A$3</c:f>
              <c:strCache>
                <c:ptCount val="2"/>
                <c:pt idx="0">
                  <c:v>Laparoscopy</c:v>
                </c:pt>
                <c:pt idx="1">
                  <c:v>Open</c:v>
                </c:pt>
              </c:strCache>
            </c:strRef>
          </c:cat>
          <c:val>
            <c:numRef>
              <c:f>Blad1!$F$2:$F$3</c:f>
              <c:numCache>
                <c:formatCode>"€"\ #,##0</c:formatCode>
                <c:ptCount val="2"/>
                <c:pt idx="0">
                  <c:v>900.0</c:v>
                </c:pt>
                <c:pt idx="1">
                  <c:v>1980.0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555-304D-A511-AA8345175258}"/>
            </c:ext>
          </c:extLst>
        </c:ser>
        <c:ser>
          <c:idx val="5"/>
          <c:order val="5"/>
          <c:tx>
            <c:strRef>
              <c:f>Blad1!$G$1</c:f>
              <c:strCache>
                <c:ptCount val="1"/>
                <c:pt idx="0">
                  <c:v>Surgical reintervention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GB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Blad1!$A$2:$A$3</c:f>
              <c:strCache>
                <c:ptCount val="2"/>
                <c:pt idx="0">
                  <c:v>Laparoscopy</c:v>
                </c:pt>
                <c:pt idx="1">
                  <c:v>Open</c:v>
                </c:pt>
              </c:strCache>
            </c:strRef>
          </c:cat>
          <c:val>
            <c:numRef>
              <c:f>Blad1!$G$2:$G$3</c:f>
              <c:numCache>
                <c:formatCode>"€"\ #,##0</c:formatCode>
                <c:ptCount val="2"/>
                <c:pt idx="0">
                  <c:v>2172.0</c:v>
                </c:pt>
                <c:pt idx="1">
                  <c:v>1468.0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555-304D-A511-AA834517525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89"/>
        <c:overlap val="100"/>
        <c:axId val="-447791632"/>
        <c:axId val="-447789344"/>
      </c:barChart>
      <c:catAx>
        <c:axId val="-4477916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GB"/>
          </a:p>
        </c:txPr>
        <c:crossAx val="-447789344"/>
        <c:crosses val="autoZero"/>
        <c:auto val="1"/>
        <c:lblAlgn val="ctr"/>
        <c:lblOffset val="100"/>
        <c:noMultiLvlLbl val="0"/>
      </c:catAx>
      <c:valAx>
        <c:axId val="-44778934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-447791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GB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GB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Tweed</dc:creator>
  <cp:keywords/>
  <dc:description/>
  <cp:lastModifiedBy>Thais Tweed</cp:lastModifiedBy>
  <cp:revision>2</cp:revision>
  <dcterms:created xsi:type="dcterms:W3CDTF">2020-08-25T14:13:00Z</dcterms:created>
  <dcterms:modified xsi:type="dcterms:W3CDTF">2020-08-25T14:13:00Z</dcterms:modified>
</cp:coreProperties>
</file>