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C7E4D" w14:textId="179D3A4C" w:rsidR="00663804" w:rsidRPr="00C31A88" w:rsidRDefault="002758E7" w:rsidP="00AF2262">
      <w:pPr>
        <w:autoSpaceDE w:val="0"/>
        <w:autoSpaceDN w:val="0"/>
        <w:adjustRightInd w:val="0"/>
        <w:spacing w:after="0" w:line="240" w:lineRule="auto"/>
        <w:ind w:left="-810" w:right="-766"/>
        <w:jc w:val="both"/>
        <w:rPr>
          <w:rFonts w:ascii="Arial" w:hAnsi="Arial" w:cs="Arial"/>
          <w:lang w:val="en-US"/>
        </w:rPr>
      </w:pPr>
      <w:r w:rsidRPr="00C31A88">
        <w:rPr>
          <w:rFonts w:ascii="Arial" w:hAnsi="Arial" w:cs="Arial"/>
          <w:b/>
          <w:lang w:val="en-US"/>
        </w:rPr>
        <w:t>Suppl</w:t>
      </w:r>
      <w:r w:rsidR="007C7552">
        <w:rPr>
          <w:rFonts w:ascii="Arial" w:hAnsi="Arial" w:cs="Arial"/>
          <w:b/>
          <w:lang w:val="en-US"/>
        </w:rPr>
        <w:t>.</w:t>
      </w:r>
      <w:r w:rsidRPr="00C31A88">
        <w:rPr>
          <w:rFonts w:ascii="Arial" w:hAnsi="Arial" w:cs="Arial"/>
          <w:b/>
          <w:lang w:val="en-US"/>
        </w:rPr>
        <w:t xml:space="preserve"> Table</w:t>
      </w:r>
      <w:r w:rsidR="00C31A88" w:rsidRPr="00C31A88">
        <w:rPr>
          <w:rFonts w:ascii="Arial" w:hAnsi="Arial" w:cs="Arial"/>
          <w:b/>
          <w:lang w:val="en-US"/>
        </w:rPr>
        <w:t xml:space="preserve"> S1</w:t>
      </w:r>
      <w:r w:rsidRPr="00C31A88">
        <w:rPr>
          <w:rFonts w:ascii="Arial" w:hAnsi="Arial" w:cs="Arial"/>
          <w:b/>
          <w:lang w:val="en-US"/>
        </w:rPr>
        <w:t>.</w:t>
      </w:r>
      <w:r w:rsidR="0088023C" w:rsidRPr="00C31A88">
        <w:rPr>
          <w:rFonts w:ascii="Arial" w:hAnsi="Arial" w:cs="Arial"/>
          <w:lang w:val="en-US"/>
        </w:rPr>
        <w:t xml:space="preserve"> </w:t>
      </w:r>
      <w:r w:rsidR="00C648AD" w:rsidRPr="00C31A88">
        <w:rPr>
          <w:rFonts w:ascii="Arial" w:hAnsi="Arial" w:cs="Arial"/>
          <w:lang w:val="en-US"/>
        </w:rPr>
        <w:t>Classification of proteins identified in the non-stimulated saliva of gastroesophageal reflux disease patients with (GE) and without (GNE) erosive tooth wear.</w:t>
      </w:r>
    </w:p>
    <w:tbl>
      <w:tblPr>
        <w:tblStyle w:val="TabelaSimples44"/>
        <w:tblW w:w="10062" w:type="dxa"/>
        <w:jc w:val="center"/>
        <w:tblLook w:val="04A0" w:firstRow="1" w:lastRow="0" w:firstColumn="1" w:lastColumn="0" w:noHBand="0" w:noVBand="1"/>
      </w:tblPr>
      <w:tblGrid>
        <w:gridCol w:w="2628"/>
        <w:gridCol w:w="5838"/>
        <w:gridCol w:w="1000"/>
        <w:gridCol w:w="596"/>
      </w:tblGrid>
      <w:tr w:rsidR="00383496" w:rsidRPr="00383496" w14:paraId="004B4E0F" w14:textId="77777777" w:rsidTr="00383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A865CFD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 xml:space="preserve">Access </w:t>
            </w:r>
          </w:p>
          <w:p w14:paraId="6FAA2A0D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number</w:t>
            </w:r>
          </w:p>
        </w:tc>
        <w:tc>
          <w:tcPr>
            <w:tcW w:w="58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E1C3440" w14:textId="77777777" w:rsidR="00383496" w:rsidRPr="00383496" w:rsidRDefault="00383496" w:rsidP="003834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 xml:space="preserve">Protein name 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B0D5B15" w14:textId="77777777" w:rsidR="00383496" w:rsidRPr="00383496" w:rsidRDefault="00383496" w:rsidP="00A739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GNE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A6C1AC1" w14:textId="77777777" w:rsidR="00383496" w:rsidRPr="00383496" w:rsidRDefault="00383496" w:rsidP="00A739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GE</w:t>
            </w:r>
          </w:p>
        </w:tc>
      </w:tr>
      <w:tr w:rsidR="00383496" w:rsidRPr="00383496" w14:paraId="7E947673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3FE5729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Q16875</w:t>
            </w:r>
          </w:p>
        </w:tc>
        <w:tc>
          <w:tcPr>
            <w:tcW w:w="583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F62A533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6-phosphofructo-2-kinase/fructose-2_6-bisphosphatase 3</w:t>
            </w:r>
            <w:r w:rsidRPr="00383496">
              <w:rPr>
                <w:rFonts w:eastAsia="Calibri" w:cs="Arial"/>
                <w:vertAlign w:val="superscript"/>
              </w:rPr>
              <w:t>(b, j, o, u)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6686D91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F403DED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15D20200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20911350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P68032</w:t>
            </w:r>
          </w:p>
        </w:tc>
        <w:tc>
          <w:tcPr>
            <w:tcW w:w="5838" w:type="dxa"/>
            <w:noWrap/>
            <w:vAlign w:val="center"/>
            <w:hideMark/>
          </w:tcPr>
          <w:p w14:paraId="789EAF83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Actin_ alpha cardiac muscle 1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(d, m, n, q, u, w)</w:t>
            </w:r>
          </w:p>
        </w:tc>
        <w:tc>
          <w:tcPr>
            <w:tcW w:w="1000" w:type="dxa"/>
            <w:noWrap/>
            <w:vAlign w:val="center"/>
            <w:hideMark/>
          </w:tcPr>
          <w:p w14:paraId="7AC0316B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3A34C763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314D84CF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34A37618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P68133</w:t>
            </w:r>
          </w:p>
        </w:tc>
        <w:tc>
          <w:tcPr>
            <w:tcW w:w="5838" w:type="dxa"/>
            <w:noWrap/>
            <w:vAlign w:val="center"/>
            <w:hideMark/>
          </w:tcPr>
          <w:p w14:paraId="7DF6441E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 xml:space="preserve">Actin_ alpha skeletal </w:t>
            </w:r>
            <w:proofErr w:type="gramStart"/>
            <w:r w:rsidRPr="00383496">
              <w:rPr>
                <w:rFonts w:eastAsia="Calibri" w:cs="Arial"/>
                <w:lang w:val="en-US"/>
              </w:rPr>
              <w:t>muscle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</w:t>
            </w:r>
            <w:proofErr w:type="gramEnd"/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b, d, m, n, q, u, w)</w:t>
            </w:r>
          </w:p>
        </w:tc>
        <w:tc>
          <w:tcPr>
            <w:tcW w:w="1000" w:type="dxa"/>
            <w:noWrap/>
            <w:vAlign w:val="center"/>
            <w:hideMark/>
          </w:tcPr>
          <w:p w14:paraId="6BA02516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79BBB64C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4F6D2E31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05ECD524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P62736</w:t>
            </w:r>
          </w:p>
        </w:tc>
        <w:tc>
          <w:tcPr>
            <w:tcW w:w="5838" w:type="dxa"/>
            <w:noWrap/>
            <w:vAlign w:val="center"/>
            <w:hideMark/>
          </w:tcPr>
          <w:p w14:paraId="69B974AE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Actin_ aortic smooth muscle</w:t>
            </w:r>
          </w:p>
        </w:tc>
        <w:tc>
          <w:tcPr>
            <w:tcW w:w="1000" w:type="dxa"/>
            <w:noWrap/>
            <w:vAlign w:val="center"/>
            <w:hideMark/>
          </w:tcPr>
          <w:p w14:paraId="0ABE36AB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3E43F079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2F07ADDF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2A91FEA5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P60709</w:t>
            </w:r>
          </w:p>
        </w:tc>
        <w:tc>
          <w:tcPr>
            <w:tcW w:w="5838" w:type="dxa"/>
            <w:noWrap/>
            <w:vAlign w:val="center"/>
            <w:hideMark/>
          </w:tcPr>
          <w:p w14:paraId="3DE2C88C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Actin_ cytoplasmic 1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(b, m, n, q, u, w)</w:t>
            </w:r>
          </w:p>
        </w:tc>
        <w:tc>
          <w:tcPr>
            <w:tcW w:w="1000" w:type="dxa"/>
            <w:noWrap/>
            <w:vAlign w:val="center"/>
            <w:hideMark/>
          </w:tcPr>
          <w:p w14:paraId="40347D13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38AF100E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4C881CC8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54A6141C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P63261</w:t>
            </w:r>
          </w:p>
        </w:tc>
        <w:tc>
          <w:tcPr>
            <w:tcW w:w="5838" w:type="dxa"/>
            <w:noWrap/>
            <w:vAlign w:val="center"/>
            <w:hideMark/>
          </w:tcPr>
          <w:p w14:paraId="025E56AF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Actin_ cytoplasmic 2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(a, d, g, j, n, q, u, w)</w:t>
            </w:r>
          </w:p>
        </w:tc>
        <w:tc>
          <w:tcPr>
            <w:tcW w:w="1000" w:type="dxa"/>
            <w:noWrap/>
            <w:vAlign w:val="center"/>
            <w:hideMark/>
          </w:tcPr>
          <w:p w14:paraId="78302940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6AAB6680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403D0180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1CC50E28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P63267</w:t>
            </w:r>
          </w:p>
        </w:tc>
        <w:tc>
          <w:tcPr>
            <w:tcW w:w="5838" w:type="dxa"/>
            <w:noWrap/>
            <w:vAlign w:val="center"/>
            <w:hideMark/>
          </w:tcPr>
          <w:p w14:paraId="4EBCE4C7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 xml:space="preserve">Actin_ gamma-enteric smooth </w:t>
            </w:r>
            <w:proofErr w:type="gramStart"/>
            <w:r w:rsidRPr="00383496">
              <w:rPr>
                <w:rFonts w:eastAsia="Calibri" w:cs="Arial"/>
                <w:lang w:val="en-US"/>
              </w:rPr>
              <w:t>muscle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</w:t>
            </w:r>
            <w:proofErr w:type="gramEnd"/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b, d, m, n, q, u)</w:t>
            </w:r>
          </w:p>
        </w:tc>
        <w:tc>
          <w:tcPr>
            <w:tcW w:w="1000" w:type="dxa"/>
            <w:noWrap/>
            <w:vAlign w:val="center"/>
            <w:hideMark/>
          </w:tcPr>
          <w:p w14:paraId="3FA194BD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34D3E676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6A20A3B3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7F6F7405" w14:textId="77777777" w:rsidR="00383496" w:rsidRPr="00383496" w:rsidRDefault="00383496" w:rsidP="00383496">
            <w:pPr>
              <w:ind w:left="459"/>
              <w:rPr>
                <w:rFonts w:eastAsia="Calibri" w:cs="Arial"/>
                <w:highlight w:val="yellow"/>
              </w:rPr>
            </w:pPr>
            <w:r w:rsidRPr="00383496">
              <w:rPr>
                <w:rFonts w:eastAsia="Calibri" w:cs="Arial"/>
              </w:rPr>
              <w:t>Q96PN6</w:t>
            </w:r>
          </w:p>
        </w:tc>
        <w:tc>
          <w:tcPr>
            <w:tcW w:w="5838" w:type="dxa"/>
            <w:noWrap/>
            <w:vAlign w:val="center"/>
            <w:hideMark/>
          </w:tcPr>
          <w:p w14:paraId="71C2F2ED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Adenylate cyclase type 10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(c, m, s, u)</w:t>
            </w:r>
          </w:p>
        </w:tc>
        <w:tc>
          <w:tcPr>
            <w:tcW w:w="1000" w:type="dxa"/>
            <w:noWrap/>
            <w:vAlign w:val="center"/>
            <w:hideMark/>
          </w:tcPr>
          <w:p w14:paraId="5EEE6BE7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7BAE55DB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5B219A4A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0134EEA9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P12235</w:t>
            </w:r>
          </w:p>
        </w:tc>
        <w:tc>
          <w:tcPr>
            <w:tcW w:w="5838" w:type="dxa"/>
            <w:noWrap/>
            <w:vAlign w:val="center"/>
            <w:hideMark/>
          </w:tcPr>
          <w:p w14:paraId="66B47AB2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ADP/ATP translocase 1</w:t>
            </w:r>
            <w:r w:rsidRPr="00383496">
              <w:rPr>
                <w:rFonts w:eastAsia="Calibri" w:cs="Arial"/>
                <w:vertAlign w:val="superscript"/>
              </w:rPr>
              <w:t>(c, m, s, u)</w:t>
            </w:r>
          </w:p>
        </w:tc>
        <w:tc>
          <w:tcPr>
            <w:tcW w:w="1000" w:type="dxa"/>
            <w:noWrap/>
            <w:vAlign w:val="center"/>
            <w:hideMark/>
          </w:tcPr>
          <w:p w14:paraId="34D3EC70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41224799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0651442B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3328DD54" w14:textId="77777777" w:rsidR="00383496" w:rsidRPr="00383496" w:rsidRDefault="00383496" w:rsidP="00383496">
            <w:pPr>
              <w:ind w:left="459"/>
              <w:rPr>
                <w:rFonts w:eastAsia="Calibri" w:cs="Arial"/>
                <w:highlight w:val="yellow"/>
              </w:rPr>
            </w:pPr>
            <w:r w:rsidRPr="00383496">
              <w:rPr>
                <w:rFonts w:eastAsia="Calibri" w:cs="Arial"/>
              </w:rPr>
              <w:t>P01009</w:t>
            </w:r>
          </w:p>
        </w:tc>
        <w:tc>
          <w:tcPr>
            <w:tcW w:w="5838" w:type="dxa"/>
            <w:noWrap/>
            <w:vAlign w:val="center"/>
            <w:hideMark/>
          </w:tcPr>
          <w:p w14:paraId="41BFAE31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Alpha-1-antitrypsin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m, o, u)</w:t>
            </w:r>
          </w:p>
        </w:tc>
        <w:tc>
          <w:tcPr>
            <w:tcW w:w="1000" w:type="dxa"/>
            <w:noWrap/>
            <w:vAlign w:val="center"/>
            <w:hideMark/>
          </w:tcPr>
          <w:p w14:paraId="718A5CFF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641EA29D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</w:tr>
      <w:tr w:rsidR="00383496" w:rsidRPr="00383496" w14:paraId="41DDA88A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76B0E502" w14:textId="77777777" w:rsidR="00383496" w:rsidRPr="00383496" w:rsidRDefault="00383496" w:rsidP="00383496">
            <w:pPr>
              <w:ind w:left="459"/>
              <w:rPr>
                <w:rFonts w:eastAsia="Calibri" w:cs="Arial"/>
                <w:highlight w:val="yellow"/>
              </w:rPr>
            </w:pPr>
            <w:r w:rsidRPr="00383496">
              <w:rPr>
                <w:rFonts w:eastAsia="Calibri" w:cs="Arial"/>
              </w:rPr>
              <w:t>P01023</w:t>
            </w:r>
          </w:p>
        </w:tc>
        <w:tc>
          <w:tcPr>
            <w:tcW w:w="5838" w:type="dxa"/>
            <w:noWrap/>
            <w:vAlign w:val="center"/>
            <w:hideMark/>
          </w:tcPr>
          <w:p w14:paraId="7B4E7130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Alpha-2-macroglobulin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m, o, u)</w:t>
            </w:r>
          </w:p>
        </w:tc>
        <w:tc>
          <w:tcPr>
            <w:tcW w:w="1000" w:type="dxa"/>
            <w:noWrap/>
            <w:vAlign w:val="center"/>
            <w:hideMark/>
          </w:tcPr>
          <w:p w14:paraId="0B593B32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7940B145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</w:tr>
      <w:tr w:rsidR="00383496" w:rsidRPr="00383496" w14:paraId="43676E55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6F97955D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P04745</w:t>
            </w:r>
          </w:p>
        </w:tc>
        <w:tc>
          <w:tcPr>
            <w:tcW w:w="5838" w:type="dxa"/>
            <w:noWrap/>
            <w:vAlign w:val="center"/>
            <w:hideMark/>
          </w:tcPr>
          <w:p w14:paraId="254A0BD2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Alpha-amylase 1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(a, g, o, u)</w:t>
            </w:r>
          </w:p>
        </w:tc>
        <w:tc>
          <w:tcPr>
            <w:tcW w:w="1000" w:type="dxa"/>
            <w:noWrap/>
            <w:vAlign w:val="center"/>
            <w:hideMark/>
          </w:tcPr>
          <w:p w14:paraId="24B434A8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3054E1CE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5E45BF39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72008C31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P19961</w:t>
            </w:r>
          </w:p>
        </w:tc>
        <w:tc>
          <w:tcPr>
            <w:tcW w:w="5838" w:type="dxa"/>
            <w:noWrap/>
            <w:vAlign w:val="center"/>
            <w:hideMark/>
          </w:tcPr>
          <w:p w14:paraId="1A0F216C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Alpha-amylase 2B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(a, g, o, u)</w:t>
            </w:r>
          </w:p>
        </w:tc>
        <w:tc>
          <w:tcPr>
            <w:tcW w:w="1000" w:type="dxa"/>
            <w:noWrap/>
            <w:vAlign w:val="center"/>
            <w:hideMark/>
          </w:tcPr>
          <w:p w14:paraId="5181FC2F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02B469A6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7E698E5C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34C5D736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P06733</w:t>
            </w:r>
          </w:p>
        </w:tc>
        <w:tc>
          <w:tcPr>
            <w:tcW w:w="5838" w:type="dxa"/>
            <w:noWrap/>
            <w:vAlign w:val="center"/>
            <w:hideMark/>
          </w:tcPr>
          <w:p w14:paraId="24DDF382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Alpha-enolase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(a, b, g, n, p, s, u, w)</w:t>
            </w:r>
          </w:p>
        </w:tc>
        <w:tc>
          <w:tcPr>
            <w:tcW w:w="1000" w:type="dxa"/>
            <w:noWrap/>
            <w:vAlign w:val="center"/>
            <w:hideMark/>
          </w:tcPr>
          <w:p w14:paraId="71D3813D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5A11F825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4DA207BC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32876758" w14:textId="77777777" w:rsidR="00383496" w:rsidRPr="00383496" w:rsidRDefault="00383496" w:rsidP="00383496">
            <w:pPr>
              <w:ind w:left="459"/>
              <w:rPr>
                <w:rFonts w:eastAsia="Calibri" w:cs="Arial"/>
                <w:highlight w:val="yellow"/>
              </w:rPr>
            </w:pPr>
            <w:r w:rsidRPr="00383496">
              <w:rPr>
                <w:rFonts w:eastAsia="Calibri" w:cs="Arial"/>
              </w:rPr>
              <w:t>P02647</w:t>
            </w:r>
          </w:p>
        </w:tc>
        <w:tc>
          <w:tcPr>
            <w:tcW w:w="5838" w:type="dxa"/>
            <w:noWrap/>
            <w:vAlign w:val="center"/>
            <w:hideMark/>
          </w:tcPr>
          <w:p w14:paraId="0F9461A1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Apolipoprotein A-I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(c,g,o,u,w)</w:t>
            </w:r>
          </w:p>
        </w:tc>
        <w:tc>
          <w:tcPr>
            <w:tcW w:w="1000" w:type="dxa"/>
            <w:noWrap/>
            <w:vAlign w:val="center"/>
            <w:hideMark/>
          </w:tcPr>
          <w:p w14:paraId="4A721BFA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16A83265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</w:tr>
      <w:tr w:rsidR="00383496" w:rsidRPr="00383496" w14:paraId="4D08165D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5C0F963B" w14:textId="77777777" w:rsidR="00383496" w:rsidRPr="00383496" w:rsidRDefault="00383496" w:rsidP="00383496">
            <w:pPr>
              <w:ind w:left="459"/>
              <w:rPr>
                <w:rFonts w:eastAsia="Calibri" w:cs="Arial"/>
                <w:highlight w:val="yellow"/>
              </w:rPr>
            </w:pPr>
            <w:r w:rsidRPr="00383496">
              <w:rPr>
                <w:rFonts w:eastAsia="Calibri" w:cs="Arial"/>
              </w:rPr>
              <w:t>Q96NN9</w:t>
            </w:r>
          </w:p>
        </w:tc>
        <w:tc>
          <w:tcPr>
            <w:tcW w:w="5838" w:type="dxa"/>
            <w:noWrap/>
            <w:vAlign w:val="center"/>
            <w:hideMark/>
          </w:tcPr>
          <w:p w14:paraId="5D033497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Apoptosis-inducing factor 3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(c,g,o,u,w)</w:t>
            </w:r>
          </w:p>
        </w:tc>
        <w:tc>
          <w:tcPr>
            <w:tcW w:w="1000" w:type="dxa"/>
            <w:noWrap/>
            <w:vAlign w:val="center"/>
            <w:hideMark/>
          </w:tcPr>
          <w:p w14:paraId="5F0578EB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6FFCB712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4EA92276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4A4ECC1F" w14:textId="77777777" w:rsidR="00383496" w:rsidRPr="00383496" w:rsidRDefault="00383496" w:rsidP="00383496">
            <w:pPr>
              <w:ind w:left="459"/>
              <w:rPr>
                <w:rFonts w:eastAsia="Calibri" w:cs="Arial"/>
                <w:highlight w:val="yellow"/>
              </w:rPr>
            </w:pPr>
            <w:r w:rsidRPr="00383496">
              <w:rPr>
                <w:rFonts w:eastAsia="Calibri" w:cs="Arial"/>
              </w:rPr>
              <w:t>Q9P2R6</w:t>
            </w:r>
          </w:p>
        </w:tc>
        <w:tc>
          <w:tcPr>
            <w:tcW w:w="5838" w:type="dxa"/>
            <w:noWrap/>
            <w:vAlign w:val="center"/>
            <w:hideMark/>
          </w:tcPr>
          <w:p w14:paraId="4BF98F09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 xml:space="preserve">Arginine-glutamic acid dipeptide repeats </w:t>
            </w:r>
            <w:proofErr w:type="gramStart"/>
            <w:r w:rsidRPr="00383496">
              <w:rPr>
                <w:rFonts w:eastAsia="Calibri" w:cs="Arial"/>
                <w:lang w:val="en-US"/>
              </w:rPr>
              <w:t>protein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</w:t>
            </w:r>
            <w:proofErr w:type="gramEnd"/>
            <w:r w:rsidRPr="00383496">
              <w:rPr>
                <w:rFonts w:ascii="Calibri" w:hAnsi="Calibri" w:cs="Calibri"/>
                <w:color w:val="000000"/>
                <w:vertAlign w:val="superscript"/>
              </w:rPr>
              <w:t>b, m, r, u)</w:t>
            </w:r>
          </w:p>
        </w:tc>
        <w:tc>
          <w:tcPr>
            <w:tcW w:w="1000" w:type="dxa"/>
            <w:noWrap/>
            <w:vAlign w:val="center"/>
            <w:hideMark/>
          </w:tcPr>
          <w:p w14:paraId="3FF13AF0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246EEDE5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1080BA54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499BF284" w14:textId="77777777" w:rsidR="00383496" w:rsidRPr="00383496" w:rsidRDefault="00383496" w:rsidP="00383496">
            <w:pPr>
              <w:ind w:left="459"/>
              <w:rPr>
                <w:rFonts w:eastAsia="Calibri" w:cs="Arial"/>
                <w:highlight w:val="yellow"/>
              </w:rPr>
            </w:pPr>
            <w:r w:rsidRPr="00383496">
              <w:rPr>
                <w:rFonts w:eastAsia="Calibri" w:cs="Arial"/>
              </w:rPr>
              <w:t>Q68CP9</w:t>
            </w:r>
          </w:p>
        </w:tc>
        <w:tc>
          <w:tcPr>
            <w:tcW w:w="5838" w:type="dxa"/>
            <w:noWrap/>
            <w:vAlign w:val="center"/>
            <w:hideMark/>
          </w:tcPr>
          <w:p w14:paraId="7EB39022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AT-rich interactive domain-containing protein 2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(b, m, r, u)</w:t>
            </w:r>
          </w:p>
        </w:tc>
        <w:tc>
          <w:tcPr>
            <w:tcW w:w="1000" w:type="dxa"/>
            <w:noWrap/>
            <w:vAlign w:val="center"/>
            <w:hideMark/>
          </w:tcPr>
          <w:p w14:paraId="49AD74EB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1E6B2BEC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4E8AE73D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3578E7D5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P20273</w:t>
            </w:r>
          </w:p>
        </w:tc>
        <w:tc>
          <w:tcPr>
            <w:tcW w:w="5838" w:type="dxa"/>
            <w:noWrap/>
            <w:vAlign w:val="center"/>
            <w:hideMark/>
          </w:tcPr>
          <w:p w14:paraId="7A629C82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B-cell receptor CD22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(b, m, s, u, x)</w:t>
            </w:r>
          </w:p>
        </w:tc>
        <w:tc>
          <w:tcPr>
            <w:tcW w:w="1000" w:type="dxa"/>
            <w:noWrap/>
            <w:vAlign w:val="center"/>
            <w:hideMark/>
          </w:tcPr>
          <w:p w14:paraId="341B2808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10DB77AD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29E782F8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41D5DC43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Q562R1</w:t>
            </w:r>
          </w:p>
        </w:tc>
        <w:tc>
          <w:tcPr>
            <w:tcW w:w="5838" w:type="dxa"/>
            <w:noWrap/>
            <w:vAlign w:val="center"/>
            <w:hideMark/>
          </w:tcPr>
          <w:p w14:paraId="446FCCA8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Beta-actin-like protein 2</w:t>
            </w:r>
            <w:r w:rsidRPr="00383496">
              <w:rPr>
                <w:lang w:val="en-US"/>
              </w:rPr>
              <w:t xml:space="preserve"> 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(b, m, s, u, x)</w:t>
            </w:r>
          </w:p>
        </w:tc>
        <w:tc>
          <w:tcPr>
            <w:tcW w:w="1000" w:type="dxa"/>
            <w:noWrap/>
            <w:vAlign w:val="center"/>
            <w:hideMark/>
          </w:tcPr>
          <w:p w14:paraId="100B2C77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17B58622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48F350EE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31983BE9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P13929</w:t>
            </w:r>
          </w:p>
        </w:tc>
        <w:tc>
          <w:tcPr>
            <w:tcW w:w="5838" w:type="dxa"/>
            <w:noWrap/>
            <w:vAlign w:val="center"/>
            <w:hideMark/>
          </w:tcPr>
          <w:p w14:paraId="383F2EFD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Beta-enolase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(a, g, n, u)</w:t>
            </w:r>
          </w:p>
        </w:tc>
        <w:tc>
          <w:tcPr>
            <w:tcW w:w="1000" w:type="dxa"/>
            <w:noWrap/>
            <w:vAlign w:val="center"/>
            <w:hideMark/>
          </w:tcPr>
          <w:p w14:paraId="6AFA757A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2579B3CC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1DF72C73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3974A0AA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Q96DR5</w:t>
            </w:r>
          </w:p>
        </w:tc>
        <w:tc>
          <w:tcPr>
            <w:tcW w:w="5838" w:type="dxa"/>
            <w:noWrap/>
            <w:vAlign w:val="center"/>
            <w:hideMark/>
          </w:tcPr>
          <w:p w14:paraId="4A446A4E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BPI fold-containing family A member 2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(b, m, o, u)</w:t>
            </w:r>
          </w:p>
        </w:tc>
        <w:tc>
          <w:tcPr>
            <w:tcW w:w="1000" w:type="dxa"/>
            <w:noWrap/>
            <w:vAlign w:val="center"/>
            <w:hideMark/>
          </w:tcPr>
          <w:p w14:paraId="3DAF164A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00F6FA91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0915C7C8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2E70EBDB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Q12791</w:t>
            </w:r>
          </w:p>
        </w:tc>
        <w:tc>
          <w:tcPr>
            <w:tcW w:w="5838" w:type="dxa"/>
            <w:noWrap/>
            <w:vAlign w:val="center"/>
            <w:hideMark/>
          </w:tcPr>
          <w:p w14:paraId="3D14F8C1" w14:textId="77777777" w:rsidR="00383496" w:rsidRPr="00383496" w:rsidRDefault="00383496" w:rsidP="00A73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Calcium-activated potassium channel subunit alpha-1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(e, m, r, u)</w:t>
            </w:r>
          </w:p>
        </w:tc>
        <w:tc>
          <w:tcPr>
            <w:tcW w:w="1000" w:type="dxa"/>
            <w:noWrap/>
            <w:vAlign w:val="center"/>
            <w:hideMark/>
          </w:tcPr>
          <w:p w14:paraId="6897CB2E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225A9BC0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649D1900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239DEB85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P23280</w:t>
            </w:r>
          </w:p>
        </w:tc>
        <w:tc>
          <w:tcPr>
            <w:tcW w:w="5838" w:type="dxa"/>
            <w:noWrap/>
            <w:vAlign w:val="center"/>
            <w:hideMark/>
          </w:tcPr>
          <w:p w14:paraId="7C611911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Carbonic anhydrase 6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(a, g, o, u)</w:t>
            </w:r>
          </w:p>
        </w:tc>
        <w:tc>
          <w:tcPr>
            <w:tcW w:w="1000" w:type="dxa"/>
            <w:noWrap/>
            <w:vAlign w:val="center"/>
            <w:hideMark/>
          </w:tcPr>
          <w:p w14:paraId="340B9384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3B270FFC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2709C2C5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79D508C3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P48730</w:t>
            </w:r>
          </w:p>
        </w:tc>
        <w:tc>
          <w:tcPr>
            <w:tcW w:w="5838" w:type="dxa"/>
            <w:noWrap/>
            <w:vAlign w:val="center"/>
            <w:hideMark/>
          </w:tcPr>
          <w:p w14:paraId="7CBE1307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Casein kinase I isoform delta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m, o, u)</w:t>
            </w:r>
          </w:p>
        </w:tc>
        <w:tc>
          <w:tcPr>
            <w:tcW w:w="1000" w:type="dxa"/>
            <w:noWrap/>
            <w:vAlign w:val="center"/>
            <w:hideMark/>
          </w:tcPr>
          <w:p w14:paraId="22ECECDB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76474407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5BCC670A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3C81CDB8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P35221</w:t>
            </w:r>
          </w:p>
        </w:tc>
        <w:tc>
          <w:tcPr>
            <w:tcW w:w="5838" w:type="dxa"/>
            <w:noWrap/>
            <w:vAlign w:val="center"/>
            <w:hideMark/>
          </w:tcPr>
          <w:p w14:paraId="5ABDD0A0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 xml:space="preserve">Catenin </w:t>
            </w:r>
            <w:proofErr w:type="gramStart"/>
            <w:r w:rsidRPr="00383496">
              <w:rPr>
                <w:rFonts w:eastAsia="Calibri" w:cs="Arial"/>
                <w:lang w:val="en-US"/>
              </w:rPr>
              <w:t>alpha-1</w:t>
            </w:r>
            <w:proofErr w:type="gramEnd"/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(b, m, q, u)</w:t>
            </w:r>
          </w:p>
        </w:tc>
        <w:tc>
          <w:tcPr>
            <w:tcW w:w="1000" w:type="dxa"/>
            <w:noWrap/>
            <w:vAlign w:val="center"/>
            <w:hideMark/>
          </w:tcPr>
          <w:p w14:paraId="3EF98096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04C6DB01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0622A24C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4B99D4E1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Q02224</w:t>
            </w:r>
          </w:p>
        </w:tc>
        <w:tc>
          <w:tcPr>
            <w:tcW w:w="5838" w:type="dxa"/>
            <w:noWrap/>
            <w:vAlign w:val="center"/>
            <w:hideMark/>
          </w:tcPr>
          <w:p w14:paraId="6788AB4E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Centromere-associated protein E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m, q, u)</w:t>
            </w:r>
          </w:p>
        </w:tc>
        <w:tc>
          <w:tcPr>
            <w:tcW w:w="1000" w:type="dxa"/>
            <w:noWrap/>
            <w:vAlign w:val="center"/>
            <w:hideMark/>
          </w:tcPr>
          <w:p w14:paraId="0120BAF0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5FB0365E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</w:tr>
      <w:tr w:rsidR="00383496" w:rsidRPr="00383496" w14:paraId="333D2939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79B8FCFF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Q9BV73</w:t>
            </w:r>
          </w:p>
        </w:tc>
        <w:tc>
          <w:tcPr>
            <w:tcW w:w="5838" w:type="dxa"/>
            <w:noWrap/>
            <w:vAlign w:val="center"/>
            <w:hideMark/>
          </w:tcPr>
          <w:p w14:paraId="48CEB61A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Centrosome-associated protein CEP250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(b, m, q, u)</w:t>
            </w:r>
          </w:p>
        </w:tc>
        <w:tc>
          <w:tcPr>
            <w:tcW w:w="1000" w:type="dxa"/>
            <w:noWrap/>
            <w:vAlign w:val="center"/>
            <w:hideMark/>
          </w:tcPr>
          <w:p w14:paraId="3D2CD9D7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7CADD123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1637A04E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4C632CC6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Q9UKF6</w:t>
            </w:r>
          </w:p>
        </w:tc>
        <w:tc>
          <w:tcPr>
            <w:tcW w:w="5838" w:type="dxa"/>
            <w:noWrap/>
            <w:vAlign w:val="center"/>
            <w:hideMark/>
          </w:tcPr>
          <w:p w14:paraId="13B98332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Cleavage and polyadenylation specificity factor subunit 3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(b, m, t, x)</w:t>
            </w:r>
          </w:p>
        </w:tc>
        <w:tc>
          <w:tcPr>
            <w:tcW w:w="1000" w:type="dxa"/>
            <w:noWrap/>
            <w:vAlign w:val="center"/>
            <w:hideMark/>
          </w:tcPr>
          <w:p w14:paraId="4EEAD1C8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217EBD79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10DEF13E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6F0D7F8A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Q7Z460</w:t>
            </w:r>
          </w:p>
        </w:tc>
        <w:tc>
          <w:tcPr>
            <w:tcW w:w="5838" w:type="dxa"/>
            <w:noWrap/>
            <w:vAlign w:val="center"/>
            <w:hideMark/>
          </w:tcPr>
          <w:p w14:paraId="73E2BB9A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CLIP-associating protein 1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(b, m, q, u)</w:t>
            </w:r>
          </w:p>
        </w:tc>
        <w:tc>
          <w:tcPr>
            <w:tcW w:w="1000" w:type="dxa"/>
            <w:noWrap/>
            <w:vAlign w:val="center"/>
            <w:hideMark/>
          </w:tcPr>
          <w:p w14:paraId="5C44077E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38E0530D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0E1F1739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53D990FE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P04080</w:t>
            </w:r>
          </w:p>
        </w:tc>
        <w:tc>
          <w:tcPr>
            <w:tcW w:w="5838" w:type="dxa"/>
            <w:noWrap/>
            <w:vAlign w:val="center"/>
            <w:hideMark/>
          </w:tcPr>
          <w:p w14:paraId="5C9C4653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Cystatin-</w:t>
            </w:r>
            <w:proofErr w:type="gramStart"/>
            <w:r w:rsidRPr="00383496">
              <w:rPr>
                <w:rFonts w:eastAsia="Calibri" w:cs="Arial"/>
                <w:lang w:val="en-US"/>
              </w:rPr>
              <w:t>B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</w:t>
            </w:r>
            <w:proofErr w:type="gramEnd"/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a, g, n, p, u)</w:t>
            </w:r>
          </w:p>
        </w:tc>
        <w:tc>
          <w:tcPr>
            <w:tcW w:w="1000" w:type="dxa"/>
            <w:noWrap/>
            <w:vAlign w:val="center"/>
            <w:hideMark/>
          </w:tcPr>
          <w:p w14:paraId="7242C720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06DE02D3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378F19B6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59CA8C85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P01034</w:t>
            </w:r>
          </w:p>
        </w:tc>
        <w:tc>
          <w:tcPr>
            <w:tcW w:w="5838" w:type="dxa"/>
            <w:noWrap/>
            <w:vAlign w:val="center"/>
            <w:hideMark/>
          </w:tcPr>
          <w:p w14:paraId="4A7DA79A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Cystatin-C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i, o, u)</w:t>
            </w:r>
          </w:p>
        </w:tc>
        <w:tc>
          <w:tcPr>
            <w:tcW w:w="1000" w:type="dxa"/>
            <w:noWrap/>
            <w:vAlign w:val="center"/>
            <w:hideMark/>
          </w:tcPr>
          <w:p w14:paraId="51939E41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272AFF41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142A0C49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07DA1E55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P01036</w:t>
            </w:r>
          </w:p>
        </w:tc>
        <w:tc>
          <w:tcPr>
            <w:tcW w:w="5838" w:type="dxa"/>
            <w:noWrap/>
            <w:vAlign w:val="center"/>
            <w:hideMark/>
          </w:tcPr>
          <w:p w14:paraId="55CA53BB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Cystatin-S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(a, b, g, o, u)</w:t>
            </w:r>
          </w:p>
        </w:tc>
        <w:tc>
          <w:tcPr>
            <w:tcW w:w="1000" w:type="dxa"/>
            <w:noWrap/>
            <w:vAlign w:val="center"/>
            <w:hideMark/>
          </w:tcPr>
          <w:p w14:paraId="4DFB1742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34B80F27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511770BB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2C25FA14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P09228</w:t>
            </w:r>
          </w:p>
        </w:tc>
        <w:tc>
          <w:tcPr>
            <w:tcW w:w="5838" w:type="dxa"/>
            <w:noWrap/>
            <w:vAlign w:val="center"/>
            <w:hideMark/>
          </w:tcPr>
          <w:p w14:paraId="47F79586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Cystatin-SA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(a, b, g, o, u)</w:t>
            </w:r>
          </w:p>
        </w:tc>
        <w:tc>
          <w:tcPr>
            <w:tcW w:w="1000" w:type="dxa"/>
            <w:noWrap/>
            <w:vAlign w:val="center"/>
            <w:hideMark/>
          </w:tcPr>
          <w:p w14:paraId="003021BB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518AB390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7AAE2979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0B4CA0DC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P01037</w:t>
            </w:r>
          </w:p>
        </w:tc>
        <w:tc>
          <w:tcPr>
            <w:tcW w:w="5838" w:type="dxa"/>
            <w:noWrap/>
            <w:vAlign w:val="center"/>
            <w:hideMark/>
          </w:tcPr>
          <w:p w14:paraId="15C3D31E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Cystatin-</w:t>
            </w:r>
            <w:proofErr w:type="gramStart"/>
            <w:r w:rsidRPr="00383496">
              <w:rPr>
                <w:rFonts w:eastAsia="Calibri" w:cs="Arial"/>
                <w:lang w:val="en-US"/>
              </w:rPr>
              <w:t>SN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</w:t>
            </w:r>
            <w:proofErr w:type="gramEnd"/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a, b, g, o, u)</w:t>
            </w:r>
          </w:p>
        </w:tc>
        <w:tc>
          <w:tcPr>
            <w:tcW w:w="1000" w:type="dxa"/>
            <w:noWrap/>
            <w:vAlign w:val="center"/>
            <w:hideMark/>
          </w:tcPr>
          <w:p w14:paraId="1486EC69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172828B3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363AD528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067A0DFB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Q96HP0</w:t>
            </w:r>
          </w:p>
        </w:tc>
        <w:tc>
          <w:tcPr>
            <w:tcW w:w="5838" w:type="dxa"/>
            <w:noWrap/>
            <w:vAlign w:val="center"/>
            <w:hideMark/>
          </w:tcPr>
          <w:p w14:paraId="137715F3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Dedicator of cytokinesis protein 6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(b, m, t, u)</w:t>
            </w:r>
          </w:p>
        </w:tc>
        <w:tc>
          <w:tcPr>
            <w:tcW w:w="1000" w:type="dxa"/>
            <w:noWrap/>
            <w:vAlign w:val="center"/>
            <w:hideMark/>
          </w:tcPr>
          <w:p w14:paraId="5A91D4DB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279FBDA3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0A52A68F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0A102930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Q8NF50</w:t>
            </w:r>
          </w:p>
        </w:tc>
        <w:tc>
          <w:tcPr>
            <w:tcW w:w="5838" w:type="dxa"/>
            <w:noWrap/>
            <w:vAlign w:val="center"/>
            <w:hideMark/>
          </w:tcPr>
          <w:p w14:paraId="2908DF1F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Dedicator of cytokinesis protein 8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(b, m, t, u)</w:t>
            </w:r>
          </w:p>
        </w:tc>
        <w:tc>
          <w:tcPr>
            <w:tcW w:w="1000" w:type="dxa"/>
            <w:noWrap/>
            <w:vAlign w:val="center"/>
            <w:hideMark/>
          </w:tcPr>
          <w:p w14:paraId="54646314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2A39E6A9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1DFB3960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1FCC622A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Q9Y4D1</w:t>
            </w:r>
          </w:p>
        </w:tc>
        <w:tc>
          <w:tcPr>
            <w:tcW w:w="5838" w:type="dxa"/>
            <w:noWrap/>
            <w:vAlign w:val="center"/>
            <w:hideMark/>
          </w:tcPr>
          <w:p w14:paraId="7EDEB128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Disheveled-associated activator of morphogenesis 1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(b, m, q, u)</w:t>
            </w:r>
          </w:p>
        </w:tc>
        <w:tc>
          <w:tcPr>
            <w:tcW w:w="1000" w:type="dxa"/>
            <w:noWrap/>
            <w:vAlign w:val="center"/>
            <w:hideMark/>
          </w:tcPr>
          <w:p w14:paraId="403F4BCF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574C1CD7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6C9014C0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49D4E679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P78527</w:t>
            </w:r>
          </w:p>
        </w:tc>
        <w:tc>
          <w:tcPr>
            <w:tcW w:w="5838" w:type="dxa"/>
            <w:noWrap/>
            <w:vAlign w:val="center"/>
            <w:hideMark/>
          </w:tcPr>
          <w:p w14:paraId="079A9E8E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 xml:space="preserve">DNA-dependent protein kinase catalytic </w:t>
            </w:r>
            <w:proofErr w:type="gramStart"/>
            <w:r w:rsidRPr="00383496">
              <w:rPr>
                <w:rFonts w:eastAsia="Calibri" w:cs="Arial"/>
                <w:lang w:val="en-US"/>
              </w:rPr>
              <w:t>subunit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</w:t>
            </w:r>
            <w:proofErr w:type="gramEnd"/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b, m, r, u)</w:t>
            </w:r>
          </w:p>
        </w:tc>
        <w:tc>
          <w:tcPr>
            <w:tcW w:w="1000" w:type="dxa"/>
            <w:noWrap/>
            <w:vAlign w:val="center"/>
            <w:hideMark/>
          </w:tcPr>
          <w:p w14:paraId="51C164F5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034AEDC3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79071C0F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6E78EB75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P49792</w:t>
            </w:r>
          </w:p>
        </w:tc>
        <w:tc>
          <w:tcPr>
            <w:tcW w:w="5838" w:type="dxa"/>
            <w:noWrap/>
            <w:vAlign w:val="center"/>
            <w:hideMark/>
          </w:tcPr>
          <w:p w14:paraId="2FEDD307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E3 SUMO-protein ligase RanBP2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m, r, u)</w:t>
            </w:r>
          </w:p>
        </w:tc>
        <w:tc>
          <w:tcPr>
            <w:tcW w:w="1000" w:type="dxa"/>
            <w:noWrap/>
            <w:vAlign w:val="center"/>
            <w:hideMark/>
          </w:tcPr>
          <w:p w14:paraId="51C58032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20D3D109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4DFF21FA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20CC6AD4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Q5VTR2</w:t>
            </w:r>
          </w:p>
        </w:tc>
        <w:tc>
          <w:tcPr>
            <w:tcW w:w="5838" w:type="dxa"/>
            <w:noWrap/>
            <w:vAlign w:val="center"/>
            <w:hideMark/>
          </w:tcPr>
          <w:p w14:paraId="5D2B18C3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E3 ubiquitin-protein ligase BRE1A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m, r, u)</w:t>
            </w:r>
          </w:p>
        </w:tc>
        <w:tc>
          <w:tcPr>
            <w:tcW w:w="1000" w:type="dxa"/>
            <w:noWrap/>
            <w:vAlign w:val="center"/>
            <w:hideMark/>
          </w:tcPr>
          <w:p w14:paraId="5961D132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18A35BA2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13D543FE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4FC762A3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lastRenderedPageBreak/>
              <w:t>B1AJZ9</w:t>
            </w:r>
          </w:p>
        </w:tc>
        <w:tc>
          <w:tcPr>
            <w:tcW w:w="5838" w:type="dxa"/>
            <w:noWrap/>
            <w:vAlign w:val="center"/>
            <w:hideMark/>
          </w:tcPr>
          <w:p w14:paraId="2F1FF9DB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proofErr w:type="spellStart"/>
            <w:r w:rsidRPr="00383496">
              <w:rPr>
                <w:rFonts w:eastAsia="Calibri" w:cs="Arial"/>
                <w:lang w:val="en-US"/>
              </w:rPr>
              <w:t>Forkhead</w:t>
            </w:r>
            <w:proofErr w:type="spellEnd"/>
            <w:r w:rsidRPr="00383496">
              <w:rPr>
                <w:rFonts w:eastAsia="Calibri" w:cs="Arial"/>
                <w:lang w:val="en-US"/>
              </w:rPr>
              <w:t>-associated domain-containing protein 1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(b, m, t, u)</w:t>
            </w:r>
          </w:p>
        </w:tc>
        <w:tc>
          <w:tcPr>
            <w:tcW w:w="1000" w:type="dxa"/>
            <w:noWrap/>
            <w:vAlign w:val="center"/>
            <w:hideMark/>
          </w:tcPr>
          <w:p w14:paraId="78C11CF3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238080AD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553CA733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779E2443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P09104</w:t>
            </w:r>
          </w:p>
        </w:tc>
        <w:tc>
          <w:tcPr>
            <w:tcW w:w="5838" w:type="dxa"/>
            <w:noWrap/>
            <w:vAlign w:val="center"/>
            <w:hideMark/>
          </w:tcPr>
          <w:p w14:paraId="08E21900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Gamma-enolase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m, t, u)</w:t>
            </w:r>
          </w:p>
        </w:tc>
        <w:tc>
          <w:tcPr>
            <w:tcW w:w="1000" w:type="dxa"/>
            <w:noWrap/>
            <w:vAlign w:val="center"/>
            <w:hideMark/>
          </w:tcPr>
          <w:p w14:paraId="64E5D5D0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60486AF8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018D81BB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12E73A14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Q14687</w:t>
            </w:r>
          </w:p>
        </w:tc>
        <w:tc>
          <w:tcPr>
            <w:tcW w:w="5838" w:type="dxa"/>
            <w:noWrap/>
            <w:vAlign w:val="center"/>
            <w:hideMark/>
          </w:tcPr>
          <w:p w14:paraId="4BABCFFB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Genetic suppressor element 1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(b, m, t, u, w)</w:t>
            </w:r>
          </w:p>
        </w:tc>
        <w:tc>
          <w:tcPr>
            <w:tcW w:w="1000" w:type="dxa"/>
            <w:noWrap/>
            <w:vAlign w:val="center"/>
            <w:hideMark/>
          </w:tcPr>
          <w:p w14:paraId="1956AB4D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2CF657A8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40CB439D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2CB6912A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Q8N2G8</w:t>
            </w:r>
          </w:p>
        </w:tc>
        <w:tc>
          <w:tcPr>
            <w:tcW w:w="5838" w:type="dxa"/>
            <w:noWrap/>
            <w:vAlign w:val="center"/>
            <w:hideMark/>
          </w:tcPr>
          <w:p w14:paraId="72EBD4DE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 xml:space="preserve">GH3 domain-containing </w:t>
            </w:r>
            <w:proofErr w:type="gramStart"/>
            <w:r w:rsidRPr="00383496">
              <w:rPr>
                <w:rFonts w:eastAsia="Calibri" w:cs="Arial"/>
                <w:lang w:val="en-US"/>
              </w:rPr>
              <w:t>protein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</w:t>
            </w:r>
            <w:proofErr w:type="gramEnd"/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b, m, r, u)</w:t>
            </w:r>
          </w:p>
        </w:tc>
        <w:tc>
          <w:tcPr>
            <w:tcW w:w="1000" w:type="dxa"/>
            <w:noWrap/>
            <w:vAlign w:val="center"/>
            <w:hideMark/>
          </w:tcPr>
          <w:p w14:paraId="5C524178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5AA681B8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3F428498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50EDBAB9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P14136</w:t>
            </w:r>
          </w:p>
        </w:tc>
        <w:tc>
          <w:tcPr>
            <w:tcW w:w="5838" w:type="dxa"/>
            <w:noWrap/>
            <w:vAlign w:val="center"/>
            <w:hideMark/>
          </w:tcPr>
          <w:p w14:paraId="4B211922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 xml:space="preserve">Glial fibrillary acidic </w:t>
            </w:r>
            <w:proofErr w:type="gramStart"/>
            <w:r w:rsidRPr="00383496">
              <w:rPr>
                <w:rFonts w:eastAsia="Calibri" w:cs="Arial"/>
                <w:lang w:val="en-US"/>
              </w:rPr>
              <w:t>protein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</w:t>
            </w:r>
            <w:proofErr w:type="gramEnd"/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e, m, t, u)</w:t>
            </w:r>
          </w:p>
        </w:tc>
        <w:tc>
          <w:tcPr>
            <w:tcW w:w="1000" w:type="dxa"/>
            <w:noWrap/>
            <w:vAlign w:val="center"/>
            <w:hideMark/>
          </w:tcPr>
          <w:p w14:paraId="4FCE0398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2D6CBAAF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46E4E102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75E59DD2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Q13439</w:t>
            </w:r>
          </w:p>
        </w:tc>
        <w:tc>
          <w:tcPr>
            <w:tcW w:w="5838" w:type="dxa"/>
            <w:noWrap/>
            <w:vAlign w:val="center"/>
            <w:hideMark/>
          </w:tcPr>
          <w:p w14:paraId="04E482FE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proofErr w:type="spellStart"/>
            <w:r w:rsidRPr="00383496">
              <w:rPr>
                <w:rFonts w:eastAsia="Calibri" w:cs="Arial"/>
                <w:lang w:val="en-US"/>
              </w:rPr>
              <w:t>Golgin</w:t>
            </w:r>
            <w:proofErr w:type="spellEnd"/>
            <w:r w:rsidRPr="00383496">
              <w:rPr>
                <w:rFonts w:eastAsia="Calibri" w:cs="Arial"/>
                <w:lang w:val="en-US"/>
              </w:rPr>
              <w:t xml:space="preserve"> subfamily A member 4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(f, m, s, u)</w:t>
            </w:r>
          </w:p>
        </w:tc>
        <w:tc>
          <w:tcPr>
            <w:tcW w:w="1000" w:type="dxa"/>
            <w:noWrap/>
            <w:vAlign w:val="center"/>
            <w:hideMark/>
          </w:tcPr>
          <w:p w14:paraId="4D820DEF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115D647E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</w:tr>
      <w:tr w:rsidR="00383496" w:rsidRPr="00383496" w14:paraId="4822258C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5598DC26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Q86YR5</w:t>
            </w:r>
          </w:p>
        </w:tc>
        <w:tc>
          <w:tcPr>
            <w:tcW w:w="5838" w:type="dxa"/>
            <w:noWrap/>
            <w:vAlign w:val="center"/>
            <w:hideMark/>
          </w:tcPr>
          <w:p w14:paraId="64427026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G-protein-signaling modulator 1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(b, m, r, u)</w:t>
            </w:r>
          </w:p>
        </w:tc>
        <w:tc>
          <w:tcPr>
            <w:tcW w:w="1000" w:type="dxa"/>
            <w:noWrap/>
            <w:vAlign w:val="center"/>
            <w:hideMark/>
          </w:tcPr>
          <w:p w14:paraId="63D5538B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09F2F15D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1FE15749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61073E81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P81274</w:t>
            </w:r>
          </w:p>
        </w:tc>
        <w:tc>
          <w:tcPr>
            <w:tcW w:w="5838" w:type="dxa"/>
            <w:noWrap/>
            <w:vAlign w:val="center"/>
            <w:hideMark/>
          </w:tcPr>
          <w:p w14:paraId="6DF5C21D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G-protein-signaling modulator 2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(b, m, r, u)</w:t>
            </w:r>
          </w:p>
        </w:tc>
        <w:tc>
          <w:tcPr>
            <w:tcW w:w="1000" w:type="dxa"/>
            <w:noWrap/>
            <w:vAlign w:val="center"/>
            <w:hideMark/>
          </w:tcPr>
          <w:p w14:paraId="0824B7EB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</w:p>
        </w:tc>
        <w:tc>
          <w:tcPr>
            <w:tcW w:w="596" w:type="dxa"/>
            <w:noWrap/>
            <w:vAlign w:val="center"/>
            <w:hideMark/>
          </w:tcPr>
          <w:p w14:paraId="03B05CB6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08A6B799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22DE4298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P00738</w:t>
            </w:r>
          </w:p>
        </w:tc>
        <w:tc>
          <w:tcPr>
            <w:tcW w:w="5838" w:type="dxa"/>
            <w:noWrap/>
            <w:vAlign w:val="center"/>
            <w:hideMark/>
          </w:tcPr>
          <w:p w14:paraId="43AD881A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Haptoglobin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m, o, u)</w:t>
            </w:r>
          </w:p>
        </w:tc>
        <w:tc>
          <w:tcPr>
            <w:tcW w:w="1000" w:type="dxa"/>
            <w:noWrap/>
            <w:vAlign w:val="center"/>
            <w:hideMark/>
          </w:tcPr>
          <w:p w14:paraId="734B20D6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2437B851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0CBC3FE7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7EDE1696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P00739</w:t>
            </w:r>
          </w:p>
        </w:tc>
        <w:tc>
          <w:tcPr>
            <w:tcW w:w="5838" w:type="dxa"/>
            <w:noWrap/>
            <w:vAlign w:val="center"/>
            <w:hideMark/>
          </w:tcPr>
          <w:p w14:paraId="29156690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 xml:space="preserve">Haptoglobin-related </w:t>
            </w:r>
            <w:proofErr w:type="gramStart"/>
            <w:r w:rsidRPr="00383496">
              <w:rPr>
                <w:rFonts w:eastAsia="Calibri" w:cs="Arial"/>
                <w:lang w:val="en-US"/>
              </w:rPr>
              <w:t>protein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</w:t>
            </w:r>
            <w:proofErr w:type="gramEnd"/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b, m, o, u)</w:t>
            </w:r>
          </w:p>
        </w:tc>
        <w:tc>
          <w:tcPr>
            <w:tcW w:w="1000" w:type="dxa"/>
            <w:noWrap/>
            <w:vAlign w:val="center"/>
            <w:hideMark/>
          </w:tcPr>
          <w:p w14:paraId="350C75B5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3A0C80F6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29824E38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2CEC2EED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Q9UJY1</w:t>
            </w:r>
          </w:p>
        </w:tc>
        <w:tc>
          <w:tcPr>
            <w:tcW w:w="5838" w:type="dxa"/>
            <w:noWrap/>
            <w:vAlign w:val="center"/>
            <w:hideMark/>
          </w:tcPr>
          <w:p w14:paraId="7BD101CD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 xml:space="preserve">Heat shock protein </w:t>
            </w:r>
            <w:proofErr w:type="gramStart"/>
            <w:r w:rsidRPr="00383496">
              <w:rPr>
                <w:rFonts w:eastAsia="Calibri" w:cs="Arial"/>
                <w:lang w:val="en-US"/>
              </w:rPr>
              <w:t>beta-8</w:t>
            </w:r>
            <w:proofErr w:type="gramEnd"/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(b, m, t, u)</w:t>
            </w:r>
          </w:p>
        </w:tc>
        <w:tc>
          <w:tcPr>
            <w:tcW w:w="1000" w:type="dxa"/>
            <w:noWrap/>
            <w:vAlign w:val="center"/>
            <w:hideMark/>
          </w:tcPr>
          <w:p w14:paraId="1C3F0F29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3A354AC6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2BF9934A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06FF8E58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Q8NDA2</w:t>
            </w:r>
          </w:p>
        </w:tc>
        <w:tc>
          <w:tcPr>
            <w:tcW w:w="5838" w:type="dxa"/>
            <w:noWrap/>
            <w:vAlign w:val="center"/>
            <w:hideMark/>
          </w:tcPr>
          <w:p w14:paraId="15046AD6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Hemicentin-2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m, o, u)</w:t>
            </w:r>
          </w:p>
        </w:tc>
        <w:tc>
          <w:tcPr>
            <w:tcW w:w="1000" w:type="dxa"/>
            <w:noWrap/>
            <w:vAlign w:val="center"/>
            <w:hideMark/>
          </w:tcPr>
          <w:p w14:paraId="6583554D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7A6C68B3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6AD601DB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209445E4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P69905</w:t>
            </w:r>
          </w:p>
        </w:tc>
        <w:tc>
          <w:tcPr>
            <w:tcW w:w="5838" w:type="dxa"/>
            <w:noWrap/>
            <w:vAlign w:val="center"/>
            <w:hideMark/>
          </w:tcPr>
          <w:p w14:paraId="734A04A8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Hemoglobin subunit alpha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c, k, l, n, o, s, u)</w:t>
            </w:r>
          </w:p>
        </w:tc>
        <w:tc>
          <w:tcPr>
            <w:tcW w:w="1000" w:type="dxa"/>
            <w:noWrap/>
            <w:vAlign w:val="center"/>
            <w:hideMark/>
          </w:tcPr>
          <w:p w14:paraId="79A19026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4623EA08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5F118C53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2F121D4E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P68871</w:t>
            </w:r>
          </w:p>
        </w:tc>
        <w:tc>
          <w:tcPr>
            <w:tcW w:w="5838" w:type="dxa"/>
            <w:noWrap/>
            <w:vAlign w:val="center"/>
            <w:hideMark/>
          </w:tcPr>
          <w:p w14:paraId="64FAFECB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Hemoglobin subunit beta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c, k, l, n, o, u, w)</w:t>
            </w:r>
          </w:p>
        </w:tc>
        <w:tc>
          <w:tcPr>
            <w:tcW w:w="1000" w:type="dxa"/>
            <w:noWrap/>
            <w:vAlign w:val="center"/>
            <w:hideMark/>
          </w:tcPr>
          <w:p w14:paraId="0C0D9A33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00E151F3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7BAC91BC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3F413D12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P02042</w:t>
            </w:r>
          </w:p>
        </w:tc>
        <w:tc>
          <w:tcPr>
            <w:tcW w:w="5838" w:type="dxa"/>
            <w:noWrap/>
            <w:vAlign w:val="center"/>
            <w:hideMark/>
          </w:tcPr>
          <w:p w14:paraId="44D0B694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Hemoglobin subunit delta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(b, c, k, l, o, u)</w:t>
            </w:r>
          </w:p>
        </w:tc>
        <w:tc>
          <w:tcPr>
            <w:tcW w:w="1000" w:type="dxa"/>
            <w:noWrap/>
            <w:vAlign w:val="center"/>
            <w:hideMark/>
          </w:tcPr>
          <w:p w14:paraId="15F919D8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1061314A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252A5B66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265FDFCC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P02100</w:t>
            </w:r>
          </w:p>
        </w:tc>
        <w:tc>
          <w:tcPr>
            <w:tcW w:w="5838" w:type="dxa"/>
            <w:noWrap/>
            <w:vAlign w:val="center"/>
            <w:hideMark/>
          </w:tcPr>
          <w:p w14:paraId="47194A62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 xml:space="preserve">Hemoglobin subunit </w:t>
            </w:r>
            <w:proofErr w:type="gramStart"/>
            <w:r w:rsidRPr="00383496">
              <w:rPr>
                <w:rFonts w:eastAsia="Calibri" w:cs="Arial"/>
                <w:lang w:val="en-US"/>
              </w:rPr>
              <w:t>epsilon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</w:t>
            </w:r>
            <w:proofErr w:type="gramEnd"/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b, c, k, l, o, u)</w:t>
            </w:r>
          </w:p>
        </w:tc>
        <w:tc>
          <w:tcPr>
            <w:tcW w:w="1000" w:type="dxa"/>
            <w:noWrap/>
            <w:vAlign w:val="center"/>
            <w:hideMark/>
          </w:tcPr>
          <w:p w14:paraId="30477110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3FC93606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290E65DB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65011C03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P69891</w:t>
            </w:r>
          </w:p>
        </w:tc>
        <w:tc>
          <w:tcPr>
            <w:tcW w:w="5838" w:type="dxa"/>
            <w:noWrap/>
            <w:vAlign w:val="center"/>
            <w:hideMark/>
          </w:tcPr>
          <w:p w14:paraId="769C95A0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 xml:space="preserve">Hemoglobin subunit </w:t>
            </w:r>
            <w:proofErr w:type="gramStart"/>
            <w:r w:rsidRPr="00383496">
              <w:rPr>
                <w:rFonts w:eastAsia="Calibri" w:cs="Arial"/>
                <w:lang w:val="en-US"/>
              </w:rPr>
              <w:t>gamma-1</w:t>
            </w:r>
            <w:proofErr w:type="gramEnd"/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(b, c, k, l, o, u)</w:t>
            </w:r>
          </w:p>
        </w:tc>
        <w:tc>
          <w:tcPr>
            <w:tcW w:w="1000" w:type="dxa"/>
            <w:noWrap/>
            <w:vAlign w:val="center"/>
            <w:hideMark/>
          </w:tcPr>
          <w:p w14:paraId="70250299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56E1A1F0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1FB6317A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28664B17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P69892</w:t>
            </w:r>
          </w:p>
        </w:tc>
        <w:tc>
          <w:tcPr>
            <w:tcW w:w="5838" w:type="dxa"/>
            <w:noWrap/>
            <w:vAlign w:val="center"/>
            <w:hideMark/>
          </w:tcPr>
          <w:p w14:paraId="775B8499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 xml:space="preserve">Hemoglobin subunit </w:t>
            </w:r>
            <w:proofErr w:type="gramStart"/>
            <w:r w:rsidRPr="00383496">
              <w:rPr>
                <w:rFonts w:eastAsia="Calibri" w:cs="Arial"/>
                <w:lang w:val="en-US"/>
              </w:rPr>
              <w:t>gamma-2</w:t>
            </w:r>
            <w:proofErr w:type="gramEnd"/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(b, c, k, l, o, u)</w:t>
            </w:r>
          </w:p>
        </w:tc>
        <w:tc>
          <w:tcPr>
            <w:tcW w:w="1000" w:type="dxa"/>
            <w:noWrap/>
            <w:vAlign w:val="center"/>
            <w:hideMark/>
          </w:tcPr>
          <w:p w14:paraId="0CFADA38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0E925AE8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44AC00F8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2B94DBD4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P02790</w:t>
            </w:r>
          </w:p>
        </w:tc>
        <w:tc>
          <w:tcPr>
            <w:tcW w:w="5838" w:type="dxa"/>
            <w:noWrap/>
            <w:vAlign w:val="center"/>
            <w:hideMark/>
          </w:tcPr>
          <w:p w14:paraId="08C22AF0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Hemopexin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m, r, u)</w:t>
            </w:r>
          </w:p>
        </w:tc>
        <w:tc>
          <w:tcPr>
            <w:tcW w:w="1000" w:type="dxa"/>
            <w:noWrap/>
            <w:vAlign w:val="center"/>
            <w:hideMark/>
          </w:tcPr>
          <w:p w14:paraId="1BF5E147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42D01B16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</w:tr>
      <w:tr w:rsidR="00383496" w:rsidRPr="00383496" w14:paraId="06D6610B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15AE0C1A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Q8IZT8</w:t>
            </w:r>
          </w:p>
        </w:tc>
        <w:tc>
          <w:tcPr>
            <w:tcW w:w="5838" w:type="dxa"/>
            <w:noWrap/>
            <w:vAlign w:val="center"/>
            <w:hideMark/>
          </w:tcPr>
          <w:p w14:paraId="51130B66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Heparan sulfate glucosamine 3-O-sulfotransferase 5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m, r, u)</w:t>
            </w:r>
          </w:p>
        </w:tc>
        <w:tc>
          <w:tcPr>
            <w:tcW w:w="1000" w:type="dxa"/>
            <w:noWrap/>
            <w:vAlign w:val="center"/>
            <w:hideMark/>
          </w:tcPr>
          <w:p w14:paraId="62A92C9B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0F212D5F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30873832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69559A11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P15516</w:t>
            </w:r>
          </w:p>
        </w:tc>
        <w:tc>
          <w:tcPr>
            <w:tcW w:w="5838" w:type="dxa"/>
            <w:noWrap/>
            <w:vAlign w:val="center"/>
            <w:hideMark/>
          </w:tcPr>
          <w:p w14:paraId="14046B6D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Histatin-3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i, l, o, u)</w:t>
            </w:r>
          </w:p>
        </w:tc>
        <w:tc>
          <w:tcPr>
            <w:tcW w:w="1000" w:type="dxa"/>
            <w:noWrap/>
            <w:vAlign w:val="center"/>
            <w:hideMark/>
          </w:tcPr>
          <w:p w14:paraId="0899E1A2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1271BDB3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6A69FC93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4E83AA88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Q96A08</w:t>
            </w:r>
          </w:p>
        </w:tc>
        <w:tc>
          <w:tcPr>
            <w:tcW w:w="5838" w:type="dxa"/>
            <w:noWrap/>
            <w:vAlign w:val="center"/>
            <w:hideMark/>
          </w:tcPr>
          <w:p w14:paraId="2C32117A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Histone H2B type 1-A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m, r, u)</w:t>
            </w:r>
          </w:p>
        </w:tc>
        <w:tc>
          <w:tcPr>
            <w:tcW w:w="1000" w:type="dxa"/>
            <w:noWrap/>
            <w:vAlign w:val="center"/>
            <w:hideMark/>
          </w:tcPr>
          <w:p w14:paraId="17D548A5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6C5094D1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2EDAF0DA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7F0B8DE8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P33778</w:t>
            </w:r>
          </w:p>
        </w:tc>
        <w:tc>
          <w:tcPr>
            <w:tcW w:w="5838" w:type="dxa"/>
            <w:noWrap/>
            <w:vAlign w:val="center"/>
            <w:hideMark/>
          </w:tcPr>
          <w:p w14:paraId="794FFCCE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Histone H2B type 1-B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m, r, u)</w:t>
            </w:r>
          </w:p>
        </w:tc>
        <w:tc>
          <w:tcPr>
            <w:tcW w:w="1000" w:type="dxa"/>
            <w:noWrap/>
            <w:vAlign w:val="center"/>
            <w:hideMark/>
          </w:tcPr>
          <w:p w14:paraId="0CA27109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4ED72608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1145D53B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20569CE9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P62807</w:t>
            </w:r>
          </w:p>
        </w:tc>
        <w:tc>
          <w:tcPr>
            <w:tcW w:w="5838" w:type="dxa"/>
            <w:noWrap/>
            <w:vAlign w:val="center"/>
            <w:hideMark/>
          </w:tcPr>
          <w:p w14:paraId="35CE5596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Histone H2B type 1-C/E/F/G/I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m, r, u)</w:t>
            </w:r>
          </w:p>
        </w:tc>
        <w:tc>
          <w:tcPr>
            <w:tcW w:w="1000" w:type="dxa"/>
            <w:noWrap/>
            <w:vAlign w:val="center"/>
            <w:hideMark/>
          </w:tcPr>
          <w:p w14:paraId="47B62526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31BBEB7D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689DE0FC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3F120277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P58876</w:t>
            </w:r>
          </w:p>
        </w:tc>
        <w:tc>
          <w:tcPr>
            <w:tcW w:w="5838" w:type="dxa"/>
            <w:noWrap/>
            <w:vAlign w:val="center"/>
            <w:hideMark/>
          </w:tcPr>
          <w:p w14:paraId="30F55464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Histone H2B type 1-D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m, r, u)</w:t>
            </w:r>
          </w:p>
        </w:tc>
        <w:tc>
          <w:tcPr>
            <w:tcW w:w="1000" w:type="dxa"/>
            <w:noWrap/>
            <w:vAlign w:val="center"/>
            <w:hideMark/>
          </w:tcPr>
          <w:p w14:paraId="4EB34CE7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4F9A2C2F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3A23488B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0BCD228E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Q93079</w:t>
            </w:r>
          </w:p>
        </w:tc>
        <w:tc>
          <w:tcPr>
            <w:tcW w:w="5838" w:type="dxa"/>
            <w:noWrap/>
            <w:vAlign w:val="center"/>
            <w:hideMark/>
          </w:tcPr>
          <w:p w14:paraId="57B3507D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Histone H2B type 1-H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m, r, u)</w:t>
            </w:r>
          </w:p>
        </w:tc>
        <w:tc>
          <w:tcPr>
            <w:tcW w:w="1000" w:type="dxa"/>
            <w:noWrap/>
            <w:vAlign w:val="center"/>
            <w:hideMark/>
          </w:tcPr>
          <w:p w14:paraId="1523C060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1797EB1C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084C6BB7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76A2DF40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P06899</w:t>
            </w:r>
          </w:p>
        </w:tc>
        <w:tc>
          <w:tcPr>
            <w:tcW w:w="5838" w:type="dxa"/>
            <w:noWrap/>
            <w:vAlign w:val="center"/>
            <w:hideMark/>
          </w:tcPr>
          <w:p w14:paraId="615B8386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Histone H2B type 1-J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m, r, u)</w:t>
            </w:r>
          </w:p>
        </w:tc>
        <w:tc>
          <w:tcPr>
            <w:tcW w:w="1000" w:type="dxa"/>
            <w:noWrap/>
            <w:vAlign w:val="center"/>
            <w:hideMark/>
          </w:tcPr>
          <w:p w14:paraId="0ED18D77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182CC348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4B98300E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76CCF4B0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O60814</w:t>
            </w:r>
          </w:p>
        </w:tc>
        <w:tc>
          <w:tcPr>
            <w:tcW w:w="5838" w:type="dxa"/>
            <w:noWrap/>
            <w:vAlign w:val="center"/>
            <w:hideMark/>
          </w:tcPr>
          <w:p w14:paraId="2FD40065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Histone H2B type 1-K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m, r, u)</w:t>
            </w:r>
          </w:p>
        </w:tc>
        <w:tc>
          <w:tcPr>
            <w:tcW w:w="1000" w:type="dxa"/>
            <w:noWrap/>
            <w:vAlign w:val="center"/>
            <w:hideMark/>
          </w:tcPr>
          <w:p w14:paraId="731FF14A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2B78927B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3B4E8A19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28786BD8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Q99880</w:t>
            </w:r>
          </w:p>
        </w:tc>
        <w:tc>
          <w:tcPr>
            <w:tcW w:w="5838" w:type="dxa"/>
            <w:noWrap/>
            <w:vAlign w:val="center"/>
            <w:hideMark/>
          </w:tcPr>
          <w:p w14:paraId="2ECE0062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Histone H2B type 1-L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m, r, u)</w:t>
            </w:r>
          </w:p>
        </w:tc>
        <w:tc>
          <w:tcPr>
            <w:tcW w:w="1000" w:type="dxa"/>
            <w:noWrap/>
            <w:vAlign w:val="center"/>
            <w:hideMark/>
          </w:tcPr>
          <w:p w14:paraId="2FF16AF2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5BA09A5B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4DBE66F9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4F14B048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Q99879</w:t>
            </w:r>
          </w:p>
        </w:tc>
        <w:tc>
          <w:tcPr>
            <w:tcW w:w="5838" w:type="dxa"/>
            <w:noWrap/>
            <w:vAlign w:val="center"/>
            <w:hideMark/>
          </w:tcPr>
          <w:p w14:paraId="67BB93C5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Histone H2B type 1-M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m, r, u)</w:t>
            </w:r>
          </w:p>
        </w:tc>
        <w:tc>
          <w:tcPr>
            <w:tcW w:w="1000" w:type="dxa"/>
            <w:noWrap/>
            <w:vAlign w:val="center"/>
            <w:hideMark/>
          </w:tcPr>
          <w:p w14:paraId="2220CFB3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5FCCC56A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7B724E66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1C8134C7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Q99877</w:t>
            </w:r>
          </w:p>
        </w:tc>
        <w:tc>
          <w:tcPr>
            <w:tcW w:w="5838" w:type="dxa"/>
            <w:noWrap/>
            <w:vAlign w:val="center"/>
            <w:hideMark/>
          </w:tcPr>
          <w:p w14:paraId="23D2735D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Histone H2B type 1-N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m, r, u)</w:t>
            </w:r>
          </w:p>
        </w:tc>
        <w:tc>
          <w:tcPr>
            <w:tcW w:w="1000" w:type="dxa"/>
            <w:noWrap/>
            <w:vAlign w:val="center"/>
            <w:hideMark/>
          </w:tcPr>
          <w:p w14:paraId="5BA06BAF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344FFB8E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3F202189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6B369AC2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P23527</w:t>
            </w:r>
          </w:p>
        </w:tc>
        <w:tc>
          <w:tcPr>
            <w:tcW w:w="5838" w:type="dxa"/>
            <w:noWrap/>
            <w:vAlign w:val="center"/>
            <w:hideMark/>
          </w:tcPr>
          <w:p w14:paraId="28DC007C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Histone H2B type 1-O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m, r, u)</w:t>
            </w:r>
          </w:p>
        </w:tc>
        <w:tc>
          <w:tcPr>
            <w:tcW w:w="1000" w:type="dxa"/>
            <w:noWrap/>
            <w:vAlign w:val="center"/>
            <w:hideMark/>
          </w:tcPr>
          <w:p w14:paraId="1B0B6034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1E76657D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6D97EE19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4EB3564A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Q16778</w:t>
            </w:r>
          </w:p>
        </w:tc>
        <w:tc>
          <w:tcPr>
            <w:tcW w:w="5838" w:type="dxa"/>
            <w:noWrap/>
            <w:vAlign w:val="center"/>
            <w:hideMark/>
          </w:tcPr>
          <w:p w14:paraId="510246B3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Histone H2B type 2-E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m, r, u)</w:t>
            </w:r>
          </w:p>
        </w:tc>
        <w:tc>
          <w:tcPr>
            <w:tcW w:w="1000" w:type="dxa"/>
            <w:noWrap/>
            <w:vAlign w:val="center"/>
            <w:hideMark/>
          </w:tcPr>
          <w:p w14:paraId="5F5F177E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5E152E23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42D9382C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789618CF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Q5QNW6</w:t>
            </w:r>
          </w:p>
        </w:tc>
        <w:tc>
          <w:tcPr>
            <w:tcW w:w="5838" w:type="dxa"/>
            <w:noWrap/>
            <w:vAlign w:val="center"/>
            <w:hideMark/>
          </w:tcPr>
          <w:p w14:paraId="3142B469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Histone H2B type 2-F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m, r, u)</w:t>
            </w:r>
          </w:p>
        </w:tc>
        <w:tc>
          <w:tcPr>
            <w:tcW w:w="1000" w:type="dxa"/>
            <w:noWrap/>
            <w:vAlign w:val="center"/>
            <w:hideMark/>
          </w:tcPr>
          <w:p w14:paraId="670FF9AF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6AEA8ABC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70C9769F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224CBCCA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Q8N257</w:t>
            </w:r>
          </w:p>
        </w:tc>
        <w:tc>
          <w:tcPr>
            <w:tcW w:w="5838" w:type="dxa"/>
            <w:noWrap/>
            <w:vAlign w:val="center"/>
            <w:hideMark/>
          </w:tcPr>
          <w:p w14:paraId="74F34BD3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Histone H2B type 3-B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m, r, u)</w:t>
            </w:r>
          </w:p>
        </w:tc>
        <w:tc>
          <w:tcPr>
            <w:tcW w:w="1000" w:type="dxa"/>
            <w:noWrap/>
            <w:vAlign w:val="center"/>
            <w:hideMark/>
          </w:tcPr>
          <w:p w14:paraId="34B0D191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7E648183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2547571F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7BD8B1A9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P57053</w:t>
            </w:r>
          </w:p>
        </w:tc>
        <w:tc>
          <w:tcPr>
            <w:tcW w:w="5838" w:type="dxa"/>
            <w:noWrap/>
            <w:vAlign w:val="center"/>
            <w:hideMark/>
          </w:tcPr>
          <w:p w14:paraId="4324A2FF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Histone H2B type F-</w:t>
            </w:r>
            <w:proofErr w:type="gramStart"/>
            <w:r w:rsidRPr="00383496">
              <w:rPr>
                <w:rFonts w:eastAsia="Calibri" w:cs="Arial"/>
                <w:lang w:val="en-US"/>
              </w:rPr>
              <w:t>S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</w:t>
            </w:r>
            <w:proofErr w:type="gramEnd"/>
            <w:r w:rsidRPr="00383496">
              <w:rPr>
                <w:rFonts w:ascii="Calibri" w:hAnsi="Calibri" w:cs="Calibri"/>
                <w:color w:val="000000"/>
                <w:vertAlign w:val="superscript"/>
              </w:rPr>
              <w:t>b, m, r, u)</w:t>
            </w:r>
          </w:p>
        </w:tc>
        <w:tc>
          <w:tcPr>
            <w:tcW w:w="1000" w:type="dxa"/>
            <w:noWrap/>
            <w:vAlign w:val="center"/>
            <w:hideMark/>
          </w:tcPr>
          <w:p w14:paraId="6F8DDB30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301EB660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533EC8EA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3CE5F65C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Q96S86</w:t>
            </w:r>
          </w:p>
        </w:tc>
        <w:tc>
          <w:tcPr>
            <w:tcW w:w="5838" w:type="dxa"/>
            <w:noWrap/>
            <w:vAlign w:val="center"/>
            <w:hideMark/>
          </w:tcPr>
          <w:p w14:paraId="5D2906CE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Hyaluronan and proteoglycan link protein 3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(b, m, o, u)</w:t>
            </w:r>
          </w:p>
        </w:tc>
        <w:tc>
          <w:tcPr>
            <w:tcW w:w="1000" w:type="dxa"/>
            <w:noWrap/>
            <w:vAlign w:val="center"/>
            <w:hideMark/>
          </w:tcPr>
          <w:p w14:paraId="09F6EF72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614C9D63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360A849A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2AAE8CB4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Q4G0P3</w:t>
            </w:r>
          </w:p>
        </w:tc>
        <w:tc>
          <w:tcPr>
            <w:tcW w:w="5838" w:type="dxa"/>
            <w:noWrap/>
            <w:vAlign w:val="center"/>
            <w:hideMark/>
          </w:tcPr>
          <w:p w14:paraId="0558AB1D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 xml:space="preserve">Hydrocephalus-inducing protein </w:t>
            </w:r>
            <w:proofErr w:type="gramStart"/>
            <w:r w:rsidRPr="00383496">
              <w:rPr>
                <w:rFonts w:eastAsia="Calibri" w:cs="Arial"/>
                <w:lang w:val="en-US"/>
              </w:rPr>
              <w:t>homolog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</w:t>
            </w:r>
            <w:proofErr w:type="gramEnd"/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b, m, o, u)</w:t>
            </w:r>
          </w:p>
        </w:tc>
        <w:tc>
          <w:tcPr>
            <w:tcW w:w="1000" w:type="dxa"/>
            <w:noWrap/>
            <w:vAlign w:val="center"/>
            <w:hideMark/>
          </w:tcPr>
          <w:p w14:paraId="35A92338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34B8F136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</w:tr>
      <w:tr w:rsidR="00383496" w:rsidRPr="00383496" w14:paraId="733E2163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4C8DD592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P01876</w:t>
            </w:r>
          </w:p>
        </w:tc>
        <w:tc>
          <w:tcPr>
            <w:tcW w:w="5838" w:type="dxa"/>
            <w:noWrap/>
            <w:vAlign w:val="center"/>
            <w:hideMark/>
          </w:tcPr>
          <w:p w14:paraId="784722C5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Immunoglobulin heavy constant alpha 1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(b, j, o, u)</w:t>
            </w:r>
          </w:p>
        </w:tc>
        <w:tc>
          <w:tcPr>
            <w:tcW w:w="1000" w:type="dxa"/>
            <w:noWrap/>
            <w:vAlign w:val="center"/>
            <w:hideMark/>
          </w:tcPr>
          <w:p w14:paraId="5C0DCC83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186B9BA1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3D5A8AD7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3193D21F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P01877</w:t>
            </w:r>
          </w:p>
        </w:tc>
        <w:tc>
          <w:tcPr>
            <w:tcW w:w="5838" w:type="dxa"/>
            <w:noWrap/>
            <w:vAlign w:val="center"/>
            <w:hideMark/>
          </w:tcPr>
          <w:p w14:paraId="0EF0AC2F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Immunoglobulin heavy constant alpha 2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(b, j, o, u)</w:t>
            </w:r>
          </w:p>
        </w:tc>
        <w:tc>
          <w:tcPr>
            <w:tcW w:w="1000" w:type="dxa"/>
            <w:noWrap/>
            <w:vAlign w:val="center"/>
            <w:hideMark/>
          </w:tcPr>
          <w:p w14:paraId="420A2E0A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1B94FA7F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511EAFD0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558D367E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P01857</w:t>
            </w:r>
          </w:p>
        </w:tc>
        <w:tc>
          <w:tcPr>
            <w:tcW w:w="5838" w:type="dxa"/>
            <w:noWrap/>
            <w:vAlign w:val="center"/>
            <w:hideMark/>
          </w:tcPr>
          <w:p w14:paraId="25705831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Immunoglobulin heavy constant gamma 1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(b, j, o, u)</w:t>
            </w:r>
          </w:p>
        </w:tc>
        <w:tc>
          <w:tcPr>
            <w:tcW w:w="1000" w:type="dxa"/>
            <w:noWrap/>
            <w:vAlign w:val="center"/>
            <w:hideMark/>
          </w:tcPr>
          <w:p w14:paraId="61F4102A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6B1CF638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</w:tr>
      <w:tr w:rsidR="00383496" w:rsidRPr="00383496" w14:paraId="27A3413F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214BA6F1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P01859</w:t>
            </w:r>
          </w:p>
        </w:tc>
        <w:tc>
          <w:tcPr>
            <w:tcW w:w="5838" w:type="dxa"/>
            <w:noWrap/>
            <w:vAlign w:val="center"/>
            <w:hideMark/>
          </w:tcPr>
          <w:p w14:paraId="6E502000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Immunoglobulin heavy constant gamma 2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(b, j, o, u)</w:t>
            </w:r>
          </w:p>
        </w:tc>
        <w:tc>
          <w:tcPr>
            <w:tcW w:w="1000" w:type="dxa"/>
            <w:noWrap/>
            <w:vAlign w:val="center"/>
            <w:hideMark/>
          </w:tcPr>
          <w:p w14:paraId="12E87F89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7C717505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</w:tr>
      <w:tr w:rsidR="00383496" w:rsidRPr="00383496" w14:paraId="50194A17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3D0ACE40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P01860</w:t>
            </w:r>
          </w:p>
        </w:tc>
        <w:tc>
          <w:tcPr>
            <w:tcW w:w="5838" w:type="dxa"/>
            <w:noWrap/>
            <w:vAlign w:val="center"/>
            <w:hideMark/>
          </w:tcPr>
          <w:p w14:paraId="62974836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Immunoglobulin heavy constant gamma 3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(b, j, o, u)</w:t>
            </w:r>
          </w:p>
        </w:tc>
        <w:tc>
          <w:tcPr>
            <w:tcW w:w="1000" w:type="dxa"/>
            <w:noWrap/>
            <w:vAlign w:val="center"/>
            <w:hideMark/>
          </w:tcPr>
          <w:p w14:paraId="60BA2D16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61608D4A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</w:tr>
      <w:tr w:rsidR="00383496" w:rsidRPr="00383496" w14:paraId="6EE0C2BF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753C3802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P01861</w:t>
            </w:r>
          </w:p>
        </w:tc>
        <w:tc>
          <w:tcPr>
            <w:tcW w:w="5838" w:type="dxa"/>
            <w:noWrap/>
            <w:vAlign w:val="center"/>
            <w:hideMark/>
          </w:tcPr>
          <w:p w14:paraId="223D94E5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Immunoglobulin heavy constant gamma 4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(b, j, o, u)</w:t>
            </w:r>
          </w:p>
        </w:tc>
        <w:tc>
          <w:tcPr>
            <w:tcW w:w="1000" w:type="dxa"/>
            <w:noWrap/>
            <w:vAlign w:val="center"/>
            <w:hideMark/>
          </w:tcPr>
          <w:p w14:paraId="2F85EBE3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3FB71D03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</w:tr>
      <w:tr w:rsidR="00383496" w:rsidRPr="00383496" w14:paraId="16B682B3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3F9BFE3E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P01591</w:t>
            </w:r>
          </w:p>
        </w:tc>
        <w:tc>
          <w:tcPr>
            <w:tcW w:w="5838" w:type="dxa"/>
            <w:noWrap/>
            <w:vAlign w:val="center"/>
            <w:hideMark/>
          </w:tcPr>
          <w:p w14:paraId="5E7556E1" w14:textId="77777777" w:rsidR="00383496" w:rsidRPr="007C7552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fr-CH"/>
              </w:rPr>
            </w:pPr>
            <w:proofErr w:type="spellStart"/>
            <w:r w:rsidRPr="007C7552">
              <w:rPr>
                <w:rFonts w:eastAsia="Calibri" w:cs="Arial"/>
                <w:lang w:val="fr-CH"/>
              </w:rPr>
              <w:t>Immunoglobulin</w:t>
            </w:r>
            <w:proofErr w:type="spellEnd"/>
            <w:r w:rsidRPr="007C7552">
              <w:rPr>
                <w:rFonts w:eastAsia="Calibri" w:cs="Arial"/>
                <w:lang w:val="fr-CH"/>
              </w:rPr>
              <w:t xml:space="preserve"> J </w:t>
            </w:r>
            <w:proofErr w:type="spellStart"/>
            <w:proofErr w:type="gramStart"/>
            <w:r w:rsidRPr="007C7552">
              <w:rPr>
                <w:rFonts w:eastAsia="Calibri" w:cs="Arial"/>
                <w:lang w:val="fr-CH"/>
              </w:rPr>
              <w:t>chain</w:t>
            </w:r>
            <w:proofErr w:type="spellEnd"/>
            <w:r w:rsidRPr="007C7552">
              <w:rPr>
                <w:rFonts w:ascii="Calibri" w:hAnsi="Calibri" w:cs="Calibri"/>
                <w:color w:val="000000"/>
                <w:vertAlign w:val="superscript"/>
                <w:lang w:val="fr-CH"/>
              </w:rPr>
              <w:t>(</w:t>
            </w:r>
            <w:proofErr w:type="gramEnd"/>
            <w:r w:rsidRPr="007C7552">
              <w:rPr>
                <w:rFonts w:ascii="Calibri" w:hAnsi="Calibri" w:cs="Calibri"/>
                <w:color w:val="000000"/>
                <w:vertAlign w:val="superscript"/>
                <w:lang w:val="fr-CH"/>
              </w:rPr>
              <w:t>b, j, o, u)</w:t>
            </w:r>
          </w:p>
        </w:tc>
        <w:tc>
          <w:tcPr>
            <w:tcW w:w="1000" w:type="dxa"/>
            <w:noWrap/>
            <w:vAlign w:val="center"/>
            <w:hideMark/>
          </w:tcPr>
          <w:p w14:paraId="5692E515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5C6B2D52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43299142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72C0D3AF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Q6PEW0</w:t>
            </w:r>
          </w:p>
        </w:tc>
        <w:tc>
          <w:tcPr>
            <w:tcW w:w="5838" w:type="dxa"/>
            <w:noWrap/>
            <w:vAlign w:val="center"/>
            <w:hideMark/>
          </w:tcPr>
          <w:p w14:paraId="6A85C56D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Inactive serine protease 54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m, o, u)</w:t>
            </w:r>
          </w:p>
        </w:tc>
        <w:tc>
          <w:tcPr>
            <w:tcW w:w="1000" w:type="dxa"/>
            <w:noWrap/>
            <w:vAlign w:val="center"/>
            <w:hideMark/>
          </w:tcPr>
          <w:p w14:paraId="28F3D352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2CFEB9C5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79C57EF4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2CB670E3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lastRenderedPageBreak/>
              <w:t>P05112</w:t>
            </w:r>
          </w:p>
        </w:tc>
        <w:tc>
          <w:tcPr>
            <w:tcW w:w="5838" w:type="dxa"/>
            <w:noWrap/>
            <w:vAlign w:val="center"/>
            <w:hideMark/>
          </w:tcPr>
          <w:p w14:paraId="6E157B1F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Interleukin-4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(a, m, o, u)</w:t>
            </w:r>
          </w:p>
        </w:tc>
        <w:tc>
          <w:tcPr>
            <w:tcW w:w="1000" w:type="dxa"/>
            <w:noWrap/>
            <w:vAlign w:val="center"/>
            <w:hideMark/>
          </w:tcPr>
          <w:p w14:paraId="4921391D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1A98FA42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615917D2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28A453B3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P13645</w:t>
            </w:r>
          </w:p>
        </w:tc>
        <w:tc>
          <w:tcPr>
            <w:tcW w:w="5838" w:type="dxa"/>
            <w:noWrap/>
            <w:vAlign w:val="center"/>
            <w:hideMark/>
          </w:tcPr>
          <w:p w14:paraId="432BB3A6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Keratin_ type I cytoskeletal 10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(f, m, o, q, u)</w:t>
            </w:r>
          </w:p>
        </w:tc>
        <w:tc>
          <w:tcPr>
            <w:tcW w:w="1000" w:type="dxa"/>
            <w:noWrap/>
            <w:vAlign w:val="center"/>
            <w:hideMark/>
          </w:tcPr>
          <w:p w14:paraId="7E97B4ED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1D04EF32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0DE898E3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31F3B825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P13646</w:t>
            </w:r>
          </w:p>
        </w:tc>
        <w:tc>
          <w:tcPr>
            <w:tcW w:w="5838" w:type="dxa"/>
            <w:noWrap/>
            <w:vAlign w:val="center"/>
            <w:hideMark/>
          </w:tcPr>
          <w:p w14:paraId="6DEC29A6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Keratin_ type I cytoskeletal 13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(f, m, o, q, u)</w:t>
            </w:r>
          </w:p>
        </w:tc>
        <w:tc>
          <w:tcPr>
            <w:tcW w:w="1000" w:type="dxa"/>
            <w:noWrap/>
            <w:vAlign w:val="center"/>
            <w:hideMark/>
          </w:tcPr>
          <w:p w14:paraId="1806A6B7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5236730D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7A49BF8B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2F3DE3CE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P19013</w:t>
            </w:r>
          </w:p>
        </w:tc>
        <w:tc>
          <w:tcPr>
            <w:tcW w:w="5838" w:type="dxa"/>
            <w:noWrap/>
            <w:vAlign w:val="center"/>
            <w:hideMark/>
          </w:tcPr>
          <w:p w14:paraId="7459172C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Keratin_ type II cytoskeletal 4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(f, m, o, q, u)</w:t>
            </w:r>
          </w:p>
        </w:tc>
        <w:tc>
          <w:tcPr>
            <w:tcW w:w="1000" w:type="dxa"/>
            <w:noWrap/>
            <w:vAlign w:val="center"/>
            <w:hideMark/>
          </w:tcPr>
          <w:p w14:paraId="18DADBD0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1F2F7289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2E818A88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7A462629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P13647</w:t>
            </w:r>
          </w:p>
        </w:tc>
        <w:tc>
          <w:tcPr>
            <w:tcW w:w="5838" w:type="dxa"/>
            <w:noWrap/>
            <w:vAlign w:val="center"/>
            <w:hideMark/>
          </w:tcPr>
          <w:p w14:paraId="7032FE09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Keratin_ type II cytoskeletal 5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(f, m, o, q, u)</w:t>
            </w:r>
          </w:p>
        </w:tc>
        <w:tc>
          <w:tcPr>
            <w:tcW w:w="1000" w:type="dxa"/>
            <w:noWrap/>
            <w:vAlign w:val="center"/>
            <w:hideMark/>
          </w:tcPr>
          <w:p w14:paraId="6F4884F2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4C21247C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</w:tr>
      <w:tr w:rsidR="00383496" w:rsidRPr="00383496" w14:paraId="796F3D5A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3AAC42F2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P02538</w:t>
            </w:r>
          </w:p>
        </w:tc>
        <w:tc>
          <w:tcPr>
            <w:tcW w:w="5838" w:type="dxa"/>
            <w:noWrap/>
            <w:vAlign w:val="center"/>
            <w:hideMark/>
          </w:tcPr>
          <w:p w14:paraId="7D9118F3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Keratin_ type II cytoskeletal 6</w:t>
            </w:r>
            <w:proofErr w:type="gramStart"/>
            <w:r w:rsidRPr="00383496">
              <w:rPr>
                <w:rFonts w:eastAsia="Calibri" w:cs="Arial"/>
                <w:lang w:val="en-US"/>
              </w:rPr>
              <w:t>A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</w:t>
            </w:r>
            <w:proofErr w:type="gramEnd"/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f, m, o, q, u)</w:t>
            </w:r>
          </w:p>
        </w:tc>
        <w:tc>
          <w:tcPr>
            <w:tcW w:w="1000" w:type="dxa"/>
            <w:noWrap/>
            <w:vAlign w:val="center"/>
            <w:hideMark/>
          </w:tcPr>
          <w:p w14:paraId="427716B7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6DAF4ECF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7FF468D1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3B91A41A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P04259</w:t>
            </w:r>
          </w:p>
        </w:tc>
        <w:tc>
          <w:tcPr>
            <w:tcW w:w="5838" w:type="dxa"/>
            <w:noWrap/>
            <w:vAlign w:val="center"/>
            <w:hideMark/>
          </w:tcPr>
          <w:p w14:paraId="5D513D67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Keratin_ type II cytoskeletal 6</w:t>
            </w:r>
            <w:proofErr w:type="gramStart"/>
            <w:r w:rsidRPr="00383496">
              <w:rPr>
                <w:rFonts w:eastAsia="Calibri" w:cs="Arial"/>
                <w:lang w:val="en-US"/>
              </w:rPr>
              <w:t>B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</w:t>
            </w:r>
            <w:proofErr w:type="gramEnd"/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f, m, o, q, u)</w:t>
            </w:r>
          </w:p>
        </w:tc>
        <w:tc>
          <w:tcPr>
            <w:tcW w:w="1000" w:type="dxa"/>
            <w:noWrap/>
            <w:vAlign w:val="center"/>
            <w:hideMark/>
          </w:tcPr>
          <w:p w14:paraId="10AD8EF5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6D520E1D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412CF092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5E66048C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P48668</w:t>
            </w:r>
          </w:p>
        </w:tc>
        <w:tc>
          <w:tcPr>
            <w:tcW w:w="5838" w:type="dxa"/>
            <w:noWrap/>
            <w:vAlign w:val="center"/>
            <w:hideMark/>
          </w:tcPr>
          <w:p w14:paraId="0AC95AFC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Keratin_ type II cytoskeletal 6</w:t>
            </w:r>
            <w:proofErr w:type="gramStart"/>
            <w:r w:rsidRPr="00383496">
              <w:rPr>
                <w:rFonts w:eastAsia="Calibri" w:cs="Arial"/>
                <w:lang w:val="en-US"/>
              </w:rPr>
              <w:t>C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</w:t>
            </w:r>
            <w:proofErr w:type="gramEnd"/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f, m, o, q, u)</w:t>
            </w:r>
          </w:p>
        </w:tc>
        <w:tc>
          <w:tcPr>
            <w:tcW w:w="1000" w:type="dxa"/>
            <w:noWrap/>
            <w:vAlign w:val="center"/>
            <w:hideMark/>
          </w:tcPr>
          <w:p w14:paraId="69B42D24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4034B5BD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144B5F9A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7415F3DE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P22079</w:t>
            </w:r>
          </w:p>
        </w:tc>
        <w:tc>
          <w:tcPr>
            <w:tcW w:w="5838" w:type="dxa"/>
            <w:noWrap/>
            <w:vAlign w:val="center"/>
            <w:hideMark/>
          </w:tcPr>
          <w:p w14:paraId="09397BE5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Lactoperoxidase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m, o, u)</w:t>
            </w:r>
          </w:p>
        </w:tc>
        <w:tc>
          <w:tcPr>
            <w:tcW w:w="1000" w:type="dxa"/>
            <w:noWrap/>
            <w:vAlign w:val="center"/>
            <w:hideMark/>
          </w:tcPr>
          <w:p w14:paraId="7D52B78F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6958F211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2FA65540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2A9F603A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P02788</w:t>
            </w:r>
          </w:p>
        </w:tc>
        <w:tc>
          <w:tcPr>
            <w:tcW w:w="5838" w:type="dxa"/>
            <w:noWrap/>
            <w:vAlign w:val="center"/>
            <w:hideMark/>
          </w:tcPr>
          <w:p w14:paraId="3F3B5D46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Lactotransferrin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i, o, u)</w:t>
            </w:r>
          </w:p>
        </w:tc>
        <w:tc>
          <w:tcPr>
            <w:tcW w:w="1000" w:type="dxa"/>
            <w:noWrap/>
            <w:vAlign w:val="center"/>
            <w:hideMark/>
          </w:tcPr>
          <w:p w14:paraId="637615DA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44313AB7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649339C1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1B2138C4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Q16363</w:t>
            </w:r>
          </w:p>
        </w:tc>
        <w:tc>
          <w:tcPr>
            <w:tcW w:w="5838" w:type="dxa"/>
            <w:noWrap/>
            <w:vAlign w:val="center"/>
            <w:hideMark/>
          </w:tcPr>
          <w:p w14:paraId="648B79BD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Laminin subunit alpha-4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(b, m, o, u)</w:t>
            </w:r>
          </w:p>
        </w:tc>
        <w:tc>
          <w:tcPr>
            <w:tcW w:w="1000" w:type="dxa"/>
            <w:noWrap/>
            <w:vAlign w:val="center"/>
            <w:hideMark/>
          </w:tcPr>
          <w:p w14:paraId="55CA2CE3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4828E984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03708343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7F1B81EB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Q96JM7</w:t>
            </w:r>
          </w:p>
        </w:tc>
        <w:tc>
          <w:tcPr>
            <w:tcW w:w="5838" w:type="dxa"/>
            <w:noWrap/>
            <w:vAlign w:val="center"/>
            <w:hideMark/>
          </w:tcPr>
          <w:p w14:paraId="5D540849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proofErr w:type="gramStart"/>
            <w:r w:rsidRPr="00383496">
              <w:rPr>
                <w:rFonts w:eastAsia="Calibri" w:cs="Arial"/>
                <w:lang w:val="en-US"/>
              </w:rPr>
              <w:t>Lethal(</w:t>
            </w:r>
            <w:proofErr w:type="gramEnd"/>
            <w:r w:rsidRPr="00383496">
              <w:rPr>
                <w:rFonts w:eastAsia="Calibri" w:cs="Arial"/>
                <w:lang w:val="en-US"/>
              </w:rPr>
              <w:t>3)malignant brain tumor-like protein 3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(b, m, p, u)</w:t>
            </w:r>
          </w:p>
        </w:tc>
        <w:tc>
          <w:tcPr>
            <w:tcW w:w="1000" w:type="dxa"/>
            <w:noWrap/>
            <w:vAlign w:val="center"/>
            <w:hideMark/>
          </w:tcPr>
          <w:p w14:paraId="7BCEB25B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439D4518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45BBB8C4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0E685724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P31025</w:t>
            </w:r>
          </w:p>
        </w:tc>
        <w:tc>
          <w:tcPr>
            <w:tcW w:w="5838" w:type="dxa"/>
            <w:noWrap/>
            <w:vAlign w:val="center"/>
            <w:hideMark/>
          </w:tcPr>
          <w:p w14:paraId="53E3C396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Lipocalin-1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m, o, u)</w:t>
            </w:r>
          </w:p>
        </w:tc>
        <w:tc>
          <w:tcPr>
            <w:tcW w:w="1000" w:type="dxa"/>
            <w:noWrap/>
            <w:vAlign w:val="center"/>
            <w:hideMark/>
          </w:tcPr>
          <w:p w14:paraId="63D34495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3AFAE1F8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4BC49977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4DAC1098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P61626</w:t>
            </w:r>
          </w:p>
        </w:tc>
        <w:tc>
          <w:tcPr>
            <w:tcW w:w="5838" w:type="dxa"/>
            <w:noWrap/>
            <w:vAlign w:val="center"/>
            <w:hideMark/>
          </w:tcPr>
          <w:p w14:paraId="5D056571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Lysozyme C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(a, b, g, i, j, o, u, w)</w:t>
            </w:r>
          </w:p>
        </w:tc>
        <w:tc>
          <w:tcPr>
            <w:tcW w:w="1000" w:type="dxa"/>
            <w:noWrap/>
            <w:vAlign w:val="center"/>
            <w:hideMark/>
          </w:tcPr>
          <w:p w14:paraId="3311922B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44214799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64D36431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50403EC0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Q9Y3C7</w:t>
            </w:r>
          </w:p>
        </w:tc>
        <w:tc>
          <w:tcPr>
            <w:tcW w:w="5838" w:type="dxa"/>
            <w:noWrap/>
            <w:vAlign w:val="center"/>
            <w:hideMark/>
          </w:tcPr>
          <w:p w14:paraId="4BB42165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Mediator of RNA polymerase II transcription subunit 31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(b, m, p, u)</w:t>
            </w:r>
          </w:p>
        </w:tc>
        <w:tc>
          <w:tcPr>
            <w:tcW w:w="1000" w:type="dxa"/>
            <w:noWrap/>
            <w:vAlign w:val="center"/>
            <w:hideMark/>
          </w:tcPr>
          <w:p w14:paraId="5871EAC5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2548618F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103A8BB7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1CB7A350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Q9BUR5</w:t>
            </w:r>
          </w:p>
        </w:tc>
        <w:tc>
          <w:tcPr>
            <w:tcW w:w="5838" w:type="dxa"/>
            <w:noWrap/>
            <w:vAlign w:val="center"/>
            <w:hideMark/>
          </w:tcPr>
          <w:p w14:paraId="4C010309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MICOS complex subunit MIC26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m, o, u)</w:t>
            </w:r>
          </w:p>
        </w:tc>
        <w:tc>
          <w:tcPr>
            <w:tcW w:w="1000" w:type="dxa"/>
            <w:noWrap/>
            <w:vAlign w:val="center"/>
            <w:hideMark/>
          </w:tcPr>
          <w:p w14:paraId="5DDE5B57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3663081A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20204205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310E9CC9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P27816</w:t>
            </w:r>
          </w:p>
        </w:tc>
        <w:tc>
          <w:tcPr>
            <w:tcW w:w="5838" w:type="dxa"/>
            <w:noWrap/>
            <w:vAlign w:val="center"/>
            <w:hideMark/>
          </w:tcPr>
          <w:p w14:paraId="18A1926E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Microtubule-associated protein 4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(m,n,q,u,)</w:t>
            </w:r>
          </w:p>
        </w:tc>
        <w:tc>
          <w:tcPr>
            <w:tcW w:w="1000" w:type="dxa"/>
            <w:noWrap/>
            <w:vAlign w:val="center"/>
            <w:hideMark/>
          </w:tcPr>
          <w:p w14:paraId="097B3D69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57EFA881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5A044084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1091758A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O15021</w:t>
            </w:r>
          </w:p>
        </w:tc>
        <w:tc>
          <w:tcPr>
            <w:tcW w:w="5838" w:type="dxa"/>
            <w:noWrap/>
            <w:vAlign w:val="center"/>
            <w:hideMark/>
          </w:tcPr>
          <w:p w14:paraId="3756D9B1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Microtubule-associated serine/threonine-protein kinase 4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(b, m, t, u)</w:t>
            </w:r>
          </w:p>
        </w:tc>
        <w:tc>
          <w:tcPr>
            <w:tcW w:w="1000" w:type="dxa"/>
            <w:noWrap/>
            <w:vAlign w:val="center"/>
            <w:hideMark/>
          </w:tcPr>
          <w:p w14:paraId="19EA3BBC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4A026C5E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523680A2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702BF725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Q8IVH8</w:t>
            </w:r>
          </w:p>
        </w:tc>
        <w:tc>
          <w:tcPr>
            <w:tcW w:w="5838" w:type="dxa"/>
            <w:noWrap/>
            <w:vAlign w:val="center"/>
            <w:hideMark/>
          </w:tcPr>
          <w:p w14:paraId="61B5358F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 xml:space="preserve">Mitogen-activated protein kinase </w:t>
            </w:r>
            <w:proofErr w:type="spellStart"/>
            <w:r w:rsidRPr="00383496">
              <w:rPr>
                <w:rFonts w:eastAsia="Calibri" w:cs="Arial"/>
                <w:lang w:val="en-US"/>
              </w:rPr>
              <w:t>kinase</w:t>
            </w:r>
            <w:proofErr w:type="spellEnd"/>
            <w:r w:rsidRPr="00383496">
              <w:rPr>
                <w:rFonts w:eastAsia="Calibri" w:cs="Arial"/>
                <w:lang w:val="en-US"/>
              </w:rPr>
              <w:t xml:space="preserve"> </w:t>
            </w:r>
            <w:proofErr w:type="spellStart"/>
            <w:r w:rsidRPr="00383496">
              <w:rPr>
                <w:rFonts w:eastAsia="Calibri" w:cs="Arial"/>
                <w:lang w:val="en-US"/>
              </w:rPr>
              <w:t>kinase</w:t>
            </w:r>
            <w:proofErr w:type="spellEnd"/>
            <w:r w:rsidRPr="00383496">
              <w:rPr>
                <w:rFonts w:eastAsia="Calibri" w:cs="Arial"/>
                <w:lang w:val="en-US"/>
              </w:rPr>
              <w:t xml:space="preserve"> </w:t>
            </w:r>
            <w:proofErr w:type="spellStart"/>
            <w:r w:rsidRPr="00383496">
              <w:rPr>
                <w:rFonts w:eastAsia="Calibri" w:cs="Arial"/>
                <w:lang w:val="en-US"/>
              </w:rPr>
              <w:t>kinase</w:t>
            </w:r>
            <w:proofErr w:type="spellEnd"/>
            <w:r w:rsidRPr="00383496">
              <w:rPr>
                <w:rFonts w:eastAsia="Calibri" w:cs="Arial"/>
                <w:lang w:val="en-US"/>
              </w:rPr>
              <w:t xml:space="preserve"> 3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(b, m, t, u)</w:t>
            </w:r>
          </w:p>
        </w:tc>
        <w:tc>
          <w:tcPr>
            <w:tcW w:w="1000" w:type="dxa"/>
            <w:noWrap/>
            <w:vAlign w:val="center"/>
            <w:hideMark/>
          </w:tcPr>
          <w:p w14:paraId="7FD4972C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19B8663A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0823F307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0FF19E39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Q8TAX7</w:t>
            </w:r>
          </w:p>
        </w:tc>
        <w:tc>
          <w:tcPr>
            <w:tcW w:w="5838" w:type="dxa"/>
            <w:noWrap/>
            <w:vAlign w:val="center"/>
            <w:hideMark/>
          </w:tcPr>
          <w:p w14:paraId="434F9C3E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Mucin-7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i, k, o, u)</w:t>
            </w:r>
          </w:p>
        </w:tc>
        <w:tc>
          <w:tcPr>
            <w:tcW w:w="1000" w:type="dxa"/>
            <w:noWrap/>
            <w:vAlign w:val="center"/>
            <w:hideMark/>
          </w:tcPr>
          <w:p w14:paraId="6029BE74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3C7C505E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2488876A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662F14F4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O75161</w:t>
            </w:r>
          </w:p>
        </w:tc>
        <w:tc>
          <w:tcPr>
            <w:tcW w:w="5838" w:type="dxa"/>
            <w:noWrap/>
            <w:vAlign w:val="center"/>
            <w:hideMark/>
          </w:tcPr>
          <w:p w14:paraId="3743C46F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Nephrocystin-4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(b, m, p, q, u)</w:t>
            </w:r>
          </w:p>
        </w:tc>
        <w:tc>
          <w:tcPr>
            <w:tcW w:w="1000" w:type="dxa"/>
            <w:noWrap/>
            <w:vAlign w:val="center"/>
            <w:hideMark/>
          </w:tcPr>
          <w:p w14:paraId="3DD3B077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7D258C69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</w:tr>
      <w:tr w:rsidR="00383496" w:rsidRPr="00383496" w14:paraId="418D01C9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24BFBD4F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P59665</w:t>
            </w:r>
          </w:p>
        </w:tc>
        <w:tc>
          <w:tcPr>
            <w:tcW w:w="5838" w:type="dxa"/>
            <w:noWrap/>
            <w:vAlign w:val="center"/>
            <w:hideMark/>
          </w:tcPr>
          <w:p w14:paraId="6ACE4455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Neutrophil defensin 1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i, j, o, u)</w:t>
            </w:r>
          </w:p>
        </w:tc>
        <w:tc>
          <w:tcPr>
            <w:tcW w:w="1000" w:type="dxa"/>
            <w:noWrap/>
            <w:vAlign w:val="center"/>
            <w:hideMark/>
          </w:tcPr>
          <w:p w14:paraId="06205968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2212AD3F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18BA3B96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598A42D3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P59666</w:t>
            </w:r>
          </w:p>
        </w:tc>
        <w:tc>
          <w:tcPr>
            <w:tcW w:w="5838" w:type="dxa"/>
            <w:noWrap/>
            <w:vAlign w:val="center"/>
            <w:hideMark/>
          </w:tcPr>
          <w:p w14:paraId="28328B72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Neutrophil defensin 3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i, j, o, u)</w:t>
            </w:r>
          </w:p>
        </w:tc>
        <w:tc>
          <w:tcPr>
            <w:tcW w:w="1000" w:type="dxa"/>
            <w:noWrap/>
            <w:vAlign w:val="center"/>
            <w:hideMark/>
          </w:tcPr>
          <w:p w14:paraId="361C5261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77913564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0DA4D7B8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3B8C9F84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Q8N1F7</w:t>
            </w:r>
          </w:p>
        </w:tc>
        <w:tc>
          <w:tcPr>
            <w:tcW w:w="5838" w:type="dxa"/>
            <w:noWrap/>
            <w:vAlign w:val="center"/>
            <w:hideMark/>
          </w:tcPr>
          <w:p w14:paraId="1CD0635F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Nuclear pore complex protein Nup93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(b, m, p, u)</w:t>
            </w:r>
          </w:p>
        </w:tc>
        <w:tc>
          <w:tcPr>
            <w:tcW w:w="1000" w:type="dxa"/>
            <w:noWrap/>
            <w:vAlign w:val="center"/>
            <w:hideMark/>
          </w:tcPr>
          <w:p w14:paraId="0180F3E1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4B18B356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28F41964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07F454E3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P04746</w:t>
            </w:r>
          </w:p>
        </w:tc>
        <w:tc>
          <w:tcPr>
            <w:tcW w:w="5838" w:type="dxa"/>
            <w:noWrap/>
            <w:vAlign w:val="center"/>
            <w:hideMark/>
          </w:tcPr>
          <w:p w14:paraId="43692DEE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Pancreatic alpha-amylase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(a, g, o, u)</w:t>
            </w:r>
          </w:p>
        </w:tc>
        <w:tc>
          <w:tcPr>
            <w:tcW w:w="1000" w:type="dxa"/>
            <w:noWrap/>
            <w:vAlign w:val="center"/>
            <w:hideMark/>
          </w:tcPr>
          <w:p w14:paraId="3513D668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5515308B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57B9F2CC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377EE373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Q9H307</w:t>
            </w:r>
          </w:p>
        </w:tc>
        <w:tc>
          <w:tcPr>
            <w:tcW w:w="5838" w:type="dxa"/>
            <w:noWrap/>
            <w:vAlign w:val="center"/>
            <w:hideMark/>
          </w:tcPr>
          <w:p w14:paraId="19E88F9E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Pinin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m, p, u)</w:t>
            </w:r>
          </w:p>
        </w:tc>
        <w:tc>
          <w:tcPr>
            <w:tcW w:w="1000" w:type="dxa"/>
            <w:noWrap/>
            <w:vAlign w:val="center"/>
            <w:hideMark/>
          </w:tcPr>
          <w:p w14:paraId="09DA55E7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181E268F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43626BB4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13A45474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Q15149</w:t>
            </w:r>
          </w:p>
        </w:tc>
        <w:tc>
          <w:tcPr>
            <w:tcW w:w="5838" w:type="dxa"/>
            <w:noWrap/>
            <w:vAlign w:val="center"/>
            <w:hideMark/>
          </w:tcPr>
          <w:p w14:paraId="22489F8A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proofErr w:type="spellStart"/>
            <w:proofErr w:type="gramStart"/>
            <w:r w:rsidRPr="00383496">
              <w:rPr>
                <w:rFonts w:eastAsia="Calibri" w:cs="Arial"/>
                <w:lang w:val="en-US"/>
              </w:rPr>
              <w:t>Plectin</w:t>
            </w:r>
            <w:proofErr w:type="spellEnd"/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</w:t>
            </w:r>
            <w:proofErr w:type="gramEnd"/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b, m, q, u)</w:t>
            </w:r>
          </w:p>
        </w:tc>
        <w:tc>
          <w:tcPr>
            <w:tcW w:w="1000" w:type="dxa"/>
            <w:noWrap/>
            <w:vAlign w:val="center"/>
            <w:hideMark/>
          </w:tcPr>
          <w:p w14:paraId="571D29DA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14DB7D4B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4DE99AD2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31CAC0D8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Q460N5</w:t>
            </w:r>
          </w:p>
        </w:tc>
        <w:tc>
          <w:tcPr>
            <w:tcW w:w="5838" w:type="dxa"/>
            <w:noWrap/>
            <w:vAlign w:val="center"/>
            <w:hideMark/>
          </w:tcPr>
          <w:p w14:paraId="4A54D9E3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Poly [ADP-ribose] polymerase 14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(b, m, p, u)</w:t>
            </w:r>
          </w:p>
        </w:tc>
        <w:tc>
          <w:tcPr>
            <w:tcW w:w="1000" w:type="dxa"/>
            <w:noWrap/>
            <w:vAlign w:val="center"/>
            <w:hideMark/>
          </w:tcPr>
          <w:p w14:paraId="3437B4E1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5822E64A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20202431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15E54062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Q8IXQ6</w:t>
            </w:r>
          </w:p>
        </w:tc>
        <w:tc>
          <w:tcPr>
            <w:tcW w:w="5838" w:type="dxa"/>
            <w:noWrap/>
            <w:vAlign w:val="center"/>
            <w:hideMark/>
          </w:tcPr>
          <w:p w14:paraId="16E3BE21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Poly [ADP-ribose] polymerase 9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(b, m, p, u)</w:t>
            </w:r>
          </w:p>
        </w:tc>
        <w:tc>
          <w:tcPr>
            <w:tcW w:w="1000" w:type="dxa"/>
            <w:noWrap/>
            <w:vAlign w:val="center"/>
            <w:hideMark/>
          </w:tcPr>
          <w:p w14:paraId="3A01B940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6F2CAE1B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64621863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0C193250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P01833</w:t>
            </w:r>
          </w:p>
        </w:tc>
        <w:tc>
          <w:tcPr>
            <w:tcW w:w="5838" w:type="dxa"/>
            <w:noWrap/>
            <w:vAlign w:val="center"/>
            <w:hideMark/>
          </w:tcPr>
          <w:p w14:paraId="3DABD79E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 xml:space="preserve">Polymeric immunoglobulin </w:t>
            </w:r>
            <w:proofErr w:type="gramStart"/>
            <w:r w:rsidRPr="00383496">
              <w:rPr>
                <w:rFonts w:eastAsia="Calibri" w:cs="Arial"/>
                <w:lang w:val="en-US"/>
              </w:rPr>
              <w:t>receptor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</w:t>
            </w:r>
            <w:proofErr w:type="gramEnd"/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b, m, o, u)</w:t>
            </w:r>
          </w:p>
        </w:tc>
        <w:tc>
          <w:tcPr>
            <w:tcW w:w="1000" w:type="dxa"/>
            <w:noWrap/>
            <w:vAlign w:val="center"/>
            <w:hideMark/>
          </w:tcPr>
          <w:p w14:paraId="047B96DA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1456E37E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3156A319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224E6FF9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Q6S8J3</w:t>
            </w:r>
          </w:p>
        </w:tc>
        <w:tc>
          <w:tcPr>
            <w:tcW w:w="5838" w:type="dxa"/>
            <w:noWrap/>
            <w:vAlign w:val="center"/>
            <w:hideMark/>
          </w:tcPr>
          <w:p w14:paraId="362A6D6A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 xml:space="preserve">POTE ankyrin domain family member </w:t>
            </w:r>
            <w:proofErr w:type="gramStart"/>
            <w:r w:rsidRPr="00383496">
              <w:rPr>
                <w:rFonts w:eastAsia="Calibri" w:cs="Arial"/>
                <w:lang w:val="en-US"/>
              </w:rPr>
              <w:t>E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</w:t>
            </w:r>
            <w:proofErr w:type="gramEnd"/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f, m, n, u)</w:t>
            </w:r>
          </w:p>
        </w:tc>
        <w:tc>
          <w:tcPr>
            <w:tcW w:w="1000" w:type="dxa"/>
            <w:noWrap/>
            <w:vAlign w:val="center"/>
            <w:hideMark/>
          </w:tcPr>
          <w:p w14:paraId="14B439B4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611658B9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6EF96414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63BBD384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A5A3E0</w:t>
            </w:r>
          </w:p>
        </w:tc>
        <w:tc>
          <w:tcPr>
            <w:tcW w:w="5838" w:type="dxa"/>
            <w:noWrap/>
            <w:vAlign w:val="center"/>
            <w:hideMark/>
          </w:tcPr>
          <w:p w14:paraId="37AE5C33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 xml:space="preserve">POTE ankyrin domain family member </w:t>
            </w:r>
            <w:proofErr w:type="gramStart"/>
            <w:r w:rsidRPr="00383496">
              <w:rPr>
                <w:rFonts w:eastAsia="Calibri" w:cs="Arial"/>
                <w:lang w:val="en-US"/>
              </w:rPr>
              <w:t>F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</w:t>
            </w:r>
            <w:proofErr w:type="gramEnd"/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f, m, n, u)</w:t>
            </w:r>
          </w:p>
        </w:tc>
        <w:tc>
          <w:tcPr>
            <w:tcW w:w="1000" w:type="dxa"/>
            <w:noWrap/>
            <w:vAlign w:val="center"/>
            <w:hideMark/>
          </w:tcPr>
          <w:p w14:paraId="3713E3EC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111BB4F2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7E805C06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70814DFF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P0CG38</w:t>
            </w:r>
          </w:p>
        </w:tc>
        <w:tc>
          <w:tcPr>
            <w:tcW w:w="5838" w:type="dxa"/>
            <w:noWrap/>
            <w:vAlign w:val="center"/>
            <w:hideMark/>
          </w:tcPr>
          <w:p w14:paraId="2B9A1DDC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 xml:space="preserve">POTE ankyrin domain family member </w:t>
            </w:r>
            <w:proofErr w:type="gramStart"/>
            <w:r w:rsidRPr="00383496">
              <w:rPr>
                <w:rFonts w:eastAsia="Calibri" w:cs="Arial"/>
                <w:lang w:val="en-US"/>
              </w:rPr>
              <w:t>I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</w:t>
            </w:r>
            <w:proofErr w:type="gramEnd"/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f, m, n, u)</w:t>
            </w:r>
          </w:p>
        </w:tc>
        <w:tc>
          <w:tcPr>
            <w:tcW w:w="1000" w:type="dxa"/>
            <w:noWrap/>
            <w:vAlign w:val="center"/>
            <w:hideMark/>
          </w:tcPr>
          <w:p w14:paraId="52783BE4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699E71CB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11178016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1D5745DF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P0CG39</w:t>
            </w:r>
          </w:p>
        </w:tc>
        <w:tc>
          <w:tcPr>
            <w:tcW w:w="5838" w:type="dxa"/>
            <w:noWrap/>
            <w:vAlign w:val="center"/>
            <w:hideMark/>
          </w:tcPr>
          <w:p w14:paraId="382040DF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 xml:space="preserve">POTE ankyrin domain family member </w:t>
            </w:r>
            <w:proofErr w:type="gramStart"/>
            <w:r w:rsidRPr="00383496">
              <w:rPr>
                <w:rFonts w:eastAsia="Calibri" w:cs="Arial"/>
                <w:lang w:val="en-US"/>
              </w:rPr>
              <w:t>J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</w:t>
            </w:r>
            <w:proofErr w:type="gramEnd"/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f, m, n, u)</w:t>
            </w:r>
          </w:p>
        </w:tc>
        <w:tc>
          <w:tcPr>
            <w:tcW w:w="1000" w:type="dxa"/>
            <w:noWrap/>
            <w:vAlign w:val="center"/>
            <w:hideMark/>
          </w:tcPr>
          <w:p w14:paraId="48658214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793C15A6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1BFF5B23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4D998C5B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O75400</w:t>
            </w:r>
          </w:p>
        </w:tc>
        <w:tc>
          <w:tcPr>
            <w:tcW w:w="5838" w:type="dxa"/>
            <w:noWrap/>
            <w:vAlign w:val="center"/>
            <w:hideMark/>
          </w:tcPr>
          <w:p w14:paraId="16AA5A06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Pre-mRNA-processing factor 40 homolog A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m, p, u)</w:t>
            </w:r>
          </w:p>
        </w:tc>
        <w:tc>
          <w:tcPr>
            <w:tcW w:w="1000" w:type="dxa"/>
            <w:noWrap/>
            <w:vAlign w:val="center"/>
            <w:hideMark/>
          </w:tcPr>
          <w:p w14:paraId="204C5F4A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2CF05BD2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19964B0C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2E580B02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Q6P2Q9</w:t>
            </w:r>
          </w:p>
        </w:tc>
        <w:tc>
          <w:tcPr>
            <w:tcW w:w="5838" w:type="dxa"/>
            <w:noWrap/>
            <w:vAlign w:val="center"/>
            <w:hideMark/>
          </w:tcPr>
          <w:p w14:paraId="02AB1589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Pre-mRNA-processing-splicing factor 8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(b, m, p, u)</w:t>
            </w:r>
          </w:p>
        </w:tc>
        <w:tc>
          <w:tcPr>
            <w:tcW w:w="1000" w:type="dxa"/>
            <w:noWrap/>
            <w:vAlign w:val="center"/>
            <w:hideMark/>
          </w:tcPr>
          <w:p w14:paraId="7865D905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7643941E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1D63B787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35C9C07C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Q96G01</w:t>
            </w:r>
          </w:p>
        </w:tc>
        <w:tc>
          <w:tcPr>
            <w:tcW w:w="5838" w:type="dxa"/>
            <w:noWrap/>
            <w:vAlign w:val="center"/>
            <w:hideMark/>
          </w:tcPr>
          <w:p w14:paraId="17EA2692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Protein bicaudal D homolog 1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m, r, u)</w:t>
            </w:r>
          </w:p>
        </w:tc>
        <w:tc>
          <w:tcPr>
            <w:tcW w:w="1000" w:type="dxa"/>
            <w:noWrap/>
            <w:vAlign w:val="center"/>
            <w:hideMark/>
          </w:tcPr>
          <w:p w14:paraId="0CD67A7F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1B260A3E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498525A0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15848911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E2RYF7</w:t>
            </w:r>
          </w:p>
        </w:tc>
        <w:tc>
          <w:tcPr>
            <w:tcW w:w="5838" w:type="dxa"/>
            <w:noWrap/>
            <w:vAlign w:val="center"/>
            <w:hideMark/>
          </w:tcPr>
          <w:p w14:paraId="188B0E8B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Protein PBMUCL2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m, o, u)</w:t>
            </w:r>
          </w:p>
        </w:tc>
        <w:tc>
          <w:tcPr>
            <w:tcW w:w="1000" w:type="dxa"/>
            <w:noWrap/>
            <w:vAlign w:val="center"/>
            <w:hideMark/>
          </w:tcPr>
          <w:p w14:paraId="29B9BB45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55521890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105B16C5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140158C0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Q96AA3</w:t>
            </w:r>
          </w:p>
        </w:tc>
        <w:tc>
          <w:tcPr>
            <w:tcW w:w="5838" w:type="dxa"/>
            <w:noWrap/>
            <w:vAlign w:val="center"/>
            <w:hideMark/>
          </w:tcPr>
          <w:p w14:paraId="12B66743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Protein RFT1 homolog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(a, m, s, u)</w:t>
            </w:r>
          </w:p>
        </w:tc>
        <w:tc>
          <w:tcPr>
            <w:tcW w:w="1000" w:type="dxa"/>
            <w:noWrap/>
            <w:vAlign w:val="center"/>
            <w:hideMark/>
          </w:tcPr>
          <w:p w14:paraId="7AA440F0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0A5C41F5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5D3786CA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118530FA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Q14690</w:t>
            </w:r>
          </w:p>
        </w:tc>
        <w:tc>
          <w:tcPr>
            <w:tcW w:w="5838" w:type="dxa"/>
            <w:noWrap/>
            <w:vAlign w:val="center"/>
            <w:hideMark/>
          </w:tcPr>
          <w:p w14:paraId="3DB49D25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 xml:space="preserve">Protein RRP5 </w:t>
            </w:r>
            <w:proofErr w:type="gramStart"/>
            <w:r w:rsidRPr="00383496">
              <w:rPr>
                <w:rFonts w:eastAsia="Calibri" w:cs="Arial"/>
                <w:lang w:val="en-US"/>
              </w:rPr>
              <w:t>homolog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</w:t>
            </w:r>
            <w:proofErr w:type="gramEnd"/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b, m, p, u)</w:t>
            </w:r>
          </w:p>
        </w:tc>
        <w:tc>
          <w:tcPr>
            <w:tcW w:w="1000" w:type="dxa"/>
            <w:noWrap/>
            <w:vAlign w:val="center"/>
            <w:hideMark/>
          </w:tcPr>
          <w:p w14:paraId="54FD625E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17B38665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15060AB1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363AD2C4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Q14289</w:t>
            </w:r>
          </w:p>
        </w:tc>
        <w:tc>
          <w:tcPr>
            <w:tcW w:w="5838" w:type="dxa"/>
            <w:noWrap/>
            <w:vAlign w:val="center"/>
            <w:hideMark/>
          </w:tcPr>
          <w:p w14:paraId="09B48BD0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Protein-tyrosine kinase 2-beta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(f, m, r, u)</w:t>
            </w:r>
          </w:p>
        </w:tc>
        <w:tc>
          <w:tcPr>
            <w:tcW w:w="1000" w:type="dxa"/>
            <w:noWrap/>
            <w:vAlign w:val="center"/>
            <w:hideMark/>
          </w:tcPr>
          <w:p w14:paraId="6E645F89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1BB1F4B8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6E370280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23D4E598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Q5VSP4</w:t>
            </w:r>
          </w:p>
        </w:tc>
        <w:tc>
          <w:tcPr>
            <w:tcW w:w="5838" w:type="dxa"/>
            <w:noWrap/>
            <w:vAlign w:val="center"/>
            <w:hideMark/>
          </w:tcPr>
          <w:p w14:paraId="3978C206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Putative lipocalin 1-like protein 1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(b, m, t, x)</w:t>
            </w:r>
          </w:p>
        </w:tc>
        <w:tc>
          <w:tcPr>
            <w:tcW w:w="1000" w:type="dxa"/>
            <w:noWrap/>
            <w:vAlign w:val="center"/>
            <w:hideMark/>
          </w:tcPr>
          <w:p w14:paraId="68B836CB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7E1B090C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0F606E12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4F67CD21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P0C866</w:t>
            </w:r>
          </w:p>
        </w:tc>
        <w:tc>
          <w:tcPr>
            <w:tcW w:w="5838" w:type="dxa"/>
            <w:noWrap/>
            <w:vAlign w:val="center"/>
            <w:hideMark/>
          </w:tcPr>
          <w:p w14:paraId="5C3542BA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Putative uncharacterized protein encoded by LINC00869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(b, m, t, x)</w:t>
            </w:r>
          </w:p>
        </w:tc>
        <w:tc>
          <w:tcPr>
            <w:tcW w:w="1000" w:type="dxa"/>
            <w:noWrap/>
            <w:vAlign w:val="center"/>
            <w:hideMark/>
          </w:tcPr>
          <w:p w14:paraId="024DCE50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7DF08663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4865252D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016B5487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Q99666</w:t>
            </w:r>
          </w:p>
        </w:tc>
        <w:tc>
          <w:tcPr>
            <w:tcW w:w="5838" w:type="dxa"/>
            <w:noWrap/>
            <w:vAlign w:val="center"/>
            <w:hideMark/>
          </w:tcPr>
          <w:p w14:paraId="0D966410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RANBP2-like and GRIP domain-containing protein 5/6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(e, m, r, u)</w:t>
            </w:r>
          </w:p>
        </w:tc>
        <w:tc>
          <w:tcPr>
            <w:tcW w:w="1000" w:type="dxa"/>
            <w:noWrap/>
            <w:vAlign w:val="center"/>
            <w:hideMark/>
          </w:tcPr>
          <w:p w14:paraId="5D8962F3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7AA5DEE6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0A0C3BBD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6B50007E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O14715</w:t>
            </w:r>
          </w:p>
        </w:tc>
        <w:tc>
          <w:tcPr>
            <w:tcW w:w="5838" w:type="dxa"/>
            <w:noWrap/>
            <w:vAlign w:val="center"/>
            <w:hideMark/>
          </w:tcPr>
          <w:p w14:paraId="772FD71C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RANBP2-like and GRIP domain-containing protein 8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(e, m, r, u)</w:t>
            </w:r>
          </w:p>
        </w:tc>
        <w:tc>
          <w:tcPr>
            <w:tcW w:w="1000" w:type="dxa"/>
            <w:noWrap/>
            <w:vAlign w:val="center"/>
            <w:hideMark/>
          </w:tcPr>
          <w:p w14:paraId="015C3866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49EC51D5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5A7386EC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125C7B0F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lastRenderedPageBreak/>
              <w:t>Q15256</w:t>
            </w:r>
          </w:p>
        </w:tc>
        <w:tc>
          <w:tcPr>
            <w:tcW w:w="5838" w:type="dxa"/>
            <w:noWrap/>
            <w:vAlign w:val="center"/>
            <w:hideMark/>
          </w:tcPr>
          <w:p w14:paraId="00E9A72D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 xml:space="preserve">Receptor-type tyrosine-protein phosphatase </w:t>
            </w:r>
            <w:proofErr w:type="gramStart"/>
            <w:r w:rsidRPr="00383496">
              <w:rPr>
                <w:rFonts w:eastAsia="Calibri" w:cs="Arial"/>
                <w:lang w:val="en-US"/>
              </w:rPr>
              <w:t>R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</w:t>
            </w:r>
            <w:proofErr w:type="gramEnd"/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b, m, r, u)</w:t>
            </w:r>
          </w:p>
        </w:tc>
        <w:tc>
          <w:tcPr>
            <w:tcW w:w="1000" w:type="dxa"/>
            <w:noWrap/>
            <w:vAlign w:val="center"/>
            <w:hideMark/>
          </w:tcPr>
          <w:p w14:paraId="1EBF09B8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21E49D4E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745F8E81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1D0BFC2B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P23921</w:t>
            </w:r>
          </w:p>
        </w:tc>
        <w:tc>
          <w:tcPr>
            <w:tcW w:w="5838" w:type="dxa"/>
            <w:noWrap/>
            <w:vAlign w:val="center"/>
            <w:hideMark/>
          </w:tcPr>
          <w:p w14:paraId="6FD5B31E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 xml:space="preserve">Ribonucleoside-diphosphate reductase large </w:t>
            </w:r>
            <w:proofErr w:type="gramStart"/>
            <w:r w:rsidRPr="00383496">
              <w:rPr>
                <w:rFonts w:eastAsia="Calibri" w:cs="Arial"/>
                <w:lang w:val="en-US"/>
              </w:rPr>
              <w:t>subunit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</w:t>
            </w:r>
            <w:proofErr w:type="gramEnd"/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b, m, s, u)</w:t>
            </w:r>
          </w:p>
        </w:tc>
        <w:tc>
          <w:tcPr>
            <w:tcW w:w="1000" w:type="dxa"/>
            <w:noWrap/>
            <w:vAlign w:val="center"/>
            <w:hideMark/>
          </w:tcPr>
          <w:p w14:paraId="74457A42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287039A1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7ED47CBF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10EAF3D6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Q9BWF3</w:t>
            </w:r>
          </w:p>
        </w:tc>
        <w:tc>
          <w:tcPr>
            <w:tcW w:w="5838" w:type="dxa"/>
            <w:noWrap/>
            <w:vAlign w:val="center"/>
            <w:hideMark/>
          </w:tcPr>
          <w:p w14:paraId="20990DB8" w14:textId="77777777" w:rsidR="00383496" w:rsidRPr="007C7552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de-CH"/>
              </w:rPr>
            </w:pPr>
            <w:r w:rsidRPr="007C7552">
              <w:rPr>
                <w:rFonts w:eastAsia="Calibri" w:cs="Arial"/>
                <w:lang w:val="de-CH"/>
              </w:rPr>
              <w:t>RNA-</w:t>
            </w:r>
            <w:proofErr w:type="spellStart"/>
            <w:r w:rsidRPr="007C7552">
              <w:rPr>
                <w:rFonts w:eastAsia="Calibri" w:cs="Arial"/>
                <w:lang w:val="de-CH"/>
              </w:rPr>
              <w:t>binding</w:t>
            </w:r>
            <w:proofErr w:type="spellEnd"/>
            <w:r w:rsidRPr="007C7552">
              <w:rPr>
                <w:rFonts w:eastAsia="Calibri" w:cs="Arial"/>
                <w:lang w:val="de-CH"/>
              </w:rPr>
              <w:t xml:space="preserve"> </w:t>
            </w:r>
            <w:proofErr w:type="spellStart"/>
            <w:r w:rsidRPr="007C7552">
              <w:rPr>
                <w:rFonts w:eastAsia="Calibri" w:cs="Arial"/>
                <w:lang w:val="de-CH"/>
              </w:rPr>
              <w:t>protein</w:t>
            </w:r>
            <w:proofErr w:type="spellEnd"/>
            <w:r w:rsidRPr="007C7552">
              <w:rPr>
                <w:rFonts w:eastAsia="Calibri" w:cs="Arial"/>
                <w:lang w:val="de-CH"/>
              </w:rPr>
              <w:t xml:space="preserve"> 4</w:t>
            </w:r>
            <w:r w:rsidRPr="007C7552">
              <w:rPr>
                <w:rFonts w:ascii="Calibri" w:hAnsi="Calibri" w:cs="Calibri"/>
                <w:color w:val="000000"/>
                <w:vertAlign w:val="superscript"/>
                <w:lang w:val="de-CH"/>
              </w:rPr>
              <w:t>(b, m, t, u)</w:t>
            </w:r>
          </w:p>
        </w:tc>
        <w:tc>
          <w:tcPr>
            <w:tcW w:w="1000" w:type="dxa"/>
            <w:noWrap/>
            <w:vAlign w:val="center"/>
            <w:hideMark/>
          </w:tcPr>
          <w:p w14:paraId="2AB00F6E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3F4CC2A8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02A0F7CE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38C2A3CC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Q9BQ04</w:t>
            </w:r>
          </w:p>
        </w:tc>
        <w:tc>
          <w:tcPr>
            <w:tcW w:w="5838" w:type="dxa"/>
            <w:noWrap/>
            <w:vAlign w:val="center"/>
            <w:hideMark/>
          </w:tcPr>
          <w:p w14:paraId="1E129F0E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RNA-binding protein 4B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(a, m, r, u)</w:t>
            </w:r>
          </w:p>
        </w:tc>
        <w:tc>
          <w:tcPr>
            <w:tcW w:w="1000" w:type="dxa"/>
            <w:noWrap/>
            <w:vAlign w:val="center"/>
            <w:hideMark/>
          </w:tcPr>
          <w:p w14:paraId="4B6C9CAC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20C3625B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5E940016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744F5CE5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P02810</w:t>
            </w:r>
          </w:p>
        </w:tc>
        <w:tc>
          <w:tcPr>
            <w:tcW w:w="5838" w:type="dxa"/>
            <w:noWrap/>
            <w:vAlign w:val="center"/>
            <w:hideMark/>
          </w:tcPr>
          <w:p w14:paraId="23ABACD7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Salivary acidic proline-rich phosphoprotein 1/2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(b, g, o, u)</w:t>
            </w:r>
          </w:p>
        </w:tc>
        <w:tc>
          <w:tcPr>
            <w:tcW w:w="1000" w:type="dxa"/>
            <w:noWrap/>
            <w:vAlign w:val="center"/>
            <w:hideMark/>
          </w:tcPr>
          <w:p w14:paraId="0C127107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3A86C082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0CE72DD5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6ED4230E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Q9NQ38</w:t>
            </w:r>
          </w:p>
        </w:tc>
        <w:tc>
          <w:tcPr>
            <w:tcW w:w="5838" w:type="dxa"/>
            <w:noWrap/>
            <w:vAlign w:val="center"/>
            <w:hideMark/>
          </w:tcPr>
          <w:p w14:paraId="5B51D2D6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 xml:space="preserve">Serine protease inhibitor </w:t>
            </w:r>
            <w:proofErr w:type="spellStart"/>
            <w:r w:rsidRPr="00383496">
              <w:rPr>
                <w:rFonts w:eastAsia="Calibri" w:cs="Arial"/>
                <w:lang w:val="en-US"/>
              </w:rPr>
              <w:t>Kazal</w:t>
            </w:r>
            <w:proofErr w:type="spellEnd"/>
            <w:r w:rsidRPr="00383496">
              <w:rPr>
                <w:rFonts w:eastAsia="Calibri" w:cs="Arial"/>
                <w:lang w:val="en-US"/>
              </w:rPr>
              <w:t>-type 5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(b, m, o, u)</w:t>
            </w:r>
          </w:p>
        </w:tc>
        <w:tc>
          <w:tcPr>
            <w:tcW w:w="1000" w:type="dxa"/>
            <w:noWrap/>
            <w:vAlign w:val="center"/>
            <w:hideMark/>
          </w:tcPr>
          <w:p w14:paraId="6D12343B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6E6AA920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52011C40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1BD60BF0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Q9BXU1</w:t>
            </w:r>
          </w:p>
        </w:tc>
        <w:tc>
          <w:tcPr>
            <w:tcW w:w="5838" w:type="dxa"/>
            <w:noWrap/>
            <w:vAlign w:val="center"/>
            <w:hideMark/>
          </w:tcPr>
          <w:p w14:paraId="7D94BB91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Serine/threonine-protein kinase 31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(b, m, r, u)</w:t>
            </w:r>
          </w:p>
        </w:tc>
        <w:tc>
          <w:tcPr>
            <w:tcW w:w="1000" w:type="dxa"/>
            <w:noWrap/>
            <w:vAlign w:val="center"/>
            <w:hideMark/>
          </w:tcPr>
          <w:p w14:paraId="4DECB185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0C63214C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239A322D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0FA5B392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P02787</w:t>
            </w:r>
          </w:p>
        </w:tc>
        <w:tc>
          <w:tcPr>
            <w:tcW w:w="5838" w:type="dxa"/>
            <w:noWrap/>
            <w:vAlign w:val="center"/>
            <w:hideMark/>
          </w:tcPr>
          <w:p w14:paraId="62E6A63A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Serotransferrin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m, t, u)</w:t>
            </w:r>
          </w:p>
        </w:tc>
        <w:tc>
          <w:tcPr>
            <w:tcW w:w="1000" w:type="dxa"/>
            <w:noWrap/>
            <w:vAlign w:val="center"/>
            <w:hideMark/>
          </w:tcPr>
          <w:p w14:paraId="4583F622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728641E0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4042DA8D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6D83AF4D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P02768</w:t>
            </w:r>
          </w:p>
        </w:tc>
        <w:tc>
          <w:tcPr>
            <w:tcW w:w="5838" w:type="dxa"/>
            <w:noWrap/>
            <w:vAlign w:val="center"/>
            <w:hideMark/>
          </w:tcPr>
          <w:p w14:paraId="6FE91DB2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Serum albumin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(a, b, c, g, o, u, w)</w:t>
            </w:r>
          </w:p>
        </w:tc>
        <w:tc>
          <w:tcPr>
            <w:tcW w:w="1000" w:type="dxa"/>
            <w:noWrap/>
            <w:vAlign w:val="center"/>
            <w:hideMark/>
          </w:tcPr>
          <w:p w14:paraId="5D253843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  <w:tc>
          <w:tcPr>
            <w:tcW w:w="596" w:type="dxa"/>
            <w:noWrap/>
            <w:vAlign w:val="center"/>
            <w:hideMark/>
          </w:tcPr>
          <w:p w14:paraId="77EC5341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60EC06EB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5FC72977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Q6ICB4</w:t>
            </w:r>
          </w:p>
        </w:tc>
        <w:tc>
          <w:tcPr>
            <w:tcW w:w="5838" w:type="dxa"/>
            <w:noWrap/>
            <w:vAlign w:val="center"/>
            <w:hideMark/>
          </w:tcPr>
          <w:p w14:paraId="768E96B0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Sesquipedalian-2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m, r, u)</w:t>
            </w:r>
          </w:p>
        </w:tc>
        <w:tc>
          <w:tcPr>
            <w:tcW w:w="1000" w:type="dxa"/>
            <w:noWrap/>
            <w:vAlign w:val="center"/>
            <w:hideMark/>
          </w:tcPr>
          <w:p w14:paraId="5737E3AF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16269342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42B21EB2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59D24B33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Q5T5P2</w:t>
            </w:r>
          </w:p>
        </w:tc>
        <w:tc>
          <w:tcPr>
            <w:tcW w:w="5838" w:type="dxa"/>
            <w:noWrap/>
            <w:vAlign w:val="center"/>
            <w:hideMark/>
          </w:tcPr>
          <w:p w14:paraId="739BB798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 xml:space="preserve">Sickle tail protein </w:t>
            </w:r>
            <w:proofErr w:type="gramStart"/>
            <w:r w:rsidRPr="00383496">
              <w:rPr>
                <w:rFonts w:eastAsia="Calibri" w:cs="Arial"/>
                <w:lang w:val="en-US"/>
              </w:rPr>
              <w:t>homolog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</w:t>
            </w:r>
            <w:proofErr w:type="gramEnd"/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b, m, t, u)</w:t>
            </w:r>
          </w:p>
        </w:tc>
        <w:tc>
          <w:tcPr>
            <w:tcW w:w="1000" w:type="dxa"/>
            <w:noWrap/>
            <w:vAlign w:val="center"/>
            <w:hideMark/>
          </w:tcPr>
          <w:p w14:paraId="37DF3AC7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09DEC82D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6995CE43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46505CEB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Q15465</w:t>
            </w:r>
          </w:p>
        </w:tc>
        <w:tc>
          <w:tcPr>
            <w:tcW w:w="5838" w:type="dxa"/>
            <w:noWrap/>
            <w:vAlign w:val="center"/>
            <w:hideMark/>
          </w:tcPr>
          <w:p w14:paraId="14097D70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 xml:space="preserve">Sonic hedgehog </w:t>
            </w:r>
            <w:proofErr w:type="gramStart"/>
            <w:r w:rsidRPr="00383496">
              <w:rPr>
                <w:rFonts w:eastAsia="Calibri" w:cs="Arial"/>
                <w:lang w:val="en-US"/>
              </w:rPr>
              <w:t>protein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</w:t>
            </w:r>
            <w:proofErr w:type="gramEnd"/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b, m, s, u)</w:t>
            </w:r>
          </w:p>
        </w:tc>
        <w:tc>
          <w:tcPr>
            <w:tcW w:w="1000" w:type="dxa"/>
            <w:noWrap/>
            <w:vAlign w:val="center"/>
            <w:hideMark/>
          </w:tcPr>
          <w:p w14:paraId="4B1DF1E7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56D5F7F1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6484C4C7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3316C7E4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Q9BXN6</w:t>
            </w:r>
          </w:p>
        </w:tc>
        <w:tc>
          <w:tcPr>
            <w:tcW w:w="5838" w:type="dxa"/>
            <w:noWrap/>
            <w:vAlign w:val="center"/>
            <w:hideMark/>
          </w:tcPr>
          <w:p w14:paraId="0BFF50B8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 xml:space="preserve">Sperm protein associated with the nucleus on the X chromosome </w:t>
            </w:r>
            <w:proofErr w:type="gramStart"/>
            <w:r w:rsidRPr="00383496">
              <w:rPr>
                <w:rFonts w:eastAsia="Calibri" w:cs="Arial"/>
                <w:lang w:val="en-US"/>
              </w:rPr>
              <w:t>D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</w:t>
            </w:r>
            <w:proofErr w:type="gramEnd"/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b, m, n, u)</w:t>
            </w:r>
          </w:p>
        </w:tc>
        <w:tc>
          <w:tcPr>
            <w:tcW w:w="1000" w:type="dxa"/>
            <w:noWrap/>
            <w:vAlign w:val="center"/>
            <w:hideMark/>
          </w:tcPr>
          <w:p w14:paraId="5CC862FB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0E8A239C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215E9802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547DED78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Q8WXA9</w:t>
            </w:r>
          </w:p>
        </w:tc>
        <w:tc>
          <w:tcPr>
            <w:tcW w:w="5838" w:type="dxa"/>
            <w:noWrap/>
            <w:vAlign w:val="center"/>
            <w:hideMark/>
          </w:tcPr>
          <w:p w14:paraId="7E0BF300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Splicing regulatory glutamine/lysine-rich protein 1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(b, m, r, u)</w:t>
            </w:r>
          </w:p>
        </w:tc>
        <w:tc>
          <w:tcPr>
            <w:tcW w:w="1000" w:type="dxa"/>
            <w:noWrap/>
            <w:vAlign w:val="center"/>
            <w:hideMark/>
          </w:tcPr>
          <w:p w14:paraId="2B76421C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72D2F06E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70C990CA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44FA5BDE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P02814</w:t>
            </w:r>
          </w:p>
        </w:tc>
        <w:tc>
          <w:tcPr>
            <w:tcW w:w="5838" w:type="dxa"/>
            <w:noWrap/>
            <w:vAlign w:val="center"/>
            <w:hideMark/>
          </w:tcPr>
          <w:p w14:paraId="53A33701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Submaxillary gland androgen-regulated protein 3</w:t>
            </w:r>
            <w:proofErr w:type="gramStart"/>
            <w:r w:rsidRPr="00383496">
              <w:rPr>
                <w:rFonts w:eastAsia="Calibri" w:cs="Arial"/>
                <w:lang w:val="en-US"/>
              </w:rPr>
              <w:t>B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</w:t>
            </w:r>
            <w:proofErr w:type="gramEnd"/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b, m, o, u)</w:t>
            </w:r>
          </w:p>
        </w:tc>
        <w:tc>
          <w:tcPr>
            <w:tcW w:w="1000" w:type="dxa"/>
            <w:noWrap/>
            <w:vAlign w:val="center"/>
            <w:hideMark/>
          </w:tcPr>
          <w:p w14:paraId="3781F5A9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0FBA1523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3475E2A9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7FC4949C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Q969V4</w:t>
            </w:r>
          </w:p>
        </w:tc>
        <w:tc>
          <w:tcPr>
            <w:tcW w:w="5838" w:type="dxa"/>
            <w:noWrap/>
            <w:vAlign w:val="center"/>
            <w:hideMark/>
          </w:tcPr>
          <w:p w14:paraId="33860EFF" w14:textId="77777777" w:rsidR="00383496" w:rsidRPr="007C7552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lang w:val="fr-CH"/>
              </w:rPr>
            </w:pPr>
            <w:r w:rsidRPr="007C7552">
              <w:rPr>
                <w:rFonts w:eastAsia="Calibri" w:cs="Arial"/>
                <w:lang w:val="fr-CH"/>
              </w:rPr>
              <w:t>Tektin-1</w:t>
            </w:r>
            <w:r w:rsidRPr="007C7552">
              <w:rPr>
                <w:rFonts w:ascii="Calibri" w:hAnsi="Calibri" w:cs="Calibri"/>
                <w:color w:val="000000"/>
                <w:vertAlign w:val="superscript"/>
                <w:lang w:val="fr-CH"/>
              </w:rPr>
              <w:t>(d, m, q, u)</w:t>
            </w:r>
          </w:p>
        </w:tc>
        <w:tc>
          <w:tcPr>
            <w:tcW w:w="1000" w:type="dxa"/>
            <w:noWrap/>
            <w:vAlign w:val="center"/>
            <w:hideMark/>
          </w:tcPr>
          <w:p w14:paraId="38FA1CE3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6E32F88B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7E223C7E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2985321B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Q86TV6</w:t>
            </w:r>
          </w:p>
        </w:tc>
        <w:tc>
          <w:tcPr>
            <w:tcW w:w="5838" w:type="dxa"/>
            <w:noWrap/>
            <w:vAlign w:val="center"/>
            <w:hideMark/>
          </w:tcPr>
          <w:p w14:paraId="75DFFEF0" w14:textId="77777777" w:rsidR="00383496" w:rsidRPr="007C7552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fr-CH"/>
              </w:rPr>
            </w:pPr>
            <w:proofErr w:type="spellStart"/>
            <w:r w:rsidRPr="007C7552">
              <w:rPr>
                <w:rFonts w:eastAsia="Calibri" w:cs="Arial"/>
                <w:lang w:val="fr-CH"/>
              </w:rPr>
              <w:t>Tetratricopeptide</w:t>
            </w:r>
            <w:proofErr w:type="spellEnd"/>
            <w:r w:rsidRPr="007C7552">
              <w:rPr>
                <w:rFonts w:eastAsia="Calibri" w:cs="Arial"/>
                <w:lang w:val="fr-CH"/>
              </w:rPr>
              <w:t xml:space="preserve"> </w:t>
            </w:r>
            <w:proofErr w:type="spellStart"/>
            <w:r w:rsidRPr="007C7552">
              <w:rPr>
                <w:rFonts w:eastAsia="Calibri" w:cs="Arial"/>
                <w:lang w:val="fr-CH"/>
              </w:rPr>
              <w:t>repeat</w:t>
            </w:r>
            <w:proofErr w:type="spellEnd"/>
            <w:r w:rsidRPr="007C7552">
              <w:rPr>
                <w:rFonts w:eastAsia="Calibri" w:cs="Arial"/>
                <w:lang w:val="fr-CH"/>
              </w:rPr>
              <w:t xml:space="preserve"> </w:t>
            </w:r>
            <w:proofErr w:type="spellStart"/>
            <w:r w:rsidRPr="007C7552">
              <w:rPr>
                <w:rFonts w:eastAsia="Calibri" w:cs="Arial"/>
                <w:lang w:val="fr-CH"/>
              </w:rPr>
              <w:t>protein</w:t>
            </w:r>
            <w:proofErr w:type="spellEnd"/>
            <w:r w:rsidRPr="007C7552">
              <w:rPr>
                <w:rFonts w:eastAsia="Calibri" w:cs="Arial"/>
                <w:lang w:val="fr-CH"/>
              </w:rPr>
              <w:t xml:space="preserve"> 7</w:t>
            </w:r>
            <w:proofErr w:type="gramStart"/>
            <w:r w:rsidRPr="007C7552">
              <w:rPr>
                <w:rFonts w:eastAsia="Calibri" w:cs="Arial"/>
                <w:lang w:val="fr-CH"/>
              </w:rPr>
              <w:t>B</w:t>
            </w:r>
            <w:r w:rsidRPr="007C7552">
              <w:rPr>
                <w:rFonts w:ascii="Calibri" w:hAnsi="Calibri" w:cs="Calibri"/>
                <w:color w:val="000000"/>
                <w:vertAlign w:val="superscript"/>
                <w:lang w:val="fr-CH"/>
              </w:rPr>
              <w:t>(</w:t>
            </w:r>
            <w:proofErr w:type="gramEnd"/>
            <w:r w:rsidRPr="007C7552">
              <w:rPr>
                <w:rFonts w:ascii="Calibri" w:hAnsi="Calibri" w:cs="Calibri"/>
                <w:color w:val="000000"/>
                <w:vertAlign w:val="superscript"/>
                <w:lang w:val="fr-CH"/>
              </w:rPr>
              <w:t>b, m, t, u)</w:t>
            </w:r>
          </w:p>
        </w:tc>
        <w:tc>
          <w:tcPr>
            <w:tcW w:w="1000" w:type="dxa"/>
            <w:noWrap/>
            <w:vAlign w:val="center"/>
            <w:hideMark/>
          </w:tcPr>
          <w:p w14:paraId="2D4421D1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29D226AB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70C607B5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0277ADD4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Q14956</w:t>
            </w:r>
          </w:p>
        </w:tc>
        <w:tc>
          <w:tcPr>
            <w:tcW w:w="5838" w:type="dxa"/>
            <w:noWrap/>
            <w:vAlign w:val="center"/>
            <w:hideMark/>
          </w:tcPr>
          <w:p w14:paraId="445461D3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Transmembrane glycoprotein NMB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m, r, u)</w:t>
            </w:r>
          </w:p>
        </w:tc>
        <w:tc>
          <w:tcPr>
            <w:tcW w:w="1000" w:type="dxa"/>
            <w:noWrap/>
            <w:vAlign w:val="center"/>
            <w:hideMark/>
          </w:tcPr>
          <w:p w14:paraId="7439C440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672AD1F8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014C0420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7822AB2E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Q6NUQ4</w:t>
            </w:r>
          </w:p>
        </w:tc>
        <w:tc>
          <w:tcPr>
            <w:tcW w:w="5838" w:type="dxa"/>
            <w:noWrap/>
            <w:vAlign w:val="center"/>
            <w:hideMark/>
          </w:tcPr>
          <w:p w14:paraId="650DEA70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Transmembrane protein 214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m, r, u)</w:t>
            </w:r>
          </w:p>
        </w:tc>
        <w:tc>
          <w:tcPr>
            <w:tcW w:w="1000" w:type="dxa"/>
            <w:noWrap/>
            <w:vAlign w:val="center"/>
            <w:hideMark/>
          </w:tcPr>
          <w:p w14:paraId="61E7A5B9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0ECD9EA6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59466D85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5C46ED7B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O94782</w:t>
            </w:r>
          </w:p>
        </w:tc>
        <w:tc>
          <w:tcPr>
            <w:tcW w:w="5838" w:type="dxa"/>
            <w:noWrap/>
            <w:vAlign w:val="center"/>
            <w:hideMark/>
          </w:tcPr>
          <w:p w14:paraId="281167D2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Ubiquitin carboxyl-terminal hydrolase 1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(f, m, r, u)</w:t>
            </w:r>
          </w:p>
        </w:tc>
        <w:tc>
          <w:tcPr>
            <w:tcW w:w="1000" w:type="dxa"/>
            <w:noWrap/>
            <w:vAlign w:val="center"/>
            <w:hideMark/>
          </w:tcPr>
          <w:p w14:paraId="3EC8A3F4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3246981D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35F853D7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7DE4711D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A0A087WZY1</w:t>
            </w:r>
          </w:p>
        </w:tc>
        <w:tc>
          <w:tcPr>
            <w:tcW w:w="5838" w:type="dxa"/>
            <w:noWrap/>
            <w:vAlign w:val="center"/>
            <w:hideMark/>
          </w:tcPr>
          <w:p w14:paraId="3FD451A8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 xml:space="preserve">Uncharacterized </w:t>
            </w:r>
            <w:proofErr w:type="gramStart"/>
            <w:r w:rsidRPr="00383496">
              <w:rPr>
                <w:rFonts w:eastAsia="Calibri" w:cs="Arial"/>
                <w:lang w:val="en-US"/>
              </w:rPr>
              <w:t>protein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</w:t>
            </w:r>
            <w:proofErr w:type="gramEnd"/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b, m, t, w, x)</w:t>
            </w:r>
          </w:p>
        </w:tc>
        <w:tc>
          <w:tcPr>
            <w:tcW w:w="1000" w:type="dxa"/>
            <w:noWrap/>
            <w:vAlign w:val="center"/>
            <w:hideMark/>
          </w:tcPr>
          <w:p w14:paraId="4F4D7811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6A03FC70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53FA5364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12B54250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Q9Y4I1</w:t>
            </w:r>
          </w:p>
        </w:tc>
        <w:tc>
          <w:tcPr>
            <w:tcW w:w="5838" w:type="dxa"/>
            <w:noWrap/>
            <w:vAlign w:val="center"/>
            <w:hideMark/>
          </w:tcPr>
          <w:p w14:paraId="4EBDBD6B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Unconventional myosin-Va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m, o, q, u)</w:t>
            </w:r>
          </w:p>
        </w:tc>
        <w:tc>
          <w:tcPr>
            <w:tcW w:w="1000" w:type="dxa"/>
            <w:noWrap/>
            <w:vAlign w:val="center"/>
            <w:hideMark/>
          </w:tcPr>
          <w:p w14:paraId="6018A137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2BED91AD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76A3AA43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455E1059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Q9ULV0</w:t>
            </w:r>
          </w:p>
        </w:tc>
        <w:tc>
          <w:tcPr>
            <w:tcW w:w="5838" w:type="dxa"/>
            <w:noWrap/>
            <w:vAlign w:val="center"/>
            <w:hideMark/>
          </w:tcPr>
          <w:p w14:paraId="44A60B30" w14:textId="77777777" w:rsidR="00383496" w:rsidRPr="007C7552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fr-CH"/>
              </w:rPr>
            </w:pPr>
            <w:proofErr w:type="spellStart"/>
            <w:r w:rsidRPr="007C7552">
              <w:rPr>
                <w:rFonts w:eastAsia="Calibri" w:cs="Arial"/>
                <w:lang w:val="fr-CH"/>
              </w:rPr>
              <w:t>Unconventional</w:t>
            </w:r>
            <w:proofErr w:type="spellEnd"/>
            <w:r w:rsidRPr="007C7552">
              <w:rPr>
                <w:rFonts w:eastAsia="Calibri" w:cs="Arial"/>
                <w:lang w:val="fr-CH"/>
              </w:rPr>
              <w:t xml:space="preserve"> </w:t>
            </w:r>
            <w:proofErr w:type="spellStart"/>
            <w:r w:rsidRPr="007C7552">
              <w:rPr>
                <w:rFonts w:eastAsia="Calibri" w:cs="Arial"/>
                <w:lang w:val="fr-CH"/>
              </w:rPr>
              <w:t>myosin-</w:t>
            </w:r>
            <w:proofErr w:type="gramStart"/>
            <w:r w:rsidRPr="007C7552">
              <w:rPr>
                <w:rFonts w:eastAsia="Calibri" w:cs="Arial"/>
                <w:lang w:val="fr-CH"/>
              </w:rPr>
              <w:t>Vb</w:t>
            </w:r>
            <w:proofErr w:type="spellEnd"/>
            <w:r w:rsidRPr="007C7552">
              <w:rPr>
                <w:rFonts w:ascii="Calibri" w:hAnsi="Calibri" w:cs="Calibri"/>
                <w:color w:val="000000"/>
                <w:vertAlign w:val="superscript"/>
                <w:lang w:val="fr-CH"/>
              </w:rPr>
              <w:t>(</w:t>
            </w:r>
            <w:proofErr w:type="gramEnd"/>
            <w:r w:rsidRPr="007C7552">
              <w:rPr>
                <w:rFonts w:ascii="Calibri" w:hAnsi="Calibri" w:cs="Calibri"/>
                <w:color w:val="000000"/>
                <w:vertAlign w:val="superscript"/>
                <w:lang w:val="fr-CH"/>
              </w:rPr>
              <w:t>b, m, t, u)</w:t>
            </w:r>
          </w:p>
        </w:tc>
        <w:tc>
          <w:tcPr>
            <w:tcW w:w="1000" w:type="dxa"/>
            <w:noWrap/>
            <w:vAlign w:val="center"/>
            <w:hideMark/>
          </w:tcPr>
          <w:p w14:paraId="3107F6A6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198DF95A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0018FEAD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7FC7D1DC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Q9NQX4</w:t>
            </w:r>
          </w:p>
        </w:tc>
        <w:tc>
          <w:tcPr>
            <w:tcW w:w="5838" w:type="dxa"/>
            <w:noWrap/>
            <w:vAlign w:val="center"/>
            <w:hideMark/>
          </w:tcPr>
          <w:p w14:paraId="2FCAD923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Unconventional myosin-Vc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(b, m, o, q, u)</w:t>
            </w:r>
          </w:p>
        </w:tc>
        <w:tc>
          <w:tcPr>
            <w:tcW w:w="1000" w:type="dxa"/>
            <w:noWrap/>
            <w:vAlign w:val="center"/>
            <w:hideMark/>
          </w:tcPr>
          <w:p w14:paraId="13F8E311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4E2BC45D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2D2732EC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59EEF2FC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Q5THJ4</w:t>
            </w:r>
          </w:p>
        </w:tc>
        <w:tc>
          <w:tcPr>
            <w:tcW w:w="5838" w:type="dxa"/>
            <w:noWrap/>
            <w:vAlign w:val="center"/>
            <w:hideMark/>
          </w:tcPr>
          <w:p w14:paraId="3EEC99F8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lang w:val="en-US"/>
              </w:rPr>
            </w:pPr>
            <w:r w:rsidRPr="00383496">
              <w:rPr>
                <w:rFonts w:eastAsia="Calibri" w:cs="Arial"/>
                <w:lang w:val="en-US"/>
              </w:rPr>
              <w:t>Vacuolar protein sorting-associated protein 13</w:t>
            </w:r>
            <w:proofErr w:type="gramStart"/>
            <w:r w:rsidRPr="00383496">
              <w:rPr>
                <w:rFonts w:eastAsia="Calibri" w:cs="Arial"/>
                <w:lang w:val="en-US"/>
              </w:rPr>
              <w:t>D</w:t>
            </w:r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(</w:t>
            </w:r>
            <w:proofErr w:type="gramEnd"/>
            <w:r w:rsidRPr="00383496">
              <w:rPr>
                <w:rFonts w:ascii="Calibri" w:hAnsi="Calibri" w:cs="Calibri"/>
                <w:color w:val="000000"/>
                <w:vertAlign w:val="superscript"/>
                <w:lang w:val="en-US"/>
              </w:rPr>
              <w:t>b, m, t, u)</w:t>
            </w:r>
          </w:p>
        </w:tc>
        <w:tc>
          <w:tcPr>
            <w:tcW w:w="1000" w:type="dxa"/>
            <w:noWrap/>
            <w:vAlign w:val="center"/>
            <w:hideMark/>
          </w:tcPr>
          <w:p w14:paraId="15DBA034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259DADF4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1895FFB4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53D953F0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O75362</w:t>
            </w:r>
          </w:p>
        </w:tc>
        <w:tc>
          <w:tcPr>
            <w:tcW w:w="5838" w:type="dxa"/>
            <w:noWrap/>
            <w:vAlign w:val="center"/>
            <w:hideMark/>
          </w:tcPr>
          <w:p w14:paraId="5375ED9C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Zinc finger protein 217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m, r, u)</w:t>
            </w:r>
          </w:p>
        </w:tc>
        <w:tc>
          <w:tcPr>
            <w:tcW w:w="1000" w:type="dxa"/>
            <w:noWrap/>
            <w:vAlign w:val="center"/>
            <w:hideMark/>
          </w:tcPr>
          <w:p w14:paraId="6E296830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458EF691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5E4C68BD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4D7F6CDD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Q9NYT6</w:t>
            </w:r>
          </w:p>
        </w:tc>
        <w:tc>
          <w:tcPr>
            <w:tcW w:w="5838" w:type="dxa"/>
            <w:noWrap/>
            <w:vAlign w:val="center"/>
            <w:hideMark/>
          </w:tcPr>
          <w:p w14:paraId="2C803746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Zinc finger protein 226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m, r, u)</w:t>
            </w:r>
          </w:p>
        </w:tc>
        <w:tc>
          <w:tcPr>
            <w:tcW w:w="1000" w:type="dxa"/>
            <w:noWrap/>
            <w:vAlign w:val="center"/>
            <w:hideMark/>
          </w:tcPr>
          <w:p w14:paraId="4DD53BDD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08667969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15044036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345B1252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Q8N7K0</w:t>
            </w:r>
          </w:p>
        </w:tc>
        <w:tc>
          <w:tcPr>
            <w:tcW w:w="5838" w:type="dxa"/>
            <w:noWrap/>
            <w:vAlign w:val="center"/>
            <w:hideMark/>
          </w:tcPr>
          <w:p w14:paraId="24DAB0B4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Zinc finger protein 433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m, r, u)</w:t>
            </w:r>
          </w:p>
        </w:tc>
        <w:tc>
          <w:tcPr>
            <w:tcW w:w="1000" w:type="dxa"/>
            <w:noWrap/>
            <w:vAlign w:val="center"/>
            <w:hideMark/>
          </w:tcPr>
          <w:p w14:paraId="74B9A5DB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111CB2CE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71B82233" w14:textId="77777777" w:rsidTr="0038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vAlign w:val="center"/>
            <w:hideMark/>
          </w:tcPr>
          <w:p w14:paraId="5F201402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Q9HAH1</w:t>
            </w:r>
          </w:p>
        </w:tc>
        <w:tc>
          <w:tcPr>
            <w:tcW w:w="5838" w:type="dxa"/>
            <w:noWrap/>
            <w:vAlign w:val="center"/>
            <w:hideMark/>
          </w:tcPr>
          <w:p w14:paraId="6CAC7A00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Zinc finger protein 556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m, r, u)</w:t>
            </w:r>
          </w:p>
        </w:tc>
        <w:tc>
          <w:tcPr>
            <w:tcW w:w="1000" w:type="dxa"/>
            <w:noWrap/>
            <w:vAlign w:val="center"/>
            <w:hideMark/>
          </w:tcPr>
          <w:p w14:paraId="2FD133B5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noWrap/>
            <w:vAlign w:val="center"/>
            <w:hideMark/>
          </w:tcPr>
          <w:p w14:paraId="07B97B34" w14:textId="77777777" w:rsidR="00383496" w:rsidRPr="00383496" w:rsidRDefault="00383496" w:rsidP="00A73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  <w:tr w:rsidR="00383496" w:rsidRPr="00383496" w14:paraId="79DA5C2B" w14:textId="77777777" w:rsidTr="0038349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004F417" w14:textId="77777777" w:rsidR="00383496" w:rsidRPr="00383496" w:rsidRDefault="00383496" w:rsidP="00383496">
            <w:pPr>
              <w:ind w:left="459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P25311</w:t>
            </w:r>
          </w:p>
        </w:tc>
        <w:tc>
          <w:tcPr>
            <w:tcW w:w="583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914F00C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Zinc-alpha-2-glycoprotein</w:t>
            </w:r>
            <w:r w:rsidRPr="00383496">
              <w:rPr>
                <w:rFonts w:ascii="Calibri" w:hAnsi="Calibri" w:cs="Calibri"/>
                <w:color w:val="000000"/>
                <w:vertAlign w:val="superscript"/>
              </w:rPr>
              <w:t>(b, m, r, u)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349C018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-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F5B3A5A" w14:textId="77777777" w:rsidR="00383496" w:rsidRPr="00383496" w:rsidRDefault="00383496" w:rsidP="00A73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383496">
              <w:rPr>
                <w:rFonts w:eastAsia="Calibri" w:cs="Arial"/>
              </w:rPr>
              <w:t>Yes</w:t>
            </w:r>
          </w:p>
        </w:tc>
      </w:tr>
    </w:tbl>
    <w:p w14:paraId="490ED6C8" w14:textId="0B7827DE" w:rsidR="003B518E" w:rsidRDefault="00A47A78" w:rsidP="00A47A78">
      <w:pPr>
        <w:ind w:left="-810" w:right="-856"/>
        <w:rPr>
          <w:lang w:val="en-US"/>
        </w:rPr>
      </w:pPr>
      <w:r w:rsidRPr="00A47A78">
        <w:rPr>
          <w:lang w:val="en-US"/>
        </w:rPr>
        <w:t xml:space="preserve">Proteins were classified according to: </w:t>
      </w:r>
      <w:r w:rsidRPr="00A47A78">
        <w:rPr>
          <w:b/>
          <w:lang w:val="en-US"/>
        </w:rPr>
        <w:t>General Function</w:t>
      </w:r>
      <w:r w:rsidRPr="00A47A78">
        <w:rPr>
          <w:lang w:val="en-US"/>
        </w:rPr>
        <w:t xml:space="preserve">: a) metabolism; b) biological process; c) transport; d) structure and structural organization; e) information pathways; f) miscellanea; </w:t>
      </w:r>
      <w:r w:rsidRPr="00A47A78">
        <w:rPr>
          <w:b/>
          <w:lang w:val="en-US"/>
        </w:rPr>
        <w:t>Function in AEP</w:t>
      </w:r>
      <w:r w:rsidRPr="00A47A78">
        <w:rPr>
          <w:lang w:val="en-US"/>
        </w:rPr>
        <w:t xml:space="preserve">: g) metabolism; h) tissue regeneration; </w:t>
      </w:r>
      <w:proofErr w:type="spellStart"/>
      <w:r w:rsidRPr="00A47A78">
        <w:rPr>
          <w:lang w:val="en-US"/>
        </w:rPr>
        <w:t>i</w:t>
      </w:r>
      <w:proofErr w:type="spellEnd"/>
      <w:r w:rsidRPr="00A47A78">
        <w:rPr>
          <w:lang w:val="en-US"/>
        </w:rPr>
        <w:t xml:space="preserve">) antimicrobial; j) immune response; k) lubrication; l) biomineralization; m) unknown biological function; </w:t>
      </w:r>
      <w:r w:rsidRPr="00A47A78">
        <w:rPr>
          <w:b/>
          <w:lang w:val="en-US"/>
        </w:rPr>
        <w:t>Origin</w:t>
      </w:r>
      <w:r w:rsidRPr="00A47A78">
        <w:rPr>
          <w:lang w:val="en-US"/>
        </w:rPr>
        <w:t>: n) cytoplasm origin; o) extracellular origin; p) nucleus origin; q) cytoskeleton origin; r) intracellular origin; s) membrane origin; t) unknown protein origin; Interaction: u) protein/protein interaction; v) calcium/phosphate binding; w) other molecular interaction; x) unknown molecular interaction. </w:t>
      </w:r>
    </w:p>
    <w:p w14:paraId="1B9E34A9" w14:textId="1F56F609" w:rsidR="00C31A88" w:rsidRDefault="00C31A88" w:rsidP="00A47A78">
      <w:pPr>
        <w:ind w:left="-810" w:right="-856"/>
        <w:rPr>
          <w:lang w:val="en-US"/>
        </w:rPr>
      </w:pPr>
    </w:p>
    <w:p w14:paraId="66298B69" w14:textId="62D63AAC" w:rsidR="00C31A88" w:rsidRDefault="00C31A88" w:rsidP="00A47A78">
      <w:pPr>
        <w:ind w:left="-810" w:right="-856"/>
        <w:rPr>
          <w:lang w:val="en-US"/>
        </w:rPr>
      </w:pPr>
    </w:p>
    <w:p w14:paraId="4F95B82B" w14:textId="3DC721BD" w:rsidR="00C31A88" w:rsidRDefault="00C31A88" w:rsidP="00A47A78">
      <w:pPr>
        <w:ind w:left="-810" w:right="-856"/>
        <w:rPr>
          <w:lang w:val="en-US"/>
        </w:rPr>
      </w:pPr>
    </w:p>
    <w:p w14:paraId="1B661A84" w14:textId="3713FF0A" w:rsidR="00C31A88" w:rsidRDefault="00C31A88" w:rsidP="00A47A78">
      <w:pPr>
        <w:ind w:left="-810" w:right="-856"/>
        <w:rPr>
          <w:lang w:val="en-US"/>
        </w:rPr>
      </w:pPr>
    </w:p>
    <w:p w14:paraId="152BE83E" w14:textId="5079628C" w:rsidR="00C31A88" w:rsidRDefault="00C31A88" w:rsidP="00A47A78">
      <w:pPr>
        <w:ind w:left="-810" w:right="-856"/>
        <w:rPr>
          <w:lang w:val="en-US"/>
        </w:rPr>
      </w:pPr>
    </w:p>
    <w:p w14:paraId="5BC66E66" w14:textId="66861B37" w:rsidR="00C31A88" w:rsidRDefault="00C31A88" w:rsidP="00A47A78">
      <w:pPr>
        <w:ind w:left="-810" w:right="-856"/>
        <w:rPr>
          <w:lang w:val="en-US"/>
        </w:rPr>
      </w:pPr>
    </w:p>
    <w:p w14:paraId="3D0255B9" w14:textId="77777777" w:rsidR="00C31A88" w:rsidRPr="0008327F" w:rsidRDefault="00C31A88" w:rsidP="00C31A88">
      <w:pPr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bCs/>
          <w:color w:val="0070C0"/>
          <w:sz w:val="24"/>
          <w:lang w:val="en-US"/>
        </w:rPr>
        <w:lastRenderedPageBreak/>
        <w:t xml:space="preserve">Supplementary </w:t>
      </w:r>
      <w:r w:rsidRPr="00044679">
        <w:rPr>
          <w:rFonts w:ascii="Times New Roman" w:hAnsi="Times New Roman" w:cs="Times New Roman"/>
          <w:b/>
          <w:bCs/>
          <w:color w:val="0070C0"/>
          <w:sz w:val="24"/>
          <w:lang w:val="en-US"/>
        </w:rPr>
        <w:t>Table S2</w:t>
      </w:r>
      <w:r w:rsidRPr="0008327F">
        <w:rPr>
          <w:rFonts w:ascii="Times New Roman" w:hAnsi="Times New Roman" w:cs="Times New Roman"/>
          <w:b/>
          <w:bCs/>
          <w:sz w:val="24"/>
          <w:lang w:val="en-US"/>
        </w:rPr>
        <w:t>.</w:t>
      </w:r>
      <w:r w:rsidRPr="0008327F">
        <w:rPr>
          <w:rFonts w:ascii="Times New Roman" w:hAnsi="Times New Roman" w:cs="Times New Roman"/>
          <w:sz w:val="24"/>
          <w:lang w:val="en-US"/>
        </w:rPr>
        <w:t xml:space="preserve"> Proteins differentially expressed in the non-stimulated saliva of gastroesophageal reflux disease patients with (GE) and without (GNE) erosive tooth wear.</w:t>
      </w:r>
    </w:p>
    <w:p w14:paraId="1D9F5BEC" w14:textId="77777777" w:rsidR="00C31A88" w:rsidRPr="0008327F" w:rsidRDefault="00C31A88" w:rsidP="00C31A88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4631"/>
        <w:gridCol w:w="791"/>
        <w:gridCol w:w="1164"/>
      </w:tblGrid>
      <w:tr w:rsidR="00C31A88" w:rsidRPr="0008327F" w14:paraId="055E3F78" w14:textId="77777777" w:rsidTr="00A55FFE">
        <w:trPr>
          <w:trHeight w:val="345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5962BAE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  <w:r w:rsidRPr="0008327F">
              <w:rPr>
                <w:rFonts w:ascii="Times New Roman" w:hAnsi="Times New Roman" w:cs="Times New Roman"/>
                <w:b/>
                <w:bCs/>
              </w:rPr>
              <w:t>Accession Number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D165580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Protein Name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CDAFE8C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PLGS</w:t>
            </w:r>
          </w:p>
          <w:p w14:paraId="4863FBD4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Score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EC0CBFB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b </w:t>
            </w:r>
            <w:r w:rsidRPr="0008327F">
              <w:rPr>
                <w:rFonts w:ascii="Times New Roman" w:hAnsi="Times New Roman" w:cs="Times New Roman"/>
                <w:b/>
                <w:bCs/>
              </w:rPr>
              <w:t>Ratio GNE:GE</w:t>
            </w:r>
          </w:p>
        </w:tc>
      </w:tr>
      <w:tr w:rsidR="00C31A88" w:rsidRPr="0008327F" w14:paraId="65A94ED8" w14:textId="77777777" w:rsidTr="00A55FFE">
        <w:trPr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BB5858F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P69905</w:t>
            </w:r>
          </w:p>
        </w:tc>
        <w:tc>
          <w:tcPr>
            <w:tcW w:w="463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DD183CF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Hemoglobin subunit alpha</w:t>
            </w:r>
          </w:p>
        </w:tc>
        <w:tc>
          <w:tcPr>
            <w:tcW w:w="79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9BA7343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0E4D418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22.65</w:t>
            </w:r>
          </w:p>
        </w:tc>
      </w:tr>
      <w:tr w:rsidR="00C31A88" w:rsidRPr="0008327F" w14:paraId="67672600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2B42A22B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P02768</w:t>
            </w:r>
          </w:p>
        </w:tc>
        <w:tc>
          <w:tcPr>
            <w:tcW w:w="4631" w:type="dxa"/>
            <w:noWrap/>
            <w:vAlign w:val="center"/>
            <w:hideMark/>
          </w:tcPr>
          <w:p w14:paraId="36540791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Serum albumin</w:t>
            </w:r>
          </w:p>
        </w:tc>
        <w:tc>
          <w:tcPr>
            <w:tcW w:w="791" w:type="dxa"/>
            <w:noWrap/>
            <w:vAlign w:val="center"/>
            <w:hideMark/>
          </w:tcPr>
          <w:p w14:paraId="50B30524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64" w:type="dxa"/>
            <w:noWrap/>
            <w:vAlign w:val="center"/>
            <w:hideMark/>
          </w:tcPr>
          <w:p w14:paraId="7ED90A2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4.53</w:t>
            </w:r>
          </w:p>
        </w:tc>
      </w:tr>
      <w:tr w:rsidR="00C31A88" w:rsidRPr="0008327F" w14:paraId="766E91D1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7B29B1E0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P19013</w:t>
            </w:r>
          </w:p>
        </w:tc>
        <w:tc>
          <w:tcPr>
            <w:tcW w:w="4631" w:type="dxa"/>
            <w:noWrap/>
            <w:vAlign w:val="center"/>
            <w:hideMark/>
          </w:tcPr>
          <w:p w14:paraId="0999E374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Keratin_ type II cytoskeletal 4</w:t>
            </w:r>
          </w:p>
        </w:tc>
        <w:tc>
          <w:tcPr>
            <w:tcW w:w="791" w:type="dxa"/>
            <w:noWrap/>
            <w:vAlign w:val="center"/>
            <w:hideMark/>
          </w:tcPr>
          <w:p w14:paraId="6FB77D07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64" w:type="dxa"/>
            <w:noWrap/>
            <w:vAlign w:val="center"/>
            <w:hideMark/>
          </w:tcPr>
          <w:p w14:paraId="6D4475F8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3.86</w:t>
            </w:r>
          </w:p>
        </w:tc>
      </w:tr>
      <w:tr w:rsidR="00C31A88" w:rsidRPr="0008327F" w14:paraId="6360A5BE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0ADD005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P02538</w:t>
            </w:r>
          </w:p>
        </w:tc>
        <w:tc>
          <w:tcPr>
            <w:tcW w:w="4631" w:type="dxa"/>
            <w:noWrap/>
            <w:vAlign w:val="center"/>
            <w:hideMark/>
          </w:tcPr>
          <w:p w14:paraId="5B6264AA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327F">
              <w:rPr>
                <w:rFonts w:ascii="Times New Roman" w:hAnsi="Times New Roman" w:cs="Times New Roman"/>
                <w:lang w:val="en-US"/>
              </w:rPr>
              <w:t>Keratin_ type II cytoskeletal 6A</w:t>
            </w:r>
          </w:p>
        </w:tc>
        <w:tc>
          <w:tcPr>
            <w:tcW w:w="791" w:type="dxa"/>
            <w:noWrap/>
            <w:vAlign w:val="center"/>
            <w:hideMark/>
          </w:tcPr>
          <w:p w14:paraId="68BCB8E7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64" w:type="dxa"/>
            <w:noWrap/>
            <w:vAlign w:val="center"/>
            <w:hideMark/>
          </w:tcPr>
          <w:p w14:paraId="2B0E6C62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3.19</w:t>
            </w:r>
          </w:p>
        </w:tc>
      </w:tr>
      <w:tr w:rsidR="00C31A88" w:rsidRPr="0008327F" w14:paraId="31C72D32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0DC3686E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P04259</w:t>
            </w:r>
          </w:p>
        </w:tc>
        <w:tc>
          <w:tcPr>
            <w:tcW w:w="4631" w:type="dxa"/>
            <w:noWrap/>
            <w:vAlign w:val="center"/>
            <w:hideMark/>
          </w:tcPr>
          <w:p w14:paraId="1C8A07D9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327F">
              <w:rPr>
                <w:rFonts w:ascii="Times New Roman" w:hAnsi="Times New Roman" w:cs="Times New Roman"/>
                <w:lang w:val="en-US"/>
              </w:rPr>
              <w:t>Keratin_ type II cytoskeletal 6B</w:t>
            </w:r>
          </w:p>
        </w:tc>
        <w:tc>
          <w:tcPr>
            <w:tcW w:w="791" w:type="dxa"/>
            <w:noWrap/>
            <w:vAlign w:val="center"/>
            <w:hideMark/>
          </w:tcPr>
          <w:p w14:paraId="765BD909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64" w:type="dxa"/>
            <w:noWrap/>
            <w:vAlign w:val="center"/>
            <w:hideMark/>
          </w:tcPr>
          <w:p w14:paraId="3CA219DE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3.16</w:t>
            </w:r>
          </w:p>
        </w:tc>
      </w:tr>
      <w:tr w:rsidR="00C31A88" w:rsidRPr="0008327F" w14:paraId="36FE7796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411D9EF2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P68871</w:t>
            </w:r>
          </w:p>
        </w:tc>
        <w:tc>
          <w:tcPr>
            <w:tcW w:w="4631" w:type="dxa"/>
            <w:noWrap/>
            <w:vAlign w:val="center"/>
            <w:hideMark/>
          </w:tcPr>
          <w:p w14:paraId="28678434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Hemoglobin subunit beta</w:t>
            </w:r>
          </w:p>
        </w:tc>
        <w:tc>
          <w:tcPr>
            <w:tcW w:w="791" w:type="dxa"/>
            <w:noWrap/>
            <w:vAlign w:val="center"/>
            <w:hideMark/>
          </w:tcPr>
          <w:p w14:paraId="26479403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164" w:type="dxa"/>
            <w:noWrap/>
            <w:vAlign w:val="center"/>
            <w:hideMark/>
          </w:tcPr>
          <w:p w14:paraId="2305F7C1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2.72</w:t>
            </w:r>
          </w:p>
        </w:tc>
      </w:tr>
      <w:tr w:rsidR="00C31A88" w:rsidRPr="0008327F" w14:paraId="6D95DB96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5B3E927A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P02100</w:t>
            </w:r>
          </w:p>
        </w:tc>
        <w:tc>
          <w:tcPr>
            <w:tcW w:w="4631" w:type="dxa"/>
            <w:noWrap/>
            <w:vAlign w:val="center"/>
            <w:hideMark/>
          </w:tcPr>
          <w:p w14:paraId="0A863C1F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Hemoglobin subunit epsilon</w:t>
            </w:r>
          </w:p>
        </w:tc>
        <w:tc>
          <w:tcPr>
            <w:tcW w:w="791" w:type="dxa"/>
            <w:noWrap/>
            <w:vAlign w:val="center"/>
            <w:hideMark/>
          </w:tcPr>
          <w:p w14:paraId="5ABD370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164" w:type="dxa"/>
            <w:noWrap/>
            <w:vAlign w:val="center"/>
            <w:hideMark/>
          </w:tcPr>
          <w:p w14:paraId="27F498C7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2.48</w:t>
            </w:r>
          </w:p>
        </w:tc>
      </w:tr>
      <w:tr w:rsidR="00C31A88" w:rsidRPr="0008327F" w14:paraId="583B5525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29160CC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P02042</w:t>
            </w:r>
          </w:p>
        </w:tc>
        <w:tc>
          <w:tcPr>
            <w:tcW w:w="4631" w:type="dxa"/>
            <w:noWrap/>
            <w:vAlign w:val="center"/>
            <w:hideMark/>
          </w:tcPr>
          <w:p w14:paraId="4DF49E08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Hemoglobin subunit delta</w:t>
            </w:r>
          </w:p>
        </w:tc>
        <w:tc>
          <w:tcPr>
            <w:tcW w:w="791" w:type="dxa"/>
            <w:noWrap/>
            <w:vAlign w:val="center"/>
            <w:hideMark/>
          </w:tcPr>
          <w:p w14:paraId="3C5F8926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164" w:type="dxa"/>
            <w:noWrap/>
            <w:vAlign w:val="center"/>
            <w:hideMark/>
          </w:tcPr>
          <w:p w14:paraId="381D5464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2.46</w:t>
            </w:r>
          </w:p>
        </w:tc>
      </w:tr>
      <w:tr w:rsidR="00C31A88" w:rsidRPr="0008327F" w14:paraId="408953DD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773E5DF4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P69891</w:t>
            </w:r>
          </w:p>
        </w:tc>
        <w:tc>
          <w:tcPr>
            <w:tcW w:w="4631" w:type="dxa"/>
            <w:noWrap/>
            <w:vAlign w:val="center"/>
            <w:hideMark/>
          </w:tcPr>
          <w:p w14:paraId="2EA760F6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Hemoglobin subunit gamma-1</w:t>
            </w:r>
          </w:p>
        </w:tc>
        <w:tc>
          <w:tcPr>
            <w:tcW w:w="791" w:type="dxa"/>
            <w:noWrap/>
            <w:vAlign w:val="center"/>
            <w:hideMark/>
          </w:tcPr>
          <w:p w14:paraId="663F9901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164" w:type="dxa"/>
            <w:noWrap/>
            <w:vAlign w:val="center"/>
            <w:hideMark/>
          </w:tcPr>
          <w:p w14:paraId="30DD9AD3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2.34</w:t>
            </w:r>
          </w:p>
        </w:tc>
      </w:tr>
      <w:tr w:rsidR="00C31A88" w:rsidRPr="0008327F" w14:paraId="6C0F8FCC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6F631C80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P69892</w:t>
            </w:r>
          </w:p>
        </w:tc>
        <w:tc>
          <w:tcPr>
            <w:tcW w:w="4631" w:type="dxa"/>
            <w:noWrap/>
            <w:vAlign w:val="center"/>
            <w:hideMark/>
          </w:tcPr>
          <w:p w14:paraId="484944D3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Hemoglobin subunit gamma-2</w:t>
            </w:r>
          </w:p>
        </w:tc>
        <w:tc>
          <w:tcPr>
            <w:tcW w:w="791" w:type="dxa"/>
            <w:noWrap/>
            <w:vAlign w:val="center"/>
            <w:hideMark/>
          </w:tcPr>
          <w:p w14:paraId="3DE222E7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164" w:type="dxa"/>
            <w:noWrap/>
            <w:vAlign w:val="center"/>
            <w:hideMark/>
          </w:tcPr>
          <w:p w14:paraId="2761C000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2.32</w:t>
            </w:r>
          </w:p>
        </w:tc>
      </w:tr>
      <w:tr w:rsidR="00C31A88" w:rsidRPr="0008327F" w14:paraId="1E67FF54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2C0C701C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Q8TAX7</w:t>
            </w:r>
          </w:p>
        </w:tc>
        <w:tc>
          <w:tcPr>
            <w:tcW w:w="4631" w:type="dxa"/>
            <w:noWrap/>
            <w:vAlign w:val="center"/>
            <w:hideMark/>
          </w:tcPr>
          <w:p w14:paraId="7435A45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Mucin-7</w:t>
            </w:r>
          </w:p>
        </w:tc>
        <w:tc>
          <w:tcPr>
            <w:tcW w:w="791" w:type="dxa"/>
            <w:noWrap/>
            <w:vAlign w:val="center"/>
            <w:hideMark/>
          </w:tcPr>
          <w:p w14:paraId="48EE39A1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64" w:type="dxa"/>
            <w:noWrap/>
            <w:vAlign w:val="center"/>
            <w:hideMark/>
          </w:tcPr>
          <w:p w14:paraId="7625ACED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1.28</w:t>
            </w:r>
          </w:p>
        </w:tc>
      </w:tr>
      <w:tr w:rsidR="00C31A88" w:rsidRPr="0008327F" w14:paraId="0543113F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16BAFD7A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P01877</w:t>
            </w:r>
          </w:p>
        </w:tc>
        <w:tc>
          <w:tcPr>
            <w:tcW w:w="4631" w:type="dxa"/>
            <w:noWrap/>
            <w:vAlign w:val="center"/>
            <w:hideMark/>
          </w:tcPr>
          <w:p w14:paraId="1E9B017F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Immunoglobulin heavy constant alpha 2</w:t>
            </w:r>
          </w:p>
        </w:tc>
        <w:tc>
          <w:tcPr>
            <w:tcW w:w="791" w:type="dxa"/>
            <w:noWrap/>
            <w:vAlign w:val="center"/>
            <w:hideMark/>
          </w:tcPr>
          <w:p w14:paraId="3B952640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164" w:type="dxa"/>
            <w:noWrap/>
            <w:vAlign w:val="center"/>
            <w:hideMark/>
          </w:tcPr>
          <w:p w14:paraId="63E9392B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0.94</w:t>
            </w:r>
          </w:p>
        </w:tc>
      </w:tr>
      <w:tr w:rsidR="00C31A88" w:rsidRPr="0008327F" w14:paraId="7EAEFF2D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78F96391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P19961</w:t>
            </w:r>
          </w:p>
        </w:tc>
        <w:tc>
          <w:tcPr>
            <w:tcW w:w="4631" w:type="dxa"/>
            <w:noWrap/>
            <w:vAlign w:val="center"/>
            <w:hideMark/>
          </w:tcPr>
          <w:p w14:paraId="126DAF09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Alpha-amylase 2B</w:t>
            </w:r>
          </w:p>
        </w:tc>
        <w:tc>
          <w:tcPr>
            <w:tcW w:w="791" w:type="dxa"/>
            <w:noWrap/>
            <w:vAlign w:val="center"/>
            <w:hideMark/>
          </w:tcPr>
          <w:p w14:paraId="14E09B67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64" w:type="dxa"/>
            <w:noWrap/>
            <w:vAlign w:val="center"/>
            <w:hideMark/>
          </w:tcPr>
          <w:p w14:paraId="07B67B90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0.79</w:t>
            </w:r>
          </w:p>
        </w:tc>
      </w:tr>
      <w:tr w:rsidR="00C31A88" w:rsidRPr="0008327F" w14:paraId="5D34ABF0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1A806693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P04745</w:t>
            </w:r>
          </w:p>
        </w:tc>
        <w:tc>
          <w:tcPr>
            <w:tcW w:w="4631" w:type="dxa"/>
            <w:noWrap/>
            <w:vAlign w:val="center"/>
            <w:hideMark/>
          </w:tcPr>
          <w:p w14:paraId="4AEBC761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Alpha-amylase 1</w:t>
            </w:r>
          </w:p>
        </w:tc>
        <w:tc>
          <w:tcPr>
            <w:tcW w:w="791" w:type="dxa"/>
            <w:noWrap/>
            <w:vAlign w:val="center"/>
            <w:hideMark/>
          </w:tcPr>
          <w:p w14:paraId="524CB3FF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64" w:type="dxa"/>
            <w:noWrap/>
            <w:vAlign w:val="center"/>
            <w:hideMark/>
          </w:tcPr>
          <w:p w14:paraId="63A21CB8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0.77</w:t>
            </w:r>
          </w:p>
        </w:tc>
      </w:tr>
      <w:tr w:rsidR="00C31A88" w:rsidRPr="0008327F" w14:paraId="2BC8FDF9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48B50202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P01037</w:t>
            </w:r>
          </w:p>
        </w:tc>
        <w:tc>
          <w:tcPr>
            <w:tcW w:w="4631" w:type="dxa"/>
            <w:noWrap/>
            <w:vAlign w:val="center"/>
            <w:hideMark/>
          </w:tcPr>
          <w:p w14:paraId="631AEF2D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Cystatin-SN</w:t>
            </w:r>
          </w:p>
        </w:tc>
        <w:tc>
          <w:tcPr>
            <w:tcW w:w="791" w:type="dxa"/>
            <w:noWrap/>
            <w:vAlign w:val="center"/>
            <w:hideMark/>
          </w:tcPr>
          <w:p w14:paraId="1B567322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1635</w:t>
            </w:r>
          </w:p>
        </w:tc>
        <w:tc>
          <w:tcPr>
            <w:tcW w:w="1164" w:type="dxa"/>
            <w:noWrap/>
            <w:vAlign w:val="center"/>
            <w:hideMark/>
          </w:tcPr>
          <w:p w14:paraId="5E8B9466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0.76</w:t>
            </w:r>
          </w:p>
        </w:tc>
      </w:tr>
      <w:tr w:rsidR="00C31A88" w:rsidRPr="0008327F" w14:paraId="1F986232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58C40908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P09228</w:t>
            </w:r>
          </w:p>
        </w:tc>
        <w:tc>
          <w:tcPr>
            <w:tcW w:w="4631" w:type="dxa"/>
            <w:noWrap/>
            <w:vAlign w:val="center"/>
            <w:hideMark/>
          </w:tcPr>
          <w:p w14:paraId="739B4DFF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Cystatin-SA</w:t>
            </w:r>
          </w:p>
        </w:tc>
        <w:tc>
          <w:tcPr>
            <w:tcW w:w="791" w:type="dxa"/>
            <w:noWrap/>
            <w:vAlign w:val="center"/>
            <w:hideMark/>
          </w:tcPr>
          <w:p w14:paraId="280C2487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1379</w:t>
            </w:r>
          </w:p>
        </w:tc>
        <w:tc>
          <w:tcPr>
            <w:tcW w:w="1164" w:type="dxa"/>
            <w:noWrap/>
            <w:vAlign w:val="center"/>
            <w:hideMark/>
          </w:tcPr>
          <w:p w14:paraId="74E2104D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0.62</w:t>
            </w:r>
          </w:p>
        </w:tc>
      </w:tr>
      <w:tr w:rsidR="00C31A88" w:rsidRPr="0008327F" w14:paraId="07362265" w14:textId="77777777" w:rsidTr="00A55FFE">
        <w:trPr>
          <w:trHeight w:val="300"/>
          <w:jc w:val="center"/>
        </w:trPr>
        <w:tc>
          <w:tcPr>
            <w:tcW w:w="161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3FBD45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P61626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F0D953F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Lysozyme C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7237FF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7F0AD54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0.45</w:t>
            </w:r>
          </w:p>
        </w:tc>
      </w:tr>
      <w:tr w:rsidR="00C31A88" w:rsidRPr="0008327F" w14:paraId="4F9ECAE7" w14:textId="77777777" w:rsidTr="00A55FFE">
        <w:trPr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2D23CFB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P01009</w:t>
            </w:r>
          </w:p>
        </w:tc>
        <w:tc>
          <w:tcPr>
            <w:tcW w:w="463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67A3D2E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Alpha-1-antitrypsin</w:t>
            </w:r>
          </w:p>
        </w:tc>
        <w:tc>
          <w:tcPr>
            <w:tcW w:w="79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A89D8F0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554571D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08327F">
              <w:rPr>
                <w:rFonts w:ascii="Times New Roman" w:hAnsi="Times New Roman" w:cs="Times New Roman"/>
                <w:bCs/>
              </w:rPr>
              <w:t xml:space="preserve">  GNE</w:t>
            </w:r>
            <w:r w:rsidRPr="0008327F">
              <w:rPr>
                <w:rFonts w:ascii="Times New Roman" w:hAnsi="Times New Roman" w:cs="Times New Roman"/>
                <w:bCs/>
                <w:vertAlign w:val="superscript"/>
              </w:rPr>
              <w:t>c</w:t>
            </w:r>
          </w:p>
        </w:tc>
      </w:tr>
      <w:tr w:rsidR="00C31A88" w:rsidRPr="0008327F" w14:paraId="5446D6D6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19DAD1D1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P01023</w:t>
            </w:r>
          </w:p>
        </w:tc>
        <w:tc>
          <w:tcPr>
            <w:tcW w:w="4631" w:type="dxa"/>
            <w:noWrap/>
            <w:vAlign w:val="center"/>
            <w:hideMark/>
          </w:tcPr>
          <w:p w14:paraId="7AB006DB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Alpha-2-macroglobulin</w:t>
            </w:r>
          </w:p>
        </w:tc>
        <w:tc>
          <w:tcPr>
            <w:tcW w:w="791" w:type="dxa"/>
            <w:noWrap/>
            <w:vAlign w:val="center"/>
            <w:hideMark/>
          </w:tcPr>
          <w:p w14:paraId="4E03E7C9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4" w:type="dxa"/>
            <w:noWrap/>
            <w:vAlign w:val="center"/>
            <w:hideMark/>
          </w:tcPr>
          <w:p w14:paraId="06DFD6FA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GNE</w:t>
            </w:r>
          </w:p>
        </w:tc>
      </w:tr>
      <w:tr w:rsidR="00C31A88" w:rsidRPr="0008327F" w14:paraId="402DEE2A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3CACBB6A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P02647</w:t>
            </w:r>
          </w:p>
        </w:tc>
        <w:tc>
          <w:tcPr>
            <w:tcW w:w="4631" w:type="dxa"/>
            <w:noWrap/>
            <w:vAlign w:val="center"/>
            <w:hideMark/>
          </w:tcPr>
          <w:p w14:paraId="499EAC0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Apolipoprotein A-I</w:t>
            </w:r>
          </w:p>
        </w:tc>
        <w:tc>
          <w:tcPr>
            <w:tcW w:w="791" w:type="dxa"/>
            <w:noWrap/>
            <w:vAlign w:val="center"/>
            <w:hideMark/>
          </w:tcPr>
          <w:p w14:paraId="673A25D6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64" w:type="dxa"/>
            <w:noWrap/>
            <w:vAlign w:val="center"/>
            <w:hideMark/>
          </w:tcPr>
          <w:p w14:paraId="3CCA83C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GNE</w:t>
            </w:r>
          </w:p>
        </w:tc>
      </w:tr>
      <w:tr w:rsidR="00C31A88" w:rsidRPr="0008327F" w14:paraId="4F9CB394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3D1693AE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Q02224</w:t>
            </w:r>
          </w:p>
        </w:tc>
        <w:tc>
          <w:tcPr>
            <w:tcW w:w="4631" w:type="dxa"/>
            <w:noWrap/>
            <w:vAlign w:val="center"/>
            <w:hideMark/>
          </w:tcPr>
          <w:p w14:paraId="262C4C8F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CentromeGE-associated protein E</w:t>
            </w:r>
          </w:p>
        </w:tc>
        <w:tc>
          <w:tcPr>
            <w:tcW w:w="791" w:type="dxa"/>
            <w:noWrap/>
            <w:vAlign w:val="center"/>
            <w:hideMark/>
          </w:tcPr>
          <w:p w14:paraId="0C81D55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64" w:type="dxa"/>
            <w:noWrap/>
            <w:vAlign w:val="center"/>
            <w:hideMark/>
          </w:tcPr>
          <w:p w14:paraId="6BE1C703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GNE</w:t>
            </w:r>
          </w:p>
        </w:tc>
      </w:tr>
      <w:tr w:rsidR="00C31A88" w:rsidRPr="0008327F" w14:paraId="1E11D4D2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49A20769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Q13439</w:t>
            </w:r>
          </w:p>
        </w:tc>
        <w:tc>
          <w:tcPr>
            <w:tcW w:w="4631" w:type="dxa"/>
            <w:noWrap/>
            <w:vAlign w:val="center"/>
            <w:hideMark/>
          </w:tcPr>
          <w:p w14:paraId="68032E6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Golgin subfamily A member 4</w:t>
            </w:r>
          </w:p>
        </w:tc>
        <w:tc>
          <w:tcPr>
            <w:tcW w:w="791" w:type="dxa"/>
            <w:noWrap/>
            <w:vAlign w:val="center"/>
            <w:hideMark/>
          </w:tcPr>
          <w:p w14:paraId="5D17BE11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64" w:type="dxa"/>
            <w:noWrap/>
            <w:vAlign w:val="center"/>
            <w:hideMark/>
          </w:tcPr>
          <w:p w14:paraId="72E38929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GNE</w:t>
            </w:r>
          </w:p>
        </w:tc>
      </w:tr>
      <w:tr w:rsidR="00C31A88" w:rsidRPr="0008327F" w14:paraId="070B87F7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2D1E378F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P02790</w:t>
            </w:r>
          </w:p>
        </w:tc>
        <w:tc>
          <w:tcPr>
            <w:tcW w:w="4631" w:type="dxa"/>
            <w:noWrap/>
            <w:vAlign w:val="center"/>
            <w:hideMark/>
          </w:tcPr>
          <w:p w14:paraId="7B46366C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Hemopexin</w:t>
            </w:r>
          </w:p>
        </w:tc>
        <w:tc>
          <w:tcPr>
            <w:tcW w:w="791" w:type="dxa"/>
            <w:noWrap/>
            <w:vAlign w:val="center"/>
            <w:hideMark/>
          </w:tcPr>
          <w:p w14:paraId="4FA2C66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64" w:type="dxa"/>
            <w:noWrap/>
            <w:vAlign w:val="center"/>
            <w:hideMark/>
          </w:tcPr>
          <w:p w14:paraId="32A1DF98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GNE</w:t>
            </w:r>
          </w:p>
        </w:tc>
      </w:tr>
      <w:tr w:rsidR="00C31A88" w:rsidRPr="0008327F" w14:paraId="3303D8FA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606BB59E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Q4G0P3</w:t>
            </w:r>
          </w:p>
        </w:tc>
        <w:tc>
          <w:tcPr>
            <w:tcW w:w="4631" w:type="dxa"/>
            <w:noWrap/>
            <w:vAlign w:val="center"/>
            <w:hideMark/>
          </w:tcPr>
          <w:p w14:paraId="1F2352A8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Hydrocephalus-inducing protein homolog</w:t>
            </w:r>
          </w:p>
        </w:tc>
        <w:tc>
          <w:tcPr>
            <w:tcW w:w="791" w:type="dxa"/>
            <w:noWrap/>
            <w:vAlign w:val="center"/>
            <w:hideMark/>
          </w:tcPr>
          <w:p w14:paraId="2926ABDB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4" w:type="dxa"/>
            <w:noWrap/>
            <w:vAlign w:val="center"/>
            <w:hideMark/>
          </w:tcPr>
          <w:p w14:paraId="4B9BCC92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GNE</w:t>
            </w:r>
          </w:p>
        </w:tc>
      </w:tr>
      <w:tr w:rsidR="00C31A88" w:rsidRPr="0008327F" w14:paraId="02D47E54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35A7C3CA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P01857</w:t>
            </w:r>
          </w:p>
        </w:tc>
        <w:tc>
          <w:tcPr>
            <w:tcW w:w="4631" w:type="dxa"/>
            <w:noWrap/>
            <w:vAlign w:val="center"/>
            <w:hideMark/>
          </w:tcPr>
          <w:p w14:paraId="000EF57A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Immunoglobulin heavy constant gamma 1</w:t>
            </w:r>
          </w:p>
        </w:tc>
        <w:tc>
          <w:tcPr>
            <w:tcW w:w="791" w:type="dxa"/>
            <w:noWrap/>
            <w:vAlign w:val="center"/>
            <w:hideMark/>
          </w:tcPr>
          <w:p w14:paraId="58EBFBAC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64" w:type="dxa"/>
            <w:noWrap/>
            <w:vAlign w:val="center"/>
            <w:hideMark/>
          </w:tcPr>
          <w:p w14:paraId="7022D1B8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GNE</w:t>
            </w:r>
          </w:p>
        </w:tc>
      </w:tr>
      <w:tr w:rsidR="00C31A88" w:rsidRPr="0008327F" w14:paraId="5B8849B3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2CFF0102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P01859</w:t>
            </w:r>
          </w:p>
        </w:tc>
        <w:tc>
          <w:tcPr>
            <w:tcW w:w="4631" w:type="dxa"/>
            <w:noWrap/>
            <w:vAlign w:val="center"/>
            <w:hideMark/>
          </w:tcPr>
          <w:p w14:paraId="4DD66ED0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Immunoglobulin heavy constant gamma 2</w:t>
            </w:r>
          </w:p>
        </w:tc>
        <w:tc>
          <w:tcPr>
            <w:tcW w:w="791" w:type="dxa"/>
            <w:noWrap/>
            <w:vAlign w:val="center"/>
            <w:hideMark/>
          </w:tcPr>
          <w:p w14:paraId="3665FE2D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64" w:type="dxa"/>
            <w:noWrap/>
            <w:vAlign w:val="center"/>
            <w:hideMark/>
          </w:tcPr>
          <w:p w14:paraId="01D4CB4F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GNE</w:t>
            </w:r>
          </w:p>
        </w:tc>
      </w:tr>
      <w:tr w:rsidR="00C31A88" w:rsidRPr="0008327F" w14:paraId="492AC242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1680341F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P01860</w:t>
            </w:r>
          </w:p>
        </w:tc>
        <w:tc>
          <w:tcPr>
            <w:tcW w:w="4631" w:type="dxa"/>
            <w:noWrap/>
            <w:vAlign w:val="center"/>
            <w:hideMark/>
          </w:tcPr>
          <w:p w14:paraId="4F5C3671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Immunoglobulin heavy constant gamma 3</w:t>
            </w:r>
          </w:p>
        </w:tc>
        <w:tc>
          <w:tcPr>
            <w:tcW w:w="791" w:type="dxa"/>
            <w:noWrap/>
            <w:vAlign w:val="center"/>
            <w:hideMark/>
          </w:tcPr>
          <w:p w14:paraId="1FA17B33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64" w:type="dxa"/>
            <w:noWrap/>
            <w:vAlign w:val="center"/>
            <w:hideMark/>
          </w:tcPr>
          <w:p w14:paraId="1100077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GNE</w:t>
            </w:r>
          </w:p>
        </w:tc>
      </w:tr>
      <w:tr w:rsidR="00C31A88" w:rsidRPr="0008327F" w14:paraId="2C860845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086B4502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P01861</w:t>
            </w:r>
          </w:p>
        </w:tc>
        <w:tc>
          <w:tcPr>
            <w:tcW w:w="4631" w:type="dxa"/>
            <w:noWrap/>
            <w:vAlign w:val="center"/>
            <w:hideMark/>
          </w:tcPr>
          <w:p w14:paraId="164307D7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Immunoglobulin heavy constant gamma 4</w:t>
            </w:r>
          </w:p>
        </w:tc>
        <w:tc>
          <w:tcPr>
            <w:tcW w:w="791" w:type="dxa"/>
            <w:noWrap/>
            <w:vAlign w:val="center"/>
            <w:hideMark/>
          </w:tcPr>
          <w:p w14:paraId="249079BB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64" w:type="dxa"/>
            <w:noWrap/>
            <w:vAlign w:val="center"/>
            <w:hideMark/>
          </w:tcPr>
          <w:p w14:paraId="559ABE5E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GNE</w:t>
            </w:r>
          </w:p>
        </w:tc>
      </w:tr>
      <w:tr w:rsidR="00C31A88" w:rsidRPr="0008327F" w14:paraId="66744166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2CF81D07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P13647</w:t>
            </w:r>
          </w:p>
        </w:tc>
        <w:tc>
          <w:tcPr>
            <w:tcW w:w="4631" w:type="dxa"/>
            <w:noWrap/>
            <w:vAlign w:val="center"/>
            <w:hideMark/>
          </w:tcPr>
          <w:p w14:paraId="457E66D7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Keratin_ type II cytoskeletal 5</w:t>
            </w:r>
          </w:p>
        </w:tc>
        <w:tc>
          <w:tcPr>
            <w:tcW w:w="791" w:type="dxa"/>
            <w:noWrap/>
            <w:vAlign w:val="center"/>
            <w:hideMark/>
          </w:tcPr>
          <w:p w14:paraId="1D3C230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64" w:type="dxa"/>
            <w:noWrap/>
            <w:vAlign w:val="center"/>
            <w:hideMark/>
          </w:tcPr>
          <w:p w14:paraId="27183349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GNE</w:t>
            </w:r>
          </w:p>
        </w:tc>
      </w:tr>
      <w:tr w:rsidR="00C31A88" w:rsidRPr="0008327F" w14:paraId="0E3D2C1C" w14:textId="77777777" w:rsidTr="00A55FFE">
        <w:trPr>
          <w:trHeight w:val="300"/>
          <w:jc w:val="center"/>
        </w:trPr>
        <w:tc>
          <w:tcPr>
            <w:tcW w:w="161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4FDC3A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O75161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6473F6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Nephrocystin-4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657F73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7B38D37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GNE</w:t>
            </w:r>
          </w:p>
        </w:tc>
      </w:tr>
      <w:tr w:rsidR="00C31A88" w:rsidRPr="0008327F" w14:paraId="4079EF43" w14:textId="77777777" w:rsidTr="00A55FFE">
        <w:trPr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BD1D954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Q16875</w:t>
            </w:r>
          </w:p>
        </w:tc>
        <w:tc>
          <w:tcPr>
            <w:tcW w:w="463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C8B5D56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6-phosphofructo-2-kinase/fructose-2_6-bisphosphatase 3</w:t>
            </w:r>
          </w:p>
        </w:tc>
        <w:tc>
          <w:tcPr>
            <w:tcW w:w="79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9885C59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F4B8D5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  <w:r w:rsidRPr="0008327F">
              <w:rPr>
                <w:rFonts w:ascii="Times New Roman" w:hAnsi="Times New Roman" w:cs="Times New Roman"/>
                <w:bCs/>
                <w:vertAlign w:val="superscript"/>
              </w:rPr>
              <w:t>d</w:t>
            </w:r>
          </w:p>
        </w:tc>
      </w:tr>
      <w:tr w:rsidR="00C31A88" w:rsidRPr="0008327F" w14:paraId="79E869F5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20DCC112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Q96PN6</w:t>
            </w:r>
          </w:p>
        </w:tc>
        <w:tc>
          <w:tcPr>
            <w:tcW w:w="4631" w:type="dxa"/>
            <w:noWrap/>
            <w:vAlign w:val="center"/>
            <w:hideMark/>
          </w:tcPr>
          <w:p w14:paraId="4FE7A050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Adenylate cyclase type 10</w:t>
            </w:r>
          </w:p>
        </w:tc>
        <w:tc>
          <w:tcPr>
            <w:tcW w:w="791" w:type="dxa"/>
            <w:noWrap/>
            <w:vAlign w:val="center"/>
            <w:hideMark/>
          </w:tcPr>
          <w:p w14:paraId="03FDEF90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64" w:type="dxa"/>
            <w:noWrap/>
            <w:vAlign w:val="center"/>
            <w:hideMark/>
          </w:tcPr>
          <w:p w14:paraId="3FDC1A44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4A14E50A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6435D23D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P12235</w:t>
            </w:r>
          </w:p>
        </w:tc>
        <w:tc>
          <w:tcPr>
            <w:tcW w:w="4631" w:type="dxa"/>
            <w:noWrap/>
            <w:vAlign w:val="center"/>
            <w:hideMark/>
          </w:tcPr>
          <w:p w14:paraId="7FCF6046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ADP/ATP translocase 1</w:t>
            </w:r>
          </w:p>
        </w:tc>
        <w:tc>
          <w:tcPr>
            <w:tcW w:w="791" w:type="dxa"/>
            <w:noWrap/>
            <w:vAlign w:val="center"/>
            <w:hideMark/>
          </w:tcPr>
          <w:p w14:paraId="51AD4FC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64" w:type="dxa"/>
            <w:noWrap/>
            <w:vAlign w:val="center"/>
            <w:hideMark/>
          </w:tcPr>
          <w:p w14:paraId="00DA199A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007F5DB9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1EA37E0A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P06733</w:t>
            </w:r>
          </w:p>
        </w:tc>
        <w:tc>
          <w:tcPr>
            <w:tcW w:w="4631" w:type="dxa"/>
            <w:noWrap/>
            <w:vAlign w:val="center"/>
            <w:hideMark/>
          </w:tcPr>
          <w:p w14:paraId="0126F691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Alpha-enolase</w:t>
            </w:r>
          </w:p>
        </w:tc>
        <w:tc>
          <w:tcPr>
            <w:tcW w:w="791" w:type="dxa"/>
            <w:noWrap/>
            <w:vAlign w:val="center"/>
            <w:hideMark/>
          </w:tcPr>
          <w:p w14:paraId="4ECDBD3D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164" w:type="dxa"/>
            <w:noWrap/>
            <w:vAlign w:val="center"/>
            <w:hideMark/>
          </w:tcPr>
          <w:p w14:paraId="45E1BF94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307794E0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313B243A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Q96NN9</w:t>
            </w:r>
          </w:p>
        </w:tc>
        <w:tc>
          <w:tcPr>
            <w:tcW w:w="4631" w:type="dxa"/>
            <w:noWrap/>
            <w:vAlign w:val="center"/>
            <w:hideMark/>
          </w:tcPr>
          <w:p w14:paraId="44E98A61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Apoptosis-inducing factor 3</w:t>
            </w:r>
          </w:p>
        </w:tc>
        <w:tc>
          <w:tcPr>
            <w:tcW w:w="791" w:type="dxa"/>
            <w:noWrap/>
            <w:vAlign w:val="center"/>
            <w:hideMark/>
          </w:tcPr>
          <w:p w14:paraId="4E6E9141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64" w:type="dxa"/>
            <w:noWrap/>
            <w:vAlign w:val="center"/>
            <w:hideMark/>
          </w:tcPr>
          <w:p w14:paraId="02C73CE3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1B0C2A02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769728FF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Q9P2R6</w:t>
            </w:r>
          </w:p>
        </w:tc>
        <w:tc>
          <w:tcPr>
            <w:tcW w:w="4631" w:type="dxa"/>
            <w:noWrap/>
            <w:vAlign w:val="center"/>
            <w:hideMark/>
          </w:tcPr>
          <w:p w14:paraId="200CA464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327F">
              <w:rPr>
                <w:rFonts w:ascii="Times New Roman" w:hAnsi="Times New Roman" w:cs="Times New Roman"/>
                <w:lang w:val="en-US"/>
              </w:rPr>
              <w:t xml:space="preserve">Arginine-glutamic acid dipeptide </w:t>
            </w:r>
            <w:proofErr w:type="spellStart"/>
            <w:r w:rsidRPr="0008327F">
              <w:rPr>
                <w:rFonts w:ascii="Times New Roman" w:hAnsi="Times New Roman" w:cs="Times New Roman"/>
                <w:lang w:val="en-US"/>
              </w:rPr>
              <w:t>GEpeats</w:t>
            </w:r>
            <w:proofErr w:type="spellEnd"/>
            <w:r w:rsidRPr="0008327F">
              <w:rPr>
                <w:rFonts w:ascii="Times New Roman" w:hAnsi="Times New Roman" w:cs="Times New Roman"/>
                <w:lang w:val="en-US"/>
              </w:rPr>
              <w:t xml:space="preserve"> protein</w:t>
            </w:r>
          </w:p>
        </w:tc>
        <w:tc>
          <w:tcPr>
            <w:tcW w:w="791" w:type="dxa"/>
            <w:noWrap/>
            <w:vAlign w:val="center"/>
            <w:hideMark/>
          </w:tcPr>
          <w:p w14:paraId="200B5D9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64" w:type="dxa"/>
            <w:noWrap/>
            <w:vAlign w:val="center"/>
            <w:hideMark/>
          </w:tcPr>
          <w:p w14:paraId="6F11DB04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3D7A8439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3CB44473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Q68CP9</w:t>
            </w:r>
          </w:p>
        </w:tc>
        <w:tc>
          <w:tcPr>
            <w:tcW w:w="4631" w:type="dxa"/>
            <w:noWrap/>
            <w:vAlign w:val="center"/>
            <w:hideMark/>
          </w:tcPr>
          <w:p w14:paraId="6AB2D2AE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327F">
              <w:rPr>
                <w:rFonts w:ascii="Times New Roman" w:hAnsi="Times New Roman" w:cs="Times New Roman"/>
                <w:lang w:val="en-US"/>
              </w:rPr>
              <w:t>AT-rich interactive domain-containing protein 2</w:t>
            </w:r>
          </w:p>
        </w:tc>
        <w:tc>
          <w:tcPr>
            <w:tcW w:w="791" w:type="dxa"/>
            <w:noWrap/>
            <w:vAlign w:val="center"/>
            <w:hideMark/>
          </w:tcPr>
          <w:p w14:paraId="6949546B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64" w:type="dxa"/>
            <w:noWrap/>
            <w:vAlign w:val="center"/>
            <w:hideMark/>
          </w:tcPr>
          <w:p w14:paraId="3D388CB3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206F7E55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202F4657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P20273</w:t>
            </w:r>
          </w:p>
        </w:tc>
        <w:tc>
          <w:tcPr>
            <w:tcW w:w="4631" w:type="dxa"/>
            <w:noWrap/>
            <w:vAlign w:val="center"/>
            <w:hideMark/>
          </w:tcPr>
          <w:p w14:paraId="50AA43F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B-cell GEceptor CD22</w:t>
            </w:r>
          </w:p>
        </w:tc>
        <w:tc>
          <w:tcPr>
            <w:tcW w:w="791" w:type="dxa"/>
            <w:noWrap/>
            <w:vAlign w:val="center"/>
            <w:hideMark/>
          </w:tcPr>
          <w:p w14:paraId="2EFDEB5E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64" w:type="dxa"/>
            <w:noWrap/>
            <w:vAlign w:val="center"/>
            <w:hideMark/>
          </w:tcPr>
          <w:p w14:paraId="5E3B3510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37BD6D4B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704E3C59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lastRenderedPageBreak/>
              <w:t>P13929</w:t>
            </w:r>
          </w:p>
        </w:tc>
        <w:tc>
          <w:tcPr>
            <w:tcW w:w="4631" w:type="dxa"/>
            <w:noWrap/>
            <w:vAlign w:val="center"/>
            <w:hideMark/>
          </w:tcPr>
          <w:p w14:paraId="046E0863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Beta-enolase</w:t>
            </w:r>
          </w:p>
        </w:tc>
        <w:tc>
          <w:tcPr>
            <w:tcW w:w="791" w:type="dxa"/>
            <w:noWrap/>
            <w:vAlign w:val="center"/>
            <w:hideMark/>
          </w:tcPr>
          <w:p w14:paraId="0C4480BB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164" w:type="dxa"/>
            <w:noWrap/>
            <w:vAlign w:val="center"/>
            <w:hideMark/>
          </w:tcPr>
          <w:p w14:paraId="3B0B3357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0AD670D4" w14:textId="77777777" w:rsidTr="00A55FFE">
        <w:trPr>
          <w:trHeight w:val="300"/>
          <w:jc w:val="center"/>
        </w:trPr>
        <w:tc>
          <w:tcPr>
            <w:tcW w:w="161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916A42B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Q96DR5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4A50239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327F">
              <w:rPr>
                <w:rFonts w:ascii="Times New Roman" w:hAnsi="Times New Roman" w:cs="Times New Roman"/>
                <w:lang w:val="en-US"/>
              </w:rPr>
              <w:t>BPI fold-containing family A member 2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953479B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AEEEBBD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17380FD1" w14:textId="77777777" w:rsidTr="00A55FFE">
        <w:trPr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FB32D36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Q12791</w:t>
            </w:r>
          </w:p>
        </w:tc>
        <w:tc>
          <w:tcPr>
            <w:tcW w:w="463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7DA534B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327F">
              <w:rPr>
                <w:rFonts w:ascii="Times New Roman" w:hAnsi="Times New Roman" w:cs="Times New Roman"/>
                <w:lang w:val="en-US"/>
              </w:rPr>
              <w:t>Calcium-activated potassium channel subunit alpha-1</w:t>
            </w:r>
          </w:p>
        </w:tc>
        <w:tc>
          <w:tcPr>
            <w:tcW w:w="79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DBA6CEB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3F132D6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45A53C26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5CC370C2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P23280</w:t>
            </w:r>
          </w:p>
        </w:tc>
        <w:tc>
          <w:tcPr>
            <w:tcW w:w="4631" w:type="dxa"/>
            <w:noWrap/>
            <w:vAlign w:val="center"/>
            <w:hideMark/>
          </w:tcPr>
          <w:p w14:paraId="50C9A648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Carbonic anhydrase 6</w:t>
            </w:r>
          </w:p>
        </w:tc>
        <w:tc>
          <w:tcPr>
            <w:tcW w:w="791" w:type="dxa"/>
            <w:noWrap/>
            <w:vAlign w:val="center"/>
            <w:hideMark/>
          </w:tcPr>
          <w:p w14:paraId="62FCEFE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164" w:type="dxa"/>
            <w:noWrap/>
            <w:vAlign w:val="center"/>
            <w:hideMark/>
          </w:tcPr>
          <w:p w14:paraId="1C8C18EF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166D385F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6F0167E7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P48730</w:t>
            </w:r>
          </w:p>
        </w:tc>
        <w:tc>
          <w:tcPr>
            <w:tcW w:w="4631" w:type="dxa"/>
            <w:noWrap/>
            <w:vAlign w:val="center"/>
            <w:hideMark/>
          </w:tcPr>
          <w:p w14:paraId="23FBEA8D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Casein kinase I isoform delta</w:t>
            </w:r>
          </w:p>
        </w:tc>
        <w:tc>
          <w:tcPr>
            <w:tcW w:w="791" w:type="dxa"/>
            <w:noWrap/>
            <w:vAlign w:val="center"/>
            <w:hideMark/>
          </w:tcPr>
          <w:p w14:paraId="1261F0C7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64" w:type="dxa"/>
            <w:noWrap/>
            <w:vAlign w:val="center"/>
            <w:hideMark/>
          </w:tcPr>
          <w:p w14:paraId="525EB5B1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09506218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77184BA8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P35221</w:t>
            </w:r>
          </w:p>
        </w:tc>
        <w:tc>
          <w:tcPr>
            <w:tcW w:w="4631" w:type="dxa"/>
            <w:noWrap/>
            <w:vAlign w:val="center"/>
            <w:hideMark/>
          </w:tcPr>
          <w:p w14:paraId="7A1B603E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Catenin alpha-1</w:t>
            </w:r>
          </w:p>
        </w:tc>
        <w:tc>
          <w:tcPr>
            <w:tcW w:w="791" w:type="dxa"/>
            <w:noWrap/>
            <w:vAlign w:val="center"/>
            <w:hideMark/>
          </w:tcPr>
          <w:p w14:paraId="0748203D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64" w:type="dxa"/>
            <w:noWrap/>
            <w:vAlign w:val="center"/>
            <w:hideMark/>
          </w:tcPr>
          <w:p w14:paraId="7509856B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375BC61B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6BCFEEE2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Q9BV73</w:t>
            </w:r>
          </w:p>
        </w:tc>
        <w:tc>
          <w:tcPr>
            <w:tcW w:w="4631" w:type="dxa"/>
            <w:noWrap/>
            <w:vAlign w:val="center"/>
            <w:hideMark/>
          </w:tcPr>
          <w:p w14:paraId="230C4ED6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Centrosome-associated protein CEP250</w:t>
            </w:r>
          </w:p>
        </w:tc>
        <w:tc>
          <w:tcPr>
            <w:tcW w:w="791" w:type="dxa"/>
            <w:noWrap/>
            <w:vAlign w:val="center"/>
            <w:hideMark/>
          </w:tcPr>
          <w:p w14:paraId="2A392F9A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164" w:type="dxa"/>
            <w:noWrap/>
            <w:vAlign w:val="center"/>
            <w:hideMark/>
          </w:tcPr>
          <w:p w14:paraId="6EE3E1D6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4B4E439A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56CBBAEC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Q9UKF6</w:t>
            </w:r>
          </w:p>
        </w:tc>
        <w:tc>
          <w:tcPr>
            <w:tcW w:w="4631" w:type="dxa"/>
            <w:noWrap/>
            <w:vAlign w:val="center"/>
            <w:hideMark/>
          </w:tcPr>
          <w:p w14:paraId="60CEC3A7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327F">
              <w:rPr>
                <w:rFonts w:ascii="Times New Roman" w:hAnsi="Times New Roman" w:cs="Times New Roman"/>
                <w:lang w:val="en-US"/>
              </w:rPr>
              <w:t>Cleavage and polyadenylation specificity factor subunit 3</w:t>
            </w:r>
          </w:p>
        </w:tc>
        <w:tc>
          <w:tcPr>
            <w:tcW w:w="791" w:type="dxa"/>
            <w:noWrap/>
            <w:vAlign w:val="center"/>
            <w:hideMark/>
          </w:tcPr>
          <w:p w14:paraId="7734C84A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64" w:type="dxa"/>
            <w:noWrap/>
            <w:vAlign w:val="center"/>
            <w:hideMark/>
          </w:tcPr>
          <w:p w14:paraId="3EF4AAEE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37682DA9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14844E4E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Q7Z460</w:t>
            </w:r>
          </w:p>
        </w:tc>
        <w:tc>
          <w:tcPr>
            <w:tcW w:w="4631" w:type="dxa"/>
            <w:noWrap/>
            <w:vAlign w:val="center"/>
            <w:hideMark/>
          </w:tcPr>
          <w:p w14:paraId="32BCB44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CLIP-associating protein 1</w:t>
            </w:r>
          </w:p>
        </w:tc>
        <w:tc>
          <w:tcPr>
            <w:tcW w:w="791" w:type="dxa"/>
            <w:noWrap/>
            <w:vAlign w:val="center"/>
            <w:hideMark/>
          </w:tcPr>
          <w:p w14:paraId="0C5C7BCF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64" w:type="dxa"/>
            <w:noWrap/>
            <w:vAlign w:val="center"/>
            <w:hideMark/>
          </w:tcPr>
          <w:p w14:paraId="53066547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51F8B332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32AC703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P01034</w:t>
            </w:r>
          </w:p>
        </w:tc>
        <w:tc>
          <w:tcPr>
            <w:tcW w:w="4631" w:type="dxa"/>
            <w:noWrap/>
            <w:vAlign w:val="center"/>
            <w:hideMark/>
          </w:tcPr>
          <w:p w14:paraId="1C59637E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Cystatin-C</w:t>
            </w:r>
          </w:p>
        </w:tc>
        <w:tc>
          <w:tcPr>
            <w:tcW w:w="791" w:type="dxa"/>
            <w:noWrap/>
            <w:vAlign w:val="center"/>
            <w:hideMark/>
          </w:tcPr>
          <w:p w14:paraId="2C4AA221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64" w:type="dxa"/>
            <w:noWrap/>
            <w:vAlign w:val="center"/>
            <w:hideMark/>
          </w:tcPr>
          <w:p w14:paraId="463A9F29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7B3C6BF1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4CFF740F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Q96HP0</w:t>
            </w:r>
          </w:p>
        </w:tc>
        <w:tc>
          <w:tcPr>
            <w:tcW w:w="4631" w:type="dxa"/>
            <w:noWrap/>
            <w:vAlign w:val="center"/>
            <w:hideMark/>
          </w:tcPr>
          <w:p w14:paraId="7F1436B1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Dedicator of cytokinesis protein 6</w:t>
            </w:r>
          </w:p>
        </w:tc>
        <w:tc>
          <w:tcPr>
            <w:tcW w:w="791" w:type="dxa"/>
            <w:noWrap/>
            <w:vAlign w:val="center"/>
            <w:hideMark/>
          </w:tcPr>
          <w:p w14:paraId="45831CEF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64" w:type="dxa"/>
            <w:noWrap/>
            <w:vAlign w:val="center"/>
            <w:hideMark/>
          </w:tcPr>
          <w:p w14:paraId="51F9E7BF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4BBC9244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5805E96C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Q8NF50</w:t>
            </w:r>
          </w:p>
        </w:tc>
        <w:tc>
          <w:tcPr>
            <w:tcW w:w="4631" w:type="dxa"/>
            <w:noWrap/>
            <w:vAlign w:val="center"/>
            <w:hideMark/>
          </w:tcPr>
          <w:p w14:paraId="75D8AB39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Dedicator of cytokinesis protein 8</w:t>
            </w:r>
          </w:p>
        </w:tc>
        <w:tc>
          <w:tcPr>
            <w:tcW w:w="791" w:type="dxa"/>
            <w:noWrap/>
            <w:vAlign w:val="center"/>
            <w:hideMark/>
          </w:tcPr>
          <w:p w14:paraId="142DA57E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64" w:type="dxa"/>
            <w:noWrap/>
            <w:vAlign w:val="center"/>
            <w:hideMark/>
          </w:tcPr>
          <w:p w14:paraId="363288F3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120409EE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1C441931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Q9Y4D1</w:t>
            </w:r>
          </w:p>
        </w:tc>
        <w:tc>
          <w:tcPr>
            <w:tcW w:w="4631" w:type="dxa"/>
            <w:noWrap/>
            <w:vAlign w:val="center"/>
            <w:hideMark/>
          </w:tcPr>
          <w:p w14:paraId="7B87222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327F">
              <w:rPr>
                <w:rFonts w:ascii="Times New Roman" w:hAnsi="Times New Roman" w:cs="Times New Roman"/>
                <w:lang w:val="en-US"/>
              </w:rPr>
              <w:t>Disheveled-associated activator of morphogenesis 1</w:t>
            </w:r>
          </w:p>
        </w:tc>
        <w:tc>
          <w:tcPr>
            <w:tcW w:w="791" w:type="dxa"/>
            <w:noWrap/>
            <w:vAlign w:val="center"/>
            <w:hideMark/>
          </w:tcPr>
          <w:p w14:paraId="0A35F23C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64" w:type="dxa"/>
            <w:noWrap/>
            <w:vAlign w:val="center"/>
            <w:hideMark/>
          </w:tcPr>
          <w:p w14:paraId="529AA6F6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4F184141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3FFDABC7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P78527</w:t>
            </w:r>
          </w:p>
        </w:tc>
        <w:tc>
          <w:tcPr>
            <w:tcW w:w="4631" w:type="dxa"/>
            <w:noWrap/>
            <w:vAlign w:val="center"/>
            <w:hideMark/>
          </w:tcPr>
          <w:p w14:paraId="01B3D39A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327F">
              <w:rPr>
                <w:rFonts w:ascii="Times New Roman" w:hAnsi="Times New Roman" w:cs="Times New Roman"/>
                <w:lang w:val="en-US"/>
              </w:rPr>
              <w:t>DNA-dependent protein kinase catalytic subunit</w:t>
            </w:r>
          </w:p>
        </w:tc>
        <w:tc>
          <w:tcPr>
            <w:tcW w:w="791" w:type="dxa"/>
            <w:noWrap/>
            <w:vAlign w:val="center"/>
            <w:hideMark/>
          </w:tcPr>
          <w:p w14:paraId="6AC97A68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64" w:type="dxa"/>
            <w:noWrap/>
            <w:vAlign w:val="center"/>
            <w:hideMark/>
          </w:tcPr>
          <w:p w14:paraId="4E69E237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3AA48D09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708C3C51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P49792</w:t>
            </w:r>
          </w:p>
        </w:tc>
        <w:tc>
          <w:tcPr>
            <w:tcW w:w="4631" w:type="dxa"/>
            <w:noWrap/>
            <w:vAlign w:val="center"/>
            <w:hideMark/>
          </w:tcPr>
          <w:p w14:paraId="4EF2EA3C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E3 SUMO-protein ligase RanBP2</w:t>
            </w:r>
          </w:p>
        </w:tc>
        <w:tc>
          <w:tcPr>
            <w:tcW w:w="791" w:type="dxa"/>
            <w:noWrap/>
            <w:vAlign w:val="center"/>
            <w:hideMark/>
          </w:tcPr>
          <w:p w14:paraId="5810CE8C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164" w:type="dxa"/>
            <w:noWrap/>
            <w:vAlign w:val="center"/>
            <w:hideMark/>
          </w:tcPr>
          <w:p w14:paraId="17D0A708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4DEB5C28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55C375C6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Q5VTR2</w:t>
            </w:r>
          </w:p>
        </w:tc>
        <w:tc>
          <w:tcPr>
            <w:tcW w:w="4631" w:type="dxa"/>
            <w:noWrap/>
            <w:vAlign w:val="center"/>
            <w:hideMark/>
          </w:tcPr>
          <w:p w14:paraId="468A0F29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E3 ubiquitin-protein ligase BGE1A</w:t>
            </w:r>
          </w:p>
        </w:tc>
        <w:tc>
          <w:tcPr>
            <w:tcW w:w="791" w:type="dxa"/>
            <w:noWrap/>
            <w:vAlign w:val="center"/>
            <w:hideMark/>
          </w:tcPr>
          <w:p w14:paraId="397476C1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64" w:type="dxa"/>
            <w:noWrap/>
            <w:vAlign w:val="center"/>
            <w:hideMark/>
          </w:tcPr>
          <w:p w14:paraId="43FCA24E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1EB0C7AE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593B51DB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B1AJZ9</w:t>
            </w:r>
          </w:p>
        </w:tc>
        <w:tc>
          <w:tcPr>
            <w:tcW w:w="4631" w:type="dxa"/>
            <w:noWrap/>
            <w:vAlign w:val="center"/>
            <w:hideMark/>
          </w:tcPr>
          <w:p w14:paraId="53C02AE7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8327F">
              <w:rPr>
                <w:rFonts w:ascii="Times New Roman" w:hAnsi="Times New Roman" w:cs="Times New Roman"/>
                <w:lang w:val="en-US"/>
              </w:rPr>
              <w:t>Forkhead</w:t>
            </w:r>
            <w:proofErr w:type="spellEnd"/>
            <w:r w:rsidRPr="0008327F">
              <w:rPr>
                <w:rFonts w:ascii="Times New Roman" w:hAnsi="Times New Roman" w:cs="Times New Roman"/>
                <w:lang w:val="en-US"/>
              </w:rPr>
              <w:t>-associated domain-containing protein 1</w:t>
            </w:r>
          </w:p>
        </w:tc>
        <w:tc>
          <w:tcPr>
            <w:tcW w:w="791" w:type="dxa"/>
            <w:noWrap/>
            <w:vAlign w:val="center"/>
            <w:hideMark/>
          </w:tcPr>
          <w:p w14:paraId="0E3AD2C9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64" w:type="dxa"/>
            <w:noWrap/>
            <w:vAlign w:val="center"/>
            <w:hideMark/>
          </w:tcPr>
          <w:p w14:paraId="01B52DF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7A0C12E2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7EE9101D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P09104</w:t>
            </w:r>
          </w:p>
        </w:tc>
        <w:tc>
          <w:tcPr>
            <w:tcW w:w="4631" w:type="dxa"/>
            <w:noWrap/>
            <w:vAlign w:val="center"/>
            <w:hideMark/>
          </w:tcPr>
          <w:p w14:paraId="4E1C1854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Gamma-enolase</w:t>
            </w:r>
          </w:p>
        </w:tc>
        <w:tc>
          <w:tcPr>
            <w:tcW w:w="791" w:type="dxa"/>
            <w:noWrap/>
            <w:vAlign w:val="center"/>
            <w:hideMark/>
          </w:tcPr>
          <w:p w14:paraId="26DE28A8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164" w:type="dxa"/>
            <w:noWrap/>
            <w:vAlign w:val="center"/>
            <w:hideMark/>
          </w:tcPr>
          <w:p w14:paraId="33CA7C37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055C4591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3C3D5E30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Q14687</w:t>
            </w:r>
          </w:p>
        </w:tc>
        <w:tc>
          <w:tcPr>
            <w:tcW w:w="4631" w:type="dxa"/>
            <w:noWrap/>
            <w:vAlign w:val="center"/>
            <w:hideMark/>
          </w:tcPr>
          <w:p w14:paraId="19533B78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Genetic suppGEssor element 1</w:t>
            </w:r>
          </w:p>
        </w:tc>
        <w:tc>
          <w:tcPr>
            <w:tcW w:w="791" w:type="dxa"/>
            <w:noWrap/>
            <w:vAlign w:val="center"/>
            <w:hideMark/>
          </w:tcPr>
          <w:p w14:paraId="291D30E1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64" w:type="dxa"/>
            <w:noWrap/>
            <w:vAlign w:val="center"/>
            <w:hideMark/>
          </w:tcPr>
          <w:p w14:paraId="5FE8E9C0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38F9BE95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3FE584D9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Q8N2G8</w:t>
            </w:r>
          </w:p>
        </w:tc>
        <w:tc>
          <w:tcPr>
            <w:tcW w:w="4631" w:type="dxa"/>
            <w:noWrap/>
            <w:vAlign w:val="center"/>
            <w:hideMark/>
          </w:tcPr>
          <w:p w14:paraId="63264302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GH3 domain-containing protein</w:t>
            </w:r>
          </w:p>
        </w:tc>
        <w:tc>
          <w:tcPr>
            <w:tcW w:w="791" w:type="dxa"/>
            <w:noWrap/>
            <w:vAlign w:val="center"/>
            <w:hideMark/>
          </w:tcPr>
          <w:p w14:paraId="4DE59D2F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164" w:type="dxa"/>
            <w:noWrap/>
            <w:vAlign w:val="center"/>
            <w:hideMark/>
          </w:tcPr>
          <w:p w14:paraId="7CCBFEC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537B1E38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60112D13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P14136</w:t>
            </w:r>
          </w:p>
        </w:tc>
        <w:tc>
          <w:tcPr>
            <w:tcW w:w="4631" w:type="dxa"/>
            <w:noWrap/>
            <w:vAlign w:val="center"/>
            <w:hideMark/>
          </w:tcPr>
          <w:p w14:paraId="0DFB0EAB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Glial fibrillary acidic protein</w:t>
            </w:r>
          </w:p>
        </w:tc>
        <w:tc>
          <w:tcPr>
            <w:tcW w:w="791" w:type="dxa"/>
            <w:noWrap/>
            <w:vAlign w:val="center"/>
            <w:hideMark/>
          </w:tcPr>
          <w:p w14:paraId="736E64A6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64" w:type="dxa"/>
            <w:noWrap/>
            <w:vAlign w:val="center"/>
            <w:hideMark/>
          </w:tcPr>
          <w:p w14:paraId="6D182CC9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5EAE3045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35432648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Q86YR5</w:t>
            </w:r>
          </w:p>
        </w:tc>
        <w:tc>
          <w:tcPr>
            <w:tcW w:w="4631" w:type="dxa"/>
            <w:noWrap/>
            <w:vAlign w:val="center"/>
            <w:hideMark/>
          </w:tcPr>
          <w:p w14:paraId="6C206D1F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G-protein-signaling modulator 1</w:t>
            </w:r>
          </w:p>
        </w:tc>
        <w:tc>
          <w:tcPr>
            <w:tcW w:w="791" w:type="dxa"/>
            <w:noWrap/>
            <w:vAlign w:val="center"/>
            <w:hideMark/>
          </w:tcPr>
          <w:p w14:paraId="33073DB7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164" w:type="dxa"/>
            <w:noWrap/>
            <w:vAlign w:val="center"/>
            <w:hideMark/>
          </w:tcPr>
          <w:p w14:paraId="37D76E4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1CC70518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5B7EB3C9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P81274</w:t>
            </w:r>
          </w:p>
        </w:tc>
        <w:tc>
          <w:tcPr>
            <w:tcW w:w="4631" w:type="dxa"/>
            <w:noWrap/>
            <w:vAlign w:val="center"/>
            <w:hideMark/>
          </w:tcPr>
          <w:p w14:paraId="26C4155D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G-protein-signaling modulator 2</w:t>
            </w:r>
          </w:p>
        </w:tc>
        <w:tc>
          <w:tcPr>
            <w:tcW w:w="791" w:type="dxa"/>
            <w:noWrap/>
            <w:vAlign w:val="center"/>
            <w:hideMark/>
          </w:tcPr>
          <w:p w14:paraId="4B74677A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164" w:type="dxa"/>
            <w:noWrap/>
            <w:vAlign w:val="center"/>
            <w:hideMark/>
          </w:tcPr>
          <w:p w14:paraId="4BB2933A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16D1EDD7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1A1B2836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Q9UJY1</w:t>
            </w:r>
          </w:p>
        </w:tc>
        <w:tc>
          <w:tcPr>
            <w:tcW w:w="4631" w:type="dxa"/>
            <w:noWrap/>
            <w:vAlign w:val="center"/>
            <w:hideMark/>
          </w:tcPr>
          <w:p w14:paraId="1EE265D4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Heat shock protein beta-8</w:t>
            </w:r>
          </w:p>
        </w:tc>
        <w:tc>
          <w:tcPr>
            <w:tcW w:w="791" w:type="dxa"/>
            <w:noWrap/>
            <w:vAlign w:val="center"/>
            <w:hideMark/>
          </w:tcPr>
          <w:p w14:paraId="6E69310E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64" w:type="dxa"/>
            <w:noWrap/>
            <w:vAlign w:val="center"/>
            <w:hideMark/>
          </w:tcPr>
          <w:p w14:paraId="548BEB62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2EF3F2E2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0E9DFF6A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Q8NDA2</w:t>
            </w:r>
          </w:p>
        </w:tc>
        <w:tc>
          <w:tcPr>
            <w:tcW w:w="4631" w:type="dxa"/>
            <w:noWrap/>
            <w:vAlign w:val="center"/>
            <w:hideMark/>
          </w:tcPr>
          <w:p w14:paraId="5E5C42B9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Hemicentin-2</w:t>
            </w:r>
          </w:p>
        </w:tc>
        <w:tc>
          <w:tcPr>
            <w:tcW w:w="791" w:type="dxa"/>
            <w:noWrap/>
            <w:vAlign w:val="center"/>
            <w:hideMark/>
          </w:tcPr>
          <w:p w14:paraId="14789C69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64" w:type="dxa"/>
            <w:noWrap/>
            <w:vAlign w:val="center"/>
            <w:hideMark/>
          </w:tcPr>
          <w:p w14:paraId="72151C84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562C7B3C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5FB9968D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Q8IZT8</w:t>
            </w:r>
          </w:p>
        </w:tc>
        <w:tc>
          <w:tcPr>
            <w:tcW w:w="4631" w:type="dxa"/>
            <w:noWrap/>
            <w:vAlign w:val="center"/>
            <w:hideMark/>
          </w:tcPr>
          <w:p w14:paraId="6DD17FE1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Heparan sulfate glucosamine 3-O-sulfotransferase 5</w:t>
            </w:r>
          </w:p>
        </w:tc>
        <w:tc>
          <w:tcPr>
            <w:tcW w:w="791" w:type="dxa"/>
            <w:noWrap/>
            <w:vAlign w:val="center"/>
            <w:hideMark/>
          </w:tcPr>
          <w:p w14:paraId="1923C0B8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64" w:type="dxa"/>
            <w:noWrap/>
            <w:vAlign w:val="center"/>
            <w:hideMark/>
          </w:tcPr>
          <w:p w14:paraId="0BA50E91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679AB71D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03808D3C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Q96A08</w:t>
            </w:r>
          </w:p>
        </w:tc>
        <w:tc>
          <w:tcPr>
            <w:tcW w:w="4631" w:type="dxa"/>
            <w:noWrap/>
            <w:vAlign w:val="center"/>
            <w:hideMark/>
          </w:tcPr>
          <w:p w14:paraId="75B6E181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Histone H2B type 1-A</w:t>
            </w:r>
          </w:p>
        </w:tc>
        <w:tc>
          <w:tcPr>
            <w:tcW w:w="791" w:type="dxa"/>
            <w:noWrap/>
            <w:vAlign w:val="center"/>
            <w:hideMark/>
          </w:tcPr>
          <w:p w14:paraId="03F6003D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1164" w:type="dxa"/>
            <w:noWrap/>
            <w:vAlign w:val="center"/>
            <w:hideMark/>
          </w:tcPr>
          <w:p w14:paraId="0F73C6B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10B4E442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356FB791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P33778</w:t>
            </w:r>
          </w:p>
        </w:tc>
        <w:tc>
          <w:tcPr>
            <w:tcW w:w="4631" w:type="dxa"/>
            <w:noWrap/>
            <w:vAlign w:val="center"/>
            <w:hideMark/>
          </w:tcPr>
          <w:p w14:paraId="19E1FBF6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Histone H2B type 1-B</w:t>
            </w:r>
          </w:p>
        </w:tc>
        <w:tc>
          <w:tcPr>
            <w:tcW w:w="791" w:type="dxa"/>
            <w:noWrap/>
            <w:vAlign w:val="center"/>
            <w:hideMark/>
          </w:tcPr>
          <w:p w14:paraId="0D8BCE62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164" w:type="dxa"/>
            <w:noWrap/>
            <w:vAlign w:val="center"/>
            <w:hideMark/>
          </w:tcPr>
          <w:p w14:paraId="47793A0D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7C7B9D34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06A58229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P62807</w:t>
            </w:r>
          </w:p>
        </w:tc>
        <w:tc>
          <w:tcPr>
            <w:tcW w:w="4631" w:type="dxa"/>
            <w:noWrap/>
            <w:vAlign w:val="center"/>
            <w:hideMark/>
          </w:tcPr>
          <w:p w14:paraId="167F0BA1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Histone H2B type 1-C/E/F/G/I</w:t>
            </w:r>
          </w:p>
        </w:tc>
        <w:tc>
          <w:tcPr>
            <w:tcW w:w="791" w:type="dxa"/>
            <w:noWrap/>
            <w:vAlign w:val="center"/>
            <w:hideMark/>
          </w:tcPr>
          <w:p w14:paraId="22EDE3D3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164" w:type="dxa"/>
            <w:noWrap/>
            <w:vAlign w:val="center"/>
            <w:hideMark/>
          </w:tcPr>
          <w:p w14:paraId="1B49E24E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22200092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2D4AD00C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P58876</w:t>
            </w:r>
          </w:p>
        </w:tc>
        <w:tc>
          <w:tcPr>
            <w:tcW w:w="4631" w:type="dxa"/>
            <w:noWrap/>
            <w:vAlign w:val="center"/>
            <w:hideMark/>
          </w:tcPr>
          <w:p w14:paraId="2A1C3573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Histone H2B type 1-D</w:t>
            </w:r>
          </w:p>
        </w:tc>
        <w:tc>
          <w:tcPr>
            <w:tcW w:w="791" w:type="dxa"/>
            <w:noWrap/>
            <w:vAlign w:val="center"/>
            <w:hideMark/>
          </w:tcPr>
          <w:p w14:paraId="173B557F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164" w:type="dxa"/>
            <w:noWrap/>
            <w:vAlign w:val="center"/>
            <w:hideMark/>
          </w:tcPr>
          <w:p w14:paraId="5A4B9F02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489DE885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40C2A9A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Q93079</w:t>
            </w:r>
          </w:p>
        </w:tc>
        <w:tc>
          <w:tcPr>
            <w:tcW w:w="4631" w:type="dxa"/>
            <w:noWrap/>
            <w:vAlign w:val="center"/>
            <w:hideMark/>
          </w:tcPr>
          <w:p w14:paraId="06F2F929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Histone H2B type 1-H</w:t>
            </w:r>
          </w:p>
        </w:tc>
        <w:tc>
          <w:tcPr>
            <w:tcW w:w="791" w:type="dxa"/>
            <w:noWrap/>
            <w:vAlign w:val="center"/>
            <w:hideMark/>
          </w:tcPr>
          <w:p w14:paraId="324D41AF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164" w:type="dxa"/>
            <w:noWrap/>
            <w:vAlign w:val="center"/>
            <w:hideMark/>
          </w:tcPr>
          <w:p w14:paraId="58DD9B5B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6C60E115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6CEE16D2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P06899</w:t>
            </w:r>
          </w:p>
        </w:tc>
        <w:tc>
          <w:tcPr>
            <w:tcW w:w="4631" w:type="dxa"/>
            <w:noWrap/>
            <w:vAlign w:val="center"/>
            <w:hideMark/>
          </w:tcPr>
          <w:p w14:paraId="04EE74B2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Histone H2B type 1-J</w:t>
            </w:r>
          </w:p>
        </w:tc>
        <w:tc>
          <w:tcPr>
            <w:tcW w:w="791" w:type="dxa"/>
            <w:noWrap/>
            <w:vAlign w:val="center"/>
            <w:hideMark/>
          </w:tcPr>
          <w:p w14:paraId="4AFF94A0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164" w:type="dxa"/>
            <w:noWrap/>
            <w:vAlign w:val="center"/>
            <w:hideMark/>
          </w:tcPr>
          <w:p w14:paraId="49F58E4C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3225BB71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5BA7DCE9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O60814</w:t>
            </w:r>
          </w:p>
        </w:tc>
        <w:tc>
          <w:tcPr>
            <w:tcW w:w="4631" w:type="dxa"/>
            <w:noWrap/>
            <w:vAlign w:val="center"/>
            <w:hideMark/>
          </w:tcPr>
          <w:p w14:paraId="51D2C144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Histone H2B type 1-K</w:t>
            </w:r>
          </w:p>
        </w:tc>
        <w:tc>
          <w:tcPr>
            <w:tcW w:w="791" w:type="dxa"/>
            <w:noWrap/>
            <w:vAlign w:val="center"/>
            <w:hideMark/>
          </w:tcPr>
          <w:p w14:paraId="1D4D39C1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164" w:type="dxa"/>
            <w:noWrap/>
            <w:vAlign w:val="center"/>
            <w:hideMark/>
          </w:tcPr>
          <w:p w14:paraId="36AD51BE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356648E8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6C94BA96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Q99880</w:t>
            </w:r>
          </w:p>
        </w:tc>
        <w:tc>
          <w:tcPr>
            <w:tcW w:w="4631" w:type="dxa"/>
            <w:noWrap/>
            <w:vAlign w:val="center"/>
            <w:hideMark/>
          </w:tcPr>
          <w:p w14:paraId="20C6F2D9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Histone H2B type 1-L</w:t>
            </w:r>
          </w:p>
        </w:tc>
        <w:tc>
          <w:tcPr>
            <w:tcW w:w="791" w:type="dxa"/>
            <w:noWrap/>
            <w:vAlign w:val="center"/>
            <w:hideMark/>
          </w:tcPr>
          <w:p w14:paraId="0B5F271B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164" w:type="dxa"/>
            <w:noWrap/>
            <w:vAlign w:val="center"/>
            <w:hideMark/>
          </w:tcPr>
          <w:p w14:paraId="5C6BFA18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36BF99F7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3007AC1F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Q99879</w:t>
            </w:r>
          </w:p>
        </w:tc>
        <w:tc>
          <w:tcPr>
            <w:tcW w:w="4631" w:type="dxa"/>
            <w:noWrap/>
            <w:vAlign w:val="center"/>
            <w:hideMark/>
          </w:tcPr>
          <w:p w14:paraId="3162F1D0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Histone H2B type 1-M</w:t>
            </w:r>
          </w:p>
        </w:tc>
        <w:tc>
          <w:tcPr>
            <w:tcW w:w="791" w:type="dxa"/>
            <w:noWrap/>
            <w:vAlign w:val="center"/>
            <w:hideMark/>
          </w:tcPr>
          <w:p w14:paraId="3BE37627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164" w:type="dxa"/>
            <w:noWrap/>
            <w:vAlign w:val="center"/>
            <w:hideMark/>
          </w:tcPr>
          <w:p w14:paraId="20389BD9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02C30493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6F82732B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Q99877</w:t>
            </w:r>
          </w:p>
        </w:tc>
        <w:tc>
          <w:tcPr>
            <w:tcW w:w="4631" w:type="dxa"/>
            <w:noWrap/>
            <w:vAlign w:val="center"/>
            <w:hideMark/>
          </w:tcPr>
          <w:p w14:paraId="7A891BAC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Histone H2B type 1-N</w:t>
            </w:r>
          </w:p>
        </w:tc>
        <w:tc>
          <w:tcPr>
            <w:tcW w:w="791" w:type="dxa"/>
            <w:noWrap/>
            <w:vAlign w:val="center"/>
            <w:hideMark/>
          </w:tcPr>
          <w:p w14:paraId="78F79AC7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164" w:type="dxa"/>
            <w:noWrap/>
            <w:vAlign w:val="center"/>
            <w:hideMark/>
          </w:tcPr>
          <w:p w14:paraId="4DF9C9E4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2786B31C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0E933F97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P23527</w:t>
            </w:r>
          </w:p>
        </w:tc>
        <w:tc>
          <w:tcPr>
            <w:tcW w:w="4631" w:type="dxa"/>
            <w:noWrap/>
            <w:vAlign w:val="center"/>
            <w:hideMark/>
          </w:tcPr>
          <w:p w14:paraId="41FB4293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Histone H2B type 1-O</w:t>
            </w:r>
          </w:p>
        </w:tc>
        <w:tc>
          <w:tcPr>
            <w:tcW w:w="791" w:type="dxa"/>
            <w:noWrap/>
            <w:vAlign w:val="center"/>
            <w:hideMark/>
          </w:tcPr>
          <w:p w14:paraId="5F35CD27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164" w:type="dxa"/>
            <w:noWrap/>
            <w:vAlign w:val="center"/>
            <w:hideMark/>
          </w:tcPr>
          <w:p w14:paraId="2E0C4383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23C997B6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75920DB0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Q16778</w:t>
            </w:r>
          </w:p>
        </w:tc>
        <w:tc>
          <w:tcPr>
            <w:tcW w:w="4631" w:type="dxa"/>
            <w:noWrap/>
            <w:vAlign w:val="center"/>
            <w:hideMark/>
          </w:tcPr>
          <w:p w14:paraId="7F2414F1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Histone H2B type 2-E</w:t>
            </w:r>
          </w:p>
        </w:tc>
        <w:tc>
          <w:tcPr>
            <w:tcW w:w="791" w:type="dxa"/>
            <w:noWrap/>
            <w:vAlign w:val="center"/>
            <w:hideMark/>
          </w:tcPr>
          <w:p w14:paraId="26445312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164" w:type="dxa"/>
            <w:noWrap/>
            <w:vAlign w:val="center"/>
            <w:hideMark/>
          </w:tcPr>
          <w:p w14:paraId="26339436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644B3375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07CDEE86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Q5QNW6</w:t>
            </w:r>
          </w:p>
        </w:tc>
        <w:tc>
          <w:tcPr>
            <w:tcW w:w="4631" w:type="dxa"/>
            <w:noWrap/>
            <w:vAlign w:val="center"/>
            <w:hideMark/>
          </w:tcPr>
          <w:p w14:paraId="02443026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Histone H2B type 2-F</w:t>
            </w:r>
          </w:p>
        </w:tc>
        <w:tc>
          <w:tcPr>
            <w:tcW w:w="791" w:type="dxa"/>
            <w:noWrap/>
            <w:vAlign w:val="center"/>
            <w:hideMark/>
          </w:tcPr>
          <w:p w14:paraId="0CF7CE64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164" w:type="dxa"/>
            <w:noWrap/>
            <w:vAlign w:val="center"/>
            <w:hideMark/>
          </w:tcPr>
          <w:p w14:paraId="19B588BB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6037261E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3401EFAD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Q8N257</w:t>
            </w:r>
          </w:p>
        </w:tc>
        <w:tc>
          <w:tcPr>
            <w:tcW w:w="4631" w:type="dxa"/>
            <w:noWrap/>
            <w:vAlign w:val="center"/>
            <w:hideMark/>
          </w:tcPr>
          <w:p w14:paraId="49548BAD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Histone H2B type 3-B</w:t>
            </w:r>
          </w:p>
        </w:tc>
        <w:tc>
          <w:tcPr>
            <w:tcW w:w="791" w:type="dxa"/>
            <w:noWrap/>
            <w:vAlign w:val="center"/>
            <w:hideMark/>
          </w:tcPr>
          <w:p w14:paraId="4B7F3ECB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164" w:type="dxa"/>
            <w:noWrap/>
            <w:vAlign w:val="center"/>
            <w:hideMark/>
          </w:tcPr>
          <w:p w14:paraId="6B98CE81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66E0E749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3EBE457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P57053</w:t>
            </w:r>
          </w:p>
        </w:tc>
        <w:tc>
          <w:tcPr>
            <w:tcW w:w="4631" w:type="dxa"/>
            <w:noWrap/>
            <w:vAlign w:val="center"/>
            <w:hideMark/>
          </w:tcPr>
          <w:p w14:paraId="247B7D4F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327F">
              <w:rPr>
                <w:rFonts w:ascii="Times New Roman" w:hAnsi="Times New Roman" w:cs="Times New Roman"/>
                <w:lang w:val="en-US"/>
              </w:rPr>
              <w:t>Histone H2B type F-S</w:t>
            </w:r>
          </w:p>
        </w:tc>
        <w:tc>
          <w:tcPr>
            <w:tcW w:w="791" w:type="dxa"/>
            <w:noWrap/>
            <w:vAlign w:val="center"/>
            <w:hideMark/>
          </w:tcPr>
          <w:p w14:paraId="30831771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164" w:type="dxa"/>
            <w:noWrap/>
            <w:vAlign w:val="center"/>
            <w:hideMark/>
          </w:tcPr>
          <w:p w14:paraId="3027186D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72DBF1E0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5D15C59E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Q96S86</w:t>
            </w:r>
          </w:p>
        </w:tc>
        <w:tc>
          <w:tcPr>
            <w:tcW w:w="4631" w:type="dxa"/>
            <w:noWrap/>
            <w:vAlign w:val="center"/>
            <w:hideMark/>
          </w:tcPr>
          <w:p w14:paraId="274B2008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327F">
              <w:rPr>
                <w:rFonts w:ascii="Times New Roman" w:hAnsi="Times New Roman" w:cs="Times New Roman"/>
                <w:lang w:val="en-US"/>
              </w:rPr>
              <w:t>Hyaluronan and proteoglycan link protein 3</w:t>
            </w:r>
          </w:p>
        </w:tc>
        <w:tc>
          <w:tcPr>
            <w:tcW w:w="791" w:type="dxa"/>
            <w:noWrap/>
            <w:vAlign w:val="center"/>
            <w:hideMark/>
          </w:tcPr>
          <w:p w14:paraId="0818A063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64" w:type="dxa"/>
            <w:noWrap/>
            <w:vAlign w:val="center"/>
            <w:hideMark/>
          </w:tcPr>
          <w:p w14:paraId="33CDA266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283D8FDB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7ADB21DF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Q6PEW0</w:t>
            </w:r>
          </w:p>
        </w:tc>
        <w:tc>
          <w:tcPr>
            <w:tcW w:w="4631" w:type="dxa"/>
            <w:noWrap/>
            <w:vAlign w:val="center"/>
            <w:hideMark/>
          </w:tcPr>
          <w:p w14:paraId="43AF5FD2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Inactive serine protease 54</w:t>
            </w:r>
          </w:p>
        </w:tc>
        <w:tc>
          <w:tcPr>
            <w:tcW w:w="791" w:type="dxa"/>
            <w:noWrap/>
            <w:vAlign w:val="center"/>
            <w:hideMark/>
          </w:tcPr>
          <w:p w14:paraId="39FBE636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64" w:type="dxa"/>
            <w:noWrap/>
            <w:vAlign w:val="center"/>
            <w:hideMark/>
          </w:tcPr>
          <w:p w14:paraId="0FBB872D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05D99A53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5CC49B79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lastRenderedPageBreak/>
              <w:t>P05112</w:t>
            </w:r>
          </w:p>
        </w:tc>
        <w:tc>
          <w:tcPr>
            <w:tcW w:w="4631" w:type="dxa"/>
            <w:noWrap/>
            <w:vAlign w:val="center"/>
            <w:hideMark/>
          </w:tcPr>
          <w:p w14:paraId="7D8D65C4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Interleukin-4</w:t>
            </w:r>
          </w:p>
        </w:tc>
        <w:tc>
          <w:tcPr>
            <w:tcW w:w="791" w:type="dxa"/>
            <w:noWrap/>
            <w:vAlign w:val="center"/>
            <w:hideMark/>
          </w:tcPr>
          <w:p w14:paraId="3486173A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64" w:type="dxa"/>
            <w:noWrap/>
            <w:vAlign w:val="center"/>
            <w:hideMark/>
          </w:tcPr>
          <w:p w14:paraId="1735CBD6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08BB9641" w14:textId="77777777" w:rsidTr="00A55FFE">
        <w:trPr>
          <w:trHeight w:val="300"/>
          <w:jc w:val="center"/>
        </w:trPr>
        <w:tc>
          <w:tcPr>
            <w:tcW w:w="161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80223DE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Q16363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526BA96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Laminin subunit alpha-4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9D0FC82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173F64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776815FC" w14:textId="77777777" w:rsidTr="00A55FFE">
        <w:trPr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F7FDF5B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Q96JM7</w:t>
            </w:r>
          </w:p>
        </w:tc>
        <w:tc>
          <w:tcPr>
            <w:tcW w:w="463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7A87231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8327F">
              <w:rPr>
                <w:rFonts w:ascii="Times New Roman" w:hAnsi="Times New Roman" w:cs="Times New Roman"/>
                <w:lang w:val="en-US"/>
              </w:rPr>
              <w:t>Lethal(</w:t>
            </w:r>
            <w:proofErr w:type="gramEnd"/>
            <w:r w:rsidRPr="0008327F">
              <w:rPr>
                <w:rFonts w:ascii="Times New Roman" w:hAnsi="Times New Roman" w:cs="Times New Roman"/>
                <w:lang w:val="en-US"/>
              </w:rPr>
              <w:t>3)malignant brain tumor-like protein 3</w:t>
            </w:r>
          </w:p>
        </w:tc>
        <w:tc>
          <w:tcPr>
            <w:tcW w:w="79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43163E4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5D21478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3FC168F6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6F204EF1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Q9Y3C7</w:t>
            </w:r>
          </w:p>
        </w:tc>
        <w:tc>
          <w:tcPr>
            <w:tcW w:w="4631" w:type="dxa"/>
            <w:noWrap/>
            <w:vAlign w:val="center"/>
            <w:hideMark/>
          </w:tcPr>
          <w:p w14:paraId="4581710E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327F">
              <w:rPr>
                <w:rFonts w:ascii="Times New Roman" w:hAnsi="Times New Roman" w:cs="Times New Roman"/>
                <w:lang w:val="en-US"/>
              </w:rPr>
              <w:t>Mediator of RNA polymerase II transcription subunit 31</w:t>
            </w:r>
          </w:p>
        </w:tc>
        <w:tc>
          <w:tcPr>
            <w:tcW w:w="791" w:type="dxa"/>
            <w:noWrap/>
            <w:vAlign w:val="center"/>
            <w:hideMark/>
          </w:tcPr>
          <w:p w14:paraId="11DB098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64" w:type="dxa"/>
            <w:noWrap/>
            <w:vAlign w:val="center"/>
            <w:hideMark/>
          </w:tcPr>
          <w:p w14:paraId="1B08E838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477E2EE5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79E47D2E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Q9BUR5</w:t>
            </w:r>
          </w:p>
        </w:tc>
        <w:tc>
          <w:tcPr>
            <w:tcW w:w="4631" w:type="dxa"/>
            <w:noWrap/>
            <w:vAlign w:val="center"/>
            <w:hideMark/>
          </w:tcPr>
          <w:p w14:paraId="4DA3496B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MICOS complex subunit MIC26</w:t>
            </w:r>
          </w:p>
        </w:tc>
        <w:tc>
          <w:tcPr>
            <w:tcW w:w="791" w:type="dxa"/>
            <w:noWrap/>
            <w:vAlign w:val="center"/>
            <w:hideMark/>
          </w:tcPr>
          <w:p w14:paraId="0C44638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64" w:type="dxa"/>
            <w:noWrap/>
            <w:vAlign w:val="center"/>
            <w:hideMark/>
          </w:tcPr>
          <w:p w14:paraId="36AA8A08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0D2005A5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4ED9E6CD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P27816</w:t>
            </w:r>
          </w:p>
        </w:tc>
        <w:tc>
          <w:tcPr>
            <w:tcW w:w="4631" w:type="dxa"/>
            <w:noWrap/>
            <w:vAlign w:val="center"/>
            <w:hideMark/>
          </w:tcPr>
          <w:p w14:paraId="1878179F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Microtubule-associated protein 4</w:t>
            </w:r>
          </w:p>
        </w:tc>
        <w:tc>
          <w:tcPr>
            <w:tcW w:w="791" w:type="dxa"/>
            <w:noWrap/>
            <w:vAlign w:val="center"/>
            <w:hideMark/>
          </w:tcPr>
          <w:p w14:paraId="522EFDBC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64" w:type="dxa"/>
            <w:noWrap/>
            <w:vAlign w:val="center"/>
            <w:hideMark/>
          </w:tcPr>
          <w:p w14:paraId="6FC9005E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0E927631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20854936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O15021</w:t>
            </w:r>
          </w:p>
        </w:tc>
        <w:tc>
          <w:tcPr>
            <w:tcW w:w="4631" w:type="dxa"/>
            <w:noWrap/>
            <w:vAlign w:val="center"/>
            <w:hideMark/>
          </w:tcPr>
          <w:p w14:paraId="34564DEC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327F">
              <w:rPr>
                <w:rFonts w:ascii="Times New Roman" w:hAnsi="Times New Roman" w:cs="Times New Roman"/>
                <w:lang w:val="en-US"/>
              </w:rPr>
              <w:t>Microtubule-associated serine/</w:t>
            </w:r>
            <w:proofErr w:type="spellStart"/>
            <w:r w:rsidRPr="0008327F">
              <w:rPr>
                <w:rFonts w:ascii="Times New Roman" w:hAnsi="Times New Roman" w:cs="Times New Roman"/>
                <w:lang w:val="en-US"/>
              </w:rPr>
              <w:t>thGEonine</w:t>
            </w:r>
            <w:proofErr w:type="spellEnd"/>
            <w:r w:rsidRPr="0008327F">
              <w:rPr>
                <w:rFonts w:ascii="Times New Roman" w:hAnsi="Times New Roman" w:cs="Times New Roman"/>
                <w:lang w:val="en-US"/>
              </w:rPr>
              <w:t>-protein kinase 4</w:t>
            </w:r>
          </w:p>
        </w:tc>
        <w:tc>
          <w:tcPr>
            <w:tcW w:w="791" w:type="dxa"/>
            <w:noWrap/>
            <w:vAlign w:val="center"/>
            <w:hideMark/>
          </w:tcPr>
          <w:p w14:paraId="6DF81E23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164" w:type="dxa"/>
            <w:noWrap/>
            <w:vAlign w:val="center"/>
            <w:hideMark/>
          </w:tcPr>
          <w:p w14:paraId="62A928E3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29B95B62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23CCF498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Q8IVH8</w:t>
            </w:r>
          </w:p>
        </w:tc>
        <w:tc>
          <w:tcPr>
            <w:tcW w:w="4631" w:type="dxa"/>
            <w:noWrap/>
            <w:vAlign w:val="center"/>
            <w:hideMark/>
          </w:tcPr>
          <w:p w14:paraId="08D026F1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327F">
              <w:rPr>
                <w:rFonts w:ascii="Times New Roman" w:hAnsi="Times New Roman" w:cs="Times New Roman"/>
                <w:lang w:val="en-US"/>
              </w:rPr>
              <w:t xml:space="preserve">Mitogen-activated protein kinase </w:t>
            </w:r>
            <w:proofErr w:type="spellStart"/>
            <w:r w:rsidRPr="0008327F">
              <w:rPr>
                <w:rFonts w:ascii="Times New Roman" w:hAnsi="Times New Roman" w:cs="Times New Roman"/>
                <w:lang w:val="en-US"/>
              </w:rPr>
              <w:t>kinase</w:t>
            </w:r>
            <w:proofErr w:type="spellEnd"/>
            <w:r w:rsidRPr="00083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8327F">
              <w:rPr>
                <w:rFonts w:ascii="Times New Roman" w:hAnsi="Times New Roman" w:cs="Times New Roman"/>
                <w:lang w:val="en-US"/>
              </w:rPr>
              <w:t>kinase</w:t>
            </w:r>
            <w:proofErr w:type="spellEnd"/>
            <w:r w:rsidRPr="000832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8327F">
              <w:rPr>
                <w:rFonts w:ascii="Times New Roman" w:hAnsi="Times New Roman" w:cs="Times New Roman"/>
                <w:lang w:val="en-US"/>
              </w:rPr>
              <w:t>kinase</w:t>
            </w:r>
            <w:proofErr w:type="spellEnd"/>
            <w:r w:rsidRPr="0008327F">
              <w:rPr>
                <w:rFonts w:ascii="Times New Roman" w:hAnsi="Times New Roman" w:cs="Times New Roman"/>
                <w:lang w:val="en-US"/>
              </w:rPr>
              <w:t xml:space="preserve"> 3</w:t>
            </w:r>
          </w:p>
        </w:tc>
        <w:tc>
          <w:tcPr>
            <w:tcW w:w="791" w:type="dxa"/>
            <w:noWrap/>
            <w:vAlign w:val="center"/>
            <w:hideMark/>
          </w:tcPr>
          <w:p w14:paraId="3472961C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64" w:type="dxa"/>
            <w:noWrap/>
            <w:vAlign w:val="center"/>
            <w:hideMark/>
          </w:tcPr>
          <w:p w14:paraId="2AF5909B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44A10021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46F3869C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Q8N1F7</w:t>
            </w:r>
          </w:p>
        </w:tc>
        <w:tc>
          <w:tcPr>
            <w:tcW w:w="4631" w:type="dxa"/>
            <w:noWrap/>
            <w:vAlign w:val="center"/>
            <w:hideMark/>
          </w:tcPr>
          <w:p w14:paraId="077FD782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327F">
              <w:rPr>
                <w:rFonts w:ascii="Times New Roman" w:hAnsi="Times New Roman" w:cs="Times New Roman"/>
                <w:lang w:val="en-US"/>
              </w:rPr>
              <w:t xml:space="preserve">Nuclear </w:t>
            </w:r>
            <w:proofErr w:type="spellStart"/>
            <w:r w:rsidRPr="0008327F">
              <w:rPr>
                <w:rFonts w:ascii="Times New Roman" w:hAnsi="Times New Roman" w:cs="Times New Roman"/>
                <w:lang w:val="en-US"/>
              </w:rPr>
              <w:t>poGE</w:t>
            </w:r>
            <w:proofErr w:type="spellEnd"/>
            <w:r w:rsidRPr="0008327F">
              <w:rPr>
                <w:rFonts w:ascii="Times New Roman" w:hAnsi="Times New Roman" w:cs="Times New Roman"/>
                <w:lang w:val="en-US"/>
              </w:rPr>
              <w:t xml:space="preserve"> complex protein Nup93</w:t>
            </w:r>
          </w:p>
        </w:tc>
        <w:tc>
          <w:tcPr>
            <w:tcW w:w="791" w:type="dxa"/>
            <w:noWrap/>
            <w:vAlign w:val="center"/>
            <w:hideMark/>
          </w:tcPr>
          <w:p w14:paraId="4E7B389E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64" w:type="dxa"/>
            <w:noWrap/>
            <w:vAlign w:val="center"/>
            <w:hideMark/>
          </w:tcPr>
          <w:p w14:paraId="6837ED8C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181C2C99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6F8EDDE2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Q9H307</w:t>
            </w:r>
          </w:p>
        </w:tc>
        <w:tc>
          <w:tcPr>
            <w:tcW w:w="4631" w:type="dxa"/>
            <w:noWrap/>
            <w:vAlign w:val="center"/>
            <w:hideMark/>
          </w:tcPr>
          <w:p w14:paraId="56E3168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Pinin</w:t>
            </w:r>
          </w:p>
        </w:tc>
        <w:tc>
          <w:tcPr>
            <w:tcW w:w="791" w:type="dxa"/>
            <w:noWrap/>
            <w:vAlign w:val="center"/>
            <w:hideMark/>
          </w:tcPr>
          <w:p w14:paraId="60E3CA0D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64" w:type="dxa"/>
            <w:noWrap/>
            <w:vAlign w:val="center"/>
            <w:hideMark/>
          </w:tcPr>
          <w:p w14:paraId="1DCB377B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51F4E6B0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0BE7A4EE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Q15149</w:t>
            </w:r>
          </w:p>
        </w:tc>
        <w:tc>
          <w:tcPr>
            <w:tcW w:w="4631" w:type="dxa"/>
            <w:noWrap/>
            <w:vAlign w:val="center"/>
            <w:hideMark/>
          </w:tcPr>
          <w:p w14:paraId="50AEEC8B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Plectin</w:t>
            </w:r>
          </w:p>
        </w:tc>
        <w:tc>
          <w:tcPr>
            <w:tcW w:w="791" w:type="dxa"/>
            <w:noWrap/>
            <w:vAlign w:val="center"/>
            <w:hideMark/>
          </w:tcPr>
          <w:p w14:paraId="61B55F2B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64" w:type="dxa"/>
            <w:noWrap/>
            <w:vAlign w:val="center"/>
            <w:hideMark/>
          </w:tcPr>
          <w:p w14:paraId="0610EA30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1A82CAEC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3B42D111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Q460N5</w:t>
            </w:r>
          </w:p>
        </w:tc>
        <w:tc>
          <w:tcPr>
            <w:tcW w:w="4631" w:type="dxa"/>
            <w:noWrap/>
            <w:vAlign w:val="center"/>
            <w:hideMark/>
          </w:tcPr>
          <w:p w14:paraId="0D5B5EEF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Poly [ADP-ribose] polymerase 14</w:t>
            </w:r>
          </w:p>
        </w:tc>
        <w:tc>
          <w:tcPr>
            <w:tcW w:w="791" w:type="dxa"/>
            <w:noWrap/>
            <w:vAlign w:val="center"/>
            <w:hideMark/>
          </w:tcPr>
          <w:p w14:paraId="05559D91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164" w:type="dxa"/>
            <w:noWrap/>
            <w:vAlign w:val="center"/>
            <w:hideMark/>
          </w:tcPr>
          <w:p w14:paraId="408A73A1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5C9C13DE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26AF74A3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631" w:type="dxa"/>
            <w:noWrap/>
            <w:vAlign w:val="center"/>
            <w:hideMark/>
          </w:tcPr>
          <w:p w14:paraId="341A4DD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Poly [ADP-ribose] polymerase 9</w:t>
            </w:r>
          </w:p>
        </w:tc>
        <w:tc>
          <w:tcPr>
            <w:tcW w:w="791" w:type="dxa"/>
            <w:noWrap/>
            <w:vAlign w:val="center"/>
            <w:hideMark/>
          </w:tcPr>
          <w:p w14:paraId="7028BC31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64" w:type="dxa"/>
            <w:noWrap/>
            <w:vAlign w:val="center"/>
            <w:hideMark/>
          </w:tcPr>
          <w:p w14:paraId="65C89F81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11BA15FD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6AB31D16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O75400</w:t>
            </w:r>
          </w:p>
        </w:tc>
        <w:tc>
          <w:tcPr>
            <w:tcW w:w="4631" w:type="dxa"/>
            <w:noWrap/>
            <w:vAlign w:val="center"/>
            <w:hideMark/>
          </w:tcPr>
          <w:p w14:paraId="746FD557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PGE-mRNA-processing factor 40 homolog A</w:t>
            </w:r>
          </w:p>
        </w:tc>
        <w:tc>
          <w:tcPr>
            <w:tcW w:w="791" w:type="dxa"/>
            <w:noWrap/>
            <w:vAlign w:val="center"/>
            <w:hideMark/>
          </w:tcPr>
          <w:p w14:paraId="0158709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64" w:type="dxa"/>
            <w:noWrap/>
            <w:vAlign w:val="center"/>
            <w:hideMark/>
          </w:tcPr>
          <w:p w14:paraId="38E3AEEA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577E8BEC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2AEA34B9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Q6P2Q9</w:t>
            </w:r>
          </w:p>
        </w:tc>
        <w:tc>
          <w:tcPr>
            <w:tcW w:w="4631" w:type="dxa"/>
            <w:noWrap/>
            <w:vAlign w:val="center"/>
            <w:hideMark/>
          </w:tcPr>
          <w:p w14:paraId="75F55E51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327F">
              <w:rPr>
                <w:rFonts w:ascii="Times New Roman" w:hAnsi="Times New Roman" w:cs="Times New Roman"/>
                <w:lang w:val="en-US"/>
              </w:rPr>
              <w:t>PGE-mRNA-processing-splicing factor 8</w:t>
            </w:r>
          </w:p>
        </w:tc>
        <w:tc>
          <w:tcPr>
            <w:tcW w:w="791" w:type="dxa"/>
            <w:noWrap/>
            <w:vAlign w:val="center"/>
            <w:hideMark/>
          </w:tcPr>
          <w:p w14:paraId="613043B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64" w:type="dxa"/>
            <w:noWrap/>
            <w:vAlign w:val="center"/>
            <w:hideMark/>
          </w:tcPr>
          <w:p w14:paraId="13A26161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294B698F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2CCAB3BA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Q96G01</w:t>
            </w:r>
          </w:p>
        </w:tc>
        <w:tc>
          <w:tcPr>
            <w:tcW w:w="4631" w:type="dxa"/>
            <w:noWrap/>
            <w:vAlign w:val="center"/>
            <w:hideMark/>
          </w:tcPr>
          <w:p w14:paraId="775DBBFC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Protein bicaudal D homolog 1</w:t>
            </w:r>
          </w:p>
        </w:tc>
        <w:tc>
          <w:tcPr>
            <w:tcW w:w="791" w:type="dxa"/>
            <w:noWrap/>
            <w:vAlign w:val="center"/>
            <w:hideMark/>
          </w:tcPr>
          <w:p w14:paraId="6201B572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164" w:type="dxa"/>
            <w:noWrap/>
            <w:vAlign w:val="center"/>
            <w:hideMark/>
          </w:tcPr>
          <w:p w14:paraId="769ABCD7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20CAB727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4D1D6AB1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E2RYF7</w:t>
            </w:r>
          </w:p>
        </w:tc>
        <w:tc>
          <w:tcPr>
            <w:tcW w:w="4631" w:type="dxa"/>
            <w:noWrap/>
            <w:vAlign w:val="center"/>
            <w:hideMark/>
          </w:tcPr>
          <w:p w14:paraId="7C92D6AC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Protein PBMUCL2</w:t>
            </w:r>
          </w:p>
        </w:tc>
        <w:tc>
          <w:tcPr>
            <w:tcW w:w="791" w:type="dxa"/>
            <w:noWrap/>
            <w:vAlign w:val="center"/>
            <w:hideMark/>
          </w:tcPr>
          <w:p w14:paraId="2842848A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64" w:type="dxa"/>
            <w:noWrap/>
            <w:vAlign w:val="center"/>
            <w:hideMark/>
          </w:tcPr>
          <w:p w14:paraId="1AE365F2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1B4CC627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1BE11C86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Q96AA3</w:t>
            </w:r>
          </w:p>
        </w:tc>
        <w:tc>
          <w:tcPr>
            <w:tcW w:w="4631" w:type="dxa"/>
            <w:noWrap/>
            <w:vAlign w:val="center"/>
            <w:hideMark/>
          </w:tcPr>
          <w:p w14:paraId="261013DA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Protein RFT1 homolog</w:t>
            </w:r>
          </w:p>
        </w:tc>
        <w:tc>
          <w:tcPr>
            <w:tcW w:w="791" w:type="dxa"/>
            <w:noWrap/>
            <w:vAlign w:val="center"/>
            <w:hideMark/>
          </w:tcPr>
          <w:p w14:paraId="51D65D7F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64" w:type="dxa"/>
            <w:noWrap/>
            <w:vAlign w:val="center"/>
            <w:hideMark/>
          </w:tcPr>
          <w:p w14:paraId="27CDC008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3DC32FF4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6B5A9870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Q14690</w:t>
            </w:r>
          </w:p>
        </w:tc>
        <w:tc>
          <w:tcPr>
            <w:tcW w:w="4631" w:type="dxa"/>
            <w:noWrap/>
            <w:vAlign w:val="center"/>
            <w:hideMark/>
          </w:tcPr>
          <w:p w14:paraId="0D96EB77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Protein RRP5 homolog</w:t>
            </w:r>
          </w:p>
        </w:tc>
        <w:tc>
          <w:tcPr>
            <w:tcW w:w="791" w:type="dxa"/>
            <w:noWrap/>
            <w:vAlign w:val="center"/>
            <w:hideMark/>
          </w:tcPr>
          <w:p w14:paraId="71D3E18F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64" w:type="dxa"/>
            <w:noWrap/>
            <w:vAlign w:val="center"/>
            <w:hideMark/>
          </w:tcPr>
          <w:p w14:paraId="68812707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614DA68F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04137983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Q14289</w:t>
            </w:r>
          </w:p>
        </w:tc>
        <w:tc>
          <w:tcPr>
            <w:tcW w:w="4631" w:type="dxa"/>
            <w:noWrap/>
            <w:vAlign w:val="center"/>
            <w:hideMark/>
          </w:tcPr>
          <w:p w14:paraId="7A29503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Protein-tyrosine kinase 2-beta</w:t>
            </w:r>
          </w:p>
        </w:tc>
        <w:tc>
          <w:tcPr>
            <w:tcW w:w="791" w:type="dxa"/>
            <w:noWrap/>
            <w:vAlign w:val="center"/>
            <w:hideMark/>
          </w:tcPr>
          <w:p w14:paraId="1DF6F53F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64" w:type="dxa"/>
            <w:noWrap/>
            <w:vAlign w:val="center"/>
            <w:hideMark/>
          </w:tcPr>
          <w:p w14:paraId="262B2C42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352B4C8A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7AFB99D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P0C866</w:t>
            </w:r>
          </w:p>
        </w:tc>
        <w:tc>
          <w:tcPr>
            <w:tcW w:w="4631" w:type="dxa"/>
            <w:noWrap/>
            <w:vAlign w:val="center"/>
            <w:hideMark/>
          </w:tcPr>
          <w:p w14:paraId="21497113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327F">
              <w:rPr>
                <w:rFonts w:ascii="Times New Roman" w:hAnsi="Times New Roman" w:cs="Times New Roman"/>
                <w:lang w:val="en-US"/>
              </w:rPr>
              <w:t>Putative uncharacterized protein encoded by LINC00869</w:t>
            </w:r>
          </w:p>
        </w:tc>
        <w:tc>
          <w:tcPr>
            <w:tcW w:w="791" w:type="dxa"/>
            <w:noWrap/>
            <w:vAlign w:val="center"/>
            <w:hideMark/>
          </w:tcPr>
          <w:p w14:paraId="1983A093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64" w:type="dxa"/>
            <w:noWrap/>
            <w:vAlign w:val="center"/>
            <w:hideMark/>
          </w:tcPr>
          <w:p w14:paraId="69B3E37E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6D7189FA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592415F6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Q99666</w:t>
            </w:r>
          </w:p>
        </w:tc>
        <w:tc>
          <w:tcPr>
            <w:tcW w:w="4631" w:type="dxa"/>
            <w:noWrap/>
            <w:vAlign w:val="center"/>
            <w:hideMark/>
          </w:tcPr>
          <w:p w14:paraId="586B5150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327F">
              <w:rPr>
                <w:rFonts w:ascii="Times New Roman" w:hAnsi="Times New Roman" w:cs="Times New Roman"/>
                <w:lang w:val="en-US"/>
              </w:rPr>
              <w:t>RANBP2-like and GRIP domain-containing protein 5/6</w:t>
            </w:r>
          </w:p>
        </w:tc>
        <w:tc>
          <w:tcPr>
            <w:tcW w:w="791" w:type="dxa"/>
            <w:noWrap/>
            <w:vAlign w:val="center"/>
            <w:hideMark/>
          </w:tcPr>
          <w:p w14:paraId="281B46D3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164" w:type="dxa"/>
            <w:noWrap/>
            <w:vAlign w:val="center"/>
            <w:hideMark/>
          </w:tcPr>
          <w:p w14:paraId="3978E18C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7356704C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37C73F0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O14715</w:t>
            </w:r>
          </w:p>
        </w:tc>
        <w:tc>
          <w:tcPr>
            <w:tcW w:w="4631" w:type="dxa"/>
            <w:noWrap/>
            <w:vAlign w:val="center"/>
            <w:hideMark/>
          </w:tcPr>
          <w:p w14:paraId="71C97EC0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327F">
              <w:rPr>
                <w:rFonts w:ascii="Times New Roman" w:hAnsi="Times New Roman" w:cs="Times New Roman"/>
                <w:lang w:val="en-US"/>
              </w:rPr>
              <w:t>RANBP2-like and GRIP domain-containing protein 8</w:t>
            </w:r>
          </w:p>
        </w:tc>
        <w:tc>
          <w:tcPr>
            <w:tcW w:w="791" w:type="dxa"/>
            <w:noWrap/>
            <w:vAlign w:val="center"/>
            <w:hideMark/>
          </w:tcPr>
          <w:p w14:paraId="5A10871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164" w:type="dxa"/>
            <w:noWrap/>
            <w:vAlign w:val="center"/>
            <w:hideMark/>
          </w:tcPr>
          <w:p w14:paraId="471B09DE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50F6EB51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561F0DF7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Q15256</w:t>
            </w:r>
          </w:p>
        </w:tc>
        <w:tc>
          <w:tcPr>
            <w:tcW w:w="4631" w:type="dxa"/>
            <w:noWrap/>
            <w:vAlign w:val="center"/>
            <w:hideMark/>
          </w:tcPr>
          <w:p w14:paraId="0067AE67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8327F">
              <w:rPr>
                <w:rFonts w:ascii="Times New Roman" w:hAnsi="Times New Roman" w:cs="Times New Roman"/>
                <w:lang w:val="en-US"/>
              </w:rPr>
              <w:t>GEceptor</w:t>
            </w:r>
            <w:proofErr w:type="spellEnd"/>
            <w:r w:rsidRPr="0008327F">
              <w:rPr>
                <w:rFonts w:ascii="Times New Roman" w:hAnsi="Times New Roman" w:cs="Times New Roman"/>
                <w:lang w:val="en-US"/>
              </w:rPr>
              <w:t>-type tyrosine-protein phosphatase R</w:t>
            </w:r>
          </w:p>
        </w:tc>
        <w:tc>
          <w:tcPr>
            <w:tcW w:w="791" w:type="dxa"/>
            <w:noWrap/>
            <w:vAlign w:val="center"/>
            <w:hideMark/>
          </w:tcPr>
          <w:p w14:paraId="249A4796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164" w:type="dxa"/>
            <w:noWrap/>
            <w:vAlign w:val="center"/>
            <w:hideMark/>
          </w:tcPr>
          <w:p w14:paraId="4DB918BD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2D1547FE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2BAE6868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P23921</w:t>
            </w:r>
          </w:p>
        </w:tc>
        <w:tc>
          <w:tcPr>
            <w:tcW w:w="4631" w:type="dxa"/>
            <w:noWrap/>
            <w:vAlign w:val="center"/>
            <w:hideMark/>
          </w:tcPr>
          <w:p w14:paraId="5CE8196C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327F">
              <w:rPr>
                <w:rFonts w:ascii="Times New Roman" w:hAnsi="Times New Roman" w:cs="Times New Roman"/>
                <w:lang w:val="en-US"/>
              </w:rPr>
              <w:t xml:space="preserve">Ribonucleoside-diphosphate </w:t>
            </w:r>
            <w:proofErr w:type="spellStart"/>
            <w:r w:rsidRPr="0008327F">
              <w:rPr>
                <w:rFonts w:ascii="Times New Roman" w:hAnsi="Times New Roman" w:cs="Times New Roman"/>
                <w:lang w:val="en-US"/>
              </w:rPr>
              <w:t>GEductase</w:t>
            </w:r>
            <w:proofErr w:type="spellEnd"/>
            <w:r w:rsidRPr="0008327F">
              <w:rPr>
                <w:rFonts w:ascii="Times New Roman" w:hAnsi="Times New Roman" w:cs="Times New Roman"/>
                <w:lang w:val="en-US"/>
              </w:rPr>
              <w:t xml:space="preserve"> large subunit</w:t>
            </w:r>
          </w:p>
        </w:tc>
        <w:tc>
          <w:tcPr>
            <w:tcW w:w="791" w:type="dxa"/>
            <w:noWrap/>
            <w:vAlign w:val="center"/>
            <w:hideMark/>
          </w:tcPr>
          <w:p w14:paraId="4F24348D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164" w:type="dxa"/>
            <w:noWrap/>
            <w:vAlign w:val="center"/>
            <w:hideMark/>
          </w:tcPr>
          <w:p w14:paraId="3B00E9C7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080D26E6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2477A6CE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Q9BWF3</w:t>
            </w:r>
          </w:p>
        </w:tc>
        <w:tc>
          <w:tcPr>
            <w:tcW w:w="4631" w:type="dxa"/>
            <w:noWrap/>
            <w:vAlign w:val="center"/>
            <w:hideMark/>
          </w:tcPr>
          <w:p w14:paraId="1D46E3E9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RNA-binding protein 4</w:t>
            </w:r>
          </w:p>
        </w:tc>
        <w:tc>
          <w:tcPr>
            <w:tcW w:w="791" w:type="dxa"/>
            <w:noWrap/>
            <w:vAlign w:val="center"/>
            <w:hideMark/>
          </w:tcPr>
          <w:p w14:paraId="43A22887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64" w:type="dxa"/>
            <w:noWrap/>
            <w:vAlign w:val="center"/>
            <w:hideMark/>
          </w:tcPr>
          <w:p w14:paraId="3EF99670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3EA940F7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7B9A01B8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Q9BQ04</w:t>
            </w:r>
          </w:p>
        </w:tc>
        <w:tc>
          <w:tcPr>
            <w:tcW w:w="4631" w:type="dxa"/>
            <w:noWrap/>
            <w:vAlign w:val="center"/>
            <w:hideMark/>
          </w:tcPr>
          <w:p w14:paraId="5E40EA93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RNA-binding protein 4B</w:t>
            </w:r>
          </w:p>
        </w:tc>
        <w:tc>
          <w:tcPr>
            <w:tcW w:w="791" w:type="dxa"/>
            <w:noWrap/>
            <w:vAlign w:val="center"/>
            <w:hideMark/>
          </w:tcPr>
          <w:p w14:paraId="7B73F79E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64" w:type="dxa"/>
            <w:noWrap/>
            <w:vAlign w:val="center"/>
            <w:hideMark/>
          </w:tcPr>
          <w:p w14:paraId="2AEF700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0A4C9E48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7E2E12B4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P02810</w:t>
            </w:r>
          </w:p>
        </w:tc>
        <w:tc>
          <w:tcPr>
            <w:tcW w:w="4631" w:type="dxa"/>
            <w:noWrap/>
            <w:vAlign w:val="center"/>
            <w:hideMark/>
          </w:tcPr>
          <w:p w14:paraId="48906E77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327F">
              <w:rPr>
                <w:rFonts w:ascii="Times New Roman" w:hAnsi="Times New Roman" w:cs="Times New Roman"/>
                <w:lang w:val="en-US"/>
              </w:rPr>
              <w:t>Salivary acidic proline-rich phosphoprotein 1/2</w:t>
            </w:r>
          </w:p>
        </w:tc>
        <w:tc>
          <w:tcPr>
            <w:tcW w:w="791" w:type="dxa"/>
            <w:noWrap/>
            <w:vAlign w:val="center"/>
            <w:hideMark/>
          </w:tcPr>
          <w:p w14:paraId="67EA946F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164" w:type="dxa"/>
            <w:noWrap/>
            <w:vAlign w:val="center"/>
            <w:hideMark/>
          </w:tcPr>
          <w:p w14:paraId="2D4D51EC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1C8850F5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3860F7F0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Q9NQ38</w:t>
            </w:r>
          </w:p>
        </w:tc>
        <w:tc>
          <w:tcPr>
            <w:tcW w:w="4631" w:type="dxa"/>
            <w:noWrap/>
            <w:vAlign w:val="center"/>
            <w:hideMark/>
          </w:tcPr>
          <w:p w14:paraId="7B148C79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327F">
              <w:rPr>
                <w:rFonts w:ascii="Times New Roman" w:hAnsi="Times New Roman" w:cs="Times New Roman"/>
                <w:lang w:val="en-US"/>
              </w:rPr>
              <w:t xml:space="preserve">Serine protease inhibitor </w:t>
            </w:r>
            <w:proofErr w:type="spellStart"/>
            <w:r w:rsidRPr="0008327F">
              <w:rPr>
                <w:rFonts w:ascii="Times New Roman" w:hAnsi="Times New Roman" w:cs="Times New Roman"/>
                <w:lang w:val="en-US"/>
              </w:rPr>
              <w:t>Kazal</w:t>
            </w:r>
            <w:proofErr w:type="spellEnd"/>
            <w:r w:rsidRPr="0008327F">
              <w:rPr>
                <w:rFonts w:ascii="Times New Roman" w:hAnsi="Times New Roman" w:cs="Times New Roman"/>
                <w:lang w:val="en-US"/>
              </w:rPr>
              <w:t>-type 5</w:t>
            </w:r>
          </w:p>
        </w:tc>
        <w:tc>
          <w:tcPr>
            <w:tcW w:w="791" w:type="dxa"/>
            <w:noWrap/>
            <w:vAlign w:val="center"/>
            <w:hideMark/>
          </w:tcPr>
          <w:p w14:paraId="5E5DF970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64" w:type="dxa"/>
            <w:noWrap/>
            <w:vAlign w:val="center"/>
            <w:hideMark/>
          </w:tcPr>
          <w:p w14:paraId="563724B6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45B91F9D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34967DA1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Q9BXU1</w:t>
            </w:r>
          </w:p>
        </w:tc>
        <w:tc>
          <w:tcPr>
            <w:tcW w:w="4631" w:type="dxa"/>
            <w:noWrap/>
            <w:vAlign w:val="center"/>
            <w:hideMark/>
          </w:tcPr>
          <w:p w14:paraId="0C5E4CED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Serine/thGEonine-protein kinase 31</w:t>
            </w:r>
          </w:p>
        </w:tc>
        <w:tc>
          <w:tcPr>
            <w:tcW w:w="791" w:type="dxa"/>
            <w:noWrap/>
            <w:vAlign w:val="center"/>
            <w:hideMark/>
          </w:tcPr>
          <w:p w14:paraId="18B9E5DC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164" w:type="dxa"/>
            <w:noWrap/>
            <w:vAlign w:val="center"/>
            <w:hideMark/>
          </w:tcPr>
          <w:p w14:paraId="2EB3E08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18E9B6B4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69FEA6F2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Q6ICB4</w:t>
            </w:r>
          </w:p>
        </w:tc>
        <w:tc>
          <w:tcPr>
            <w:tcW w:w="4631" w:type="dxa"/>
            <w:noWrap/>
            <w:vAlign w:val="center"/>
            <w:hideMark/>
          </w:tcPr>
          <w:p w14:paraId="695774BE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Sesquipedalian-2</w:t>
            </w:r>
          </w:p>
        </w:tc>
        <w:tc>
          <w:tcPr>
            <w:tcW w:w="791" w:type="dxa"/>
            <w:noWrap/>
            <w:vAlign w:val="center"/>
            <w:hideMark/>
          </w:tcPr>
          <w:p w14:paraId="5B268D44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164" w:type="dxa"/>
            <w:noWrap/>
            <w:vAlign w:val="center"/>
            <w:hideMark/>
          </w:tcPr>
          <w:p w14:paraId="71064749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3195188B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5912E28B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Q5T5P2</w:t>
            </w:r>
          </w:p>
        </w:tc>
        <w:tc>
          <w:tcPr>
            <w:tcW w:w="4631" w:type="dxa"/>
            <w:noWrap/>
            <w:vAlign w:val="center"/>
            <w:hideMark/>
          </w:tcPr>
          <w:p w14:paraId="4489CF74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Sickle tail protein homolog</w:t>
            </w:r>
          </w:p>
        </w:tc>
        <w:tc>
          <w:tcPr>
            <w:tcW w:w="791" w:type="dxa"/>
            <w:noWrap/>
            <w:vAlign w:val="center"/>
            <w:hideMark/>
          </w:tcPr>
          <w:p w14:paraId="75E870A0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64" w:type="dxa"/>
            <w:noWrap/>
            <w:vAlign w:val="center"/>
            <w:hideMark/>
          </w:tcPr>
          <w:p w14:paraId="7135A202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6ABA70AC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3FDB630A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Q15465</w:t>
            </w:r>
          </w:p>
        </w:tc>
        <w:tc>
          <w:tcPr>
            <w:tcW w:w="4631" w:type="dxa"/>
            <w:noWrap/>
            <w:vAlign w:val="center"/>
            <w:hideMark/>
          </w:tcPr>
          <w:p w14:paraId="5E73489A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Sonic hedgehog protein</w:t>
            </w:r>
          </w:p>
        </w:tc>
        <w:tc>
          <w:tcPr>
            <w:tcW w:w="791" w:type="dxa"/>
            <w:noWrap/>
            <w:vAlign w:val="center"/>
            <w:hideMark/>
          </w:tcPr>
          <w:p w14:paraId="07B53136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64" w:type="dxa"/>
            <w:noWrap/>
            <w:vAlign w:val="center"/>
            <w:hideMark/>
          </w:tcPr>
          <w:p w14:paraId="4D2DA25C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436D37C0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0D815ABE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Q9BXN6</w:t>
            </w:r>
          </w:p>
        </w:tc>
        <w:tc>
          <w:tcPr>
            <w:tcW w:w="4631" w:type="dxa"/>
            <w:noWrap/>
            <w:vAlign w:val="center"/>
            <w:hideMark/>
          </w:tcPr>
          <w:p w14:paraId="3682DFD9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327F">
              <w:rPr>
                <w:rFonts w:ascii="Times New Roman" w:hAnsi="Times New Roman" w:cs="Times New Roman"/>
                <w:lang w:val="en-US"/>
              </w:rPr>
              <w:t>Sperm protein associated with the nucleus on the X chromosome D</w:t>
            </w:r>
          </w:p>
        </w:tc>
        <w:tc>
          <w:tcPr>
            <w:tcW w:w="791" w:type="dxa"/>
            <w:noWrap/>
            <w:vAlign w:val="center"/>
            <w:hideMark/>
          </w:tcPr>
          <w:p w14:paraId="55D263D8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164" w:type="dxa"/>
            <w:noWrap/>
            <w:vAlign w:val="center"/>
            <w:hideMark/>
          </w:tcPr>
          <w:p w14:paraId="034D3169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27A10989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500099D7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Q8WXA9</w:t>
            </w:r>
          </w:p>
        </w:tc>
        <w:tc>
          <w:tcPr>
            <w:tcW w:w="4631" w:type="dxa"/>
            <w:noWrap/>
            <w:vAlign w:val="center"/>
            <w:hideMark/>
          </w:tcPr>
          <w:p w14:paraId="421ABCD3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327F">
              <w:rPr>
                <w:rFonts w:ascii="Times New Roman" w:hAnsi="Times New Roman" w:cs="Times New Roman"/>
                <w:lang w:val="en-US"/>
              </w:rPr>
              <w:t xml:space="preserve">Splicing </w:t>
            </w:r>
            <w:proofErr w:type="spellStart"/>
            <w:r w:rsidRPr="0008327F">
              <w:rPr>
                <w:rFonts w:ascii="Times New Roman" w:hAnsi="Times New Roman" w:cs="Times New Roman"/>
                <w:lang w:val="en-US"/>
              </w:rPr>
              <w:t>GEgulatory</w:t>
            </w:r>
            <w:proofErr w:type="spellEnd"/>
            <w:r w:rsidRPr="0008327F">
              <w:rPr>
                <w:rFonts w:ascii="Times New Roman" w:hAnsi="Times New Roman" w:cs="Times New Roman"/>
                <w:lang w:val="en-US"/>
              </w:rPr>
              <w:t xml:space="preserve"> glutamine/lysine-rich protein 1</w:t>
            </w:r>
          </w:p>
        </w:tc>
        <w:tc>
          <w:tcPr>
            <w:tcW w:w="791" w:type="dxa"/>
            <w:noWrap/>
            <w:vAlign w:val="center"/>
            <w:hideMark/>
          </w:tcPr>
          <w:p w14:paraId="16CABDD3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64" w:type="dxa"/>
            <w:noWrap/>
            <w:vAlign w:val="center"/>
            <w:hideMark/>
          </w:tcPr>
          <w:p w14:paraId="7AE112F4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1FC20F96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67F7A003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P02814</w:t>
            </w:r>
          </w:p>
        </w:tc>
        <w:tc>
          <w:tcPr>
            <w:tcW w:w="4631" w:type="dxa"/>
            <w:noWrap/>
            <w:vAlign w:val="center"/>
            <w:hideMark/>
          </w:tcPr>
          <w:p w14:paraId="21C28BBA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327F">
              <w:rPr>
                <w:rFonts w:ascii="Times New Roman" w:hAnsi="Times New Roman" w:cs="Times New Roman"/>
                <w:lang w:val="en-US"/>
              </w:rPr>
              <w:t>Submaxillary gland androgen-</w:t>
            </w:r>
            <w:proofErr w:type="spellStart"/>
            <w:r w:rsidRPr="0008327F">
              <w:rPr>
                <w:rFonts w:ascii="Times New Roman" w:hAnsi="Times New Roman" w:cs="Times New Roman"/>
                <w:lang w:val="en-US"/>
              </w:rPr>
              <w:t>GEgulated</w:t>
            </w:r>
            <w:proofErr w:type="spellEnd"/>
            <w:r w:rsidRPr="0008327F">
              <w:rPr>
                <w:rFonts w:ascii="Times New Roman" w:hAnsi="Times New Roman" w:cs="Times New Roman"/>
                <w:lang w:val="en-US"/>
              </w:rPr>
              <w:t xml:space="preserve"> protein 3B</w:t>
            </w:r>
          </w:p>
        </w:tc>
        <w:tc>
          <w:tcPr>
            <w:tcW w:w="791" w:type="dxa"/>
            <w:noWrap/>
            <w:vAlign w:val="center"/>
            <w:hideMark/>
          </w:tcPr>
          <w:p w14:paraId="3F7722FB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1164" w:type="dxa"/>
            <w:noWrap/>
            <w:vAlign w:val="center"/>
            <w:hideMark/>
          </w:tcPr>
          <w:p w14:paraId="5885CACD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71636EE6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72DCC3A8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Q969V4</w:t>
            </w:r>
          </w:p>
        </w:tc>
        <w:tc>
          <w:tcPr>
            <w:tcW w:w="4631" w:type="dxa"/>
            <w:noWrap/>
            <w:vAlign w:val="center"/>
            <w:hideMark/>
          </w:tcPr>
          <w:p w14:paraId="1A4AFFE4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Tektin-1</w:t>
            </w:r>
          </w:p>
        </w:tc>
        <w:tc>
          <w:tcPr>
            <w:tcW w:w="791" w:type="dxa"/>
            <w:noWrap/>
            <w:vAlign w:val="center"/>
            <w:hideMark/>
          </w:tcPr>
          <w:p w14:paraId="4A478B0B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64" w:type="dxa"/>
            <w:noWrap/>
            <w:vAlign w:val="center"/>
            <w:hideMark/>
          </w:tcPr>
          <w:p w14:paraId="35AE0E32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4C434B36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0EA26C7D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Q86TV6</w:t>
            </w:r>
          </w:p>
        </w:tc>
        <w:tc>
          <w:tcPr>
            <w:tcW w:w="4631" w:type="dxa"/>
            <w:noWrap/>
            <w:vAlign w:val="center"/>
            <w:hideMark/>
          </w:tcPr>
          <w:p w14:paraId="08289F80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Tetratricopeptide GEpeat protein 7B</w:t>
            </w:r>
          </w:p>
        </w:tc>
        <w:tc>
          <w:tcPr>
            <w:tcW w:w="791" w:type="dxa"/>
            <w:noWrap/>
            <w:vAlign w:val="center"/>
            <w:hideMark/>
          </w:tcPr>
          <w:p w14:paraId="197BABCC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64" w:type="dxa"/>
            <w:noWrap/>
            <w:vAlign w:val="center"/>
            <w:hideMark/>
          </w:tcPr>
          <w:p w14:paraId="387A70B9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4E9053EA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4CA946EF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Q14956</w:t>
            </w:r>
          </w:p>
        </w:tc>
        <w:tc>
          <w:tcPr>
            <w:tcW w:w="4631" w:type="dxa"/>
            <w:noWrap/>
            <w:vAlign w:val="center"/>
            <w:hideMark/>
          </w:tcPr>
          <w:p w14:paraId="15132362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Transmembrane glycoprotein NMB</w:t>
            </w:r>
          </w:p>
        </w:tc>
        <w:tc>
          <w:tcPr>
            <w:tcW w:w="791" w:type="dxa"/>
            <w:noWrap/>
            <w:vAlign w:val="center"/>
            <w:hideMark/>
          </w:tcPr>
          <w:p w14:paraId="1A4110F0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64" w:type="dxa"/>
            <w:noWrap/>
            <w:vAlign w:val="center"/>
            <w:hideMark/>
          </w:tcPr>
          <w:p w14:paraId="4D3392B7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10DB146E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11F02542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lastRenderedPageBreak/>
              <w:t>Q6NUQ4</w:t>
            </w:r>
          </w:p>
        </w:tc>
        <w:tc>
          <w:tcPr>
            <w:tcW w:w="4631" w:type="dxa"/>
            <w:noWrap/>
            <w:vAlign w:val="center"/>
            <w:hideMark/>
          </w:tcPr>
          <w:p w14:paraId="44D20202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Transmembrane protein 214</w:t>
            </w:r>
          </w:p>
        </w:tc>
        <w:tc>
          <w:tcPr>
            <w:tcW w:w="791" w:type="dxa"/>
            <w:noWrap/>
            <w:vAlign w:val="center"/>
            <w:hideMark/>
          </w:tcPr>
          <w:p w14:paraId="47A3E6EF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64" w:type="dxa"/>
            <w:noWrap/>
            <w:vAlign w:val="center"/>
            <w:hideMark/>
          </w:tcPr>
          <w:p w14:paraId="75DF415A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47A47181" w14:textId="77777777" w:rsidTr="00A55FFE">
        <w:trPr>
          <w:trHeight w:val="300"/>
          <w:jc w:val="center"/>
        </w:trPr>
        <w:tc>
          <w:tcPr>
            <w:tcW w:w="161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FAB87D1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O94782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2863E2F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Ubiquitin carboxyl-terminal hydrolase 1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30C6212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D1B33F0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2B5A4B0C" w14:textId="77777777" w:rsidTr="00A55FFE">
        <w:trPr>
          <w:trHeight w:val="300"/>
          <w:jc w:val="center"/>
        </w:trPr>
        <w:tc>
          <w:tcPr>
            <w:tcW w:w="161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AA32A53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A0A087WZY1</w:t>
            </w:r>
          </w:p>
        </w:tc>
        <w:tc>
          <w:tcPr>
            <w:tcW w:w="463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09B5811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Uncharacterized protein</w:t>
            </w:r>
          </w:p>
        </w:tc>
        <w:tc>
          <w:tcPr>
            <w:tcW w:w="79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28E5A91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A355713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37D00D46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41FDC85A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Q9Y4I1</w:t>
            </w:r>
          </w:p>
        </w:tc>
        <w:tc>
          <w:tcPr>
            <w:tcW w:w="4631" w:type="dxa"/>
            <w:noWrap/>
            <w:vAlign w:val="center"/>
            <w:hideMark/>
          </w:tcPr>
          <w:p w14:paraId="3FFBF8FD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Unconventional myosin-Va</w:t>
            </w:r>
          </w:p>
        </w:tc>
        <w:tc>
          <w:tcPr>
            <w:tcW w:w="791" w:type="dxa"/>
            <w:noWrap/>
            <w:vAlign w:val="center"/>
            <w:hideMark/>
          </w:tcPr>
          <w:p w14:paraId="408BE903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64" w:type="dxa"/>
            <w:noWrap/>
            <w:vAlign w:val="center"/>
            <w:hideMark/>
          </w:tcPr>
          <w:p w14:paraId="5276EF88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541003B2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4399FA3D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Q9ULV0</w:t>
            </w:r>
          </w:p>
        </w:tc>
        <w:tc>
          <w:tcPr>
            <w:tcW w:w="4631" w:type="dxa"/>
            <w:noWrap/>
            <w:vAlign w:val="center"/>
            <w:hideMark/>
          </w:tcPr>
          <w:p w14:paraId="0521DEC4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Unconventional myosin-Vb</w:t>
            </w:r>
          </w:p>
        </w:tc>
        <w:tc>
          <w:tcPr>
            <w:tcW w:w="791" w:type="dxa"/>
            <w:noWrap/>
            <w:vAlign w:val="center"/>
            <w:hideMark/>
          </w:tcPr>
          <w:p w14:paraId="7F6BA831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4" w:type="dxa"/>
            <w:noWrap/>
            <w:vAlign w:val="center"/>
            <w:hideMark/>
          </w:tcPr>
          <w:p w14:paraId="6020595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5017F07C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056A9A23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Q9NQX4</w:t>
            </w:r>
          </w:p>
        </w:tc>
        <w:tc>
          <w:tcPr>
            <w:tcW w:w="4631" w:type="dxa"/>
            <w:noWrap/>
            <w:vAlign w:val="center"/>
            <w:hideMark/>
          </w:tcPr>
          <w:p w14:paraId="65A7D55A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Unconventional myosin-Vc</w:t>
            </w:r>
          </w:p>
        </w:tc>
        <w:tc>
          <w:tcPr>
            <w:tcW w:w="791" w:type="dxa"/>
            <w:noWrap/>
            <w:vAlign w:val="center"/>
            <w:hideMark/>
          </w:tcPr>
          <w:p w14:paraId="72B0D714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64" w:type="dxa"/>
            <w:noWrap/>
            <w:vAlign w:val="center"/>
            <w:hideMark/>
          </w:tcPr>
          <w:p w14:paraId="0537FE00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39C02641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41719E83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Q5THJ4</w:t>
            </w:r>
          </w:p>
        </w:tc>
        <w:tc>
          <w:tcPr>
            <w:tcW w:w="4631" w:type="dxa"/>
            <w:noWrap/>
            <w:vAlign w:val="center"/>
            <w:hideMark/>
          </w:tcPr>
          <w:p w14:paraId="3EDADCC9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327F">
              <w:rPr>
                <w:rFonts w:ascii="Times New Roman" w:hAnsi="Times New Roman" w:cs="Times New Roman"/>
                <w:lang w:val="en-US"/>
              </w:rPr>
              <w:t>Vacuolar protein sorting-associated protein 13D</w:t>
            </w:r>
          </w:p>
        </w:tc>
        <w:tc>
          <w:tcPr>
            <w:tcW w:w="791" w:type="dxa"/>
            <w:noWrap/>
            <w:vAlign w:val="center"/>
            <w:hideMark/>
          </w:tcPr>
          <w:p w14:paraId="6D54D2A6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64" w:type="dxa"/>
            <w:noWrap/>
            <w:vAlign w:val="center"/>
            <w:hideMark/>
          </w:tcPr>
          <w:p w14:paraId="6A221D0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370BF60C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1B88527F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O75362</w:t>
            </w:r>
          </w:p>
        </w:tc>
        <w:tc>
          <w:tcPr>
            <w:tcW w:w="4631" w:type="dxa"/>
            <w:noWrap/>
            <w:vAlign w:val="center"/>
            <w:hideMark/>
          </w:tcPr>
          <w:p w14:paraId="57D1A588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Zinc finger protein 217</w:t>
            </w:r>
          </w:p>
        </w:tc>
        <w:tc>
          <w:tcPr>
            <w:tcW w:w="791" w:type="dxa"/>
            <w:noWrap/>
            <w:vAlign w:val="center"/>
            <w:hideMark/>
          </w:tcPr>
          <w:p w14:paraId="20C8329E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64" w:type="dxa"/>
            <w:noWrap/>
            <w:vAlign w:val="center"/>
            <w:hideMark/>
          </w:tcPr>
          <w:p w14:paraId="3B4A9391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72B7AA09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60EAF210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Q9NYT6</w:t>
            </w:r>
          </w:p>
        </w:tc>
        <w:tc>
          <w:tcPr>
            <w:tcW w:w="4631" w:type="dxa"/>
            <w:noWrap/>
            <w:vAlign w:val="center"/>
            <w:hideMark/>
          </w:tcPr>
          <w:p w14:paraId="3055497F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Zinc finger protein 226</w:t>
            </w:r>
          </w:p>
        </w:tc>
        <w:tc>
          <w:tcPr>
            <w:tcW w:w="791" w:type="dxa"/>
            <w:noWrap/>
            <w:vAlign w:val="center"/>
            <w:hideMark/>
          </w:tcPr>
          <w:p w14:paraId="52F16660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64" w:type="dxa"/>
            <w:noWrap/>
            <w:vAlign w:val="center"/>
            <w:hideMark/>
          </w:tcPr>
          <w:p w14:paraId="11F15788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55075E87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0B030CDD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Q8N7K0</w:t>
            </w:r>
          </w:p>
        </w:tc>
        <w:tc>
          <w:tcPr>
            <w:tcW w:w="4631" w:type="dxa"/>
            <w:noWrap/>
            <w:vAlign w:val="center"/>
            <w:hideMark/>
          </w:tcPr>
          <w:p w14:paraId="0F113BDA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Zinc finger protein 433</w:t>
            </w:r>
          </w:p>
        </w:tc>
        <w:tc>
          <w:tcPr>
            <w:tcW w:w="791" w:type="dxa"/>
            <w:noWrap/>
            <w:vAlign w:val="center"/>
            <w:hideMark/>
          </w:tcPr>
          <w:p w14:paraId="2331CB33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164" w:type="dxa"/>
            <w:noWrap/>
            <w:vAlign w:val="center"/>
            <w:hideMark/>
          </w:tcPr>
          <w:p w14:paraId="484D356C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5078D60D" w14:textId="77777777" w:rsidTr="00A55FFE">
        <w:trPr>
          <w:trHeight w:val="300"/>
          <w:jc w:val="center"/>
        </w:trPr>
        <w:tc>
          <w:tcPr>
            <w:tcW w:w="1610" w:type="dxa"/>
            <w:noWrap/>
            <w:vAlign w:val="center"/>
            <w:hideMark/>
          </w:tcPr>
          <w:p w14:paraId="16C2494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Q9HAH1</w:t>
            </w:r>
          </w:p>
        </w:tc>
        <w:tc>
          <w:tcPr>
            <w:tcW w:w="4631" w:type="dxa"/>
            <w:noWrap/>
            <w:vAlign w:val="center"/>
            <w:hideMark/>
          </w:tcPr>
          <w:p w14:paraId="3681A8F2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Zinc finger protein 556</w:t>
            </w:r>
          </w:p>
        </w:tc>
        <w:tc>
          <w:tcPr>
            <w:tcW w:w="791" w:type="dxa"/>
            <w:noWrap/>
            <w:vAlign w:val="center"/>
            <w:hideMark/>
          </w:tcPr>
          <w:p w14:paraId="273B0D54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64" w:type="dxa"/>
            <w:noWrap/>
            <w:vAlign w:val="center"/>
            <w:hideMark/>
          </w:tcPr>
          <w:p w14:paraId="1F7B18F3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  <w:tr w:rsidR="00C31A88" w:rsidRPr="0008327F" w14:paraId="05FAA04F" w14:textId="77777777" w:rsidTr="00A55FFE">
        <w:trPr>
          <w:trHeight w:val="300"/>
          <w:jc w:val="center"/>
        </w:trPr>
        <w:tc>
          <w:tcPr>
            <w:tcW w:w="161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6B89E45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27F">
              <w:rPr>
                <w:rFonts w:ascii="Times New Roman" w:hAnsi="Times New Roman" w:cs="Times New Roman"/>
                <w:b/>
                <w:bCs/>
              </w:rPr>
              <w:t>P25311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39C85F9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Zinc-alpha-2-glycoprotein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6CC712F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</w:rPr>
            </w:pPr>
            <w:r w:rsidRPr="0008327F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C1ED5BE" w14:textId="77777777" w:rsidR="00C31A88" w:rsidRPr="0008327F" w:rsidRDefault="00C31A88" w:rsidP="00A55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327F">
              <w:rPr>
                <w:rFonts w:ascii="Times New Roman" w:hAnsi="Times New Roman" w:cs="Times New Roman"/>
                <w:bCs/>
              </w:rPr>
              <w:t>GE</w:t>
            </w:r>
          </w:p>
        </w:tc>
      </w:tr>
    </w:tbl>
    <w:p w14:paraId="7AE4B8B5" w14:textId="77777777" w:rsidR="00C31A88" w:rsidRPr="0008327F" w:rsidRDefault="00C31A88" w:rsidP="00C31A88">
      <w:pPr>
        <w:spacing w:after="0"/>
        <w:ind w:left="180" w:right="134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08327F">
        <w:rPr>
          <w:rFonts w:ascii="Times New Roman" w:hAnsi="Times New Roman" w:cs="Times New Roman"/>
          <w:vertAlign w:val="superscript"/>
          <w:lang w:val="en-US"/>
        </w:rPr>
        <w:t>a</w:t>
      </w:r>
      <w:proofErr w:type="spellEnd"/>
      <w:proofErr w:type="gramEnd"/>
      <w:r w:rsidRPr="0008327F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Pr="0008327F">
        <w:rPr>
          <w:rFonts w:ascii="Times New Roman" w:hAnsi="Times New Roman" w:cs="Times New Roman"/>
          <w:lang w:val="en-US"/>
        </w:rPr>
        <w:t xml:space="preserve">Identification is based on proteins ID from </w:t>
      </w:r>
      <w:proofErr w:type="spellStart"/>
      <w:r w:rsidRPr="0008327F">
        <w:rPr>
          <w:rFonts w:ascii="Times New Roman" w:hAnsi="Times New Roman" w:cs="Times New Roman"/>
          <w:lang w:val="en-US"/>
        </w:rPr>
        <w:t>Uniprot</w:t>
      </w:r>
      <w:proofErr w:type="spellEnd"/>
      <w:r w:rsidRPr="0008327F">
        <w:rPr>
          <w:rFonts w:ascii="Times New Roman" w:hAnsi="Times New Roman" w:cs="Times New Roman"/>
          <w:lang w:val="en-US"/>
        </w:rPr>
        <w:t xml:space="preserve"> protein database, reviewed only (http://www.uniprot.org/). </w:t>
      </w:r>
    </w:p>
    <w:p w14:paraId="338EF8EE" w14:textId="77777777" w:rsidR="00C31A88" w:rsidRPr="0008327F" w:rsidRDefault="00C31A88" w:rsidP="00C31A88">
      <w:pPr>
        <w:spacing w:after="0"/>
        <w:ind w:left="180" w:right="134"/>
        <w:jc w:val="both"/>
        <w:rPr>
          <w:rFonts w:ascii="Times New Roman" w:hAnsi="Times New Roman" w:cs="Times New Roman"/>
          <w:lang w:val="en-US"/>
        </w:rPr>
      </w:pPr>
      <w:r w:rsidRPr="0008327F">
        <w:rPr>
          <w:rFonts w:ascii="Times New Roman" w:hAnsi="Times New Roman" w:cs="Times New Roman"/>
          <w:vertAlign w:val="superscript"/>
          <w:lang w:val="en-US"/>
        </w:rPr>
        <w:t xml:space="preserve">b </w:t>
      </w:r>
      <w:r w:rsidRPr="0008327F">
        <w:rPr>
          <w:rFonts w:ascii="Times New Roman" w:hAnsi="Times New Roman" w:cs="Times New Roman"/>
          <w:lang w:val="en-US"/>
        </w:rPr>
        <w:t>Proteins with expression significantly altered are organized according to the ratio.</w:t>
      </w:r>
    </w:p>
    <w:p w14:paraId="0EF0A1FF" w14:textId="77777777" w:rsidR="00C31A88" w:rsidRPr="0008327F" w:rsidRDefault="00C31A88" w:rsidP="00C31A88">
      <w:pPr>
        <w:spacing w:after="0"/>
        <w:ind w:left="180" w:right="134"/>
        <w:jc w:val="both"/>
        <w:rPr>
          <w:rFonts w:ascii="Times New Roman" w:hAnsi="Times New Roman" w:cs="Times New Roman"/>
          <w:lang w:val="en-US"/>
        </w:rPr>
      </w:pPr>
      <w:r w:rsidRPr="0008327F">
        <w:rPr>
          <w:rFonts w:ascii="Times New Roman" w:hAnsi="Times New Roman" w:cs="Times New Roman"/>
          <w:vertAlign w:val="superscript"/>
          <w:lang w:val="en-US"/>
        </w:rPr>
        <w:t xml:space="preserve">c </w:t>
      </w:r>
      <w:r w:rsidRPr="0008327F">
        <w:rPr>
          <w:rFonts w:ascii="Times New Roman" w:hAnsi="Times New Roman" w:cs="Times New Roman"/>
          <w:lang w:val="en-US"/>
        </w:rPr>
        <w:t>Indicates proteins found exclusively in the saliva of GNE patients (in alphabetical order).</w:t>
      </w:r>
    </w:p>
    <w:p w14:paraId="40837DD1" w14:textId="77777777" w:rsidR="00C31A88" w:rsidRPr="0008327F" w:rsidRDefault="00C31A88" w:rsidP="00C31A88">
      <w:pPr>
        <w:spacing w:after="0"/>
        <w:ind w:left="180" w:right="134"/>
        <w:jc w:val="both"/>
        <w:rPr>
          <w:rFonts w:ascii="Times New Roman" w:hAnsi="Times New Roman" w:cs="Times New Roman"/>
          <w:lang w:val="en-US"/>
        </w:rPr>
      </w:pPr>
      <w:r w:rsidRPr="0008327F">
        <w:rPr>
          <w:rFonts w:ascii="Times New Roman" w:hAnsi="Times New Roman" w:cs="Times New Roman"/>
          <w:vertAlign w:val="superscript"/>
          <w:lang w:val="en-US"/>
        </w:rPr>
        <w:t xml:space="preserve">d </w:t>
      </w:r>
      <w:r w:rsidRPr="0008327F">
        <w:rPr>
          <w:rFonts w:ascii="Times New Roman" w:hAnsi="Times New Roman" w:cs="Times New Roman"/>
          <w:lang w:val="en-US"/>
        </w:rPr>
        <w:t>Indicates proteins found exclusively in the saliva of GE patients (in alphabetical order).</w:t>
      </w:r>
    </w:p>
    <w:p w14:paraId="0F7E8E06" w14:textId="77777777" w:rsidR="00C31A88" w:rsidRPr="0008327F" w:rsidRDefault="00C31A88" w:rsidP="00C31A88">
      <w:pPr>
        <w:spacing w:after="0"/>
        <w:ind w:left="180" w:right="134"/>
        <w:jc w:val="both"/>
        <w:rPr>
          <w:rFonts w:ascii="Times New Roman" w:hAnsi="Times New Roman" w:cs="Times New Roman"/>
          <w:lang w:val="en-US"/>
        </w:rPr>
      </w:pPr>
      <w:r w:rsidRPr="0008327F">
        <w:rPr>
          <w:rFonts w:ascii="Times New Roman" w:hAnsi="Times New Roman" w:cs="Times New Roman"/>
          <w:lang w:val="en-US"/>
        </w:rPr>
        <w:t>Ratios highlighted in bold indicate proteins with increase or decrease higher than 2-fold in GNE compared with GE patients.</w:t>
      </w:r>
    </w:p>
    <w:p w14:paraId="051B4085" w14:textId="77777777" w:rsidR="00C31A88" w:rsidRPr="0008327F" w:rsidRDefault="00C31A88" w:rsidP="00C31A88">
      <w:pPr>
        <w:spacing w:after="0" w:line="360" w:lineRule="auto"/>
        <w:ind w:left="90"/>
        <w:jc w:val="both"/>
        <w:rPr>
          <w:rFonts w:ascii="Times New Roman" w:hAnsi="Times New Roman" w:cs="Times New Roman"/>
          <w:sz w:val="24"/>
          <w:lang w:val="en-US"/>
        </w:rPr>
      </w:pPr>
    </w:p>
    <w:p w14:paraId="0186D49C" w14:textId="77777777" w:rsidR="00C31A88" w:rsidRPr="0008327F" w:rsidRDefault="00C31A88" w:rsidP="00C31A88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2C97112E" w14:textId="77777777" w:rsidR="00C31A88" w:rsidRPr="00253C8D" w:rsidRDefault="00C31A88" w:rsidP="00C31A88">
      <w:pPr>
        <w:rPr>
          <w:lang w:val="en-US"/>
        </w:rPr>
      </w:pPr>
    </w:p>
    <w:p w14:paraId="41CEF6DB" w14:textId="77777777" w:rsidR="00C31A88" w:rsidRPr="00A47A78" w:rsidRDefault="00C31A88" w:rsidP="00A47A78">
      <w:pPr>
        <w:ind w:left="-810" w:right="-856"/>
        <w:rPr>
          <w:lang w:val="en-US"/>
        </w:rPr>
      </w:pPr>
    </w:p>
    <w:sectPr w:rsidR="00C31A88" w:rsidRPr="00A47A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32E54" w14:textId="77777777" w:rsidR="00EA75F6" w:rsidRDefault="00EA75F6" w:rsidP="003B518E">
      <w:pPr>
        <w:spacing w:after="0" w:line="240" w:lineRule="auto"/>
      </w:pPr>
      <w:r>
        <w:separator/>
      </w:r>
    </w:p>
  </w:endnote>
  <w:endnote w:type="continuationSeparator" w:id="0">
    <w:p w14:paraId="26855750" w14:textId="77777777" w:rsidR="00EA75F6" w:rsidRDefault="00EA75F6" w:rsidP="003B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034F2" w14:textId="77777777" w:rsidR="00EA75F6" w:rsidRDefault="00EA75F6" w:rsidP="003B518E">
      <w:pPr>
        <w:spacing w:after="0" w:line="240" w:lineRule="auto"/>
      </w:pPr>
      <w:r>
        <w:separator/>
      </w:r>
    </w:p>
  </w:footnote>
  <w:footnote w:type="continuationSeparator" w:id="0">
    <w:p w14:paraId="600C825B" w14:textId="77777777" w:rsidR="00EA75F6" w:rsidRDefault="00EA75F6" w:rsidP="003B5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F5FA2"/>
    <w:multiLevelType w:val="hybridMultilevel"/>
    <w:tmpl w:val="4F0CFC68"/>
    <w:lvl w:ilvl="0" w:tplc="F7921F7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DB39EF"/>
    <w:multiLevelType w:val="hybridMultilevel"/>
    <w:tmpl w:val="53A2CC1C"/>
    <w:lvl w:ilvl="0" w:tplc="99083E2A">
      <w:start w:val="5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4A6E212B"/>
    <w:multiLevelType w:val="multilevel"/>
    <w:tmpl w:val="3CC4B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1BE081E"/>
    <w:multiLevelType w:val="multilevel"/>
    <w:tmpl w:val="7C2ADA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9552428"/>
    <w:multiLevelType w:val="multilevel"/>
    <w:tmpl w:val="B0BCCE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BAC7CCC"/>
    <w:multiLevelType w:val="hybridMultilevel"/>
    <w:tmpl w:val="DF3A76DA"/>
    <w:lvl w:ilvl="0" w:tplc="A1304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31020"/>
    <w:multiLevelType w:val="multilevel"/>
    <w:tmpl w:val="FBF6A6D2"/>
    <w:lvl w:ilvl="0">
      <w:start w:val="4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18E"/>
    <w:rsid w:val="000F319C"/>
    <w:rsid w:val="002758E7"/>
    <w:rsid w:val="00383496"/>
    <w:rsid w:val="003A5C52"/>
    <w:rsid w:val="003B518E"/>
    <w:rsid w:val="003D5AD5"/>
    <w:rsid w:val="004635A1"/>
    <w:rsid w:val="004F79BD"/>
    <w:rsid w:val="005A5198"/>
    <w:rsid w:val="00663804"/>
    <w:rsid w:val="007C7552"/>
    <w:rsid w:val="00815B36"/>
    <w:rsid w:val="008412E6"/>
    <w:rsid w:val="0088023C"/>
    <w:rsid w:val="00882832"/>
    <w:rsid w:val="00A04BDF"/>
    <w:rsid w:val="00A47A78"/>
    <w:rsid w:val="00A5621D"/>
    <w:rsid w:val="00A91C87"/>
    <w:rsid w:val="00AD3284"/>
    <w:rsid w:val="00AF2262"/>
    <w:rsid w:val="00AF235B"/>
    <w:rsid w:val="00C31A88"/>
    <w:rsid w:val="00C648AD"/>
    <w:rsid w:val="00CA40E0"/>
    <w:rsid w:val="00D27141"/>
    <w:rsid w:val="00DD0D18"/>
    <w:rsid w:val="00E600DF"/>
    <w:rsid w:val="00EA75F6"/>
    <w:rsid w:val="00EB5657"/>
    <w:rsid w:val="00EC0C9E"/>
    <w:rsid w:val="00F1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CB38FA"/>
  <w15:chartTrackingRefBased/>
  <w15:docId w15:val="{1E0C9883-84E5-47E7-A0CE-1EB08A9D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8349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berschrift2">
    <w:name w:val="heading 2"/>
    <w:basedOn w:val="Standard"/>
    <w:next w:val="Standard"/>
    <w:link w:val="berschrift2Zchn"/>
    <w:qFormat/>
    <w:rsid w:val="00383496"/>
    <w:pPr>
      <w:keepNext/>
      <w:spacing w:after="0" w:line="480" w:lineRule="auto"/>
      <w:jc w:val="both"/>
      <w:outlineLvl w:val="1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berschrift4">
    <w:name w:val="heading 4"/>
    <w:basedOn w:val="Standard"/>
    <w:next w:val="Standard"/>
    <w:link w:val="berschrift4Zchn"/>
    <w:qFormat/>
    <w:rsid w:val="0038349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B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3B51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1Zchn">
    <w:name w:val="Überschrift 1 Zchn"/>
    <w:basedOn w:val="Absatz-Standardschriftart"/>
    <w:link w:val="berschrift1"/>
    <w:rsid w:val="00383496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berschrift2Zchn">
    <w:name w:val="Überschrift 2 Zchn"/>
    <w:basedOn w:val="Absatz-Standardschriftart"/>
    <w:link w:val="berschrift2"/>
    <w:rsid w:val="00383496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berschrift4Zchn">
    <w:name w:val="Überschrift 4 Zchn"/>
    <w:basedOn w:val="Absatz-Standardschriftart"/>
    <w:link w:val="berschrift4"/>
    <w:rsid w:val="0038349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numbering" w:customStyle="1" w:styleId="Semlista1">
    <w:name w:val="Sem lista1"/>
    <w:next w:val="KeineListe"/>
    <w:uiPriority w:val="99"/>
    <w:semiHidden/>
    <w:unhideWhenUsed/>
    <w:rsid w:val="00383496"/>
  </w:style>
  <w:style w:type="paragraph" w:styleId="Listenabsatz">
    <w:name w:val="List Paragraph"/>
    <w:basedOn w:val="Standard"/>
    <w:uiPriority w:val="34"/>
    <w:qFormat/>
    <w:rsid w:val="003834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KeinLeerraum">
    <w:name w:val="No Spacing"/>
    <w:link w:val="KeinLeerraumZchn"/>
    <w:uiPriority w:val="1"/>
    <w:qFormat/>
    <w:rsid w:val="00383496"/>
    <w:pPr>
      <w:spacing w:after="0" w:line="240" w:lineRule="auto"/>
    </w:pPr>
    <w:rPr>
      <w:rFonts w:ascii="Calibri" w:eastAsia="Calibri" w:hAnsi="Calibri" w:cs="Times New Roman"/>
    </w:rPr>
  </w:style>
  <w:style w:type="character" w:styleId="Hervorhebung">
    <w:name w:val="Emphasis"/>
    <w:basedOn w:val="Absatz-Standardschriftart"/>
    <w:uiPriority w:val="20"/>
    <w:qFormat/>
    <w:rsid w:val="00383496"/>
    <w:rPr>
      <w:b/>
      <w:bCs/>
      <w:i w:val="0"/>
      <w:iCs w:val="0"/>
    </w:rPr>
  </w:style>
  <w:style w:type="paragraph" w:styleId="Kopfzeile">
    <w:name w:val="header"/>
    <w:basedOn w:val="Standard"/>
    <w:link w:val="KopfzeileZchn"/>
    <w:uiPriority w:val="99"/>
    <w:rsid w:val="0038349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KopfzeileZchn">
    <w:name w:val="Kopfzeile Zchn"/>
    <w:basedOn w:val="Absatz-Standardschriftart"/>
    <w:link w:val="Kopfzeile"/>
    <w:uiPriority w:val="99"/>
    <w:rsid w:val="00383496"/>
    <w:rPr>
      <w:rFonts w:ascii="Arial" w:eastAsia="Times New Roman" w:hAnsi="Arial" w:cs="Times New Roman"/>
      <w:sz w:val="24"/>
      <w:szCs w:val="24"/>
      <w:lang w:eastAsia="pt-B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496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49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Absatz-Standardschriftart"/>
    <w:rsid w:val="00383496"/>
  </w:style>
  <w:style w:type="paragraph" w:customStyle="1" w:styleId="EndNoteBibliographyTitle">
    <w:name w:val="EndNote Bibliography Title"/>
    <w:basedOn w:val="Standard"/>
    <w:link w:val="EndNoteBibliographyTitleChar"/>
    <w:rsid w:val="00383496"/>
    <w:pPr>
      <w:spacing w:after="0" w:line="240" w:lineRule="auto"/>
      <w:jc w:val="center"/>
    </w:pPr>
    <w:rPr>
      <w:rFonts w:ascii="Arial" w:eastAsia="Times New Roman" w:hAnsi="Arial" w:cs="Arial"/>
      <w:noProof/>
      <w:sz w:val="24"/>
      <w:szCs w:val="24"/>
      <w:lang w:eastAsia="pt-BR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383496"/>
    <w:rPr>
      <w:rFonts w:ascii="Arial" w:eastAsia="Times New Roman" w:hAnsi="Arial" w:cs="Arial"/>
      <w:noProof/>
      <w:sz w:val="24"/>
      <w:szCs w:val="24"/>
      <w:lang w:eastAsia="pt-BR"/>
    </w:rPr>
  </w:style>
  <w:style w:type="paragraph" w:customStyle="1" w:styleId="EndNoteBibliography">
    <w:name w:val="EndNote Bibliography"/>
    <w:basedOn w:val="Standard"/>
    <w:link w:val="EndNoteBibliographyChar"/>
    <w:rsid w:val="00383496"/>
    <w:pPr>
      <w:spacing w:after="0" w:line="240" w:lineRule="auto"/>
    </w:pPr>
    <w:rPr>
      <w:rFonts w:ascii="Arial" w:eastAsia="Times New Roman" w:hAnsi="Arial" w:cs="Arial"/>
      <w:noProof/>
      <w:sz w:val="24"/>
      <w:szCs w:val="24"/>
      <w:lang w:eastAsia="pt-BR"/>
    </w:rPr>
  </w:style>
  <w:style w:type="character" w:customStyle="1" w:styleId="EndNoteBibliographyChar">
    <w:name w:val="EndNote Bibliography Char"/>
    <w:basedOn w:val="Absatz-Standardschriftart"/>
    <w:link w:val="EndNoteBibliography"/>
    <w:rsid w:val="00383496"/>
    <w:rPr>
      <w:rFonts w:ascii="Arial" w:eastAsia="Times New Roman" w:hAnsi="Arial" w:cs="Arial"/>
      <w:noProof/>
      <w:sz w:val="24"/>
      <w:szCs w:val="24"/>
      <w:lang w:eastAsia="pt-BR"/>
    </w:rPr>
  </w:style>
  <w:style w:type="character" w:styleId="Hyperlink">
    <w:name w:val="Hyperlink"/>
    <w:basedOn w:val="Absatz-Standardschriftart"/>
    <w:uiPriority w:val="99"/>
    <w:unhideWhenUsed/>
    <w:rsid w:val="00383496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38349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FuzeileZchn">
    <w:name w:val="Fußzeile Zchn"/>
    <w:basedOn w:val="Absatz-Standardschriftart"/>
    <w:link w:val="Fuzeile"/>
    <w:uiPriority w:val="99"/>
    <w:rsid w:val="00383496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esartextoresposta">
    <w:name w:val="cesar_texto_resposta"/>
    <w:basedOn w:val="Absatz-Standardschriftart"/>
    <w:rsid w:val="00383496"/>
  </w:style>
  <w:style w:type="character" w:customStyle="1" w:styleId="il">
    <w:name w:val="il"/>
    <w:rsid w:val="00383496"/>
  </w:style>
  <w:style w:type="character" w:customStyle="1" w:styleId="MenoPendente1">
    <w:name w:val="Menção Pendente1"/>
    <w:basedOn w:val="Absatz-Standardschriftart"/>
    <w:uiPriority w:val="99"/>
    <w:semiHidden/>
    <w:unhideWhenUsed/>
    <w:rsid w:val="00383496"/>
    <w:rPr>
      <w:color w:val="808080"/>
      <w:shd w:val="clear" w:color="auto" w:fill="E6E6E6"/>
    </w:rPr>
  </w:style>
  <w:style w:type="character" w:customStyle="1" w:styleId="KeinLeerraumZchn">
    <w:name w:val="Kein Leerraum Zchn"/>
    <w:link w:val="KeinLeerraum"/>
    <w:uiPriority w:val="1"/>
    <w:rsid w:val="00383496"/>
    <w:rPr>
      <w:rFonts w:ascii="Calibri" w:eastAsia="Calibri" w:hAnsi="Calibri" w:cs="Times New Roman"/>
    </w:rPr>
  </w:style>
  <w:style w:type="numbering" w:customStyle="1" w:styleId="Semlista11">
    <w:name w:val="Sem lista11"/>
    <w:next w:val="KeineListe"/>
    <w:uiPriority w:val="99"/>
    <w:semiHidden/>
    <w:unhideWhenUsed/>
    <w:rsid w:val="00383496"/>
  </w:style>
  <w:style w:type="character" w:styleId="BesuchterLink">
    <w:name w:val="FollowedHyperlink"/>
    <w:basedOn w:val="Absatz-Standardschriftart"/>
    <w:uiPriority w:val="99"/>
    <w:semiHidden/>
    <w:unhideWhenUsed/>
    <w:rsid w:val="00383496"/>
    <w:rPr>
      <w:color w:val="954F72"/>
      <w:u w:val="single"/>
    </w:rPr>
  </w:style>
  <w:style w:type="paragraph" w:customStyle="1" w:styleId="xl65">
    <w:name w:val="xl65"/>
    <w:basedOn w:val="Standard"/>
    <w:rsid w:val="003834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Standard"/>
    <w:rsid w:val="0038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customStyle="1" w:styleId="TabelaSimples41">
    <w:name w:val="Tabela Simples 41"/>
    <w:basedOn w:val="NormaleTabelle"/>
    <w:next w:val="TabelaSimples42"/>
    <w:uiPriority w:val="44"/>
    <w:rsid w:val="003834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Simples42">
    <w:name w:val="Tabela Simples 42"/>
    <w:basedOn w:val="NormaleTabelle"/>
    <w:uiPriority w:val="44"/>
    <w:rsid w:val="003834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7">
    <w:name w:val="xl67"/>
    <w:basedOn w:val="Standard"/>
    <w:rsid w:val="003834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8">
    <w:name w:val="xl68"/>
    <w:basedOn w:val="Standard"/>
    <w:rsid w:val="003834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83496"/>
    <w:pPr>
      <w:spacing w:after="0" w:line="240" w:lineRule="auto"/>
    </w:pPr>
    <w:rPr>
      <w:rFonts w:ascii="Consolas" w:eastAsia="Times New Roman" w:hAnsi="Consolas" w:cs="Times New Roman"/>
      <w:sz w:val="20"/>
      <w:szCs w:val="20"/>
      <w:lang w:eastAsia="pt-B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83496"/>
    <w:rPr>
      <w:rFonts w:ascii="Consolas" w:eastAsia="Times New Roman" w:hAnsi="Consolas" w:cs="Times New Roman"/>
      <w:sz w:val="20"/>
      <w:szCs w:val="20"/>
      <w:lang w:eastAsia="pt-B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34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349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3496"/>
    <w:rPr>
      <w:rFonts w:ascii="Arial" w:eastAsia="Times New Roman" w:hAnsi="Arial" w:cs="Times New Roman"/>
      <w:sz w:val="20"/>
      <w:szCs w:val="20"/>
      <w:lang w:eastAsia="pt-B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34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3496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cesartextotopicolistagemaba">
    <w:name w:val="cesar_textotopicolistagemaba"/>
    <w:basedOn w:val="Absatz-Standardschriftart"/>
    <w:rsid w:val="00383496"/>
  </w:style>
  <w:style w:type="table" w:customStyle="1" w:styleId="TabelaSimples43">
    <w:name w:val="Tabela Simples 43"/>
    <w:basedOn w:val="NormaleTabelle"/>
    <w:uiPriority w:val="44"/>
    <w:rsid w:val="003834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431">
    <w:name w:val="Tabela Simples 431"/>
    <w:basedOn w:val="NormaleTabelle"/>
    <w:next w:val="TabelaSimples43"/>
    <w:uiPriority w:val="44"/>
    <w:rsid w:val="003834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comgrade1">
    <w:name w:val="Tabela com grade1"/>
    <w:basedOn w:val="NormaleTabelle"/>
    <w:next w:val="Tabellenraster"/>
    <w:uiPriority w:val="39"/>
    <w:rsid w:val="0038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44">
    <w:name w:val="Tabela Simples 44"/>
    <w:basedOn w:val="NormaleTabelle"/>
    <w:next w:val="TabelaSimples43"/>
    <w:uiPriority w:val="44"/>
    <w:rsid w:val="003834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C9F0-23D8-497F-B472-C0331329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2289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Martini</dc:creator>
  <cp:keywords/>
  <dc:description/>
  <cp:lastModifiedBy>Elisabeth Stöcklin</cp:lastModifiedBy>
  <cp:revision>5</cp:revision>
  <dcterms:created xsi:type="dcterms:W3CDTF">2020-01-08T15:51:00Z</dcterms:created>
  <dcterms:modified xsi:type="dcterms:W3CDTF">2020-10-19T08:23:00Z</dcterms:modified>
</cp:coreProperties>
</file>