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B8" w:rsidRDefault="00093F49" w:rsidP="00093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S1. Mineral composition of plant parts from the Diani Forest, Kenya</w:t>
      </w:r>
      <w:r w:rsidR="003B5CBD">
        <w:rPr>
          <w:rFonts w:ascii="Times New Roman" w:hAnsi="Times New Roman" w:cs="Times New Roman"/>
        </w:rPr>
        <w:t xml:space="preserve">. All values shown as % dry mass or mg/kg dry mass. </w:t>
      </w:r>
      <w:bookmarkStart w:id="0" w:name="_GoBack"/>
      <w:bookmarkEnd w:id="0"/>
    </w:p>
    <w:p w:rsidR="00093F49" w:rsidRDefault="00093F49" w:rsidP="00093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967"/>
        <w:gridCol w:w="1140"/>
        <w:gridCol w:w="1025"/>
        <w:gridCol w:w="1197"/>
        <w:gridCol w:w="1063"/>
        <w:gridCol w:w="1159"/>
        <w:gridCol w:w="948"/>
        <w:gridCol w:w="967"/>
        <w:gridCol w:w="967"/>
        <w:gridCol w:w="1025"/>
      </w:tblGrid>
      <w:tr w:rsidR="00093F49" w:rsidRPr="00093F49" w:rsidTr="00093F49">
        <w:trPr>
          <w:trHeight w:val="315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Plant Part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B5CBD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 xml:space="preserve"> Ca </w:t>
            </w:r>
          </w:p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B5CBD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 xml:space="preserve"> P </w:t>
            </w:r>
          </w:p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B5CBD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 xml:space="preserve"> Mg </w:t>
            </w:r>
          </w:p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B5CBD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 xml:space="preserve"> K </w:t>
            </w:r>
          </w:p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B5CBD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 xml:space="preserve"> Na </w:t>
            </w:r>
          </w:p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 xml:space="preserve"> Fe (</w:t>
            </w:r>
            <w:r w:rsidR="003B5CBD">
              <w:rPr>
                <w:rFonts w:ascii="Times New Roman" w:hAnsi="Times New Roman" w:cs="Times New Roman"/>
              </w:rPr>
              <w:t>mg/kg</w:t>
            </w:r>
            <w:r w:rsidRPr="00093F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 xml:space="preserve"> Zn (</w:t>
            </w:r>
            <w:r w:rsidR="003B5CBD">
              <w:rPr>
                <w:rFonts w:ascii="Times New Roman" w:hAnsi="Times New Roman" w:cs="Times New Roman"/>
              </w:rPr>
              <w:t>mg/kg</w:t>
            </w:r>
            <w:r w:rsidRPr="00093F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 xml:space="preserve"> Cu (</w:t>
            </w:r>
            <w:r w:rsidR="003B5CBD">
              <w:rPr>
                <w:rFonts w:ascii="Times New Roman" w:hAnsi="Times New Roman" w:cs="Times New Roman"/>
              </w:rPr>
              <w:t>mg/kg</w:t>
            </w:r>
            <w:r w:rsidRPr="00093F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 xml:space="preserve"> Mn (</w:t>
            </w:r>
            <w:r w:rsidR="003B5CBD">
              <w:rPr>
                <w:rFonts w:ascii="Times New Roman" w:hAnsi="Times New Roman" w:cs="Times New Roman"/>
              </w:rPr>
              <w:t>mg/kg</w:t>
            </w:r>
            <w:r w:rsidRPr="00093F49">
              <w:rPr>
                <w:rFonts w:ascii="Times New Roman" w:hAnsi="Times New Roman" w:cs="Times New Roman"/>
              </w:rPr>
              <w:t>)</w:t>
            </w:r>
          </w:p>
        </w:tc>
      </w:tr>
      <w:tr w:rsidR="00093F49" w:rsidRPr="00093F49" w:rsidTr="00093F49">
        <w:trPr>
          <w:trHeight w:val="315"/>
        </w:trPr>
        <w:tc>
          <w:tcPr>
            <w:tcW w:w="2600" w:type="dxa"/>
            <w:tcBorders>
              <w:top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Adansonia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digitata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1.674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27.2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Adansonia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digitata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4.732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0.736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0.839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64.8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Adansonia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digitata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2.498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0.620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1.621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72.0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44.2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Adansonia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digitata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2.903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0.161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0.565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1.145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172.6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71.2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Adenanthera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pavonnina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0.319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1.354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85.8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37.0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Adenanthera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pavonnina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0.347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3.419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Adenanthera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pavonnina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0.347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0.408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2.491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32.9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Adenia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gummifera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1.639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29.2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Antiaris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toxicaria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0.731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0.342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0.583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2.417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78.4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Azadirachtar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indica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2.255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0.364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1.561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90.7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22.1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Balanites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maughami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1.686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0.462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3.537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0.992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Balanites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maughami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0.188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2.735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119.7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20.9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Bichermia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discolour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1.345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0.390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1.476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0.772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88.8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Bichermia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discolour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0.837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1.386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44.8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18.7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Bougainvillea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spectabilis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0.429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0.242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0.337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3.055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74.9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25.9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Bougainvillea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spectabilis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3.414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0.482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3.589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49.9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127.7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Bougainvillea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spectabilis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2.344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0.532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2.802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67.8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155.4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Bougainvillea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spectabilis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1.957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0.331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3.800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59.1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68.8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Bougainvillea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spectabilis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2.026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0.517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2.941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48.9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113.0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Bourreria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petiolaris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2.622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0.640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1.068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0.827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Bourreria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petiolaris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1.779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0.172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0.526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1.718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0.607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Carpodiptera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africana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0.897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0.423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0.622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2.917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96.0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50.6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68.1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Cassia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abbreviata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2.003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0.258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1.365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103.1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50.7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Cassia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abbreviata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1.472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0.338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0.822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0.524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176.4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43.4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Cassia fistula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3.103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0.962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125.4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Cissus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integrifolia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2.946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0.565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0.622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104.8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39.4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Cissus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integrifolia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1.659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0.284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2.754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lastRenderedPageBreak/>
              <w:t>Cissus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integrifolia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0.871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0.270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3.768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58.5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49.1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38.4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Coccinia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grandis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3.180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0.448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0.532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2.600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73.8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Coccinia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grandis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0.405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3.065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75.1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Coccinia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grandis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5.252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0.609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2.469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129.7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33.0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Combretum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schumanii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1.204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0.296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1.117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82.0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Combretum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schumanii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1.403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0.423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1.312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0.351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66.4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138.8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Combretum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schumanii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0.721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1.321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54.1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Combretum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schumanii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0.715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0.197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1.220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60.5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Commiphora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zanzibarica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2.095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0.718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1.572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0.478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151.3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38.2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Commiphora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zanzibarica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1.186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0.585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2.042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76.4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Cordia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goetzi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4.858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0.413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2.503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164.2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44.8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Cordia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goetzi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0.881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0.559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2.478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108.0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Cussonia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zimmermanii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1.031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2.261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57.6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Cussonia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zimmermanii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2.122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1.177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87.9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46.2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Cussonia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zimmermanii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1.257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0.149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2.236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0.772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81.4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71.1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Cyphostemma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adenaculae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0.864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0.397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2.146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20.3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Cyphostemma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spp.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4.363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0.585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2.020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92.7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53.8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Cyphostemma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spp.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2.940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0.310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1.321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275.1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41.3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Dalbergia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vaccinifolia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3.971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0.614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111.1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86.9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Dalbergia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vaccinifolia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1.810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1.990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78.5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60.8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Delonix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regia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1.449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79.7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Delonix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regia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1.151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0.385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1.073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65.8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Delonix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regia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0.588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1.230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94.9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32.2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Delonix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regia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1.019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18.5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Delonix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regia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1.428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Delonix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regia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1.646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18.4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Diospyros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squarrosa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0.947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1.235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61.0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72.7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Diospyros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squarrosa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0.682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0.258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1.460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109.3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63.8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Drypetes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reticulata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0.760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0.441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1.560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0.389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35.0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Feretia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apodontera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1.356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0.160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0.592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2.226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0.344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107.9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63.0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lastRenderedPageBreak/>
              <w:t>Fernandoa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magnifica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0.615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0.922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24.8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Fernandoa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magnifica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1.089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1.617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57.2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Ficus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bubu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1.870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0.163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2.378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73.4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32.1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Ficus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exasperata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3.404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0.611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1.619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110.6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37.9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Ficus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exasperata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1.718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0.340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2.373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132.1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Ficus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exasperata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1.993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0.285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0.565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1.937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86.3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34.4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Ficus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polita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2.239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0.394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2.031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0.626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109.5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26.5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Ficus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polita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1.342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0.356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1.783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86.8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Ficus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zanzibarica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2.712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0.434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1.582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18.0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Ficus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zanzibarica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2.086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1.869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81.0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Flacourtia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indica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2.231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1.266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71.7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Flacourtia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indica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1.749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0.218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3.693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198.0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67.0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Fleuggea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virosa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1.564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1.571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109.0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71.3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Fleuggea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virosa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0.485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0.141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1.424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85.8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Fleuggea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virosa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1.241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1.507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104.0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59.7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Gliricidia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sepium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1.593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Grewia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holstii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2.208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1.261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363.9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84.1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Grewia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holstii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1.271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0.390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0.476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2.346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58.3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Grewia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plagiophylla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1.760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2.528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0.279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39.7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Grewia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vaughanii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1.064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1.441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58.7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38.2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Grewia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vaughanii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2.250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0.254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2.703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93.6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87.7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Haplocoelum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inopleum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0.869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2.143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0.206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25.6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Haplocoelum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inopleum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0.421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2.404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64.8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48.1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21.5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Hibiscus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rosanensis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1.679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0.771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0.897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2.196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122.9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161.6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Hibiscus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rosanensis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0.678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0.447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1.112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1.249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68.1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Hunteria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zeylanica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1.467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0.437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1.967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101.6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Hunteria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zeylanica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1.127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0.377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1.923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66.2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65.8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Hunteria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zeylanica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0.319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0.172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3.380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20.0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Hunteria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zeylanica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3.409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65.4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Jasminium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merijohonnes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2.508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0.256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0.445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3.040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203.2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48.8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90.3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Jasminium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merijohonnes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3.002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2.685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118.0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48.8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lastRenderedPageBreak/>
              <w:t>Lannea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schweinfurthii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2.647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0.157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0.398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58.4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55.8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Lannea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schweinfurthii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1.694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0.317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1.704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59.2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49.1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Lannea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welwistchii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Bark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6.087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0.313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0.640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158.8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105.9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Lannea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welwistchii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2.526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0.579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48.9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74.9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Lannea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welwistchii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0.648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0.447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0.370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1.140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76.0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Lannea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welwistchii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0.518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0.258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1.199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Lecaniodiscus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fraxinifolius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1.485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1.402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38.2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Lecaniodiscus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fraxinifolius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0.874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0.160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1.104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105.8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51.9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Lecaniodiscus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fraxinifolius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RFR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0.908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Lecaniodiscus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fraxinifolius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1.134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65.0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Lecaniodiscus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fraxinifolius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0.343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1.712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32.7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Lecaniodiscus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fraxinifolius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1.424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49.8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Lepisanthes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senegalensis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RFR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1.088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Ludia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mauritiana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1.168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Maerua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triphylla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2.056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1.309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4.259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111.9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46.2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Maerua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triphylla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0.858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0.306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0.368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1.752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53.6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Mangifera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indica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2.993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0.676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233.8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54.1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Mangifera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indica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0.541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0.248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1.433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Markhamia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zanzibarica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0.483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0.310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2.231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26.7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Markhamia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zanzibarica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0.697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0.242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0.272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2.596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52.7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33.6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Markhamia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zanzibarica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0.380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2.686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68.6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33.1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Milletia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usaramensis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0.302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2.226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74.8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Milletia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usaramensis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1.347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0.537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2.372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66.5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40.5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Milletia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usaramensis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0.464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3.071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96.5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35.4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Mondora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grandidieri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0.309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0.238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2.266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70.5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27.1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Oncoba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spinosa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1.988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0.141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0.362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1.913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25.9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Oncoba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spinosa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1.934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2.143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130.1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43.3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lastRenderedPageBreak/>
              <w:t>Pithecellobium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dulce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0.301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1.927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109.3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Pithecellobium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dulce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0.534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2.691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93.0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32.9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Pithecellobium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dulce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3.743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0.802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66.6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51.8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Pithecellobium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dulce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1.403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0.258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1.443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60.3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Pithecellobium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dulce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0.285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0.502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2.599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Plumeria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obtusa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0.766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0.151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2.070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151.0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Plumeria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obtusa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1.315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0.517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3.684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78.2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26.0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Plumeria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obtusa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0.536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2.957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133.5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31.5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Premna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hildebrandtii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0.650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2.163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32.8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Premna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hildebrandtii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1.829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3.016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65.6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Premna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hildebrandtii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0.624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2.794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42.9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Premna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hildebrandtii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1.188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0.295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0.285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3.073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81.6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44.8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Pycnacoma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littoralis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3.173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0.371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2.003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77.3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Rauvolfia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mombasiana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1.692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0.639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2.348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230.9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35.3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Rauvolfia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mombasiana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0.825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0.270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5.003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30.1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Sideroxylon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inermes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0.686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0.487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1.294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1.430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Sideroxylon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inermes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RFR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0.652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0.144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0.296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1.707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2.063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118.3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12.5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Sideroxylon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inermes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0.164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1.404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0.745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54.4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21.0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Sideroxylon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inermes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0.491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0.443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1.752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2.976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10.7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Sterculia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africana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1.424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0.151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0.483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2.176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94.0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42.6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Sterculia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africana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1.449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0.180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0.490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2.399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248.8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39.6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Terminalia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catappa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2.555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0.320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1.698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73.4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Termite mound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2.396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0.266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0.302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5645.7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812.7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Tinospora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caffra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4.204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0.542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1.845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0.231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158.0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42.2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Tinospora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caffra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2.841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0.523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2.786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0.191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151.2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44.3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Trema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orientalis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1.869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1.256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177.9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76.4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Trema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orientalis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UFR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2.110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0.322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0.483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1.468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179.4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180.9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Trema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orientalis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1.263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0.243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0.253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1.197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91.9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76.6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Trichilia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emetica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0.721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1.644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128.8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83.3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36.8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Trichilia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emetica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1.468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0.229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0.504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2.118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59.9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43.2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Uvaria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acuminata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1.806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1.525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40.1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lastRenderedPageBreak/>
              <w:t>Wall plaster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19.218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0.455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0.180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789.5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45.6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Zanthoxylum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chalybeum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2.051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0.474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2.799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48.8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54.1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Zanthoxylum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chalybeum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3.156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0.412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0.370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0.582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111.5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81.4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Zanthoxylum</w:t>
            </w:r>
            <w:proofErr w:type="spellEnd"/>
            <w:r w:rsidRPr="00093F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chalybeum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0.432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0.583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2.826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70.6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75.2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39.3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Ziziphus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mucronata</w:t>
            </w:r>
            <w:proofErr w:type="spellEnd"/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1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2.917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24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0.372</w:t>
            </w:r>
          </w:p>
        </w:tc>
        <w:tc>
          <w:tcPr>
            <w:tcW w:w="11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1.842</w:t>
            </w:r>
          </w:p>
        </w:tc>
        <w:tc>
          <w:tcPr>
            <w:tcW w:w="12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8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00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60" w:type="dxa"/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46.0</w:t>
            </w:r>
          </w:p>
        </w:tc>
      </w:tr>
      <w:tr w:rsidR="00093F49" w:rsidRPr="00093F49" w:rsidTr="00093F49">
        <w:trPr>
          <w:trHeight w:val="300"/>
        </w:trPr>
        <w:tc>
          <w:tcPr>
            <w:tcW w:w="2600" w:type="dxa"/>
            <w:tcBorders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  <w:i/>
                <w:iCs/>
              </w:rPr>
            </w:pPr>
            <w:r w:rsidRPr="00093F49">
              <w:rPr>
                <w:rFonts w:ascii="Times New Roman" w:hAnsi="Times New Roman" w:cs="Times New Roman"/>
                <w:i/>
                <w:iCs/>
              </w:rPr>
              <w:t xml:space="preserve">Ziziphus </w:t>
            </w:r>
            <w:proofErr w:type="spellStart"/>
            <w:r w:rsidRPr="00093F49">
              <w:rPr>
                <w:rFonts w:ascii="Times New Roman" w:hAnsi="Times New Roman" w:cs="Times New Roman"/>
                <w:i/>
                <w:iCs/>
              </w:rPr>
              <w:t>mucronata</w:t>
            </w:r>
            <w:proofErr w:type="spellEnd"/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YL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1.616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0.326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2.249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205.2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:rsidR="00093F49" w:rsidRPr="00093F49" w:rsidRDefault="00093F49" w:rsidP="00093F49">
            <w:pPr>
              <w:rPr>
                <w:rFonts w:ascii="Times New Roman" w:hAnsi="Times New Roman" w:cs="Times New Roman"/>
              </w:rPr>
            </w:pPr>
            <w:r w:rsidRPr="00093F49">
              <w:rPr>
                <w:rFonts w:ascii="Times New Roman" w:hAnsi="Times New Roman" w:cs="Times New Roman"/>
              </w:rPr>
              <w:t>33.5</w:t>
            </w:r>
          </w:p>
        </w:tc>
      </w:tr>
    </w:tbl>
    <w:p w:rsidR="00093F49" w:rsidRDefault="00093F49" w:rsidP="00093F49">
      <w:pPr>
        <w:spacing w:after="0" w:line="240" w:lineRule="auto"/>
        <w:rPr>
          <w:rFonts w:ascii="Times New Roman" w:hAnsi="Times New Roman" w:cs="Times New Roman"/>
        </w:rPr>
      </w:pPr>
    </w:p>
    <w:p w:rsidR="00093F49" w:rsidRPr="00093F49" w:rsidRDefault="00093F49" w:rsidP="00093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 = flower; ML = mature leaf; YL = young leaf; UFR = unripe fruit; RFR = ripe fruit</w:t>
      </w:r>
    </w:p>
    <w:sectPr w:rsidR="00093F49" w:rsidRPr="00093F49" w:rsidSect="00093F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49"/>
    <w:rsid w:val="00093F49"/>
    <w:rsid w:val="002F4818"/>
    <w:rsid w:val="003B5CBD"/>
    <w:rsid w:val="008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3318"/>
  <w15:chartTrackingRefBased/>
  <w15:docId w15:val="{48BE9C60-48A4-4D7D-9E7E-5938FB9E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F49"/>
    <w:rPr>
      <w:color w:val="800080"/>
      <w:u w:val="single"/>
    </w:rPr>
  </w:style>
  <w:style w:type="paragraph" w:customStyle="1" w:styleId="msonormal0">
    <w:name w:val="msonormal"/>
    <w:basedOn w:val="Normal"/>
    <w:rsid w:val="0009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93F49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9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9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9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93F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9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09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93F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093F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Normal"/>
    <w:rsid w:val="00093F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93F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93F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Dunham</dc:creator>
  <cp:keywords/>
  <dc:description/>
  <cp:lastModifiedBy>Noah T. Dunham</cp:lastModifiedBy>
  <cp:revision>2</cp:revision>
  <dcterms:created xsi:type="dcterms:W3CDTF">2019-03-11T15:12:00Z</dcterms:created>
  <dcterms:modified xsi:type="dcterms:W3CDTF">2020-09-21T16:47:00Z</dcterms:modified>
</cp:coreProperties>
</file>