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6152" w14:textId="77777777" w:rsidR="003249B7" w:rsidRPr="003249B7" w:rsidRDefault="003249B7" w:rsidP="003249B7">
      <w:pPr>
        <w:jc w:val="both"/>
        <w:rPr>
          <w:lang w:val="en-US"/>
        </w:rPr>
      </w:pPr>
      <w:r w:rsidRPr="003249B7">
        <w:rPr>
          <w:b/>
          <w:bCs/>
          <w:lang w:val="en-US" w:eastAsia="de-DE"/>
        </w:rPr>
        <w:t>Supplementary Legends</w:t>
      </w:r>
    </w:p>
    <w:p w14:paraId="46EF4581" w14:textId="77777777" w:rsidR="003249B7" w:rsidRPr="003249B7" w:rsidRDefault="003249B7" w:rsidP="003249B7">
      <w:pPr>
        <w:spacing w:before="100" w:beforeAutospacing="1" w:after="100" w:afterAutospacing="1"/>
        <w:rPr>
          <w:lang w:val="en-US" w:eastAsia="de-DE"/>
        </w:rPr>
      </w:pPr>
      <w:r w:rsidRPr="003249B7">
        <w:rPr>
          <w:b/>
          <w:bCs/>
          <w:lang w:val="en-US" w:eastAsia="de-DE"/>
        </w:rPr>
        <w:t xml:space="preserve">Supplementary figure 1:                                                                                                          Should Sars-Cov-2 positive health care workers keep on working                                        </w:t>
      </w:r>
      <w:r w:rsidRPr="003249B7">
        <w:rPr>
          <w:lang w:val="en-US" w:eastAsia="de-DE"/>
        </w:rPr>
        <w:t xml:space="preserve">HCW were </w:t>
      </w:r>
      <w:proofErr w:type="gramStart"/>
      <w:r w:rsidRPr="003249B7">
        <w:rPr>
          <w:lang w:val="en-US" w:eastAsia="de-DE"/>
        </w:rPr>
        <w:t>asked, if</w:t>
      </w:r>
      <w:proofErr w:type="gramEnd"/>
      <w:r w:rsidRPr="003249B7">
        <w:rPr>
          <w:lang w:val="en-US" w:eastAsia="de-DE"/>
        </w:rPr>
        <w:t xml:space="preserve"> they think Sars-CoV-2 positive HCW should keep on working. Ranked from 0 (disagree) to 10 (totally disagree). </w:t>
      </w:r>
    </w:p>
    <w:p w14:paraId="644A40F9" w14:textId="77777777" w:rsidR="003249B7" w:rsidRPr="003249B7" w:rsidRDefault="003249B7" w:rsidP="003249B7">
      <w:pPr>
        <w:spacing w:before="100" w:beforeAutospacing="1" w:after="100" w:afterAutospacing="1"/>
        <w:rPr>
          <w:lang w:val="en-US" w:eastAsia="de-DE"/>
        </w:rPr>
      </w:pPr>
      <w:r w:rsidRPr="003249B7">
        <w:rPr>
          <w:b/>
          <w:bCs/>
          <w:lang w:val="en-US" w:eastAsia="de-DE"/>
        </w:rPr>
        <w:t xml:space="preserve">Supplementary figure 2:                                                                                                      Perception of safety at work </w:t>
      </w:r>
      <w:r w:rsidRPr="003249B7">
        <w:rPr>
          <w:lang w:val="en-US" w:eastAsia="de-DE"/>
        </w:rPr>
        <w:t xml:space="preserve">                                                                                                 Current feeling of safety at work ranked from 0 (low safety) to 10 (high safety). </w:t>
      </w:r>
    </w:p>
    <w:p w14:paraId="0FAB8BDE" w14:textId="77777777" w:rsidR="003249B7" w:rsidRPr="003249B7" w:rsidRDefault="003249B7" w:rsidP="003249B7">
      <w:pPr>
        <w:spacing w:before="100" w:beforeAutospacing="1" w:after="100" w:afterAutospacing="1"/>
        <w:rPr>
          <w:lang w:val="en-US" w:eastAsia="de-DE"/>
        </w:rPr>
      </w:pPr>
      <w:r w:rsidRPr="003249B7">
        <w:rPr>
          <w:b/>
          <w:bCs/>
          <w:lang w:val="en-US" w:eastAsia="de-DE"/>
        </w:rPr>
        <w:t xml:space="preserve">Supplementary figure 3:                                                                                                           Perception of </w:t>
      </w:r>
      <w:proofErr w:type="spellStart"/>
      <w:r w:rsidRPr="003249B7">
        <w:rPr>
          <w:b/>
          <w:bCs/>
          <w:lang w:val="en-US" w:eastAsia="de-DE"/>
        </w:rPr>
        <w:t>personel</w:t>
      </w:r>
      <w:proofErr w:type="spellEnd"/>
      <w:r w:rsidRPr="003249B7">
        <w:rPr>
          <w:b/>
          <w:bCs/>
          <w:lang w:val="en-US" w:eastAsia="de-DE"/>
        </w:rPr>
        <w:t xml:space="preserve"> protective equipment </w:t>
      </w:r>
      <w:r w:rsidRPr="003249B7">
        <w:rPr>
          <w:lang w:val="en-US" w:eastAsia="de-DE"/>
        </w:rPr>
        <w:t xml:space="preserve">                                                                        HCW were asked, if they have the feeling that the hospital provides enough personnel protective equipment. Ranked from 0 (not applicable) to 10 (applicable). </w:t>
      </w:r>
    </w:p>
    <w:p w14:paraId="43217D58" w14:textId="77777777" w:rsidR="003249B7" w:rsidRPr="003249B7" w:rsidRDefault="003249B7" w:rsidP="003249B7">
      <w:pPr>
        <w:spacing w:before="100" w:beforeAutospacing="1" w:after="100" w:afterAutospacing="1"/>
        <w:rPr>
          <w:lang w:val="en-US" w:eastAsia="de-DE"/>
        </w:rPr>
      </w:pPr>
      <w:r w:rsidRPr="003249B7">
        <w:rPr>
          <w:rFonts w:ascii="TimesNewRomanPS" w:hAnsi="TimesNewRomanPS"/>
          <w:b/>
          <w:bCs/>
          <w:lang w:val="en-US" w:eastAsia="de-DE"/>
        </w:rPr>
        <w:t xml:space="preserve">Supplementary figure 4:                                                                                                    Perception of social exclusion </w:t>
      </w:r>
      <w:r w:rsidRPr="003249B7">
        <w:rPr>
          <w:lang w:val="en-US" w:eastAsia="de-DE"/>
        </w:rPr>
        <w:t xml:space="preserve">                                                                                                  </w:t>
      </w:r>
      <w:r w:rsidRPr="003249B7">
        <w:rPr>
          <w:rFonts w:ascii="TimesNewRomanPSMT" w:hAnsi="TimesNewRomanPSMT"/>
          <w:lang w:val="en-US" w:eastAsia="de-DE"/>
        </w:rPr>
        <w:t xml:space="preserve">Health care workers were asked, if they have the feeling that family or friends avoid contact to them due to their work. Ranked from 0 (not applicable) to 10 (highly applicable) </w:t>
      </w:r>
    </w:p>
    <w:p w14:paraId="76D26D8F" w14:textId="77777777" w:rsidR="003249B7" w:rsidRPr="003249B7" w:rsidRDefault="003249B7" w:rsidP="003249B7">
      <w:pPr>
        <w:spacing w:before="100" w:beforeAutospacing="1" w:after="100" w:afterAutospacing="1"/>
        <w:rPr>
          <w:lang w:val="en-US" w:eastAsia="de-DE"/>
        </w:rPr>
      </w:pPr>
      <w:r w:rsidRPr="003249B7">
        <w:rPr>
          <w:rFonts w:ascii="TimesNewRomanPS" w:hAnsi="TimesNewRomanPS"/>
          <w:b/>
          <w:bCs/>
          <w:lang w:val="en-US" w:eastAsia="de-DE"/>
        </w:rPr>
        <w:t xml:space="preserve">Supplementary figure 5:                                                                                                           Source of information                                                                                                               </w:t>
      </w:r>
      <w:r w:rsidRPr="003249B7">
        <w:rPr>
          <w:rFonts w:ascii="TimesNewRomanPSMT" w:hAnsi="TimesNewRomanPSMT"/>
          <w:lang w:val="en-US" w:eastAsia="de-DE"/>
        </w:rPr>
        <w:t xml:space="preserve">HCW were asked to indicate their preferred source of information regarding the pandemic: Internet, television, hospital, newspaper, radio, scientific web pages, social media, friends </w:t>
      </w:r>
    </w:p>
    <w:p w14:paraId="01C209EE" w14:textId="77777777" w:rsidR="003249B7" w:rsidRPr="003249B7" w:rsidRDefault="003249B7" w:rsidP="003249B7">
      <w:pPr>
        <w:spacing w:before="100" w:beforeAutospacing="1" w:after="100" w:afterAutospacing="1"/>
        <w:rPr>
          <w:b/>
          <w:bCs/>
          <w:lang w:val="en-US" w:eastAsia="de-DE"/>
        </w:rPr>
      </w:pPr>
      <w:r w:rsidRPr="003249B7">
        <w:rPr>
          <w:b/>
          <w:bCs/>
          <w:lang w:val="en-US" w:eastAsia="de-DE"/>
        </w:rPr>
        <w:t xml:space="preserve">Supplementary figure 6:                                                                                                  Perception of information provided by the hospital                                                             </w:t>
      </w:r>
      <w:r w:rsidRPr="003249B7">
        <w:rPr>
          <w:lang w:val="en-US" w:eastAsia="de-DE"/>
        </w:rPr>
        <w:t xml:space="preserve">Current level of information provided by the hospital is ranked from 0 (not informed sufficiently) to 10 (well informed) </w:t>
      </w:r>
    </w:p>
    <w:p w14:paraId="1E6F7EB2" w14:textId="6212BB89" w:rsidR="0049694C" w:rsidRPr="003249B7" w:rsidRDefault="0049694C" w:rsidP="003249B7">
      <w:pPr>
        <w:rPr>
          <w:lang w:val="en-US"/>
        </w:rPr>
      </w:pPr>
    </w:p>
    <w:sectPr w:rsidR="0049694C" w:rsidRPr="00324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92"/>
    <w:rsid w:val="003249B7"/>
    <w:rsid w:val="0049694C"/>
    <w:rsid w:val="004B49A4"/>
    <w:rsid w:val="00705FF8"/>
    <w:rsid w:val="007A5AB6"/>
    <w:rsid w:val="00BB1692"/>
    <w:rsid w:val="00D658F2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CD208"/>
  <w15:chartTrackingRefBased/>
  <w15:docId w15:val="{179680C9-E038-4589-84E9-C9BBC8F2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Hefti</dc:creator>
  <cp:keywords/>
  <dc:description/>
  <cp:lastModifiedBy>Angela Hefti</cp:lastModifiedBy>
  <cp:revision>2</cp:revision>
  <dcterms:created xsi:type="dcterms:W3CDTF">2020-11-11T15:16:00Z</dcterms:created>
  <dcterms:modified xsi:type="dcterms:W3CDTF">2020-11-11T15:16:00Z</dcterms:modified>
</cp:coreProperties>
</file>