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9C29" w14:textId="1C969EE6" w:rsidR="00676CDF" w:rsidRDefault="00676CDF" w:rsidP="00D27883">
      <w:pPr>
        <w:spacing w:line="360" w:lineRule="auto"/>
        <w:rPr>
          <w:rFonts w:ascii="Calibri" w:hAnsi="Calibri" w:cs="Calibri" w:hint="eastAsia"/>
          <w:b/>
          <w:bCs/>
          <w:sz w:val="22"/>
        </w:rPr>
      </w:pPr>
      <w:r>
        <w:rPr>
          <w:rFonts w:ascii="Calibri" w:hAnsi="Calibri" w:cs="Calibri" w:hint="eastAsia"/>
          <w:b/>
          <w:bCs/>
          <w:sz w:val="22"/>
        </w:rPr>
        <w:t>T</w:t>
      </w:r>
      <w:r>
        <w:rPr>
          <w:rFonts w:ascii="Calibri" w:hAnsi="Calibri" w:cs="Calibri"/>
          <w:b/>
          <w:bCs/>
          <w:sz w:val="22"/>
        </w:rPr>
        <w:t xml:space="preserve">able S1: </w:t>
      </w:r>
      <w:r w:rsidRPr="00676CDF">
        <w:rPr>
          <w:rFonts w:ascii="Calibri" w:hAnsi="Calibri" w:cs="Calibri"/>
          <w:b/>
          <w:bCs/>
          <w:sz w:val="22"/>
        </w:rPr>
        <w:t>A summary of the key words and search strategy to identify the top 100 articles from the Clarivate Analytics Web of Science Core Collection database</w:t>
      </w:r>
    </w:p>
    <w:p w14:paraId="66A820CC" w14:textId="5F0AF2B8" w:rsidR="00D27883" w:rsidRPr="00B21F1D" w:rsidRDefault="00D27883" w:rsidP="00D27883">
      <w:pPr>
        <w:spacing w:line="360" w:lineRule="auto"/>
        <w:rPr>
          <w:rFonts w:ascii="Calibri" w:hAnsi="Calibri" w:cs="Calibri"/>
          <w:sz w:val="22"/>
        </w:rPr>
      </w:pPr>
      <w:r w:rsidRPr="00B21F1D">
        <w:rPr>
          <w:rFonts w:ascii="Calibri" w:hAnsi="Calibri" w:cs="Calibri"/>
          <w:b/>
          <w:bCs/>
          <w:sz w:val="22"/>
        </w:rPr>
        <w:t>#1:</w:t>
      </w:r>
      <w:r w:rsidRPr="00B21F1D">
        <w:rPr>
          <w:rFonts w:ascii="Calibri" w:hAnsi="Calibri" w:cs="Calibri"/>
          <w:sz w:val="22"/>
        </w:rPr>
        <w:t xml:space="preserve"> TOPIC: (Liver Neoplasm) OR TOPIC: (Hepatic Neoplasm) OR TOPIC: (Liver Cancer) OR TOPIC: (Hepatic Cancer) OR TOPIC: (Liver tumor) OR TOPIC: (Hepatic tumor) OR TOPIC: (Hepatocellular Cancer) OR TOPIC: (Hepatocellular Carcinoma) OR TOPIC: (HCC) OR TOPIC: (Hepatoma) OR TOPIC: (Liver malignancy) OR TOPIC: (liver malignant tumor) </w:t>
      </w:r>
    </w:p>
    <w:p w14:paraId="09121192" w14:textId="754AA436" w:rsidR="00D27883" w:rsidRPr="00B21F1D" w:rsidRDefault="00D27883" w:rsidP="00D27883">
      <w:pPr>
        <w:spacing w:line="360" w:lineRule="auto"/>
        <w:rPr>
          <w:rFonts w:ascii="Calibri" w:hAnsi="Calibri" w:cs="Calibri"/>
          <w:sz w:val="22"/>
        </w:rPr>
      </w:pPr>
      <w:r w:rsidRPr="00B21F1D">
        <w:rPr>
          <w:rFonts w:ascii="Calibri" w:hAnsi="Calibri" w:cs="Calibri"/>
          <w:b/>
          <w:bCs/>
          <w:sz w:val="22"/>
        </w:rPr>
        <w:t>#2:</w:t>
      </w:r>
      <w:r w:rsidRPr="00B21F1D">
        <w:rPr>
          <w:rFonts w:ascii="Calibri" w:hAnsi="Calibri" w:cs="Calibri"/>
          <w:sz w:val="22"/>
        </w:rPr>
        <w:t xml:space="preserve"> TOPIC: (Therapeutic) OR TOPIC: (Therapy) OR TOPIC: (Treat) OR TOPIC: (Treatment) OR TOPIC: (Management) OR TOPIC: (Surgery) OR TOPIC: (Surgical) OR TOPIC: (Operate) OR TOPIC: (operation) OR TOPIC: (resection) OR TOPIC: (hepatectomy) OR TOPIC: (liver resection) OR TOPIC: (Liver Transplantation) OR TOPIC: (Transcatheter arterial chemoembolization) OR TOPIC: (Transarterial chemoembolization) OR TOPIC: (TACE) OR TOPIC: (Transarterial embolism) OR TOPIC: (TAE) OR TOPIC: (HAI) OR TOPIC: (Hepatic arterial infusion chemotherapy) OR TOPIC: (Ablation) OR TOPIC: (Radiofrequency ablation) OR TOPIC: (Microwave ablation) OR TOPIC: (RFA) OR TOPIC: (Immunotherapy) OR TOPIC: (Chimeric Antigen Receptor T-Cell Immunotherapy) OR TOPIC: (Vaccine) OR TOPIC: (Targeted therapy) OR TOPIC: (Molecular Therapy) OR TOPIC: (Chemotherapy) OR TOPIC: (Adjuvant Therapy) OR TOPIC: (Radiotherapy) OR TOPIC: (External Radiotherapy) OR TOPIC: (Internal Radiotherapy) OR TOPIC: (Stereotactic Body Radiation Therapy) OR TOPIC: (Selective Internal Radiation Therapy) OR TOPIC: (SBRT) OR TOPIC: (SIRT) OR TOPIC: (Transarterial radioembolization) OR TOPIC: (Yttrium 90) OR TOPIC: (TARE) OR TOPIC: (Y-90) OR TOPIC: (CAR-T) OR TOPIC: (imaging) </w:t>
      </w:r>
      <w:r w:rsidR="009F2EBA" w:rsidRPr="00B21F1D">
        <w:rPr>
          <w:rFonts w:ascii="Calibri" w:hAnsi="Calibri" w:cs="Calibri"/>
          <w:sz w:val="22"/>
        </w:rPr>
        <w:t xml:space="preserve">OR TOPIC: (Computed tomography) OR </w:t>
      </w:r>
      <w:r w:rsidRPr="00B21F1D">
        <w:rPr>
          <w:rFonts w:ascii="Calibri" w:hAnsi="Calibri" w:cs="Calibri"/>
          <w:sz w:val="22"/>
        </w:rPr>
        <w:t xml:space="preserve">TOPIC: (CT) </w:t>
      </w:r>
      <w:r w:rsidR="009F2EBA" w:rsidRPr="00B21F1D">
        <w:rPr>
          <w:rFonts w:ascii="Calibri" w:hAnsi="Calibri" w:cs="Calibri"/>
          <w:sz w:val="22"/>
        </w:rPr>
        <w:t xml:space="preserve">OR TOPIC: (Magnetic resonance imaging) </w:t>
      </w:r>
      <w:r w:rsidRPr="00B21F1D">
        <w:rPr>
          <w:rFonts w:ascii="Calibri" w:hAnsi="Calibri" w:cs="Calibri"/>
          <w:sz w:val="22"/>
        </w:rPr>
        <w:t xml:space="preserve">OR TOPIC: (MRI) </w:t>
      </w:r>
      <w:r w:rsidR="009F2EBA" w:rsidRPr="00B21F1D">
        <w:rPr>
          <w:rFonts w:ascii="Calibri" w:hAnsi="Calibri" w:cs="Calibri"/>
          <w:sz w:val="22"/>
        </w:rPr>
        <w:t xml:space="preserve">OR TOPIC: (Positron emission tomography) </w:t>
      </w:r>
      <w:r w:rsidRPr="00B21F1D">
        <w:rPr>
          <w:rFonts w:ascii="Calibri" w:hAnsi="Calibri" w:cs="Calibri"/>
          <w:sz w:val="22"/>
        </w:rPr>
        <w:t>OR TOPIC: (PET) OR TOPIC: (ultrasound)</w:t>
      </w:r>
    </w:p>
    <w:p w14:paraId="1538B2AF" w14:textId="687347A8" w:rsidR="00D27883" w:rsidRPr="00B21F1D" w:rsidRDefault="00D27883" w:rsidP="00D27883">
      <w:pPr>
        <w:spacing w:line="360" w:lineRule="auto"/>
        <w:rPr>
          <w:rFonts w:ascii="Calibri" w:hAnsi="Calibri" w:cs="Calibri"/>
          <w:sz w:val="22"/>
        </w:rPr>
      </w:pPr>
      <w:r w:rsidRPr="00B21F1D">
        <w:rPr>
          <w:rFonts w:ascii="Calibri" w:hAnsi="Calibri" w:cs="Calibri"/>
          <w:b/>
          <w:bCs/>
          <w:sz w:val="22"/>
        </w:rPr>
        <w:t>#3:</w:t>
      </w:r>
      <w:r w:rsidRPr="00B21F1D">
        <w:rPr>
          <w:rFonts w:ascii="Calibri" w:hAnsi="Calibri" w:cs="Calibri"/>
          <w:sz w:val="22"/>
        </w:rPr>
        <w:t xml:space="preserve"> #1 AND #2</w:t>
      </w:r>
    </w:p>
    <w:p w14:paraId="2990EA99" w14:textId="77777777" w:rsidR="007609D7" w:rsidRPr="00B21F1D" w:rsidRDefault="007609D7" w:rsidP="00D27883">
      <w:pPr>
        <w:spacing w:line="360" w:lineRule="auto"/>
        <w:rPr>
          <w:rFonts w:ascii="Calibri" w:hAnsi="Calibri" w:cs="Calibri"/>
          <w:sz w:val="22"/>
        </w:rPr>
      </w:pPr>
    </w:p>
    <w:p w14:paraId="70FBBD8B" w14:textId="77777777" w:rsidR="00E57198" w:rsidRPr="00B21F1D" w:rsidRDefault="007609D7" w:rsidP="00D27883">
      <w:pPr>
        <w:spacing w:line="360" w:lineRule="auto"/>
        <w:rPr>
          <w:rFonts w:ascii="Calibri" w:hAnsi="Calibri" w:cs="Calibri"/>
          <w:sz w:val="22"/>
        </w:rPr>
      </w:pPr>
      <w:r w:rsidRPr="00B21F1D">
        <w:rPr>
          <w:rFonts w:ascii="Calibri" w:hAnsi="Calibri" w:cs="Calibri"/>
          <w:sz w:val="22"/>
        </w:rPr>
        <w:t>Indexes=SCI-EXPANDED, CPCI-S</w:t>
      </w:r>
      <w:r w:rsidR="00E57198" w:rsidRPr="00B21F1D">
        <w:rPr>
          <w:rFonts w:ascii="Calibri" w:hAnsi="Calibri" w:cs="Calibri"/>
          <w:sz w:val="22"/>
        </w:rPr>
        <w:t xml:space="preserve">. </w:t>
      </w:r>
    </w:p>
    <w:p w14:paraId="3B2B903B" w14:textId="60E21908" w:rsidR="00D27883" w:rsidRPr="00B21F1D" w:rsidRDefault="00E57198" w:rsidP="00D27883">
      <w:pPr>
        <w:spacing w:line="360" w:lineRule="auto"/>
        <w:rPr>
          <w:rFonts w:ascii="Calibri" w:hAnsi="Calibri" w:cs="Calibri"/>
          <w:sz w:val="22"/>
        </w:rPr>
      </w:pPr>
      <w:r w:rsidRPr="00B21F1D">
        <w:rPr>
          <w:rFonts w:ascii="Calibri" w:hAnsi="Calibri" w:cs="Calibri"/>
          <w:sz w:val="22"/>
        </w:rPr>
        <w:t xml:space="preserve">Timespan= From January 1980 to </w:t>
      </w:r>
      <w:r w:rsidR="0042541F">
        <w:rPr>
          <w:rFonts w:ascii="Calibri" w:hAnsi="Calibri" w:cs="Calibri"/>
          <w:sz w:val="22"/>
        </w:rPr>
        <w:t>November</w:t>
      </w:r>
      <w:r w:rsidRPr="00B21F1D">
        <w:rPr>
          <w:rFonts w:ascii="Calibri" w:hAnsi="Calibri" w:cs="Calibri"/>
          <w:sz w:val="22"/>
        </w:rPr>
        <w:t xml:space="preserve"> 2020.</w:t>
      </w:r>
    </w:p>
    <w:p w14:paraId="3A3E1B08" w14:textId="31515F9D" w:rsidR="00D27883" w:rsidRPr="00B21F1D" w:rsidRDefault="00BB5ABD" w:rsidP="00D27883">
      <w:pPr>
        <w:spacing w:line="360" w:lineRule="auto"/>
        <w:rPr>
          <w:rFonts w:ascii="Calibri" w:hAnsi="Calibri" w:cs="Calibri"/>
          <w:sz w:val="22"/>
        </w:rPr>
      </w:pPr>
      <w:r w:rsidRPr="00B21F1D">
        <w:rPr>
          <w:rFonts w:ascii="Calibri" w:hAnsi="Calibri" w:cs="Calibri"/>
          <w:sz w:val="22"/>
        </w:rPr>
        <w:t xml:space="preserve">Note: </w:t>
      </w:r>
      <w:r w:rsidR="003A0FE8" w:rsidRPr="00B21F1D">
        <w:rPr>
          <w:rFonts w:ascii="Calibri" w:hAnsi="Calibri" w:cs="Calibri"/>
          <w:sz w:val="22"/>
        </w:rPr>
        <w:t xml:space="preserve">SCI-EXPANDED, </w:t>
      </w:r>
      <w:r w:rsidR="00D27883" w:rsidRPr="00B21F1D">
        <w:rPr>
          <w:rFonts w:ascii="Calibri" w:hAnsi="Calibri" w:cs="Calibri"/>
          <w:sz w:val="22"/>
        </w:rPr>
        <w:t>Science Citation Index Expanded</w:t>
      </w:r>
      <w:r w:rsidR="003A0FE8" w:rsidRPr="00B21F1D">
        <w:rPr>
          <w:rFonts w:ascii="Calibri" w:hAnsi="Calibri" w:cs="Calibri"/>
          <w:sz w:val="22"/>
        </w:rPr>
        <w:t xml:space="preserve">; CPCI-S, </w:t>
      </w:r>
      <w:r w:rsidR="00D27883" w:rsidRPr="00B21F1D">
        <w:rPr>
          <w:rFonts w:ascii="Calibri" w:hAnsi="Calibri" w:cs="Calibri"/>
          <w:sz w:val="22"/>
        </w:rPr>
        <w:t>Conference Proceedings Citation Index- Science</w:t>
      </w:r>
      <w:r w:rsidR="003A0FE8" w:rsidRPr="00B21F1D">
        <w:rPr>
          <w:rFonts w:ascii="Calibri" w:hAnsi="Calibri" w:cs="Calibri"/>
          <w:sz w:val="22"/>
        </w:rPr>
        <w:t>.</w:t>
      </w:r>
    </w:p>
    <w:sectPr w:rsidR="00D27883" w:rsidRPr="00B21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C404" w14:textId="77777777" w:rsidR="00E47191" w:rsidRDefault="00E47191" w:rsidP="001B737C">
      <w:r>
        <w:separator/>
      </w:r>
    </w:p>
  </w:endnote>
  <w:endnote w:type="continuationSeparator" w:id="0">
    <w:p w14:paraId="2478C021" w14:textId="77777777" w:rsidR="00E47191" w:rsidRDefault="00E47191" w:rsidP="001B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0756A" w14:textId="77777777" w:rsidR="00E47191" w:rsidRDefault="00E47191" w:rsidP="001B737C">
      <w:r>
        <w:separator/>
      </w:r>
    </w:p>
  </w:footnote>
  <w:footnote w:type="continuationSeparator" w:id="0">
    <w:p w14:paraId="29604583" w14:textId="77777777" w:rsidR="00E47191" w:rsidRDefault="00E47191" w:rsidP="001B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EA"/>
    <w:rsid w:val="001B737C"/>
    <w:rsid w:val="003A0FE8"/>
    <w:rsid w:val="0042541F"/>
    <w:rsid w:val="00547F8D"/>
    <w:rsid w:val="005652EA"/>
    <w:rsid w:val="00676CDF"/>
    <w:rsid w:val="007609D7"/>
    <w:rsid w:val="008F2441"/>
    <w:rsid w:val="009047F2"/>
    <w:rsid w:val="009F2EBA"/>
    <w:rsid w:val="00A6355F"/>
    <w:rsid w:val="00B21F1D"/>
    <w:rsid w:val="00BB5ABD"/>
    <w:rsid w:val="00C51772"/>
    <w:rsid w:val="00D27883"/>
    <w:rsid w:val="00D83F41"/>
    <w:rsid w:val="00E322C0"/>
    <w:rsid w:val="00E47191"/>
    <w:rsid w:val="00E57198"/>
    <w:rsid w:val="00F022C8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49284"/>
  <w15:chartTrackingRefBased/>
  <w15:docId w15:val="{D038176B-1C66-4A13-AE06-C0A4AD0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3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37C"/>
    <w:rPr>
      <w:sz w:val="18"/>
      <w:szCs w:val="18"/>
    </w:rPr>
  </w:style>
  <w:style w:type="character" w:customStyle="1" w:styleId="history-span">
    <w:name w:val="history-span"/>
    <w:basedOn w:val="a0"/>
    <w:rsid w:val="001B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保</dc:creator>
  <cp:keywords/>
  <dc:description/>
  <cp:lastModifiedBy>Xug .</cp:lastModifiedBy>
  <cp:revision>19</cp:revision>
  <dcterms:created xsi:type="dcterms:W3CDTF">2020-11-08T13:44:00Z</dcterms:created>
  <dcterms:modified xsi:type="dcterms:W3CDTF">2020-11-18T09:08:00Z</dcterms:modified>
</cp:coreProperties>
</file>