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2EEE" w:rsidRPr="004948AC" w:rsidRDefault="00526517" w:rsidP="00E51DB7">
      <w:pPr>
        <w:ind w:left="-270"/>
      </w:pPr>
      <w:r w:rsidRPr="00526517">
        <w:rPr>
          <w:b/>
          <w:bCs/>
        </w:rPr>
        <w:t xml:space="preserve">Supplemental </w:t>
      </w:r>
      <w:r>
        <w:rPr>
          <w:b/>
          <w:bCs/>
        </w:rPr>
        <w:t>T</w:t>
      </w:r>
      <w:r w:rsidR="00EF0EC7">
        <w:rPr>
          <w:b/>
          <w:bCs/>
        </w:rPr>
        <w:t>able 1</w:t>
      </w:r>
      <w:r w:rsidRPr="00526517">
        <w:rPr>
          <w:b/>
          <w:bCs/>
        </w:rPr>
        <w:t>.</w:t>
      </w:r>
      <w:r>
        <w:t xml:space="preserve"> </w:t>
      </w:r>
      <w:r w:rsidR="004948AC">
        <w:t xml:space="preserve">Summary assessment of risk of bias for </w:t>
      </w:r>
      <w:r w:rsidR="00E51DB7">
        <w:t>cross-sectional</w:t>
      </w:r>
      <w:r w:rsidR="004948AC">
        <w:t xml:space="preserve"> studies using </w:t>
      </w:r>
      <w:r w:rsidR="00EA1F07">
        <w:t xml:space="preserve">Newcastle-Ottawa scale </w:t>
      </w:r>
    </w:p>
    <w:tbl>
      <w:tblPr>
        <w:tblStyle w:val="TableGrid"/>
        <w:tblW w:w="15005" w:type="dxa"/>
        <w:jc w:val="center"/>
        <w:tblLook w:val="04A0" w:firstRow="1" w:lastRow="0" w:firstColumn="1" w:lastColumn="0" w:noHBand="0" w:noVBand="1"/>
      </w:tblPr>
      <w:tblGrid>
        <w:gridCol w:w="2931"/>
        <w:gridCol w:w="2172"/>
        <w:gridCol w:w="1131"/>
        <w:gridCol w:w="1682"/>
        <w:gridCol w:w="1682"/>
        <w:gridCol w:w="1621"/>
        <w:gridCol w:w="1394"/>
        <w:gridCol w:w="1190"/>
        <w:gridCol w:w="1202"/>
      </w:tblGrid>
      <w:tr w:rsidR="001B5371" w:rsidRPr="005E1CFA" w:rsidTr="0065016C">
        <w:trPr>
          <w:jc w:val="center"/>
        </w:trPr>
        <w:tc>
          <w:tcPr>
            <w:tcW w:w="2931" w:type="dxa"/>
            <w:tcBorders>
              <w:top w:val="single" w:sz="8" w:space="0" w:color="auto"/>
              <w:bottom w:val="single" w:sz="8" w:space="0" w:color="auto"/>
            </w:tcBorders>
          </w:tcPr>
          <w:p w:rsidR="001B5371" w:rsidRPr="005E1CFA" w:rsidRDefault="001B5371" w:rsidP="001A56BD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21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5371" w:rsidRPr="005E1CFA" w:rsidRDefault="001B5371" w:rsidP="001A56B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Representativeness of the sample</w:t>
            </w:r>
          </w:p>
        </w:tc>
        <w:tc>
          <w:tcPr>
            <w:tcW w:w="113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5371" w:rsidRPr="005E1CFA" w:rsidRDefault="001B5371" w:rsidP="001A56B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Sample size</w:t>
            </w:r>
          </w:p>
        </w:tc>
        <w:tc>
          <w:tcPr>
            <w:tcW w:w="16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5371" w:rsidRPr="005E1CFA" w:rsidRDefault="001B5371" w:rsidP="001A56B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Non-respondents</w:t>
            </w:r>
          </w:p>
        </w:tc>
        <w:tc>
          <w:tcPr>
            <w:tcW w:w="168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5371" w:rsidRPr="005E1CFA" w:rsidRDefault="001B5371" w:rsidP="001A56B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Ascertainment of the exposure (risk factor)</w:t>
            </w:r>
          </w:p>
        </w:tc>
        <w:tc>
          <w:tcPr>
            <w:tcW w:w="162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5371" w:rsidRPr="005E1CFA" w:rsidRDefault="001B5371" w:rsidP="001A56B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Comparability</w:t>
            </w:r>
          </w:p>
        </w:tc>
        <w:tc>
          <w:tcPr>
            <w:tcW w:w="139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5371" w:rsidRPr="005E1CFA" w:rsidRDefault="001B5371" w:rsidP="001A56B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Assessment of outcome</w:t>
            </w:r>
          </w:p>
        </w:tc>
        <w:tc>
          <w:tcPr>
            <w:tcW w:w="1190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5371" w:rsidRPr="005E1CFA" w:rsidRDefault="001B5371" w:rsidP="001A56BD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Statistical test</w:t>
            </w:r>
          </w:p>
        </w:tc>
        <w:tc>
          <w:tcPr>
            <w:tcW w:w="120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1B5371" w:rsidRPr="005E1CFA" w:rsidRDefault="001D2914" w:rsidP="0065016C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Overall </w:t>
            </w:r>
            <w:bookmarkStart w:id="0" w:name="_GoBack"/>
            <w:bookmarkEnd w:id="0"/>
          </w:p>
        </w:tc>
      </w:tr>
      <w:tr w:rsidR="001B5371" w:rsidRPr="005E1CFA" w:rsidTr="0065016C">
        <w:trPr>
          <w:jc w:val="center"/>
        </w:trPr>
        <w:tc>
          <w:tcPr>
            <w:tcW w:w="2931" w:type="dxa"/>
            <w:tcBorders>
              <w:top w:val="single" w:sz="8" w:space="0" w:color="auto"/>
            </w:tcBorders>
            <w:vAlign w:val="center"/>
          </w:tcPr>
          <w:p w:rsidR="001B5371" w:rsidRPr="005E1CFA" w:rsidRDefault="001B5371" w:rsidP="00413B95">
            <w:pPr>
              <w:pStyle w:val="Default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</w:rPr>
              <w:t>Nosrati-Oskouie et al. (2019)</w:t>
            </w:r>
            <w:r w:rsidRPr="005E1CFA">
              <w:rPr>
                <w:rFonts w:asciiTheme="majorBidi" w:hAnsiTheme="majorBidi" w:cstheme="majorBidi"/>
                <w:sz w:val="20"/>
                <w:szCs w:val="20"/>
              </w:rPr>
              <w:fldChar w:fldCharType="begin"/>
            </w:r>
            <w:r w:rsidRPr="005E1CFA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&lt;EndNote&gt;&lt;Cite&gt;&lt;Author&gt;Nosrati-Oskouie&lt;/Author&gt;&lt;Year&gt;2019&lt;/Year&gt;&lt;RecNum&gt;1880&lt;/RecNum&gt;&lt;DisplayText&gt;[28]&lt;/DisplayText&gt;&lt;record&gt;&lt;rec-number&gt;1880&lt;/rec-number&gt;&lt;foreign-keys&gt;&lt;key app="EN" db-id="s9vf5e5575p5e6ezztivr291x0rwz902eedv" timestamp="1575456429"&gt;1880&lt;/key&gt;&lt;/foreign-keys&gt;&lt;ref-type name="Journal Article"&gt;17&lt;/ref-type&gt;&lt;contributors&gt;&lt;authors&gt;&lt;author&gt;Nosrati-Oskouie, M.&lt;/author&gt;&lt;author&gt;Safarian, M.&lt;/author&gt;&lt;author&gt;Yuzbashian, E.&lt;/author&gt;&lt;author&gt;Asghari, G.&lt;/author&gt;&lt;author&gt;Zarkesh, M.&lt;/author&gt;&lt;author&gt;Aghili-Moghaddam, N. S.&lt;/author&gt;&lt;author&gt;Hedayati, M.&lt;/author&gt;&lt;author&gt;Mirmiran, P.&lt;/author&gt;&lt;author&gt;Khalaj, A.&lt;/author&gt;&lt;/authors&gt;&lt;/contributors&gt;&lt;titles&gt;&lt;title&gt;The association of omentin gene expression in visceral and subcutaneous adipose tissues with plasma fatty acids profile and dietary fatty acids&lt;/title&gt;&lt;secondary-title&gt;Iranian Journal of Endocrinology and Metabolism&lt;/secondary-title&gt;&lt;/titles&gt;&lt;periodical&gt;&lt;full-title&gt;Iranian journal of endocrinology and metabolism&lt;/full-title&gt;&lt;/periodical&gt;&lt;pages&gt;123-137&lt;/pages&gt;&lt;volume&gt;21&lt;/volume&gt;&lt;number&gt;3&lt;/number&gt;&lt;dates&gt;&lt;year&gt;2019&lt;/year&gt;&lt;/dates&gt;&lt;work-type&gt;Article&lt;/work-type&gt;&lt;urls&gt;&lt;related-urls&gt;&lt;url&gt;https://www.scopus.com/inward/record.uri?eid=2-s2.0-85075216297&amp;amp;partnerID=40&amp;amp;md5=712d19b04510eeeb2dcbc9623a94b780&lt;/url&gt;&lt;/related-urls&gt;&lt;/urls&gt;&lt;remote-database-name&gt;Scopus&lt;/remote-database-name&gt;&lt;/record&gt;&lt;/Cite&gt;&lt;/EndNote&gt;</w:instrText>
            </w:r>
            <w:r w:rsidRPr="005E1CFA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5E1CFA">
              <w:rPr>
                <w:rFonts w:asciiTheme="majorBidi" w:hAnsiTheme="majorBidi" w:cstheme="majorBidi"/>
                <w:noProof/>
                <w:sz w:val="20"/>
                <w:szCs w:val="20"/>
              </w:rPr>
              <w:t>[28]</w:t>
            </w:r>
            <w:r w:rsidRPr="005E1CFA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  <w:tcBorders>
              <w:top w:val="single" w:sz="8" w:space="0" w:color="auto"/>
            </w:tcBorders>
            <w:vAlign w:val="center"/>
          </w:tcPr>
          <w:p w:rsidR="001B5371" w:rsidRPr="005E1CFA" w:rsidRDefault="001B5371" w:rsidP="00413B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-</w:t>
            </w:r>
          </w:p>
        </w:tc>
        <w:tc>
          <w:tcPr>
            <w:tcW w:w="1131" w:type="dxa"/>
            <w:tcBorders>
              <w:top w:val="single" w:sz="8" w:space="0" w:color="auto"/>
            </w:tcBorders>
            <w:vAlign w:val="center"/>
          </w:tcPr>
          <w:p w:rsidR="001B5371" w:rsidRPr="005E1CFA" w:rsidRDefault="001B5371" w:rsidP="00413B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*</w:t>
            </w:r>
          </w:p>
        </w:tc>
        <w:tc>
          <w:tcPr>
            <w:tcW w:w="1682" w:type="dxa"/>
            <w:tcBorders>
              <w:top w:val="single" w:sz="8" w:space="0" w:color="auto"/>
            </w:tcBorders>
            <w:vAlign w:val="center"/>
          </w:tcPr>
          <w:p w:rsidR="001B5371" w:rsidRPr="005E1CFA" w:rsidRDefault="001B5371" w:rsidP="00413B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682" w:type="dxa"/>
            <w:tcBorders>
              <w:top w:val="single" w:sz="8" w:space="0" w:color="auto"/>
            </w:tcBorders>
            <w:vAlign w:val="center"/>
          </w:tcPr>
          <w:p w:rsidR="001B5371" w:rsidRPr="005E1CFA" w:rsidRDefault="001B5371" w:rsidP="00413B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*</w:t>
            </w:r>
          </w:p>
        </w:tc>
        <w:tc>
          <w:tcPr>
            <w:tcW w:w="1621" w:type="dxa"/>
            <w:tcBorders>
              <w:top w:val="single" w:sz="8" w:space="0" w:color="auto"/>
            </w:tcBorders>
            <w:vAlign w:val="center"/>
          </w:tcPr>
          <w:p w:rsidR="001B5371" w:rsidRPr="005E1CFA" w:rsidRDefault="001B5371" w:rsidP="00413B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**</w:t>
            </w:r>
          </w:p>
        </w:tc>
        <w:tc>
          <w:tcPr>
            <w:tcW w:w="1394" w:type="dxa"/>
            <w:tcBorders>
              <w:top w:val="single" w:sz="8" w:space="0" w:color="auto"/>
            </w:tcBorders>
            <w:vAlign w:val="center"/>
          </w:tcPr>
          <w:p w:rsidR="001B5371" w:rsidRPr="005E1CFA" w:rsidRDefault="001B5371" w:rsidP="00413B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**</w:t>
            </w:r>
          </w:p>
        </w:tc>
        <w:tc>
          <w:tcPr>
            <w:tcW w:w="1190" w:type="dxa"/>
            <w:tcBorders>
              <w:top w:val="single" w:sz="8" w:space="0" w:color="auto"/>
            </w:tcBorders>
            <w:vAlign w:val="center"/>
          </w:tcPr>
          <w:p w:rsidR="001B5371" w:rsidRPr="005E1CFA" w:rsidRDefault="001B5371" w:rsidP="00413B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*</w:t>
            </w:r>
          </w:p>
        </w:tc>
        <w:tc>
          <w:tcPr>
            <w:tcW w:w="1202" w:type="dxa"/>
            <w:tcBorders>
              <w:top w:val="single" w:sz="8" w:space="0" w:color="auto"/>
            </w:tcBorders>
            <w:vAlign w:val="center"/>
          </w:tcPr>
          <w:p w:rsidR="001B5371" w:rsidRPr="005E1CFA" w:rsidRDefault="003C6B77" w:rsidP="00413B9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Good </w:t>
            </w:r>
            <w:r w:rsidR="001B5371" w:rsidRPr="005E1CF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1B5371" w:rsidRPr="005E1CFA" w:rsidTr="00413B95">
        <w:trPr>
          <w:jc w:val="center"/>
        </w:trPr>
        <w:tc>
          <w:tcPr>
            <w:tcW w:w="2931" w:type="dxa"/>
            <w:vAlign w:val="center"/>
          </w:tcPr>
          <w:p w:rsidR="001B5371" w:rsidRPr="005E1CFA" w:rsidRDefault="001B5371" w:rsidP="00413B95">
            <w:pPr>
              <w:pStyle w:val="Default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</w:rPr>
              <w:t>Zabetian-Targhi et al. (2016)</w:t>
            </w:r>
            <w:r w:rsidRPr="005E1CFA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fldChar w:fldCharType="begin">
                <w:fldData xml:space="preserve">PEVuZE5vdGU+PENpdGU+PEF1dGhvcj5aYWJldGlhbi1UYXJnaGk8L0F1dGhvcj48WWVhcj4yMDE2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</w:fldData>
              </w:fldChar>
            </w:r>
            <w:r w:rsidRPr="005E1CFA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instrText xml:space="preserve"> ADDIN EN.CITE </w:instrText>
            </w:r>
            <w:r w:rsidRPr="005E1CFA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fldChar w:fldCharType="begin">
                <w:fldData xml:space="preserve">PEVuZE5vdGU+PENpdGU+PEF1dGhvcj5aYWJldGlhbi1UYXJnaGk8L0F1dGhvcj48WWVhcj4yMDE2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</w:fldData>
              </w:fldChar>
            </w:r>
            <w:r w:rsidRPr="005E1CFA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instrText xml:space="preserve"> ADDIN EN.CITE.DATA </w:instrText>
            </w:r>
            <w:r w:rsidRPr="005E1CFA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</w:r>
            <w:r w:rsidRPr="005E1CFA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fldChar w:fldCharType="end"/>
            </w:r>
            <w:r w:rsidRPr="005E1CFA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</w:r>
            <w:r w:rsidRPr="005E1CFA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fldChar w:fldCharType="separate"/>
            </w:r>
            <w:r w:rsidRPr="005E1CFA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[22]</w:t>
            </w:r>
            <w:r w:rsidRPr="005E1CFA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:rsidR="001B5371" w:rsidRPr="005E1CFA" w:rsidRDefault="001B5371" w:rsidP="00413B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131" w:type="dxa"/>
            <w:vAlign w:val="center"/>
          </w:tcPr>
          <w:p w:rsidR="001B5371" w:rsidRPr="005E1CFA" w:rsidRDefault="001B5371" w:rsidP="00413B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*</w:t>
            </w:r>
          </w:p>
        </w:tc>
        <w:tc>
          <w:tcPr>
            <w:tcW w:w="1682" w:type="dxa"/>
            <w:vAlign w:val="center"/>
          </w:tcPr>
          <w:p w:rsidR="001B5371" w:rsidRPr="005E1CFA" w:rsidRDefault="001B5371" w:rsidP="00413B95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1682" w:type="dxa"/>
            <w:vAlign w:val="center"/>
          </w:tcPr>
          <w:p w:rsidR="001B5371" w:rsidRPr="005E1CFA" w:rsidRDefault="001B5371" w:rsidP="00413B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*</w:t>
            </w:r>
          </w:p>
        </w:tc>
        <w:tc>
          <w:tcPr>
            <w:tcW w:w="1621" w:type="dxa"/>
            <w:vAlign w:val="center"/>
          </w:tcPr>
          <w:p w:rsidR="001B5371" w:rsidRPr="005E1CFA" w:rsidRDefault="001B5371" w:rsidP="00413B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**</w:t>
            </w:r>
          </w:p>
        </w:tc>
        <w:tc>
          <w:tcPr>
            <w:tcW w:w="1394" w:type="dxa"/>
            <w:vAlign w:val="center"/>
          </w:tcPr>
          <w:p w:rsidR="001B5371" w:rsidRPr="005E1CFA" w:rsidRDefault="001B5371" w:rsidP="00413B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**</w:t>
            </w:r>
          </w:p>
        </w:tc>
        <w:tc>
          <w:tcPr>
            <w:tcW w:w="1190" w:type="dxa"/>
            <w:vAlign w:val="center"/>
          </w:tcPr>
          <w:p w:rsidR="001B5371" w:rsidRPr="005E1CFA" w:rsidRDefault="001B5371" w:rsidP="00413B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*</w:t>
            </w:r>
          </w:p>
        </w:tc>
        <w:tc>
          <w:tcPr>
            <w:tcW w:w="1202" w:type="dxa"/>
            <w:vAlign w:val="center"/>
          </w:tcPr>
          <w:p w:rsidR="001B5371" w:rsidRPr="005E1CFA" w:rsidRDefault="003C6B77" w:rsidP="00413B9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Good </w:t>
            </w:r>
          </w:p>
        </w:tc>
      </w:tr>
      <w:tr w:rsidR="001B5371" w:rsidRPr="005E1CFA" w:rsidTr="00413B95">
        <w:trPr>
          <w:jc w:val="center"/>
        </w:trPr>
        <w:tc>
          <w:tcPr>
            <w:tcW w:w="2931" w:type="dxa"/>
            <w:vAlign w:val="center"/>
          </w:tcPr>
          <w:p w:rsidR="001B5371" w:rsidRPr="005E1CFA" w:rsidRDefault="001B5371" w:rsidP="00413B95">
            <w:pPr>
              <w:pStyle w:val="Default"/>
              <w:spacing w:line="360" w:lineRule="auto"/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</w:rPr>
              <w:t>Bienertova-Vasku et al. (2014)</w:t>
            </w:r>
            <w:r w:rsidRPr="005E1CFA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fldChar w:fldCharType="begin">
                <w:fldData xml:space="preserve">PEVuZE5vdGU+PENpdGU+PEF1dGhvcj5CaWVuZXJ0b3bDoS1WYcWha8WvPC9BdXRob3I+PFllYXI+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</w:fldData>
              </w:fldChar>
            </w:r>
            <w:r w:rsidRPr="005E1CFA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instrText xml:space="preserve"> ADDIN EN.CITE </w:instrText>
            </w:r>
            <w:r w:rsidRPr="005E1CFA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fldChar w:fldCharType="begin">
                <w:fldData xml:space="preserve">PEVuZE5vdGU+PENpdGU+PEF1dGhvcj5CaWVuZXJ0b3bDoS1WYcWha8WvPC9BdXRob3I+PFllYXI+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</w:fldData>
              </w:fldChar>
            </w:r>
            <w:r w:rsidRPr="005E1CFA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instrText xml:space="preserve"> ADDIN EN.CITE.DATA </w:instrText>
            </w:r>
            <w:r w:rsidRPr="005E1CFA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</w:r>
            <w:r w:rsidRPr="005E1CFA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fldChar w:fldCharType="end"/>
            </w:r>
            <w:r w:rsidRPr="005E1CFA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</w:r>
            <w:r w:rsidRPr="005E1CFA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fldChar w:fldCharType="separate"/>
            </w:r>
            <w:r w:rsidRPr="005E1CFA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t>[23]</w:t>
            </w:r>
            <w:r w:rsidRPr="005E1CFA">
              <w:rPr>
                <w:rFonts w:asciiTheme="majorBidi" w:hAnsiTheme="majorBidi" w:cstheme="majorBidi"/>
                <w:noProof/>
                <w:sz w:val="20"/>
                <w:szCs w:val="20"/>
                <w:vertAlign w:val="superscript"/>
              </w:rPr>
              <w:fldChar w:fldCharType="end"/>
            </w:r>
          </w:p>
        </w:tc>
        <w:tc>
          <w:tcPr>
            <w:tcW w:w="2172" w:type="dxa"/>
            <w:vAlign w:val="center"/>
          </w:tcPr>
          <w:p w:rsidR="001B5371" w:rsidRPr="005E1CFA" w:rsidRDefault="001B5371" w:rsidP="00413B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131" w:type="dxa"/>
            <w:vAlign w:val="center"/>
          </w:tcPr>
          <w:p w:rsidR="001B5371" w:rsidRPr="005E1CFA" w:rsidRDefault="001B5371" w:rsidP="00413B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682" w:type="dxa"/>
            <w:vAlign w:val="center"/>
          </w:tcPr>
          <w:p w:rsidR="001B5371" w:rsidRPr="005E1CFA" w:rsidRDefault="001B5371" w:rsidP="00413B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682" w:type="dxa"/>
            <w:vAlign w:val="center"/>
          </w:tcPr>
          <w:p w:rsidR="001B5371" w:rsidRPr="005E1CFA" w:rsidRDefault="001B5371" w:rsidP="00413B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*</w:t>
            </w:r>
          </w:p>
        </w:tc>
        <w:tc>
          <w:tcPr>
            <w:tcW w:w="1621" w:type="dxa"/>
            <w:vAlign w:val="center"/>
          </w:tcPr>
          <w:p w:rsidR="001B5371" w:rsidRPr="005E1CFA" w:rsidRDefault="001B5371" w:rsidP="00413B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**</w:t>
            </w:r>
          </w:p>
        </w:tc>
        <w:tc>
          <w:tcPr>
            <w:tcW w:w="1394" w:type="dxa"/>
            <w:vAlign w:val="center"/>
          </w:tcPr>
          <w:p w:rsidR="001B5371" w:rsidRPr="005E1CFA" w:rsidRDefault="001B5371" w:rsidP="00413B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*</w:t>
            </w:r>
          </w:p>
        </w:tc>
        <w:tc>
          <w:tcPr>
            <w:tcW w:w="1190" w:type="dxa"/>
            <w:vAlign w:val="center"/>
          </w:tcPr>
          <w:p w:rsidR="001B5371" w:rsidRPr="005E1CFA" w:rsidRDefault="001B5371" w:rsidP="00413B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*</w:t>
            </w:r>
          </w:p>
        </w:tc>
        <w:tc>
          <w:tcPr>
            <w:tcW w:w="1202" w:type="dxa"/>
            <w:vAlign w:val="center"/>
          </w:tcPr>
          <w:p w:rsidR="001B5371" w:rsidRPr="005E1CFA" w:rsidRDefault="003C6B77" w:rsidP="00413B9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Satisfactory </w:t>
            </w:r>
            <w:r w:rsidR="001B5371" w:rsidRPr="005E1CFA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</w:p>
        </w:tc>
      </w:tr>
      <w:tr w:rsidR="001B5371" w:rsidRPr="005E1CFA" w:rsidTr="0065016C">
        <w:trPr>
          <w:jc w:val="center"/>
        </w:trPr>
        <w:tc>
          <w:tcPr>
            <w:tcW w:w="2931" w:type="dxa"/>
            <w:tcBorders>
              <w:bottom w:val="single" w:sz="8" w:space="0" w:color="auto"/>
            </w:tcBorders>
            <w:vAlign w:val="center"/>
          </w:tcPr>
          <w:p w:rsidR="001B5371" w:rsidRPr="005E1CFA" w:rsidRDefault="001B5371" w:rsidP="00413B95">
            <w:pPr>
              <w:pStyle w:val="Default"/>
              <w:spacing w:line="360" w:lineRule="auto"/>
              <w:rPr>
                <w:rFonts w:asciiTheme="majorBidi" w:hAnsiTheme="majorBidi" w:cstheme="majorBidi"/>
                <w:color w:val="auto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</w:rPr>
              <w:t>Mirmajidi et al. (2018)</w:t>
            </w:r>
            <w:r w:rsidRPr="005E1CFA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PEVuZE5vdGU+PENpdGU+PEF1dGhvcj5NaXJtYWppZGk8L0F1dGhvcj48WWVhcj4yMDE5PC9ZZWFy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</w:fldData>
              </w:fldChar>
            </w:r>
            <w:r w:rsidRPr="005E1CFA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 </w:instrText>
            </w:r>
            <w:r w:rsidRPr="005E1CFA">
              <w:rPr>
                <w:rFonts w:asciiTheme="majorBidi" w:hAnsiTheme="majorBidi" w:cstheme="majorBidi"/>
                <w:sz w:val="20"/>
                <w:szCs w:val="20"/>
              </w:rPr>
              <w:fldChar w:fldCharType="begin">
                <w:fldData xml:space="preserve">PEVuZE5vdGU+PENpdGU+PEF1dGhvcj5NaXJtYWppZGk8L0F1dGhvcj48WWVhcj4yMDE5PC9ZZWFy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</w:fldData>
              </w:fldChar>
            </w:r>
            <w:r w:rsidRPr="005E1CFA">
              <w:rPr>
                <w:rFonts w:asciiTheme="majorBidi" w:hAnsiTheme="majorBidi" w:cstheme="majorBidi"/>
                <w:sz w:val="20"/>
                <w:szCs w:val="20"/>
              </w:rPr>
              <w:instrText xml:space="preserve"> ADDIN EN.CITE.DATA </w:instrText>
            </w:r>
            <w:r w:rsidRPr="005E1CFA">
              <w:rPr>
                <w:rFonts w:asciiTheme="majorBidi" w:hAnsiTheme="majorBidi" w:cstheme="majorBidi"/>
                <w:sz w:val="20"/>
                <w:szCs w:val="20"/>
              </w:rPr>
            </w:r>
            <w:r w:rsidRPr="005E1CFA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  <w:r w:rsidRPr="005E1CFA">
              <w:rPr>
                <w:rFonts w:asciiTheme="majorBidi" w:hAnsiTheme="majorBidi" w:cstheme="majorBidi"/>
                <w:sz w:val="20"/>
                <w:szCs w:val="20"/>
              </w:rPr>
            </w:r>
            <w:r w:rsidRPr="005E1CFA">
              <w:rPr>
                <w:rFonts w:asciiTheme="majorBidi" w:hAnsiTheme="majorBidi" w:cstheme="majorBidi"/>
                <w:sz w:val="20"/>
                <w:szCs w:val="20"/>
              </w:rPr>
              <w:fldChar w:fldCharType="separate"/>
            </w:r>
            <w:r w:rsidRPr="005E1CFA">
              <w:rPr>
                <w:rFonts w:asciiTheme="majorBidi" w:hAnsiTheme="majorBidi" w:cstheme="majorBidi"/>
                <w:noProof/>
                <w:sz w:val="20"/>
                <w:szCs w:val="20"/>
              </w:rPr>
              <w:t>[27]</w:t>
            </w:r>
            <w:r w:rsidRPr="005E1CFA">
              <w:rPr>
                <w:rFonts w:asciiTheme="majorBidi" w:hAnsiTheme="majorBidi" w:cstheme="majorBidi"/>
                <w:sz w:val="20"/>
                <w:szCs w:val="20"/>
              </w:rPr>
              <w:fldChar w:fldCharType="end"/>
            </w:r>
          </w:p>
        </w:tc>
        <w:tc>
          <w:tcPr>
            <w:tcW w:w="2172" w:type="dxa"/>
            <w:tcBorders>
              <w:bottom w:val="single" w:sz="8" w:space="0" w:color="auto"/>
            </w:tcBorders>
            <w:vAlign w:val="center"/>
          </w:tcPr>
          <w:p w:rsidR="001B5371" w:rsidRPr="005E1CFA" w:rsidRDefault="001B5371" w:rsidP="00413B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*</w:t>
            </w:r>
          </w:p>
        </w:tc>
        <w:tc>
          <w:tcPr>
            <w:tcW w:w="1131" w:type="dxa"/>
            <w:tcBorders>
              <w:bottom w:val="single" w:sz="8" w:space="0" w:color="auto"/>
            </w:tcBorders>
            <w:vAlign w:val="center"/>
          </w:tcPr>
          <w:p w:rsidR="001B5371" w:rsidRPr="005E1CFA" w:rsidRDefault="001B5371" w:rsidP="00413B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*</w:t>
            </w:r>
          </w:p>
        </w:tc>
        <w:tc>
          <w:tcPr>
            <w:tcW w:w="1682" w:type="dxa"/>
            <w:tcBorders>
              <w:bottom w:val="single" w:sz="8" w:space="0" w:color="auto"/>
            </w:tcBorders>
            <w:vAlign w:val="center"/>
          </w:tcPr>
          <w:p w:rsidR="001B5371" w:rsidRPr="005E1CFA" w:rsidRDefault="001B5371" w:rsidP="00413B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</w:rPr>
              <w:t>-</w:t>
            </w:r>
          </w:p>
        </w:tc>
        <w:tc>
          <w:tcPr>
            <w:tcW w:w="1682" w:type="dxa"/>
            <w:tcBorders>
              <w:bottom w:val="single" w:sz="8" w:space="0" w:color="auto"/>
            </w:tcBorders>
            <w:vAlign w:val="center"/>
          </w:tcPr>
          <w:p w:rsidR="001B5371" w:rsidRPr="005E1CFA" w:rsidRDefault="001B5371" w:rsidP="00413B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*</w:t>
            </w:r>
          </w:p>
        </w:tc>
        <w:tc>
          <w:tcPr>
            <w:tcW w:w="1621" w:type="dxa"/>
            <w:tcBorders>
              <w:bottom w:val="single" w:sz="8" w:space="0" w:color="auto"/>
            </w:tcBorders>
            <w:vAlign w:val="center"/>
          </w:tcPr>
          <w:p w:rsidR="001B5371" w:rsidRPr="005E1CFA" w:rsidRDefault="001B5371" w:rsidP="00413B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**</w:t>
            </w:r>
          </w:p>
        </w:tc>
        <w:tc>
          <w:tcPr>
            <w:tcW w:w="1394" w:type="dxa"/>
            <w:tcBorders>
              <w:bottom w:val="single" w:sz="8" w:space="0" w:color="auto"/>
            </w:tcBorders>
            <w:vAlign w:val="center"/>
          </w:tcPr>
          <w:p w:rsidR="001B5371" w:rsidRPr="005E1CFA" w:rsidRDefault="001B5371" w:rsidP="00413B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**</w:t>
            </w:r>
          </w:p>
        </w:tc>
        <w:tc>
          <w:tcPr>
            <w:tcW w:w="1190" w:type="dxa"/>
            <w:tcBorders>
              <w:bottom w:val="single" w:sz="8" w:space="0" w:color="auto"/>
            </w:tcBorders>
            <w:vAlign w:val="center"/>
          </w:tcPr>
          <w:p w:rsidR="001B5371" w:rsidRPr="005E1CFA" w:rsidRDefault="001B5371" w:rsidP="00413B95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5E1CFA">
              <w:rPr>
                <w:rFonts w:asciiTheme="majorBidi" w:hAnsiTheme="majorBidi" w:cstheme="majorBidi"/>
                <w:sz w:val="20"/>
                <w:szCs w:val="20"/>
                <w:lang w:val="en-GB"/>
              </w:rPr>
              <w:t>*</w:t>
            </w:r>
          </w:p>
        </w:tc>
        <w:tc>
          <w:tcPr>
            <w:tcW w:w="1202" w:type="dxa"/>
            <w:tcBorders>
              <w:bottom w:val="single" w:sz="8" w:space="0" w:color="auto"/>
            </w:tcBorders>
            <w:vAlign w:val="center"/>
          </w:tcPr>
          <w:p w:rsidR="001B5371" w:rsidRPr="005E1CFA" w:rsidRDefault="003C6B77" w:rsidP="00413B95">
            <w:pPr>
              <w:rPr>
                <w:rFonts w:asciiTheme="majorBidi" w:hAnsiTheme="majorBidi" w:cstheme="majorBidi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0"/>
                <w:szCs w:val="20"/>
              </w:rPr>
              <w:t xml:space="preserve">Good </w:t>
            </w:r>
          </w:p>
        </w:tc>
      </w:tr>
    </w:tbl>
    <w:p w:rsidR="002D7178" w:rsidRPr="005D3CD1" w:rsidRDefault="002D7178" w:rsidP="002D7178">
      <w:pPr>
        <w:spacing w:after="0" w:line="240" w:lineRule="auto"/>
        <w:rPr>
          <w:rFonts w:cs="Times New Roman"/>
          <w:color w:val="000000"/>
          <w:sz w:val="20"/>
          <w:szCs w:val="20"/>
        </w:rPr>
      </w:pPr>
      <w:r w:rsidRPr="005D3CD1">
        <w:rPr>
          <w:rFonts w:cs="Times New Roman"/>
          <w:color w:val="000000"/>
          <w:sz w:val="20"/>
          <w:szCs w:val="20"/>
        </w:rPr>
        <w:t>“*” indicates low risk of bias; “-” indicates high risk of bias</w:t>
      </w:r>
    </w:p>
    <w:p w:rsidR="003C6B77" w:rsidRDefault="003C6B77" w:rsidP="00C1338E">
      <w:pPr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Very good studies: 9-10 points</w:t>
      </w:r>
    </w:p>
    <w:p w:rsidR="00C1338E" w:rsidRPr="00C1338E" w:rsidRDefault="003C6B77" w:rsidP="00C1338E">
      <w:pPr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Good studies</w:t>
      </w:r>
      <w:r w:rsidR="00C1338E">
        <w:rPr>
          <w:rFonts w:cs="Times New Roman"/>
          <w:color w:val="000000"/>
          <w:sz w:val="20"/>
          <w:szCs w:val="20"/>
        </w:rPr>
        <w:t>:</w:t>
      </w:r>
      <w:r w:rsidR="00C1338E" w:rsidRPr="00C1338E">
        <w:rPr>
          <w:rFonts w:cs="Times New Roman"/>
          <w:color w:val="000000"/>
          <w:sz w:val="20"/>
          <w:szCs w:val="20"/>
        </w:rPr>
        <w:t xml:space="preserve"> 7-8 points</w:t>
      </w:r>
    </w:p>
    <w:p w:rsidR="00C1338E" w:rsidRPr="00C1338E" w:rsidRDefault="003C6B77" w:rsidP="00C1338E">
      <w:pPr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Satisfactory studies</w:t>
      </w:r>
      <w:r w:rsidR="00C1338E" w:rsidRPr="00C1338E">
        <w:rPr>
          <w:rFonts w:cs="Times New Roman"/>
          <w:color w:val="000000"/>
          <w:sz w:val="20"/>
          <w:szCs w:val="20"/>
        </w:rPr>
        <w:t>: 5-6 points</w:t>
      </w:r>
    </w:p>
    <w:p w:rsidR="00C1338E" w:rsidRPr="00C1338E" w:rsidRDefault="003C6B77" w:rsidP="00C1338E">
      <w:pPr>
        <w:spacing w:after="0" w:line="240" w:lineRule="auto"/>
        <w:rPr>
          <w:rFonts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  <w:t>Unsatisfactory studies</w:t>
      </w:r>
      <w:r w:rsidR="00C1338E" w:rsidRPr="00C1338E">
        <w:rPr>
          <w:rFonts w:cs="Times New Roman"/>
          <w:color w:val="000000"/>
          <w:sz w:val="20"/>
          <w:szCs w:val="20"/>
        </w:rPr>
        <w:t>: 0 to 4 points</w:t>
      </w:r>
    </w:p>
    <w:p w:rsidR="006611FB" w:rsidRDefault="006611FB" w:rsidP="006611FB">
      <w:pPr>
        <w:spacing w:line="240" w:lineRule="auto"/>
        <w:rPr>
          <w:sz w:val="23"/>
          <w:szCs w:val="23"/>
        </w:rPr>
      </w:pPr>
    </w:p>
    <w:sectPr w:rsidR="006611FB" w:rsidSect="002D48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FEB" w:rsidRDefault="00572FEB" w:rsidP="00EA1F07">
      <w:pPr>
        <w:spacing w:after="0" w:line="240" w:lineRule="auto"/>
      </w:pPr>
      <w:r>
        <w:separator/>
      </w:r>
    </w:p>
  </w:endnote>
  <w:endnote w:type="continuationSeparator" w:id="0">
    <w:p w:rsidR="00572FEB" w:rsidRDefault="00572FEB" w:rsidP="00EA1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FEB" w:rsidRDefault="00572FEB" w:rsidP="00EA1F07">
      <w:pPr>
        <w:spacing w:after="0" w:line="240" w:lineRule="auto"/>
      </w:pPr>
      <w:r>
        <w:separator/>
      </w:r>
    </w:p>
  </w:footnote>
  <w:footnote w:type="continuationSeparator" w:id="0">
    <w:p w:rsidR="00572FEB" w:rsidRDefault="00572FEB" w:rsidP="00EA1F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TQ0NzIyNTe2NLcwMzZX0lEKTi0uzszPAykwqQUAQ6i1MiwAAAA="/>
  </w:docVars>
  <w:rsids>
    <w:rsidRoot w:val="002D48B9"/>
    <w:rsid w:val="000131C4"/>
    <w:rsid w:val="00067AF8"/>
    <w:rsid w:val="00067BC8"/>
    <w:rsid w:val="00093079"/>
    <w:rsid w:val="000F042C"/>
    <w:rsid w:val="00111513"/>
    <w:rsid w:val="00161461"/>
    <w:rsid w:val="0017131F"/>
    <w:rsid w:val="00184ABD"/>
    <w:rsid w:val="001A56BD"/>
    <w:rsid w:val="001B5371"/>
    <w:rsid w:val="001D2914"/>
    <w:rsid w:val="002044A3"/>
    <w:rsid w:val="00262100"/>
    <w:rsid w:val="00263C62"/>
    <w:rsid w:val="00266FD3"/>
    <w:rsid w:val="002C3020"/>
    <w:rsid w:val="002D48B9"/>
    <w:rsid w:val="002D6B62"/>
    <w:rsid w:val="002D7178"/>
    <w:rsid w:val="002E12E5"/>
    <w:rsid w:val="00362561"/>
    <w:rsid w:val="003A32D4"/>
    <w:rsid w:val="003C6B77"/>
    <w:rsid w:val="00410120"/>
    <w:rsid w:val="00413B95"/>
    <w:rsid w:val="0047633B"/>
    <w:rsid w:val="00486CF3"/>
    <w:rsid w:val="004948AC"/>
    <w:rsid w:val="004B630C"/>
    <w:rsid w:val="004B7B26"/>
    <w:rsid w:val="004F43D1"/>
    <w:rsid w:val="00501A92"/>
    <w:rsid w:val="00526517"/>
    <w:rsid w:val="00531289"/>
    <w:rsid w:val="00572A66"/>
    <w:rsid w:val="00572FEB"/>
    <w:rsid w:val="00581E76"/>
    <w:rsid w:val="00582D27"/>
    <w:rsid w:val="005B4A94"/>
    <w:rsid w:val="005B4FD6"/>
    <w:rsid w:val="005D3CD1"/>
    <w:rsid w:val="005E1CFA"/>
    <w:rsid w:val="006426E8"/>
    <w:rsid w:val="00642EEE"/>
    <w:rsid w:val="0065016C"/>
    <w:rsid w:val="006611FB"/>
    <w:rsid w:val="006640A5"/>
    <w:rsid w:val="006B0BED"/>
    <w:rsid w:val="006E3A53"/>
    <w:rsid w:val="006E54B7"/>
    <w:rsid w:val="0073178D"/>
    <w:rsid w:val="00733CAB"/>
    <w:rsid w:val="00752579"/>
    <w:rsid w:val="00805955"/>
    <w:rsid w:val="008469A0"/>
    <w:rsid w:val="0088168F"/>
    <w:rsid w:val="008E7EE5"/>
    <w:rsid w:val="008F6F46"/>
    <w:rsid w:val="0091722B"/>
    <w:rsid w:val="00926C51"/>
    <w:rsid w:val="009576F8"/>
    <w:rsid w:val="009956DE"/>
    <w:rsid w:val="009B19CC"/>
    <w:rsid w:val="009D4C7E"/>
    <w:rsid w:val="009E153C"/>
    <w:rsid w:val="00AD4E1D"/>
    <w:rsid w:val="00AE1EDC"/>
    <w:rsid w:val="00B10A38"/>
    <w:rsid w:val="00B32BF6"/>
    <w:rsid w:val="00B42E3F"/>
    <w:rsid w:val="00B600D1"/>
    <w:rsid w:val="00B70F39"/>
    <w:rsid w:val="00B8314B"/>
    <w:rsid w:val="00C07AFE"/>
    <w:rsid w:val="00C1338E"/>
    <w:rsid w:val="00C34135"/>
    <w:rsid w:val="00C460C6"/>
    <w:rsid w:val="00C6178F"/>
    <w:rsid w:val="00C844E8"/>
    <w:rsid w:val="00CD5092"/>
    <w:rsid w:val="00D222AE"/>
    <w:rsid w:val="00D55B57"/>
    <w:rsid w:val="00DA7BD0"/>
    <w:rsid w:val="00DB68EA"/>
    <w:rsid w:val="00DD76FD"/>
    <w:rsid w:val="00E20FB5"/>
    <w:rsid w:val="00E51DB7"/>
    <w:rsid w:val="00E63607"/>
    <w:rsid w:val="00E63D5C"/>
    <w:rsid w:val="00EA1F07"/>
    <w:rsid w:val="00EA2278"/>
    <w:rsid w:val="00EA3FD1"/>
    <w:rsid w:val="00EF06BF"/>
    <w:rsid w:val="00EF0EC7"/>
    <w:rsid w:val="00EF5C75"/>
    <w:rsid w:val="00F430A8"/>
    <w:rsid w:val="00F4471E"/>
    <w:rsid w:val="00F62F7B"/>
    <w:rsid w:val="00FA6ACB"/>
    <w:rsid w:val="00FB3492"/>
    <w:rsid w:val="00FC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1CCFAC"/>
  <w15:chartTrackingRefBased/>
  <w15:docId w15:val="{298C2DC8-12A7-49FF-9ED0-33E369966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B Nazanin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48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link w:val="DefaultChar"/>
    <w:rsid w:val="0073178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customStyle="1" w:styleId="DefaultChar">
    <w:name w:val="Default Char"/>
    <w:basedOn w:val="DefaultParagraphFont"/>
    <w:link w:val="Default"/>
    <w:rsid w:val="0073178D"/>
    <w:rPr>
      <w:rFonts w:cs="Times New Roman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EA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F07"/>
  </w:style>
  <w:style w:type="paragraph" w:styleId="Footer">
    <w:name w:val="footer"/>
    <w:basedOn w:val="Normal"/>
    <w:link w:val="FooterChar"/>
    <w:uiPriority w:val="99"/>
    <w:unhideWhenUsed/>
    <w:rsid w:val="00EA1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43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Nosrati</dc:creator>
  <cp:keywords/>
  <dc:description/>
  <cp:lastModifiedBy>Mohammad Nosrati</cp:lastModifiedBy>
  <cp:revision>7</cp:revision>
  <dcterms:created xsi:type="dcterms:W3CDTF">2020-11-06T21:41:00Z</dcterms:created>
  <dcterms:modified xsi:type="dcterms:W3CDTF">2020-11-07T12:07:00Z</dcterms:modified>
</cp:coreProperties>
</file>