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6044" w14:textId="77777777" w:rsidR="002B4C09" w:rsidRPr="00B71D01" w:rsidRDefault="002B4C09" w:rsidP="002B4C09">
      <w:pPr>
        <w:spacing w:after="0" w:line="480" w:lineRule="auto"/>
        <w:rPr>
          <w:rFonts w:ascii="Calibri" w:hAnsi="Calibri" w:cs="Calibri"/>
          <w:b/>
          <w:bCs/>
          <w:sz w:val="22"/>
          <w:szCs w:val="22"/>
        </w:rPr>
      </w:pPr>
      <w:r w:rsidRPr="00B71D01">
        <w:rPr>
          <w:rFonts w:ascii="Calibri" w:hAnsi="Calibri" w:cs="Calibri"/>
          <w:b/>
          <w:bCs/>
          <w:sz w:val="22"/>
          <w:szCs w:val="22"/>
        </w:rPr>
        <w:t>Table S1.</w:t>
      </w:r>
      <w:r w:rsidRPr="00D41EFD">
        <w:rPr>
          <w:rFonts w:ascii="Calibri" w:hAnsi="Calibri" w:cs="Calibri"/>
          <w:b/>
          <w:bCs/>
          <w:sz w:val="22"/>
          <w:szCs w:val="22"/>
        </w:rPr>
        <w:t xml:space="preserve"> List of International Classification of Diseases, </w:t>
      </w:r>
      <w:proofErr w:type="gramStart"/>
      <w:r w:rsidRPr="00D41EFD">
        <w:rPr>
          <w:rFonts w:ascii="Calibri" w:hAnsi="Calibri" w:cs="Calibri"/>
          <w:b/>
          <w:bCs/>
          <w:sz w:val="22"/>
          <w:szCs w:val="22"/>
        </w:rPr>
        <w:t>Ninth</w:t>
      </w:r>
      <w:proofErr w:type="gramEnd"/>
      <w:r w:rsidRPr="00D41EFD">
        <w:rPr>
          <w:rFonts w:ascii="Calibri" w:hAnsi="Calibri" w:cs="Calibri"/>
          <w:b/>
          <w:bCs/>
          <w:sz w:val="22"/>
          <w:szCs w:val="22"/>
        </w:rPr>
        <w:t xml:space="preserve"> revision diagnostic </w:t>
      </w:r>
      <w:r w:rsidRPr="00D41EFD">
        <w:rPr>
          <w:rFonts w:ascii="Calibri" w:hAnsi="Calibri" w:cs="Calibri"/>
          <w:b/>
          <w:bCs/>
          <w:sz w:val="22"/>
          <w:szCs w:val="22"/>
          <w:cs/>
        </w:rPr>
        <w:t>(</w:t>
      </w:r>
      <w:r w:rsidRPr="00D41EFD">
        <w:rPr>
          <w:rFonts w:ascii="Calibri" w:hAnsi="Calibri" w:cs="Calibri"/>
          <w:b/>
          <w:bCs/>
          <w:sz w:val="22"/>
          <w:szCs w:val="22"/>
        </w:rPr>
        <w:t>ICD</w:t>
      </w:r>
      <w:r w:rsidRPr="00D41EFD">
        <w:rPr>
          <w:rFonts w:ascii="Calibri" w:hAnsi="Calibri" w:cs="Calibri"/>
          <w:b/>
          <w:bCs/>
          <w:sz w:val="22"/>
          <w:szCs w:val="22"/>
          <w:cs/>
        </w:rPr>
        <w:t>-</w:t>
      </w:r>
      <w:r w:rsidRPr="00D41EFD">
        <w:rPr>
          <w:rFonts w:ascii="Calibri" w:hAnsi="Calibri" w:cs="Calibri"/>
          <w:b/>
          <w:bCs/>
          <w:sz w:val="22"/>
          <w:szCs w:val="22"/>
        </w:rPr>
        <w:t>9</w:t>
      </w:r>
      <w:r w:rsidRPr="00D41EFD">
        <w:rPr>
          <w:rFonts w:ascii="Calibri" w:hAnsi="Calibri" w:cs="Calibri"/>
          <w:b/>
          <w:bCs/>
          <w:sz w:val="22"/>
          <w:szCs w:val="22"/>
          <w:cs/>
        </w:rPr>
        <w:t xml:space="preserve">) </w:t>
      </w:r>
      <w:r w:rsidRPr="00D41EFD">
        <w:rPr>
          <w:rFonts w:ascii="Calibri" w:hAnsi="Calibri" w:cs="Calibri"/>
          <w:b/>
          <w:bCs/>
          <w:sz w:val="22"/>
          <w:szCs w:val="22"/>
        </w:rPr>
        <w:t xml:space="preserve">codes </w:t>
      </w:r>
      <w:r w:rsidR="00672B37" w:rsidRPr="00D41EFD">
        <w:rPr>
          <w:rFonts w:ascii="Calibri" w:hAnsi="Calibri" w:cs="Calibri"/>
          <w:b/>
          <w:bCs/>
          <w:sz w:val="22"/>
          <w:szCs w:val="22"/>
        </w:rPr>
        <w:t>to</w:t>
      </w:r>
      <w:r w:rsidRPr="00D41EFD">
        <w:rPr>
          <w:rFonts w:ascii="Calibri" w:hAnsi="Calibri" w:cs="Calibri"/>
          <w:b/>
          <w:bCs/>
          <w:sz w:val="22"/>
          <w:szCs w:val="22"/>
        </w:rPr>
        <w:t xml:space="preserve"> identify patients with acute kidney injury (AKI) and end-stage renal disease (ESRD)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129"/>
        <w:gridCol w:w="5534"/>
      </w:tblGrid>
      <w:tr w:rsidR="002B4C09" w:rsidRPr="00B71D01" w14:paraId="667D4887" w14:textId="77777777" w:rsidTr="00863C8C">
        <w:tc>
          <w:tcPr>
            <w:tcW w:w="1129" w:type="dxa"/>
            <w:vAlign w:val="center"/>
          </w:tcPr>
          <w:p w14:paraId="546CED9D" w14:textId="77777777" w:rsidR="002B4C09" w:rsidRPr="00B71D01" w:rsidRDefault="002B4C09" w:rsidP="00863C8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71D01">
              <w:rPr>
                <w:rFonts w:ascii="Calibri" w:hAnsi="Calibri" w:cs="Calibri"/>
                <w:b/>
                <w:bCs/>
                <w:sz w:val="22"/>
                <w:szCs w:val="22"/>
              </w:rPr>
              <w:t>Codes</w:t>
            </w:r>
          </w:p>
        </w:tc>
        <w:tc>
          <w:tcPr>
            <w:tcW w:w="5534" w:type="dxa"/>
            <w:vAlign w:val="center"/>
          </w:tcPr>
          <w:p w14:paraId="71E482DD" w14:textId="77777777" w:rsidR="002B4C09" w:rsidRPr="00B71D01" w:rsidRDefault="002B4C09" w:rsidP="00863C8C">
            <w:pPr>
              <w:tabs>
                <w:tab w:val="left" w:pos="156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1D01">
              <w:rPr>
                <w:rFonts w:ascii="Calibri" w:hAnsi="Calibri" w:cs="Calibri"/>
                <w:b/>
                <w:bCs/>
                <w:sz w:val="22"/>
                <w:szCs w:val="22"/>
              </w:rPr>
              <w:t>Descriptions</w:t>
            </w:r>
          </w:p>
        </w:tc>
      </w:tr>
      <w:tr w:rsidR="002B4C09" w:rsidRPr="00B71D01" w14:paraId="0E45F50D" w14:textId="77777777" w:rsidTr="00863C8C">
        <w:tc>
          <w:tcPr>
            <w:tcW w:w="6663" w:type="dxa"/>
            <w:gridSpan w:val="2"/>
            <w:vAlign w:val="center"/>
          </w:tcPr>
          <w:p w14:paraId="6F5440C7" w14:textId="77777777" w:rsidR="002B4C09" w:rsidRPr="00B71D01" w:rsidRDefault="002B4C09" w:rsidP="00863C8C">
            <w:pPr>
              <w:tabs>
                <w:tab w:val="left" w:pos="1568"/>
              </w:tabs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injury (AKI)</w:t>
            </w:r>
          </w:p>
        </w:tc>
      </w:tr>
      <w:tr w:rsidR="002B4C09" w:rsidRPr="00B71D01" w14:paraId="5B11842C" w14:textId="77777777" w:rsidTr="00863C8C">
        <w:tc>
          <w:tcPr>
            <w:tcW w:w="1129" w:type="dxa"/>
            <w:vAlign w:val="center"/>
          </w:tcPr>
          <w:p w14:paraId="2CD6B6C9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</w:t>
            </w:r>
          </w:p>
        </w:tc>
        <w:tc>
          <w:tcPr>
            <w:tcW w:w="5534" w:type="dxa"/>
            <w:vAlign w:val="center"/>
          </w:tcPr>
          <w:p w14:paraId="442F064D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failure</w:t>
            </w:r>
          </w:p>
        </w:tc>
      </w:tr>
      <w:tr w:rsidR="002B4C09" w:rsidRPr="00B71D01" w14:paraId="6D9E8FC2" w14:textId="77777777" w:rsidTr="00863C8C">
        <w:tc>
          <w:tcPr>
            <w:tcW w:w="1129" w:type="dxa"/>
            <w:vAlign w:val="center"/>
          </w:tcPr>
          <w:p w14:paraId="4A0881C5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584.5</w:t>
            </w:r>
          </w:p>
        </w:tc>
        <w:tc>
          <w:tcPr>
            <w:tcW w:w="5534" w:type="dxa"/>
            <w:vAlign w:val="center"/>
          </w:tcPr>
          <w:p w14:paraId="43675116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failure with lesion of tubular necrosis</w:t>
            </w:r>
          </w:p>
        </w:tc>
      </w:tr>
      <w:tr w:rsidR="002B4C09" w:rsidRPr="00B71D01" w14:paraId="57558964" w14:textId="77777777" w:rsidTr="00863C8C">
        <w:tc>
          <w:tcPr>
            <w:tcW w:w="1129" w:type="dxa"/>
            <w:vAlign w:val="center"/>
          </w:tcPr>
          <w:p w14:paraId="76FDEC5A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584.6</w:t>
            </w:r>
          </w:p>
        </w:tc>
        <w:tc>
          <w:tcPr>
            <w:tcW w:w="5534" w:type="dxa"/>
            <w:vAlign w:val="center"/>
          </w:tcPr>
          <w:p w14:paraId="066121A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failure with lesion of renal cortical necrosis</w:t>
            </w:r>
          </w:p>
        </w:tc>
      </w:tr>
      <w:tr w:rsidR="002B4C09" w:rsidRPr="00B71D01" w14:paraId="0FDFD04A" w14:textId="77777777" w:rsidTr="00863C8C">
        <w:tc>
          <w:tcPr>
            <w:tcW w:w="1129" w:type="dxa"/>
            <w:vAlign w:val="center"/>
          </w:tcPr>
          <w:p w14:paraId="0784AD3B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584.7</w:t>
            </w:r>
          </w:p>
        </w:tc>
        <w:tc>
          <w:tcPr>
            <w:tcW w:w="5534" w:type="dxa"/>
            <w:vAlign w:val="center"/>
          </w:tcPr>
          <w:p w14:paraId="07F65321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failure with lesion of renal medullary (papillary) necrosis</w:t>
            </w:r>
          </w:p>
        </w:tc>
      </w:tr>
      <w:tr w:rsidR="002B4C09" w:rsidRPr="00B71D01" w14:paraId="3F922C44" w14:textId="77777777" w:rsidTr="00863C8C">
        <w:tc>
          <w:tcPr>
            <w:tcW w:w="1129" w:type="dxa"/>
            <w:vAlign w:val="center"/>
          </w:tcPr>
          <w:p w14:paraId="18465C4F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584.8</w:t>
            </w:r>
          </w:p>
        </w:tc>
        <w:tc>
          <w:tcPr>
            <w:tcW w:w="5534" w:type="dxa"/>
            <w:vAlign w:val="center"/>
          </w:tcPr>
          <w:p w14:paraId="5E5009BB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 xml:space="preserve">Acute kidney failure with </w:t>
            </w:r>
            <w:proofErr w:type="gramStart"/>
            <w:r w:rsidRPr="00B71D01">
              <w:rPr>
                <w:rFonts w:ascii="Calibri" w:hAnsi="Calibri" w:cs="Calibri"/>
                <w:sz w:val="22"/>
                <w:szCs w:val="22"/>
              </w:rPr>
              <w:t>other</w:t>
            </w:r>
            <w:proofErr w:type="gramEnd"/>
            <w:r w:rsidRPr="00B71D01">
              <w:rPr>
                <w:rFonts w:ascii="Calibri" w:hAnsi="Calibri" w:cs="Calibri"/>
                <w:sz w:val="22"/>
                <w:szCs w:val="22"/>
              </w:rPr>
              <w:t xml:space="preserve"> specified pathological lesion in kidney</w:t>
            </w:r>
          </w:p>
        </w:tc>
      </w:tr>
      <w:tr w:rsidR="002B4C09" w:rsidRPr="00B71D01" w14:paraId="21C3F7BF" w14:textId="77777777" w:rsidTr="00863C8C">
        <w:tc>
          <w:tcPr>
            <w:tcW w:w="1129" w:type="dxa"/>
            <w:vAlign w:val="center"/>
          </w:tcPr>
          <w:p w14:paraId="65B904AB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584.9</w:t>
            </w:r>
          </w:p>
        </w:tc>
        <w:tc>
          <w:tcPr>
            <w:tcW w:w="5534" w:type="dxa"/>
            <w:vAlign w:val="center"/>
          </w:tcPr>
          <w:p w14:paraId="05F4F768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Acute kidney failure, unspecified</w:t>
            </w:r>
          </w:p>
        </w:tc>
      </w:tr>
      <w:tr w:rsidR="002B4C09" w:rsidRPr="00B71D01" w14:paraId="172F8AF5" w14:textId="77777777" w:rsidTr="00863C8C">
        <w:tc>
          <w:tcPr>
            <w:tcW w:w="6663" w:type="dxa"/>
            <w:gridSpan w:val="2"/>
            <w:vAlign w:val="center"/>
          </w:tcPr>
          <w:p w14:paraId="76041F3E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End-stage renal disease (ESRD)</w:t>
            </w:r>
          </w:p>
        </w:tc>
      </w:tr>
      <w:tr w:rsidR="002B4C09" w:rsidRPr="00B71D01" w14:paraId="5BA78C83" w14:textId="77777777" w:rsidTr="00863C8C">
        <w:tc>
          <w:tcPr>
            <w:tcW w:w="1129" w:type="dxa"/>
            <w:vAlign w:val="center"/>
          </w:tcPr>
          <w:p w14:paraId="15F28F2E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V45.11</w:t>
            </w:r>
          </w:p>
        </w:tc>
        <w:tc>
          <w:tcPr>
            <w:tcW w:w="5534" w:type="dxa"/>
            <w:vAlign w:val="center"/>
          </w:tcPr>
          <w:p w14:paraId="156B97B4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Renal dialysis status</w:t>
            </w:r>
          </w:p>
        </w:tc>
      </w:tr>
      <w:tr w:rsidR="002B4C09" w:rsidRPr="00B71D01" w14:paraId="330DBF82" w14:textId="77777777" w:rsidTr="00863C8C">
        <w:tc>
          <w:tcPr>
            <w:tcW w:w="1129" w:type="dxa"/>
            <w:vAlign w:val="center"/>
          </w:tcPr>
          <w:p w14:paraId="45C6594D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V45.12</w:t>
            </w:r>
          </w:p>
        </w:tc>
        <w:tc>
          <w:tcPr>
            <w:tcW w:w="5534" w:type="dxa"/>
            <w:vAlign w:val="center"/>
          </w:tcPr>
          <w:p w14:paraId="655CC566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Noncompliance with renal dialysis</w:t>
            </w:r>
          </w:p>
        </w:tc>
      </w:tr>
      <w:tr w:rsidR="002B4C09" w:rsidRPr="00B71D01" w14:paraId="0AF03681" w14:textId="77777777" w:rsidTr="00863C8C">
        <w:tc>
          <w:tcPr>
            <w:tcW w:w="1129" w:type="dxa"/>
            <w:vAlign w:val="center"/>
          </w:tcPr>
          <w:p w14:paraId="3178B5D2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V56.0</w:t>
            </w:r>
          </w:p>
        </w:tc>
        <w:tc>
          <w:tcPr>
            <w:tcW w:w="5534" w:type="dxa"/>
            <w:vAlign w:val="center"/>
          </w:tcPr>
          <w:p w14:paraId="7EE3F9B9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Encounter for extracorporeal dialysis</w:t>
            </w:r>
          </w:p>
        </w:tc>
      </w:tr>
      <w:tr w:rsidR="002B4C09" w:rsidRPr="00B71D01" w14:paraId="30236B71" w14:textId="77777777" w:rsidTr="00863C8C">
        <w:tc>
          <w:tcPr>
            <w:tcW w:w="1129" w:type="dxa"/>
            <w:vAlign w:val="center"/>
          </w:tcPr>
          <w:p w14:paraId="3C67B5ED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V56.1</w:t>
            </w:r>
          </w:p>
        </w:tc>
        <w:tc>
          <w:tcPr>
            <w:tcW w:w="5534" w:type="dxa"/>
            <w:vAlign w:val="center"/>
          </w:tcPr>
          <w:p w14:paraId="71BB0E60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Fitting and adjustment of extracorporeal dialysis catheter</w:t>
            </w:r>
          </w:p>
        </w:tc>
      </w:tr>
      <w:tr w:rsidR="002B4C09" w:rsidRPr="00B71D01" w14:paraId="4EF79DFA" w14:textId="77777777" w:rsidTr="00863C8C">
        <w:tc>
          <w:tcPr>
            <w:tcW w:w="1129" w:type="dxa"/>
            <w:vAlign w:val="center"/>
          </w:tcPr>
          <w:p w14:paraId="59DD9D8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V56.2</w:t>
            </w:r>
          </w:p>
        </w:tc>
        <w:tc>
          <w:tcPr>
            <w:tcW w:w="5534" w:type="dxa"/>
            <w:vAlign w:val="center"/>
          </w:tcPr>
          <w:p w14:paraId="25F1F959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Fitting and adjustment of peritoneal dialysis catheter</w:t>
            </w:r>
          </w:p>
        </w:tc>
      </w:tr>
      <w:tr w:rsidR="002B4C09" w:rsidRPr="00B71D01" w14:paraId="50B3C1FE" w14:textId="77777777" w:rsidTr="00863C8C">
        <w:tc>
          <w:tcPr>
            <w:tcW w:w="1129" w:type="dxa"/>
            <w:vAlign w:val="center"/>
          </w:tcPr>
          <w:p w14:paraId="0C746713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V56.32</w:t>
            </w:r>
          </w:p>
        </w:tc>
        <w:tc>
          <w:tcPr>
            <w:tcW w:w="5534" w:type="dxa"/>
            <w:vAlign w:val="center"/>
          </w:tcPr>
          <w:p w14:paraId="68A302EA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Encounter for adequacy testing for peritoneal dialysis</w:t>
            </w:r>
          </w:p>
        </w:tc>
      </w:tr>
      <w:tr w:rsidR="002B4C09" w:rsidRPr="00B71D01" w14:paraId="5049DAB7" w14:textId="77777777" w:rsidTr="00863C8C">
        <w:tc>
          <w:tcPr>
            <w:tcW w:w="1129" w:type="dxa"/>
            <w:vAlign w:val="center"/>
          </w:tcPr>
          <w:p w14:paraId="1B261833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V56.8</w:t>
            </w:r>
          </w:p>
        </w:tc>
        <w:tc>
          <w:tcPr>
            <w:tcW w:w="5534" w:type="dxa"/>
            <w:vAlign w:val="center"/>
          </w:tcPr>
          <w:p w14:paraId="1F7B17B9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Encounter for other dialysis</w:t>
            </w:r>
          </w:p>
        </w:tc>
      </w:tr>
      <w:tr w:rsidR="002B4C09" w:rsidRPr="00B71D01" w14:paraId="1A936D86" w14:textId="77777777" w:rsidTr="00863C8C">
        <w:tc>
          <w:tcPr>
            <w:tcW w:w="1129" w:type="dxa"/>
            <w:vAlign w:val="center"/>
          </w:tcPr>
          <w:p w14:paraId="3C587566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585.6</w:t>
            </w:r>
          </w:p>
        </w:tc>
        <w:tc>
          <w:tcPr>
            <w:tcW w:w="5534" w:type="dxa"/>
            <w:vAlign w:val="center"/>
          </w:tcPr>
          <w:p w14:paraId="289C9882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End-stage renal disease</w:t>
            </w:r>
          </w:p>
        </w:tc>
      </w:tr>
      <w:tr w:rsidR="002B4C09" w:rsidRPr="00B71D01" w14:paraId="45C75F91" w14:textId="77777777" w:rsidTr="00863C8C">
        <w:tc>
          <w:tcPr>
            <w:tcW w:w="1129" w:type="dxa"/>
            <w:vAlign w:val="center"/>
          </w:tcPr>
          <w:p w14:paraId="24DD6D4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39.95</w:t>
            </w:r>
          </w:p>
        </w:tc>
        <w:tc>
          <w:tcPr>
            <w:tcW w:w="5534" w:type="dxa"/>
            <w:vAlign w:val="center"/>
          </w:tcPr>
          <w:p w14:paraId="5DB6B840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Hemodialysis</w:t>
            </w:r>
          </w:p>
        </w:tc>
      </w:tr>
      <w:tr w:rsidR="002B4C09" w:rsidRPr="00B71D01" w14:paraId="138E9DE2" w14:textId="77777777" w:rsidTr="00863C8C">
        <w:tc>
          <w:tcPr>
            <w:tcW w:w="1129" w:type="dxa"/>
            <w:vAlign w:val="center"/>
          </w:tcPr>
          <w:p w14:paraId="0CAA223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54.98</w:t>
            </w:r>
          </w:p>
        </w:tc>
        <w:tc>
          <w:tcPr>
            <w:tcW w:w="5534" w:type="dxa"/>
            <w:vAlign w:val="center"/>
          </w:tcPr>
          <w:p w14:paraId="75F00221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Peritoneal dialysis</w:t>
            </w:r>
          </w:p>
        </w:tc>
      </w:tr>
      <w:tr w:rsidR="002B4C09" w:rsidRPr="00B71D01" w14:paraId="70F009D3" w14:textId="77777777" w:rsidTr="00863C8C">
        <w:tc>
          <w:tcPr>
            <w:tcW w:w="1129" w:type="dxa"/>
            <w:vAlign w:val="center"/>
          </w:tcPr>
          <w:p w14:paraId="614B9E2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996.68</w:t>
            </w:r>
          </w:p>
        </w:tc>
        <w:tc>
          <w:tcPr>
            <w:tcW w:w="5534" w:type="dxa"/>
            <w:vAlign w:val="center"/>
          </w:tcPr>
          <w:p w14:paraId="2CFFEB3B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Infection and inflammatory reaction due to peritoneal dialysis catheter</w:t>
            </w:r>
          </w:p>
        </w:tc>
      </w:tr>
      <w:tr w:rsidR="002B4C09" w:rsidRPr="00B71D01" w14:paraId="34E76F3D" w14:textId="77777777" w:rsidTr="00863C8C">
        <w:tc>
          <w:tcPr>
            <w:tcW w:w="6663" w:type="dxa"/>
            <w:gridSpan w:val="2"/>
            <w:vAlign w:val="center"/>
          </w:tcPr>
          <w:p w14:paraId="43B5EA39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Kidney transplantation</w:t>
            </w:r>
          </w:p>
        </w:tc>
      </w:tr>
      <w:tr w:rsidR="002B4C09" w:rsidRPr="00B71D01" w14:paraId="3AC7F3DB" w14:textId="77777777" w:rsidTr="00863C8C">
        <w:tc>
          <w:tcPr>
            <w:tcW w:w="1129" w:type="dxa"/>
            <w:vAlign w:val="center"/>
          </w:tcPr>
          <w:p w14:paraId="2DA34B88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V42.0</w:t>
            </w:r>
          </w:p>
        </w:tc>
        <w:tc>
          <w:tcPr>
            <w:tcW w:w="5534" w:type="dxa"/>
            <w:vAlign w:val="center"/>
          </w:tcPr>
          <w:p w14:paraId="6C95681C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Kidney replaced by transplant</w:t>
            </w:r>
          </w:p>
        </w:tc>
      </w:tr>
      <w:tr w:rsidR="002B4C09" w:rsidRPr="00B71D01" w14:paraId="75E0DDD5" w14:textId="77777777" w:rsidTr="00863C8C">
        <w:tc>
          <w:tcPr>
            <w:tcW w:w="1129" w:type="dxa"/>
            <w:vAlign w:val="center"/>
          </w:tcPr>
          <w:p w14:paraId="23E2F1CD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55.61</w:t>
            </w:r>
          </w:p>
        </w:tc>
        <w:tc>
          <w:tcPr>
            <w:tcW w:w="5534" w:type="dxa"/>
            <w:vAlign w:val="center"/>
          </w:tcPr>
          <w:p w14:paraId="546305C3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 xml:space="preserve">Renal </w:t>
            </w:r>
            <w:proofErr w:type="spellStart"/>
            <w:r w:rsidRPr="00B71D01">
              <w:rPr>
                <w:rFonts w:ascii="Calibri" w:hAnsi="Calibri" w:cs="Calibri"/>
                <w:sz w:val="22"/>
                <w:szCs w:val="22"/>
              </w:rPr>
              <w:t>autotransplantation</w:t>
            </w:r>
            <w:proofErr w:type="spellEnd"/>
          </w:p>
        </w:tc>
      </w:tr>
      <w:tr w:rsidR="002B4C09" w:rsidRPr="00B71D01" w14:paraId="249B2E2F" w14:textId="77777777" w:rsidTr="00863C8C">
        <w:tc>
          <w:tcPr>
            <w:tcW w:w="1129" w:type="dxa"/>
            <w:vAlign w:val="center"/>
          </w:tcPr>
          <w:p w14:paraId="4EAB25F8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55.69</w:t>
            </w:r>
          </w:p>
        </w:tc>
        <w:tc>
          <w:tcPr>
            <w:tcW w:w="5534" w:type="dxa"/>
            <w:vAlign w:val="center"/>
          </w:tcPr>
          <w:p w14:paraId="16DC8306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71D01">
              <w:rPr>
                <w:rFonts w:ascii="Calibri" w:hAnsi="Calibri" w:cs="Calibri"/>
                <w:sz w:val="22"/>
                <w:szCs w:val="22"/>
              </w:rPr>
              <w:t>Other</w:t>
            </w:r>
            <w:proofErr w:type="gramEnd"/>
            <w:r w:rsidRPr="00B71D01">
              <w:rPr>
                <w:rFonts w:ascii="Calibri" w:hAnsi="Calibri" w:cs="Calibri"/>
                <w:sz w:val="22"/>
                <w:szCs w:val="22"/>
              </w:rPr>
              <w:t xml:space="preserve"> kidney transplantation</w:t>
            </w:r>
          </w:p>
        </w:tc>
      </w:tr>
      <w:tr w:rsidR="002B4C09" w:rsidRPr="00B71D01" w14:paraId="58DA1830" w14:textId="77777777" w:rsidTr="00863C8C">
        <w:tc>
          <w:tcPr>
            <w:tcW w:w="1129" w:type="dxa"/>
            <w:vAlign w:val="center"/>
          </w:tcPr>
          <w:p w14:paraId="704792F8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996.81</w:t>
            </w:r>
          </w:p>
        </w:tc>
        <w:tc>
          <w:tcPr>
            <w:tcW w:w="5534" w:type="dxa"/>
            <w:vAlign w:val="center"/>
          </w:tcPr>
          <w:p w14:paraId="04DE2264" w14:textId="77777777" w:rsidR="002B4C09" w:rsidRPr="00B71D01" w:rsidRDefault="002B4C09" w:rsidP="00863C8C">
            <w:pPr>
              <w:rPr>
                <w:rFonts w:ascii="Calibri" w:hAnsi="Calibri" w:cs="Calibri"/>
                <w:sz w:val="22"/>
                <w:szCs w:val="22"/>
              </w:rPr>
            </w:pPr>
            <w:r w:rsidRPr="00B71D01">
              <w:rPr>
                <w:rFonts w:ascii="Calibri" w:hAnsi="Calibri" w:cs="Calibri"/>
                <w:sz w:val="22"/>
                <w:szCs w:val="22"/>
              </w:rPr>
              <w:t>Complications of transplanted kidney</w:t>
            </w:r>
          </w:p>
        </w:tc>
      </w:tr>
    </w:tbl>
    <w:p w14:paraId="55DE4169" w14:textId="6479678A" w:rsidR="002B4C09" w:rsidRPr="00F53E3D" w:rsidRDefault="002B4C0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2B4C09" w:rsidRPr="00F53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6388"/>
    <w:multiLevelType w:val="hybridMultilevel"/>
    <w:tmpl w:val="A22E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9"/>
    <w:rsid w:val="00004437"/>
    <w:rsid w:val="002A2BED"/>
    <w:rsid w:val="002B4C09"/>
    <w:rsid w:val="003B0394"/>
    <w:rsid w:val="004255DB"/>
    <w:rsid w:val="00445F20"/>
    <w:rsid w:val="004670DF"/>
    <w:rsid w:val="00474E30"/>
    <w:rsid w:val="00596560"/>
    <w:rsid w:val="005A00AF"/>
    <w:rsid w:val="005E375E"/>
    <w:rsid w:val="00672B37"/>
    <w:rsid w:val="008B0DF9"/>
    <w:rsid w:val="00AD4ED6"/>
    <w:rsid w:val="00CB15D4"/>
    <w:rsid w:val="00D41EFD"/>
    <w:rsid w:val="00D509D1"/>
    <w:rsid w:val="00DB2CDA"/>
    <w:rsid w:val="00EA6889"/>
    <w:rsid w:val="00EC7F4B"/>
    <w:rsid w:val="00F5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AAF0"/>
  <w15:chartTrackingRefBased/>
  <w15:docId w15:val="{718A8C5F-31BE-4653-B6A3-BC952500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0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C0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C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B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Pattharawin Pattharanitima</dc:creator>
  <cp:keywords/>
  <dc:description/>
  <cp:lastModifiedBy>Pattharawin Pattharanitima</cp:lastModifiedBy>
  <cp:revision>3</cp:revision>
  <cp:lastPrinted>2020-09-04T05:25:00Z</cp:lastPrinted>
  <dcterms:created xsi:type="dcterms:W3CDTF">2020-09-04T07:19:00Z</dcterms:created>
  <dcterms:modified xsi:type="dcterms:W3CDTF">2020-09-04T07:44:00Z</dcterms:modified>
</cp:coreProperties>
</file>