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E838F" w14:textId="77777777" w:rsidR="002B4C09" w:rsidRPr="0017047B" w:rsidRDefault="002B4C09" w:rsidP="002B4C09">
      <w:pPr>
        <w:tabs>
          <w:tab w:val="left" w:pos="284"/>
          <w:tab w:val="left" w:pos="426"/>
        </w:tabs>
        <w:spacing w:after="0" w:line="480" w:lineRule="auto"/>
        <w:rPr>
          <w:rFonts w:ascii="Calibri" w:hAnsi="Calibri" w:cs="Calibri"/>
          <w:sz w:val="22"/>
          <w:szCs w:val="22"/>
        </w:rPr>
      </w:pPr>
      <w:r w:rsidRPr="00B71D01">
        <w:rPr>
          <w:rFonts w:ascii="Calibri" w:hAnsi="Calibri" w:cs="Calibri"/>
          <w:b/>
          <w:bCs/>
          <w:sz w:val="22"/>
          <w:szCs w:val="22"/>
        </w:rPr>
        <w:t>Table S2</w:t>
      </w:r>
      <w:r w:rsidRPr="00B71D01">
        <w:rPr>
          <w:rFonts w:ascii="Calibri" w:hAnsi="Calibri" w:cs="Calibri"/>
          <w:b/>
          <w:bCs/>
          <w:sz w:val="22"/>
          <w:szCs w:val="22"/>
          <w:cs/>
        </w:rPr>
        <w:t>.</w:t>
      </w:r>
      <w:r w:rsidRPr="00B71D01">
        <w:rPr>
          <w:rFonts w:ascii="Calibri" w:hAnsi="Calibri" w:cs="Calibri"/>
          <w:b/>
          <w:bCs/>
          <w:sz w:val="22"/>
          <w:szCs w:val="22"/>
        </w:rPr>
        <w:t xml:space="preserve"> T</w:t>
      </w:r>
      <w:r w:rsidRPr="0017047B">
        <w:rPr>
          <w:rFonts w:ascii="Calibri" w:hAnsi="Calibri" w:cs="Calibri"/>
          <w:b/>
          <w:bCs/>
          <w:sz w:val="22"/>
          <w:szCs w:val="22"/>
        </w:rPr>
        <w:t xml:space="preserve">he </w:t>
      </w:r>
      <w:r w:rsidR="00D41EFD">
        <w:rPr>
          <w:rFonts w:ascii="Calibri" w:hAnsi="Calibri" w:cs="Calibri"/>
          <w:b/>
          <w:bCs/>
          <w:sz w:val="22"/>
          <w:szCs w:val="22"/>
        </w:rPr>
        <w:t xml:space="preserve">clinical </w:t>
      </w:r>
      <w:r w:rsidRPr="0017047B">
        <w:rPr>
          <w:rFonts w:ascii="Calibri" w:hAnsi="Calibri" w:cs="Calibri"/>
          <w:b/>
          <w:bCs/>
          <w:sz w:val="22"/>
          <w:szCs w:val="22"/>
        </w:rPr>
        <w:t>features for predicting renal replacement therapy</w:t>
      </w:r>
      <w:r w:rsidRPr="0017047B">
        <w:rPr>
          <w:rFonts w:ascii="Calibri" w:hAnsi="Calibri" w:cs="Calibri"/>
          <w:b/>
          <w:bCs/>
          <w:sz w:val="22"/>
          <w:szCs w:val="22"/>
          <w:cs/>
        </w:rPr>
        <w:t>-</w:t>
      </w:r>
      <w:r w:rsidRPr="0017047B">
        <w:rPr>
          <w:rFonts w:ascii="Calibri" w:hAnsi="Calibri" w:cs="Calibri"/>
          <w:b/>
          <w:bCs/>
          <w:sz w:val="22"/>
          <w:szCs w:val="22"/>
        </w:rPr>
        <w:t>free survival (RRTFS).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2B4C09" w:rsidRPr="0017047B" w14:paraId="1552E41B" w14:textId="77777777" w:rsidTr="002B4C09">
        <w:tc>
          <w:tcPr>
            <w:tcW w:w="6232" w:type="dxa"/>
          </w:tcPr>
          <w:p w14:paraId="4DA9B8B9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Age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years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03207EC2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Gender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male, female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10AB7B06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Ethnicity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Asian, Black, Hispanic, White, other, unknown</w:t>
            </w:r>
            <w:r w:rsidRPr="0017047B">
              <w:rPr>
                <w:rFonts w:ascii="Calibri" w:hAnsi="Calibri" w:cs="Calibri"/>
                <w:szCs w:val="22"/>
                <w:cs/>
              </w:rPr>
              <w:t xml:space="preserve">) </w:t>
            </w:r>
          </w:p>
          <w:p w14:paraId="1D9B3E8B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Medication list</w:t>
            </w:r>
          </w:p>
          <w:p w14:paraId="67BB2F2A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Dose of vasopressors</w:t>
            </w:r>
            <w:r w:rsidR="004670DF">
              <w:rPr>
                <w:rFonts w:ascii="Calibri" w:hAnsi="Calibri" w:cs="Calibri"/>
                <w:szCs w:val="22"/>
              </w:rPr>
              <w:t>*</w:t>
            </w:r>
            <w:r w:rsidRPr="0017047B">
              <w:rPr>
                <w:rFonts w:ascii="Calibri" w:hAnsi="Calibri" w:cs="Calibri"/>
                <w:szCs w:val="22"/>
                <w:cs/>
              </w:rPr>
              <w:t xml:space="preserve">: </w:t>
            </w:r>
            <w:r w:rsidRPr="0017047B">
              <w:rPr>
                <w:rFonts w:ascii="Calibri" w:hAnsi="Calibri" w:cs="Calibri"/>
                <w:szCs w:val="22"/>
              </w:rPr>
              <w:t>dopamine, dobutamine, norepinephrine, epinephrine, phenylephrine, vasopressin, milrinone</w:t>
            </w:r>
          </w:p>
          <w:p w14:paraId="130D41D7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Duration of loop diuretic use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days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7EA397F0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Mean dose of received loop diuretic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mg</w:t>
            </w:r>
            <w:r w:rsidRPr="0017047B">
              <w:rPr>
                <w:rFonts w:ascii="Calibri" w:hAnsi="Calibri" w:cs="Calibri"/>
                <w:szCs w:val="22"/>
                <w:cs/>
              </w:rPr>
              <w:t>/</w:t>
            </w:r>
            <w:r w:rsidRPr="0017047B">
              <w:rPr>
                <w:rFonts w:ascii="Calibri" w:hAnsi="Calibri" w:cs="Calibri"/>
                <w:szCs w:val="22"/>
              </w:rPr>
              <w:t>day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6508D349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Simplified Acute Physiology Score (SAPS) II (0-119)</w:t>
            </w:r>
          </w:p>
          <w:p w14:paraId="1E9E9686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proofErr w:type="spellStart"/>
            <w:r w:rsidRPr="0017047B">
              <w:rPr>
                <w:rFonts w:ascii="Calibri" w:hAnsi="Calibri" w:cs="Calibri"/>
                <w:szCs w:val="22"/>
              </w:rPr>
              <w:t>Charlson</w:t>
            </w:r>
            <w:proofErr w:type="spellEnd"/>
            <w:r w:rsidRPr="0017047B">
              <w:rPr>
                <w:rFonts w:ascii="Calibri" w:hAnsi="Calibri" w:cs="Calibri"/>
                <w:szCs w:val="22"/>
              </w:rPr>
              <w:t xml:space="preserve"> comorbidities index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0</w:t>
            </w:r>
            <w:r w:rsidRPr="0017047B">
              <w:rPr>
                <w:rFonts w:ascii="Calibri" w:hAnsi="Calibri" w:cs="Calibri"/>
                <w:szCs w:val="22"/>
                <w:cs/>
              </w:rPr>
              <w:t>-</w:t>
            </w:r>
            <w:r w:rsidRPr="0017047B">
              <w:rPr>
                <w:rFonts w:ascii="Calibri" w:hAnsi="Calibri" w:cs="Calibri"/>
                <w:szCs w:val="22"/>
              </w:rPr>
              <w:t>37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450167F3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Weight</w:t>
            </w:r>
            <w:r w:rsidR="004255DB">
              <w:rPr>
                <w:rFonts w:ascii="Calibri" w:hAnsi="Calibri" w:cs="Calibri"/>
                <w:szCs w:val="22"/>
              </w:rPr>
              <w:t>*</w:t>
            </w:r>
            <w:r w:rsidR="00AD4ED6">
              <w:rPr>
                <w:rFonts w:ascii="Calibri" w:hAnsi="Calibri" w:cs="Calibri"/>
                <w:szCs w:val="22"/>
              </w:rPr>
              <w:t xml:space="preserve">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kg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  <w:r w:rsidRPr="0017047B">
              <w:rPr>
                <w:rFonts w:ascii="Calibri" w:hAnsi="Calibri" w:cs="Calibri"/>
                <w:szCs w:val="22"/>
              </w:rPr>
              <w:t xml:space="preserve">, height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inch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61FDA3E0" w14:textId="77777777" w:rsidR="002B4C09" w:rsidRPr="0017047B" w:rsidRDefault="002A2BED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Initial </w:t>
            </w:r>
            <w:r w:rsidR="002B4C09" w:rsidRPr="0017047B">
              <w:rPr>
                <w:rFonts w:ascii="Calibri" w:hAnsi="Calibri" w:cs="Calibri"/>
                <w:szCs w:val="22"/>
              </w:rPr>
              <w:t>CRRT modes</w:t>
            </w:r>
            <w:r w:rsidR="002B4C09" w:rsidRPr="0017047B">
              <w:rPr>
                <w:rFonts w:ascii="Calibri" w:hAnsi="Calibri" w:cs="Calibri"/>
                <w:szCs w:val="22"/>
                <w:cs/>
              </w:rPr>
              <w:t xml:space="preserve">: </w:t>
            </w:r>
            <w:r w:rsidR="002B4C09" w:rsidRPr="0017047B">
              <w:rPr>
                <w:rFonts w:ascii="Calibri" w:hAnsi="Calibri" w:cs="Calibri"/>
                <w:szCs w:val="22"/>
              </w:rPr>
              <w:t>CVVH, CVVHD, CVVHDF, unknown</w:t>
            </w:r>
          </w:p>
          <w:p w14:paraId="5A84B6F8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Ventilator duration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days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306C25D5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Urine output*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mL per 6 hours interval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3FF418C5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Glasgow coma scale</w:t>
            </w:r>
            <w:r w:rsidR="00D509D1">
              <w:rPr>
                <w:rFonts w:ascii="Calibri" w:hAnsi="Calibri" w:cs="Calibri"/>
                <w:szCs w:val="22"/>
              </w:rPr>
              <w:t>*</w:t>
            </w:r>
            <w:r w:rsidRPr="0017047B">
              <w:rPr>
                <w:rFonts w:ascii="Calibri" w:hAnsi="Calibri" w:cs="Calibri"/>
                <w:szCs w:val="22"/>
              </w:rPr>
              <w:t xml:space="preserve">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3</w:t>
            </w:r>
            <w:r w:rsidRPr="0017047B">
              <w:rPr>
                <w:rFonts w:ascii="Calibri" w:hAnsi="Calibri" w:cs="Calibri"/>
                <w:szCs w:val="22"/>
                <w:cs/>
              </w:rPr>
              <w:t>-</w:t>
            </w:r>
            <w:r w:rsidRPr="0017047B">
              <w:rPr>
                <w:rFonts w:ascii="Calibri" w:hAnsi="Calibri" w:cs="Calibri"/>
                <w:szCs w:val="22"/>
              </w:rPr>
              <w:t>15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126726D8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Body temperature*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Fahrenheit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  <w:r w:rsidRPr="0017047B">
              <w:rPr>
                <w:rFonts w:ascii="Calibri" w:hAnsi="Calibri" w:cs="Calibri"/>
                <w:szCs w:val="22"/>
              </w:rPr>
              <w:t xml:space="preserve">, heart rate*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beat per minute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  <w:r w:rsidRPr="0017047B">
              <w:rPr>
                <w:rFonts w:ascii="Calibri" w:hAnsi="Calibri" w:cs="Calibri"/>
                <w:szCs w:val="22"/>
              </w:rPr>
              <w:t>, arterial and non</w:t>
            </w:r>
            <w:r w:rsidRPr="0017047B">
              <w:rPr>
                <w:rFonts w:ascii="Calibri" w:hAnsi="Calibri" w:cs="Calibri"/>
                <w:szCs w:val="22"/>
                <w:cs/>
              </w:rPr>
              <w:t>-</w:t>
            </w:r>
            <w:r w:rsidRPr="0017047B">
              <w:rPr>
                <w:rFonts w:ascii="Calibri" w:hAnsi="Calibri" w:cs="Calibri"/>
                <w:szCs w:val="22"/>
              </w:rPr>
              <w:t xml:space="preserve">arterial blood pressure*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systolic, diastolic, mean; mmHg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  <w:r w:rsidRPr="0017047B">
              <w:rPr>
                <w:rFonts w:ascii="Calibri" w:hAnsi="Calibri" w:cs="Calibri"/>
                <w:szCs w:val="22"/>
              </w:rPr>
              <w:t xml:space="preserve">, respiratory rate*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per minute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1A49E7D1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Serum sodium*, potassium*, chloride*, bicarbonate*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mmol</w:t>
            </w:r>
            <w:r w:rsidRPr="0017047B">
              <w:rPr>
                <w:rFonts w:ascii="Calibri" w:hAnsi="Calibri" w:cs="Calibri"/>
                <w:szCs w:val="22"/>
                <w:cs/>
              </w:rPr>
              <w:t>/</w:t>
            </w:r>
            <w:r w:rsidRPr="0017047B">
              <w:rPr>
                <w:rFonts w:ascii="Calibri" w:hAnsi="Calibri" w:cs="Calibri"/>
                <w:szCs w:val="22"/>
              </w:rPr>
              <w:t>L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204EEB02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Serum calcium*, phosphate*, magnesium*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mg</w:t>
            </w:r>
            <w:r w:rsidRPr="0017047B">
              <w:rPr>
                <w:rFonts w:ascii="Calibri" w:hAnsi="Calibri" w:cs="Calibri"/>
                <w:szCs w:val="22"/>
                <w:cs/>
              </w:rPr>
              <w:t>/</w:t>
            </w:r>
            <w:r w:rsidRPr="0017047B">
              <w:rPr>
                <w:rFonts w:ascii="Calibri" w:hAnsi="Calibri" w:cs="Calibri"/>
                <w:szCs w:val="22"/>
              </w:rPr>
              <w:t>dL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0E9A7A68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Blood urea nitrogen*</w:t>
            </w:r>
            <w:r w:rsidRPr="0017047B">
              <w:rPr>
                <w:rFonts w:ascii="Calibri" w:hAnsi="Calibri" w:cs="Calibri"/>
                <w:szCs w:val="22"/>
                <w:cs/>
              </w:rPr>
              <w:t xml:space="preserve"> (</w:t>
            </w:r>
            <w:r w:rsidRPr="0017047B">
              <w:rPr>
                <w:rFonts w:ascii="Calibri" w:hAnsi="Calibri" w:cs="Calibri"/>
                <w:szCs w:val="22"/>
              </w:rPr>
              <w:t>mg</w:t>
            </w:r>
            <w:r w:rsidRPr="0017047B">
              <w:rPr>
                <w:rFonts w:ascii="Calibri" w:hAnsi="Calibri" w:cs="Calibri"/>
                <w:szCs w:val="22"/>
                <w:cs/>
              </w:rPr>
              <w:t>/</w:t>
            </w:r>
            <w:r w:rsidRPr="0017047B">
              <w:rPr>
                <w:rFonts w:ascii="Calibri" w:hAnsi="Calibri" w:cs="Calibri"/>
                <w:szCs w:val="22"/>
              </w:rPr>
              <w:t>dL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5756909E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Serum creatinine*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mg</w:t>
            </w:r>
            <w:r w:rsidRPr="0017047B">
              <w:rPr>
                <w:rFonts w:ascii="Calibri" w:hAnsi="Calibri" w:cs="Calibri"/>
                <w:szCs w:val="22"/>
                <w:cs/>
              </w:rPr>
              <w:t>/</w:t>
            </w:r>
            <w:r w:rsidRPr="0017047B">
              <w:rPr>
                <w:rFonts w:ascii="Calibri" w:hAnsi="Calibri" w:cs="Calibri"/>
                <w:szCs w:val="22"/>
              </w:rPr>
              <w:t>dL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2EF6D704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Blood glucose*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mg</w:t>
            </w:r>
            <w:r w:rsidRPr="0017047B">
              <w:rPr>
                <w:rFonts w:ascii="Calibri" w:hAnsi="Calibri" w:cs="Calibri"/>
                <w:szCs w:val="22"/>
                <w:cs/>
              </w:rPr>
              <w:t>/</w:t>
            </w:r>
            <w:r w:rsidRPr="0017047B">
              <w:rPr>
                <w:rFonts w:ascii="Calibri" w:hAnsi="Calibri" w:cs="Calibri"/>
                <w:szCs w:val="22"/>
              </w:rPr>
              <w:t>dL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4EA37138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Serum albumin*, globulin*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g</w:t>
            </w:r>
            <w:r w:rsidRPr="0017047B">
              <w:rPr>
                <w:rFonts w:ascii="Calibri" w:hAnsi="Calibri" w:cs="Calibri"/>
                <w:szCs w:val="22"/>
                <w:cs/>
              </w:rPr>
              <w:t>/</w:t>
            </w:r>
            <w:r w:rsidRPr="0017047B">
              <w:rPr>
                <w:rFonts w:ascii="Calibri" w:hAnsi="Calibri" w:cs="Calibri"/>
                <w:szCs w:val="22"/>
              </w:rPr>
              <w:t>dL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6F3B5718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Aspartate aminotransferase*, alanine aminotransferase*, alkaline phosphatase*, gamma glutamyl transferase*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U</w:t>
            </w:r>
            <w:r w:rsidRPr="0017047B">
              <w:rPr>
                <w:rFonts w:ascii="Calibri" w:hAnsi="Calibri" w:cs="Calibri"/>
                <w:szCs w:val="22"/>
                <w:cs/>
              </w:rPr>
              <w:t>/</w:t>
            </w:r>
            <w:r w:rsidRPr="0017047B">
              <w:rPr>
                <w:rFonts w:ascii="Calibri" w:hAnsi="Calibri" w:cs="Calibri"/>
                <w:szCs w:val="22"/>
              </w:rPr>
              <w:t>L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5289272F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Direct bilirubin*, indirect bilirubin*, total bilirubin*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mg</w:t>
            </w:r>
            <w:r w:rsidRPr="0017047B">
              <w:rPr>
                <w:rFonts w:ascii="Calibri" w:hAnsi="Calibri" w:cs="Calibri"/>
                <w:szCs w:val="22"/>
                <w:cs/>
              </w:rPr>
              <w:t>/</w:t>
            </w:r>
            <w:r w:rsidRPr="0017047B">
              <w:rPr>
                <w:rFonts w:ascii="Calibri" w:hAnsi="Calibri" w:cs="Calibri"/>
                <w:szCs w:val="22"/>
              </w:rPr>
              <w:t>dL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72B10C77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Hematocrit* </w:t>
            </w:r>
            <w:r w:rsidRPr="0017047B">
              <w:rPr>
                <w:rFonts w:ascii="Calibri" w:hAnsi="Calibri" w:cs="Calibri"/>
                <w:szCs w:val="22"/>
                <w:cs/>
              </w:rPr>
              <w:t>(%)</w:t>
            </w:r>
            <w:r w:rsidRPr="0017047B">
              <w:rPr>
                <w:rFonts w:ascii="Calibri" w:hAnsi="Calibri" w:cs="Calibri"/>
                <w:szCs w:val="22"/>
              </w:rPr>
              <w:t xml:space="preserve">, hemoglobin*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g</w:t>
            </w:r>
            <w:r w:rsidRPr="0017047B">
              <w:rPr>
                <w:rFonts w:ascii="Calibri" w:hAnsi="Calibri" w:cs="Calibri"/>
                <w:szCs w:val="22"/>
                <w:cs/>
              </w:rPr>
              <w:t>/</w:t>
            </w:r>
            <w:r w:rsidRPr="0017047B">
              <w:rPr>
                <w:rFonts w:ascii="Calibri" w:hAnsi="Calibri" w:cs="Calibri"/>
                <w:szCs w:val="22"/>
              </w:rPr>
              <w:t>dL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0D381BA2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White blood cell count*, platelet count*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x 10</w:t>
            </w:r>
            <w:r w:rsidRPr="0017047B">
              <w:rPr>
                <w:rFonts w:ascii="Calibri" w:hAnsi="Calibri" w:cs="Calibri"/>
                <w:szCs w:val="22"/>
                <w:vertAlign w:val="superscript"/>
              </w:rPr>
              <w:t>9</w:t>
            </w:r>
            <w:r w:rsidRPr="0017047B">
              <w:rPr>
                <w:rFonts w:ascii="Calibri" w:hAnsi="Calibri" w:cs="Calibri"/>
                <w:szCs w:val="22"/>
                <w:cs/>
              </w:rPr>
              <w:t>/</w:t>
            </w:r>
            <w:r w:rsidRPr="0017047B">
              <w:rPr>
                <w:rFonts w:ascii="Calibri" w:hAnsi="Calibri" w:cs="Calibri"/>
                <w:szCs w:val="22"/>
              </w:rPr>
              <w:t>L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3C88C6A1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International normalized ration (INR)</w:t>
            </w:r>
            <w:r w:rsidRPr="0017047B">
              <w:rPr>
                <w:rFonts w:ascii="Calibri" w:hAnsi="Calibri" w:cs="Calibri"/>
                <w:szCs w:val="22"/>
                <w:cs/>
              </w:rPr>
              <w:t>*</w:t>
            </w:r>
          </w:p>
          <w:p w14:paraId="6638F1D7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Prothrombin time (PT)*, partial thromboplastin time (PTT)*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seconds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31A2BFC4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D</w:t>
            </w:r>
            <w:r w:rsidRPr="0017047B">
              <w:rPr>
                <w:rFonts w:ascii="Calibri" w:hAnsi="Calibri" w:cs="Calibri"/>
                <w:szCs w:val="22"/>
                <w:cs/>
              </w:rPr>
              <w:t>-</w:t>
            </w:r>
            <w:r w:rsidRPr="0017047B">
              <w:rPr>
                <w:rFonts w:ascii="Calibri" w:hAnsi="Calibri" w:cs="Calibri"/>
                <w:szCs w:val="22"/>
              </w:rPr>
              <w:t xml:space="preserve">dimer*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ng</w:t>
            </w:r>
            <w:r w:rsidRPr="0017047B">
              <w:rPr>
                <w:rFonts w:ascii="Calibri" w:hAnsi="Calibri" w:cs="Calibri"/>
                <w:szCs w:val="22"/>
                <w:cs/>
              </w:rPr>
              <w:t>/</w:t>
            </w:r>
            <w:r w:rsidRPr="0017047B">
              <w:rPr>
                <w:rFonts w:ascii="Calibri" w:hAnsi="Calibri" w:cs="Calibri"/>
                <w:szCs w:val="22"/>
              </w:rPr>
              <w:t>mL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4BA382F1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pH</w:t>
            </w:r>
            <w:r w:rsidRPr="0017047B">
              <w:rPr>
                <w:rFonts w:ascii="Calibri" w:hAnsi="Calibri" w:cs="Calibri"/>
                <w:szCs w:val="22"/>
                <w:cs/>
              </w:rPr>
              <w:t>*</w:t>
            </w:r>
          </w:p>
          <w:p w14:paraId="5AE32EFE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PaCO</w:t>
            </w:r>
            <w:r w:rsidRPr="0017047B">
              <w:rPr>
                <w:rFonts w:ascii="Calibri" w:hAnsi="Calibri" w:cs="Calibri"/>
                <w:szCs w:val="22"/>
                <w:vertAlign w:val="subscript"/>
              </w:rPr>
              <w:t>2</w:t>
            </w:r>
            <w:r w:rsidRPr="0017047B">
              <w:rPr>
                <w:rFonts w:ascii="Calibri" w:hAnsi="Calibri" w:cs="Calibri"/>
                <w:szCs w:val="22"/>
              </w:rPr>
              <w:t>*, PaO</w:t>
            </w:r>
            <w:r w:rsidRPr="0017047B">
              <w:rPr>
                <w:rFonts w:ascii="Calibri" w:hAnsi="Calibri" w:cs="Calibri"/>
                <w:szCs w:val="22"/>
                <w:vertAlign w:val="subscript"/>
              </w:rPr>
              <w:t>2</w:t>
            </w:r>
            <w:r w:rsidRPr="0017047B">
              <w:rPr>
                <w:rFonts w:ascii="Calibri" w:hAnsi="Calibri" w:cs="Calibri"/>
                <w:szCs w:val="22"/>
              </w:rPr>
              <w:t xml:space="preserve">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mmHg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  <w:r w:rsidRPr="0017047B">
              <w:rPr>
                <w:rFonts w:ascii="Calibri" w:hAnsi="Calibri" w:cs="Calibri"/>
                <w:szCs w:val="22"/>
              </w:rPr>
              <w:t>, oxygen alveolar</w:t>
            </w:r>
            <w:r w:rsidRPr="0017047B">
              <w:rPr>
                <w:rFonts w:ascii="Calibri" w:hAnsi="Calibri" w:cs="Calibri"/>
                <w:szCs w:val="22"/>
                <w:cs/>
              </w:rPr>
              <w:t>-</w:t>
            </w:r>
            <w:r w:rsidRPr="0017047B">
              <w:rPr>
                <w:rFonts w:ascii="Calibri" w:hAnsi="Calibri" w:cs="Calibri"/>
                <w:szCs w:val="22"/>
              </w:rPr>
              <w:t xml:space="preserve">arterial gradient* </w:t>
            </w:r>
            <w:r w:rsidRPr="0017047B">
              <w:rPr>
                <w:rFonts w:ascii="Calibri" w:hAnsi="Calibri" w:cs="Calibri"/>
                <w:szCs w:val="22"/>
                <w:cs/>
              </w:rPr>
              <w:t>(</w:t>
            </w:r>
            <w:r w:rsidRPr="0017047B">
              <w:rPr>
                <w:rFonts w:ascii="Calibri" w:hAnsi="Calibri" w:cs="Calibri"/>
                <w:szCs w:val="22"/>
              </w:rPr>
              <w:t>mmHg</w:t>
            </w:r>
            <w:r w:rsidRPr="0017047B">
              <w:rPr>
                <w:rFonts w:ascii="Calibri" w:hAnsi="Calibri" w:cs="Calibri"/>
                <w:szCs w:val="22"/>
                <w:cs/>
              </w:rPr>
              <w:t>)</w:t>
            </w:r>
          </w:p>
          <w:p w14:paraId="588E9F23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Arterial*, venous*, central venous oxygen saturation* </w:t>
            </w:r>
            <w:r w:rsidRPr="0017047B">
              <w:rPr>
                <w:rFonts w:ascii="Calibri" w:hAnsi="Calibri" w:cs="Calibri"/>
                <w:szCs w:val="22"/>
                <w:cs/>
              </w:rPr>
              <w:t>(%)</w:t>
            </w:r>
          </w:p>
          <w:p w14:paraId="727BEBE3" w14:textId="77777777" w:rsidR="00DB2CDA" w:rsidRPr="00DB2CDA" w:rsidRDefault="002B4C09" w:rsidP="00863C8C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Fractional of inspired oxygen (FiO</w:t>
            </w:r>
            <w:proofErr w:type="gramStart"/>
            <w:r w:rsidRPr="0017047B">
              <w:rPr>
                <w:rFonts w:ascii="Calibri" w:hAnsi="Calibri" w:cs="Calibri"/>
                <w:szCs w:val="22"/>
                <w:vertAlign w:val="subscript"/>
              </w:rPr>
              <w:t>2</w:t>
            </w:r>
            <w:r w:rsidRPr="0017047B">
              <w:rPr>
                <w:rFonts w:ascii="Calibri" w:hAnsi="Calibri" w:cs="Calibri"/>
                <w:szCs w:val="22"/>
              </w:rPr>
              <w:t>)*</w:t>
            </w:r>
            <w:proofErr w:type="gramEnd"/>
            <w:r w:rsidRPr="0017047B">
              <w:rPr>
                <w:rFonts w:ascii="Calibri" w:hAnsi="Calibri" w:cs="Calibri"/>
                <w:szCs w:val="22"/>
              </w:rPr>
              <w:t xml:space="preserve"> </w:t>
            </w:r>
            <w:r w:rsidRPr="0017047B">
              <w:rPr>
                <w:rFonts w:ascii="Calibri" w:hAnsi="Calibri" w:cs="Calibri"/>
                <w:szCs w:val="22"/>
                <w:cs/>
              </w:rPr>
              <w:t>(%)</w:t>
            </w:r>
          </w:p>
          <w:p w14:paraId="17154C11" w14:textId="77777777" w:rsidR="002B4C09" w:rsidRPr="00DB2CDA" w:rsidRDefault="002B4C09" w:rsidP="00863C8C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DB2CDA">
              <w:rPr>
                <w:rFonts w:ascii="Calibri" w:hAnsi="Calibri" w:cs="Calibri"/>
                <w:szCs w:val="22"/>
              </w:rPr>
              <w:t xml:space="preserve">Serum lactate* </w:t>
            </w:r>
            <w:r w:rsidRPr="00DB2CDA">
              <w:rPr>
                <w:rFonts w:ascii="Calibri" w:hAnsi="Calibri" w:cs="Calibri"/>
                <w:szCs w:val="22"/>
                <w:cs/>
              </w:rPr>
              <w:t>(</w:t>
            </w:r>
            <w:r w:rsidRPr="00DB2CDA">
              <w:rPr>
                <w:rFonts w:ascii="Calibri" w:hAnsi="Calibri" w:cs="Calibri"/>
                <w:szCs w:val="22"/>
              </w:rPr>
              <w:t>mmol</w:t>
            </w:r>
            <w:r w:rsidRPr="00DB2CDA">
              <w:rPr>
                <w:rFonts w:ascii="Calibri" w:hAnsi="Calibri" w:cs="Calibri"/>
                <w:szCs w:val="22"/>
                <w:cs/>
              </w:rPr>
              <w:t>/</w:t>
            </w:r>
            <w:r w:rsidRPr="00DB2CDA">
              <w:rPr>
                <w:rFonts w:ascii="Calibri" w:hAnsi="Calibri" w:cs="Calibri"/>
                <w:szCs w:val="22"/>
              </w:rPr>
              <w:t>L</w:t>
            </w:r>
            <w:r w:rsidRPr="00DB2CDA">
              <w:rPr>
                <w:rFonts w:ascii="Calibri" w:hAnsi="Calibri" w:cs="Calibri"/>
                <w:szCs w:val="22"/>
                <w:cs/>
              </w:rPr>
              <w:t>)</w:t>
            </w:r>
          </w:p>
        </w:tc>
        <w:tc>
          <w:tcPr>
            <w:tcW w:w="3261" w:type="dxa"/>
          </w:tcPr>
          <w:p w14:paraId="2713F188" w14:textId="77777777" w:rsidR="002B4C09" w:rsidRPr="0017047B" w:rsidRDefault="002B4C09" w:rsidP="002B4C09">
            <w:pPr>
              <w:pStyle w:val="ListParagraph"/>
              <w:numPr>
                <w:ilvl w:val="0"/>
                <w:numId w:val="1"/>
              </w:numPr>
              <w:ind w:left="173" w:hanging="17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 xml:space="preserve">Comorbidities </w:t>
            </w:r>
          </w:p>
          <w:p w14:paraId="4325C194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Hypertension</w:t>
            </w:r>
          </w:p>
          <w:p w14:paraId="1A801612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Diabetes required insulin treatment</w:t>
            </w:r>
          </w:p>
          <w:p w14:paraId="3EDB7912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Diabetes required oral medication treatment</w:t>
            </w:r>
          </w:p>
          <w:p w14:paraId="04C07ACA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Coronary artery disease</w:t>
            </w:r>
          </w:p>
          <w:p w14:paraId="6733434A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Congestive heart failure</w:t>
            </w:r>
          </w:p>
          <w:p w14:paraId="34A958A8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Arrhythmias</w:t>
            </w:r>
          </w:p>
          <w:p w14:paraId="5FBAF8A6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Anemia</w:t>
            </w:r>
          </w:p>
          <w:p w14:paraId="22E1ED6B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Chronic obstructive pulmonary disease</w:t>
            </w:r>
          </w:p>
          <w:p w14:paraId="505DF80A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Alcoholism</w:t>
            </w:r>
          </w:p>
          <w:p w14:paraId="40016D20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Liver failure</w:t>
            </w:r>
          </w:p>
          <w:p w14:paraId="11C44822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Myocardial infarction</w:t>
            </w:r>
          </w:p>
          <w:p w14:paraId="320FFC38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Smoker</w:t>
            </w:r>
          </w:p>
          <w:p w14:paraId="2A4BCF34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Gastrointestinal bleeding</w:t>
            </w:r>
          </w:p>
          <w:p w14:paraId="3958D615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Hepatitis</w:t>
            </w:r>
          </w:p>
          <w:p w14:paraId="2019B574" w14:textId="77777777" w:rsidR="002B4C09" w:rsidRPr="0017047B" w:rsidRDefault="002B4C09" w:rsidP="002B4C09">
            <w:pPr>
              <w:pStyle w:val="ListParagraph"/>
              <w:numPr>
                <w:ilvl w:val="1"/>
                <w:numId w:val="1"/>
              </w:numPr>
              <w:ind w:left="484" w:hanging="283"/>
              <w:rPr>
                <w:rFonts w:ascii="Calibri" w:hAnsi="Calibri" w:cs="Calibri"/>
                <w:szCs w:val="22"/>
              </w:rPr>
            </w:pPr>
            <w:r w:rsidRPr="0017047B">
              <w:rPr>
                <w:rFonts w:ascii="Calibri" w:hAnsi="Calibri" w:cs="Calibri"/>
                <w:szCs w:val="22"/>
              </w:rPr>
              <w:t>Asthma</w:t>
            </w:r>
          </w:p>
        </w:tc>
      </w:tr>
    </w:tbl>
    <w:p w14:paraId="2805A5CB" w14:textId="77777777" w:rsidR="002B4C09" w:rsidRPr="0017047B" w:rsidRDefault="002B4C09" w:rsidP="002B4C09">
      <w:pPr>
        <w:tabs>
          <w:tab w:val="left" w:pos="284"/>
          <w:tab w:val="left" w:pos="426"/>
        </w:tabs>
        <w:spacing w:after="0" w:line="480" w:lineRule="auto"/>
        <w:rPr>
          <w:rFonts w:ascii="Calibri" w:hAnsi="Calibri" w:cs="Calibri"/>
          <w:sz w:val="22"/>
          <w:szCs w:val="22"/>
        </w:rPr>
      </w:pPr>
    </w:p>
    <w:p w14:paraId="7BB6293F" w14:textId="77777777" w:rsidR="002B4C09" w:rsidRPr="0017047B" w:rsidRDefault="002B4C09" w:rsidP="002B4C09">
      <w:pPr>
        <w:tabs>
          <w:tab w:val="left" w:pos="284"/>
          <w:tab w:val="left" w:pos="426"/>
        </w:tabs>
        <w:spacing w:after="0" w:line="480" w:lineRule="auto"/>
        <w:rPr>
          <w:rFonts w:ascii="Calibri" w:hAnsi="Calibri" w:cs="Calibri"/>
          <w:sz w:val="22"/>
          <w:szCs w:val="22"/>
        </w:rPr>
      </w:pPr>
      <w:r w:rsidRPr="0017047B">
        <w:rPr>
          <w:rFonts w:ascii="Calibri" w:hAnsi="Calibri" w:cs="Calibri"/>
          <w:sz w:val="22"/>
          <w:szCs w:val="22"/>
          <w:cs/>
        </w:rPr>
        <w:lastRenderedPageBreak/>
        <w:t>*</w:t>
      </w:r>
      <w:r w:rsidRPr="0017047B">
        <w:rPr>
          <w:rFonts w:ascii="Calibri" w:hAnsi="Calibri" w:cs="Calibri"/>
          <w:sz w:val="22"/>
          <w:szCs w:val="22"/>
        </w:rPr>
        <w:t>The time</w:t>
      </w:r>
      <w:r w:rsidRPr="0017047B">
        <w:rPr>
          <w:rFonts w:ascii="Calibri" w:hAnsi="Calibri" w:cs="Calibri"/>
          <w:sz w:val="22"/>
          <w:szCs w:val="22"/>
          <w:cs/>
        </w:rPr>
        <w:t>-</w:t>
      </w:r>
      <w:r w:rsidRPr="0017047B">
        <w:rPr>
          <w:rFonts w:ascii="Calibri" w:hAnsi="Calibri" w:cs="Calibri"/>
          <w:sz w:val="22"/>
          <w:szCs w:val="22"/>
        </w:rPr>
        <w:t>dependent features for long short-term memory with multilayer perceptron (</w:t>
      </w:r>
      <w:r w:rsidR="00CB15D4">
        <w:rPr>
          <w:rFonts w:ascii="Calibri" w:hAnsi="Calibri" w:cs="Calibri"/>
          <w:sz w:val="22"/>
          <w:szCs w:val="22"/>
        </w:rPr>
        <w:t>MLP+LSTM</w:t>
      </w:r>
      <w:r w:rsidRPr="0017047B">
        <w:rPr>
          <w:rFonts w:ascii="Calibri" w:hAnsi="Calibri" w:cs="Calibri"/>
          <w:sz w:val="22"/>
          <w:szCs w:val="22"/>
        </w:rPr>
        <w:t>) model</w:t>
      </w:r>
    </w:p>
    <w:p w14:paraId="3DF407DB" w14:textId="2C9A4E57" w:rsidR="002B4C09" w:rsidRPr="0017047B" w:rsidRDefault="002B4C09" w:rsidP="004A1C7A">
      <w:pPr>
        <w:spacing w:after="0" w:line="480" w:lineRule="auto"/>
        <w:rPr>
          <w:rFonts w:ascii="Calibri" w:hAnsi="Calibri" w:cs="Calibri"/>
          <w:sz w:val="22"/>
          <w:szCs w:val="22"/>
        </w:rPr>
      </w:pPr>
      <w:r w:rsidRPr="0017047B">
        <w:rPr>
          <w:rFonts w:ascii="Calibri" w:hAnsi="Calibri" w:cs="Calibri"/>
          <w:sz w:val="22"/>
          <w:szCs w:val="22"/>
        </w:rPr>
        <w:t>CRRT,</w:t>
      </w:r>
      <w:r w:rsidRPr="0017047B">
        <w:rPr>
          <w:rFonts w:ascii="Calibri" w:hAnsi="Calibri" w:cs="Calibri"/>
          <w:sz w:val="22"/>
          <w:szCs w:val="22"/>
          <w:cs/>
        </w:rPr>
        <w:t xml:space="preserve"> </w:t>
      </w:r>
      <w:r w:rsidRPr="0017047B">
        <w:rPr>
          <w:rFonts w:ascii="Calibri" w:hAnsi="Calibri" w:cs="Calibri"/>
          <w:sz w:val="22"/>
          <w:szCs w:val="22"/>
        </w:rPr>
        <w:t>continuous renal replacement therapy; CVVH,</w:t>
      </w:r>
      <w:r w:rsidRPr="0017047B">
        <w:rPr>
          <w:rFonts w:ascii="Calibri" w:hAnsi="Calibri" w:cs="Calibri"/>
          <w:sz w:val="22"/>
          <w:szCs w:val="22"/>
          <w:cs/>
        </w:rPr>
        <w:t xml:space="preserve"> </w:t>
      </w:r>
      <w:r w:rsidRPr="0017047B">
        <w:rPr>
          <w:rFonts w:ascii="Calibri" w:hAnsi="Calibri" w:cs="Calibri"/>
          <w:sz w:val="22"/>
          <w:szCs w:val="22"/>
        </w:rPr>
        <w:t xml:space="preserve">continuous </w:t>
      </w:r>
      <w:proofErr w:type="spellStart"/>
      <w:r w:rsidRPr="0017047B">
        <w:rPr>
          <w:rFonts w:ascii="Calibri" w:hAnsi="Calibri" w:cs="Calibri"/>
          <w:sz w:val="22"/>
          <w:szCs w:val="22"/>
        </w:rPr>
        <w:t>veno</w:t>
      </w:r>
      <w:proofErr w:type="spellEnd"/>
      <w:r w:rsidRPr="0017047B">
        <w:rPr>
          <w:rFonts w:ascii="Calibri" w:hAnsi="Calibri" w:cs="Calibri"/>
          <w:sz w:val="22"/>
          <w:szCs w:val="22"/>
          <w:cs/>
        </w:rPr>
        <w:t>-</w:t>
      </w:r>
      <w:r w:rsidRPr="0017047B">
        <w:rPr>
          <w:rFonts w:ascii="Calibri" w:hAnsi="Calibri" w:cs="Calibri"/>
          <w:sz w:val="22"/>
          <w:szCs w:val="22"/>
        </w:rPr>
        <w:t>venous hemofiltration; CVVHD,</w:t>
      </w:r>
      <w:r w:rsidRPr="0017047B">
        <w:rPr>
          <w:rFonts w:ascii="Calibri" w:hAnsi="Calibri" w:cs="Calibri"/>
          <w:sz w:val="22"/>
          <w:szCs w:val="22"/>
          <w:cs/>
        </w:rPr>
        <w:t xml:space="preserve"> </w:t>
      </w:r>
      <w:r w:rsidRPr="0017047B">
        <w:rPr>
          <w:rFonts w:ascii="Calibri" w:hAnsi="Calibri" w:cs="Calibri"/>
          <w:sz w:val="22"/>
          <w:szCs w:val="22"/>
        </w:rPr>
        <w:t xml:space="preserve">continuous </w:t>
      </w:r>
      <w:proofErr w:type="spellStart"/>
      <w:r w:rsidRPr="0017047B">
        <w:rPr>
          <w:rFonts w:ascii="Calibri" w:hAnsi="Calibri" w:cs="Calibri"/>
          <w:sz w:val="22"/>
          <w:szCs w:val="22"/>
        </w:rPr>
        <w:t>veno</w:t>
      </w:r>
      <w:proofErr w:type="spellEnd"/>
      <w:r w:rsidRPr="0017047B">
        <w:rPr>
          <w:rFonts w:ascii="Calibri" w:hAnsi="Calibri" w:cs="Calibri"/>
          <w:sz w:val="22"/>
          <w:szCs w:val="22"/>
          <w:cs/>
        </w:rPr>
        <w:t>-</w:t>
      </w:r>
      <w:r w:rsidRPr="0017047B">
        <w:rPr>
          <w:rFonts w:ascii="Calibri" w:hAnsi="Calibri" w:cs="Calibri"/>
          <w:sz w:val="22"/>
          <w:szCs w:val="22"/>
        </w:rPr>
        <w:t>venous hemodialysis; CVVHDF,</w:t>
      </w:r>
      <w:r w:rsidRPr="0017047B">
        <w:rPr>
          <w:rFonts w:ascii="Calibri" w:hAnsi="Calibri" w:cs="Calibri"/>
          <w:sz w:val="22"/>
          <w:szCs w:val="22"/>
          <w:cs/>
        </w:rPr>
        <w:t xml:space="preserve"> </w:t>
      </w:r>
      <w:r w:rsidRPr="0017047B">
        <w:rPr>
          <w:rFonts w:ascii="Calibri" w:hAnsi="Calibri" w:cs="Calibri"/>
          <w:sz w:val="22"/>
          <w:szCs w:val="22"/>
        </w:rPr>
        <w:t xml:space="preserve">continuous </w:t>
      </w:r>
      <w:proofErr w:type="spellStart"/>
      <w:r w:rsidRPr="0017047B">
        <w:rPr>
          <w:rFonts w:ascii="Calibri" w:hAnsi="Calibri" w:cs="Calibri"/>
          <w:sz w:val="22"/>
          <w:szCs w:val="22"/>
        </w:rPr>
        <w:t>veno</w:t>
      </w:r>
      <w:proofErr w:type="spellEnd"/>
      <w:r w:rsidRPr="0017047B">
        <w:rPr>
          <w:rFonts w:ascii="Calibri" w:hAnsi="Calibri" w:cs="Calibri"/>
          <w:sz w:val="22"/>
          <w:szCs w:val="22"/>
          <w:cs/>
        </w:rPr>
        <w:t>-</w:t>
      </w:r>
      <w:r w:rsidRPr="0017047B">
        <w:rPr>
          <w:rFonts w:ascii="Calibri" w:hAnsi="Calibri" w:cs="Calibri"/>
          <w:sz w:val="22"/>
          <w:szCs w:val="22"/>
        </w:rPr>
        <w:t>venous hemodiafiltration; HIV, human immunodeficiency virus</w:t>
      </w:r>
      <w:bookmarkStart w:id="0" w:name="_GoBack"/>
      <w:bookmarkEnd w:id="0"/>
    </w:p>
    <w:p w14:paraId="55DE4169" w14:textId="77777777" w:rsidR="002B4C09" w:rsidRDefault="002B4C09"/>
    <w:sectPr w:rsidR="002B4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16388"/>
    <w:multiLevelType w:val="hybridMultilevel"/>
    <w:tmpl w:val="A22E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09"/>
    <w:rsid w:val="00004437"/>
    <w:rsid w:val="002A2BED"/>
    <w:rsid w:val="002B4C09"/>
    <w:rsid w:val="003A4C80"/>
    <w:rsid w:val="003B0394"/>
    <w:rsid w:val="004255DB"/>
    <w:rsid w:val="00445F20"/>
    <w:rsid w:val="004670DF"/>
    <w:rsid w:val="00474E30"/>
    <w:rsid w:val="004A1C7A"/>
    <w:rsid w:val="00596560"/>
    <w:rsid w:val="005A00AF"/>
    <w:rsid w:val="005E375E"/>
    <w:rsid w:val="00672B37"/>
    <w:rsid w:val="008B0DF9"/>
    <w:rsid w:val="00AD4ED6"/>
    <w:rsid w:val="00CB15D4"/>
    <w:rsid w:val="00D41EFD"/>
    <w:rsid w:val="00D509D1"/>
    <w:rsid w:val="00DB2CDA"/>
    <w:rsid w:val="00EA6889"/>
    <w:rsid w:val="00E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AAF0"/>
  <w15:chartTrackingRefBased/>
  <w15:docId w15:val="{718A8C5F-31BE-4653-B6A3-BC952500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C0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C0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C0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Pattharawin Pattharanitima</dc:creator>
  <cp:keywords/>
  <dc:description/>
  <cp:lastModifiedBy>Pattharawin Pattharanitima</cp:lastModifiedBy>
  <cp:revision>3</cp:revision>
  <cp:lastPrinted>2020-09-04T05:25:00Z</cp:lastPrinted>
  <dcterms:created xsi:type="dcterms:W3CDTF">2020-09-04T07:19:00Z</dcterms:created>
  <dcterms:modified xsi:type="dcterms:W3CDTF">2020-09-04T07:45:00Z</dcterms:modified>
</cp:coreProperties>
</file>