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C661B" w14:textId="276D77C1" w:rsidR="00CC7E3E" w:rsidRPr="00F3304F" w:rsidRDefault="00F41E40" w:rsidP="00F41E40">
      <w:pPr>
        <w:spacing w:line="480" w:lineRule="auto"/>
        <w:rPr>
          <w:rFonts w:cs="Times New Roman"/>
          <w:lang w:val="en-US"/>
        </w:rPr>
      </w:pPr>
      <w:r w:rsidRPr="00F3304F">
        <w:rPr>
          <w:noProof/>
          <w:lang w:val="en-US"/>
        </w:rPr>
        <w:drawing>
          <wp:inline distT="0" distB="0" distL="0" distR="0" wp14:anchorId="2C25DEAC" wp14:editId="082E4EA0">
            <wp:extent cx="5760720" cy="303747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3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lang w:val="en-US"/>
        </w:rPr>
        <w:t>Fig.</w:t>
      </w:r>
      <w:r w:rsidR="00CC7E3E" w:rsidRPr="00F3304F">
        <w:rPr>
          <w:rFonts w:cs="Times New Roman"/>
          <w:lang w:val="en-US"/>
        </w:rPr>
        <w:t xml:space="preserve"> </w:t>
      </w:r>
      <w:r w:rsidR="00CD591C" w:rsidRPr="00F3304F">
        <w:rPr>
          <w:rFonts w:cs="Times New Roman"/>
          <w:lang w:val="en-US"/>
        </w:rPr>
        <w:t>S</w:t>
      </w:r>
      <w:r w:rsidR="00CC7E3E" w:rsidRPr="00F3304F">
        <w:rPr>
          <w:rFonts w:cs="Times New Roman"/>
          <w:lang w:val="en-US"/>
        </w:rPr>
        <w:t>4. T4/TBG ratios of reference s</w:t>
      </w:r>
      <w:bookmarkStart w:id="0" w:name="_GoBack"/>
      <w:bookmarkEnd w:id="0"/>
      <w:r w:rsidR="00CC7E3E" w:rsidRPr="00F3304F">
        <w:rPr>
          <w:rFonts w:cs="Times New Roman"/>
          <w:lang w:val="en-US"/>
        </w:rPr>
        <w:t>ubjects divided by subgroup: NBS sampling days 4 and 5, and days 6 and 7</w:t>
      </w:r>
      <w:r w:rsidR="00031CD2" w:rsidRPr="00F3304F">
        <w:rPr>
          <w:rFonts w:cs="Times New Roman"/>
          <w:lang w:val="en-US"/>
        </w:rPr>
        <w:t>.</w:t>
      </w:r>
      <w:r>
        <w:rPr>
          <w:rFonts w:cs="Times New Roman"/>
          <w:lang w:val="en-US"/>
        </w:rPr>
        <w:br/>
      </w:r>
      <w:r w:rsidR="00CC7E3E" w:rsidRPr="00F3304F">
        <w:rPr>
          <w:rFonts w:cs="Times New Roman"/>
          <w:lang w:val="en-US"/>
        </w:rPr>
        <w:t xml:space="preserve">Data </w:t>
      </w:r>
      <w:r w:rsidR="00031CD2" w:rsidRPr="00F3304F">
        <w:rPr>
          <w:rFonts w:cs="Times New Roman"/>
          <w:lang w:val="en-US"/>
        </w:rPr>
        <w:t xml:space="preserve">are </w:t>
      </w:r>
      <w:r w:rsidR="00CC7E3E" w:rsidRPr="00F3304F">
        <w:rPr>
          <w:rFonts w:cs="Times New Roman"/>
          <w:lang w:val="en-US"/>
        </w:rPr>
        <w:t xml:space="preserve">presented in boxplots. </w:t>
      </w:r>
    </w:p>
    <w:p w14:paraId="4DFA1B6F" w14:textId="2FC92F01" w:rsidR="00655F0E" w:rsidRPr="00EB71EC" w:rsidRDefault="00655F0E" w:rsidP="00EB71EC">
      <w:pPr>
        <w:rPr>
          <w:lang w:val="en-US"/>
        </w:rPr>
      </w:pPr>
    </w:p>
    <w:sectPr w:rsidR="00655F0E" w:rsidRPr="00EB7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64" w:dllVersion="6" w:nlCheck="1" w:checkStyle="0"/>
  <w:activeWritingStyle w:appName="MSWord" w:lang="en-US" w:vendorID="64" w:dllVersion="6" w:nlCheck="1" w:checkStyle="1"/>
  <w:activeWritingStyle w:appName="MSWord" w:lang="nl-NL" w:vendorID="64" w:dllVersion="4096" w:nlCheck="1" w:checkStyle="0"/>
  <w:activeWritingStyle w:appName="MSWord" w:lang="en-US" w:vendorID="64" w:dllVersion="4096" w:nlCheck="1" w:checkStyle="0"/>
  <w:activeWritingStyle w:appName="MSWord" w:lang="nl-NL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8D"/>
    <w:rsid w:val="00016D9B"/>
    <w:rsid w:val="00031CD2"/>
    <w:rsid w:val="00087059"/>
    <w:rsid w:val="00094504"/>
    <w:rsid w:val="00095625"/>
    <w:rsid w:val="000A691D"/>
    <w:rsid w:val="000E0556"/>
    <w:rsid w:val="00102C42"/>
    <w:rsid w:val="00166F20"/>
    <w:rsid w:val="001D0A04"/>
    <w:rsid w:val="00202DF8"/>
    <w:rsid w:val="00226F55"/>
    <w:rsid w:val="002832F2"/>
    <w:rsid w:val="002A2F09"/>
    <w:rsid w:val="002C03AB"/>
    <w:rsid w:val="003736A5"/>
    <w:rsid w:val="0043612A"/>
    <w:rsid w:val="004C71C0"/>
    <w:rsid w:val="004E2CDB"/>
    <w:rsid w:val="004F5CED"/>
    <w:rsid w:val="005071D5"/>
    <w:rsid w:val="00517459"/>
    <w:rsid w:val="005462DA"/>
    <w:rsid w:val="00554D03"/>
    <w:rsid w:val="00655F0E"/>
    <w:rsid w:val="00693DA1"/>
    <w:rsid w:val="006B37FC"/>
    <w:rsid w:val="006E01C9"/>
    <w:rsid w:val="0070318D"/>
    <w:rsid w:val="0074097C"/>
    <w:rsid w:val="007B080D"/>
    <w:rsid w:val="007C2592"/>
    <w:rsid w:val="00820740"/>
    <w:rsid w:val="00844004"/>
    <w:rsid w:val="00844154"/>
    <w:rsid w:val="008651CB"/>
    <w:rsid w:val="008D7A2F"/>
    <w:rsid w:val="008E7895"/>
    <w:rsid w:val="00954FD3"/>
    <w:rsid w:val="00956CBC"/>
    <w:rsid w:val="009766BE"/>
    <w:rsid w:val="009C0FB2"/>
    <w:rsid w:val="009C42CE"/>
    <w:rsid w:val="00A27620"/>
    <w:rsid w:val="00A45A03"/>
    <w:rsid w:val="00A5421E"/>
    <w:rsid w:val="00A57C85"/>
    <w:rsid w:val="00A94C85"/>
    <w:rsid w:val="00AA60FD"/>
    <w:rsid w:val="00AE4036"/>
    <w:rsid w:val="00B4512F"/>
    <w:rsid w:val="00B84ECC"/>
    <w:rsid w:val="00BC280D"/>
    <w:rsid w:val="00BC4F17"/>
    <w:rsid w:val="00BD661A"/>
    <w:rsid w:val="00C564DF"/>
    <w:rsid w:val="00CC7E3E"/>
    <w:rsid w:val="00CD2485"/>
    <w:rsid w:val="00CD591C"/>
    <w:rsid w:val="00D65E4A"/>
    <w:rsid w:val="00DB09A9"/>
    <w:rsid w:val="00DD5D80"/>
    <w:rsid w:val="00DF4F7B"/>
    <w:rsid w:val="00E274E0"/>
    <w:rsid w:val="00E30519"/>
    <w:rsid w:val="00E63125"/>
    <w:rsid w:val="00E8137E"/>
    <w:rsid w:val="00E82C75"/>
    <w:rsid w:val="00E94E49"/>
    <w:rsid w:val="00EA57FF"/>
    <w:rsid w:val="00EB04D4"/>
    <w:rsid w:val="00EB59AD"/>
    <w:rsid w:val="00EB71EC"/>
    <w:rsid w:val="00EC38F2"/>
    <w:rsid w:val="00F3304F"/>
    <w:rsid w:val="00F41E40"/>
    <w:rsid w:val="00F50E52"/>
    <w:rsid w:val="00F51810"/>
    <w:rsid w:val="00F57FE0"/>
    <w:rsid w:val="00F600F4"/>
    <w:rsid w:val="00F700BC"/>
    <w:rsid w:val="00F8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B3A1"/>
  <w15:chartTrackingRefBased/>
  <w15:docId w15:val="{65B9ABA5-78F4-4ABA-945E-D6B79CF4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EB71E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B7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1EC"/>
    <w:rPr>
      <w:rFonts w:ascii="Segoe U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A57C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2D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D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D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D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DF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766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9B772-1193-496D-AB3B-FC5DB32FB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AMC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Stroek, K. (Kevin)</dc:creator>
  <cp:keywords/>
  <dc:description/>
  <cp:lastModifiedBy>Stroek, K. (Kevin)</cp:lastModifiedBy>
  <cp:revision>3</cp:revision>
  <dcterms:created xsi:type="dcterms:W3CDTF">2020-09-19T08:39:00Z</dcterms:created>
  <dcterms:modified xsi:type="dcterms:W3CDTF">2020-09-19T16:18:00Z</dcterms:modified>
</cp:coreProperties>
</file>