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20B6" w14:textId="77777777" w:rsidR="006F506B" w:rsidRPr="006F506B" w:rsidRDefault="006F506B" w:rsidP="006F506B">
      <w:pPr>
        <w:pStyle w:val="berschrift1"/>
        <w:jc w:val="center"/>
        <w:rPr>
          <w:rFonts w:ascii="Cambria" w:hAnsi="Cambria"/>
          <w:b/>
          <w:bCs/>
          <w:color w:val="auto"/>
          <w:sz w:val="24"/>
          <w:szCs w:val="24"/>
          <w:lang w:val="en-GB"/>
        </w:rPr>
      </w:pPr>
      <w:r w:rsidRPr="006F506B">
        <w:rPr>
          <w:rFonts w:ascii="Cambria" w:hAnsi="Cambria"/>
          <w:b/>
          <w:bCs/>
          <w:color w:val="auto"/>
          <w:sz w:val="24"/>
          <w:szCs w:val="24"/>
          <w:lang w:val="en-GB"/>
        </w:rPr>
        <w:t>Supplementary material</w:t>
      </w:r>
    </w:p>
    <w:p w14:paraId="0452CD7B" w14:textId="3C90F88E" w:rsidR="006F506B" w:rsidRPr="006F506B" w:rsidRDefault="006F506B" w:rsidP="006F506B">
      <w:pPr>
        <w:jc w:val="center"/>
        <w:rPr>
          <w:rFonts w:ascii="Cambria" w:eastAsiaTheme="majorEastAsia" w:hAnsi="Cambria" w:cstheme="majorBidi"/>
          <w:b/>
          <w:bCs/>
          <w:spacing w:val="-10"/>
          <w:kern w:val="28"/>
          <w:sz w:val="24"/>
          <w:szCs w:val="24"/>
          <w:lang w:val="en-GB"/>
        </w:rPr>
      </w:pPr>
      <w:r>
        <w:rPr>
          <w:rFonts w:ascii="Cambria" w:eastAsiaTheme="majorEastAsia" w:hAnsi="Cambria" w:cstheme="majorBidi"/>
          <w:b/>
          <w:bCs/>
          <w:spacing w:val="-10"/>
          <w:kern w:val="28"/>
          <w:sz w:val="24"/>
          <w:szCs w:val="24"/>
          <w:lang w:val="en-GB"/>
        </w:rPr>
        <w:t xml:space="preserve">To manuscript: </w:t>
      </w:r>
      <w:r w:rsidRPr="006F506B">
        <w:rPr>
          <w:rFonts w:ascii="Cambria" w:eastAsiaTheme="majorEastAsia" w:hAnsi="Cambria" w:cstheme="majorBidi"/>
          <w:b/>
          <w:bCs/>
          <w:spacing w:val="-10"/>
          <w:kern w:val="28"/>
          <w:sz w:val="24"/>
          <w:szCs w:val="24"/>
          <w:lang w:val="en-GB"/>
        </w:rPr>
        <w:t>Dermal penetration analysis of curcumin in an ex-vivo porcine ear model using epifluorescence microscopy and digital image processing</w:t>
      </w:r>
    </w:p>
    <w:p w14:paraId="77A1AAAB" w14:textId="77777777" w:rsidR="006F506B" w:rsidRPr="004D26F9" w:rsidRDefault="006F506B" w:rsidP="006F506B">
      <w:pPr>
        <w:rPr>
          <w:lang w:val="en-GB"/>
        </w:rPr>
      </w:pPr>
    </w:p>
    <w:p w14:paraId="7D2AA625" w14:textId="1581FD02" w:rsidR="006F0D44" w:rsidRDefault="006F0D44" w:rsidP="006F0D44">
      <w:pPr>
        <w:rPr>
          <w:rFonts w:cstheme="minorHAnsi"/>
          <w:lang w:val="en-US"/>
        </w:rPr>
      </w:pPr>
      <w:r w:rsidRPr="006F506B">
        <w:rPr>
          <w:b/>
          <w:bCs/>
          <w:lang w:val="en-GB"/>
        </w:rPr>
        <w:t>S1:</w:t>
      </w:r>
      <w:r w:rsidRPr="006F506B">
        <w:rPr>
          <w:lang w:val="en-GB"/>
        </w:rPr>
        <w:t xml:space="preserve"> </w:t>
      </w:r>
      <w:r w:rsidR="00731CCA">
        <w:rPr>
          <w:lang w:val="en-GB"/>
        </w:rPr>
        <w:t>Threshold</w:t>
      </w:r>
      <w:r>
        <w:rPr>
          <w:lang w:val="en-GB"/>
        </w:rPr>
        <w:t xml:space="preserve"> algorithm to quench the autofluorescence of the skin to a minimum. Programmed macro for auto-thresholding the image of curcumin skin biopsies obtained from epifluorescence microscopy and </w:t>
      </w:r>
      <w:r w:rsidRPr="00D91D0D">
        <w:rPr>
          <w:rFonts w:cstheme="minorHAnsi"/>
          <w:lang w:val="en-US"/>
        </w:rPr>
        <w:t xml:space="preserve">analyzed using the </w:t>
      </w:r>
      <w:r w:rsidRPr="003F5A96">
        <w:rPr>
          <w:rFonts w:cstheme="minorHAnsi"/>
          <w:lang w:val="en-GB"/>
        </w:rPr>
        <w:t xml:space="preserve">DAPI HC </w:t>
      </w:r>
      <w:r w:rsidRPr="00D91D0D">
        <w:rPr>
          <w:rFonts w:cstheme="minorHAnsi"/>
          <w:lang w:val="en-US"/>
        </w:rPr>
        <w:t>filter block system</w:t>
      </w:r>
      <w:r w:rsidRPr="003F5A96">
        <w:rPr>
          <w:rFonts w:cstheme="minorHAnsi"/>
          <w:lang w:val="en-GB"/>
        </w:rPr>
        <w:t xml:space="preserve"> (excitation filter: 340 – 390 nm (LP), dichroic mirror: 410 nm, emission filter: 420 nm (LP)</w:t>
      </w:r>
      <w:r w:rsidRPr="00D91D0D">
        <w:rPr>
          <w:rFonts w:cstheme="minorHAnsi"/>
          <w:lang w:val="en-US"/>
        </w:rPr>
        <w:t>).</w:t>
      </w:r>
      <w:r>
        <w:rPr>
          <w:rFonts w:cstheme="minorHAnsi"/>
          <w:lang w:val="en-US"/>
        </w:rPr>
        <w:t xml:space="preserve"> </w:t>
      </w:r>
      <w:r w:rsidRPr="009228F3">
        <w:rPr>
          <w:rFonts w:cstheme="minorHAnsi"/>
          <w:b/>
          <w:bCs/>
          <w:lang w:val="en-US"/>
        </w:rPr>
        <w:t>M1:</w:t>
      </w:r>
      <w:r>
        <w:rPr>
          <w:rFonts w:cstheme="minorHAnsi"/>
          <w:lang w:val="en-US"/>
        </w:rPr>
        <w:t xml:space="preserve"> </w:t>
      </w:r>
      <w:r w:rsidR="009228F3">
        <w:rPr>
          <w:rFonts w:cstheme="minorHAnsi"/>
          <w:lang w:val="en-US"/>
        </w:rPr>
        <w:t>Macro for s</w:t>
      </w:r>
      <w:r>
        <w:rPr>
          <w:rFonts w:cstheme="minorHAnsi"/>
          <w:lang w:val="en-US"/>
        </w:rPr>
        <w:t xml:space="preserve">etting of </w:t>
      </w:r>
      <w:r w:rsidR="009228F3">
        <w:rPr>
          <w:rFonts w:cstheme="minorHAnsi"/>
          <w:lang w:val="en-US"/>
        </w:rPr>
        <w:t xml:space="preserve">the </w:t>
      </w:r>
      <w:r>
        <w:rPr>
          <w:rFonts w:cstheme="minorHAnsi"/>
          <w:lang w:val="en-US"/>
        </w:rPr>
        <w:t xml:space="preserve">RGB-threshold, </w:t>
      </w:r>
      <w:r w:rsidRPr="009228F3">
        <w:rPr>
          <w:rFonts w:cstheme="minorHAnsi"/>
          <w:b/>
          <w:bCs/>
          <w:lang w:val="en-US"/>
        </w:rPr>
        <w:t>M2:</w:t>
      </w:r>
      <w:r>
        <w:rPr>
          <w:rFonts w:cstheme="minorHAnsi"/>
          <w:lang w:val="en-US"/>
        </w:rPr>
        <w:t xml:space="preserve"> </w:t>
      </w:r>
      <w:r w:rsidR="009228F3">
        <w:rPr>
          <w:rFonts w:cstheme="minorHAnsi"/>
          <w:lang w:val="en-US"/>
        </w:rPr>
        <w:t>Macro for white to black</w:t>
      </w:r>
      <w:r w:rsidR="00A331B6">
        <w:rPr>
          <w:rFonts w:cstheme="minorHAnsi"/>
          <w:lang w:val="en-US"/>
        </w:rPr>
        <w:t xml:space="preserve"> inversion of images.</w:t>
      </w:r>
    </w:p>
    <w:p w14:paraId="1A035822" w14:textId="0BA93CC0" w:rsidR="006F0D44" w:rsidRDefault="006F0D44" w:rsidP="006F0D44">
      <w:pPr>
        <w:rPr>
          <w:rFonts w:cstheme="minorHAnsi"/>
          <w:lang w:val="en-US"/>
        </w:rPr>
      </w:pPr>
      <w:r w:rsidRPr="006F506B">
        <w:rPr>
          <w:rFonts w:cstheme="minorHAnsi"/>
          <w:b/>
          <w:bCs/>
          <w:lang w:val="en-US"/>
        </w:rPr>
        <w:t>S2:</w:t>
      </w:r>
      <w:r w:rsidRPr="006F506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Representative images </w:t>
      </w:r>
      <w:r w:rsidR="00A331B6">
        <w:rPr>
          <w:rFonts w:cstheme="minorHAnsi"/>
          <w:lang w:val="en-US"/>
        </w:rPr>
        <w:t>for blank, untreated skin and skin biopsies treated with ethanolic solutions containing different concentrations of curcumin</w:t>
      </w:r>
      <w:r w:rsidR="009228F3">
        <w:rPr>
          <w:rFonts w:cstheme="minorHAnsi"/>
          <w:lang w:val="en-US"/>
        </w:rPr>
        <w:t xml:space="preserve"> after auto threshold.</w:t>
      </w:r>
    </w:p>
    <w:p w14:paraId="36B58789" w14:textId="1B7E1090" w:rsidR="006F0D44" w:rsidRPr="006F506B" w:rsidRDefault="006F0D44" w:rsidP="006F0D44">
      <w:pPr>
        <w:pStyle w:val="berschrift1"/>
        <w:rPr>
          <w:rFonts w:ascii="Cambria" w:hAnsi="Cambria"/>
          <w:b/>
          <w:bCs/>
          <w:color w:val="auto"/>
          <w:lang w:val="en-US"/>
        </w:rPr>
      </w:pPr>
      <w:r w:rsidRPr="006F506B">
        <w:rPr>
          <w:rFonts w:ascii="Cambria" w:hAnsi="Cambria"/>
          <w:b/>
          <w:bCs/>
          <w:color w:val="auto"/>
          <w:lang w:val="en-US"/>
        </w:rPr>
        <w:t>S1:</w:t>
      </w:r>
    </w:p>
    <w:p w14:paraId="61D41B48" w14:textId="77777777" w:rsidR="006F0D44" w:rsidRPr="009228F3" w:rsidRDefault="006F0D44" w:rsidP="006F0D44">
      <w:pPr>
        <w:rPr>
          <w:b/>
          <w:bCs/>
          <w:lang w:val="en-GB"/>
        </w:rPr>
      </w:pPr>
      <w:r w:rsidRPr="009228F3">
        <w:rPr>
          <w:b/>
          <w:bCs/>
          <w:lang w:val="en-GB"/>
        </w:rPr>
        <w:t xml:space="preserve">M1: </w:t>
      </w:r>
    </w:p>
    <w:p w14:paraId="7A397CE6" w14:textId="6C8FC060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 xml:space="preserve">/ </w:t>
      </w:r>
      <w:proofErr w:type="spellStart"/>
      <w:r w:rsidRPr="006F0D44">
        <w:rPr>
          <w:lang w:val="en-GB"/>
        </w:rPr>
        <w:t>Color</w:t>
      </w:r>
      <w:proofErr w:type="spellEnd"/>
      <w:r w:rsidRPr="006F0D44">
        <w:rPr>
          <w:lang w:val="en-GB"/>
        </w:rPr>
        <w:t xml:space="preserve"> Thresholder 1.52a</w:t>
      </w:r>
    </w:p>
    <w:p w14:paraId="0A797FCA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>// Autogenerated macro, single images only!</w:t>
      </w:r>
    </w:p>
    <w:p w14:paraId="72282226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>min=</w:t>
      </w:r>
      <w:proofErr w:type="spellStart"/>
      <w:proofErr w:type="gramStart"/>
      <w:r w:rsidRPr="006F0D44">
        <w:rPr>
          <w:lang w:val="en-GB"/>
        </w:rPr>
        <w:t>newArray</w:t>
      </w:r>
      <w:proofErr w:type="spellEnd"/>
      <w:r w:rsidRPr="006F0D44">
        <w:rPr>
          <w:lang w:val="en-GB"/>
        </w:rPr>
        <w:t>(</w:t>
      </w:r>
      <w:proofErr w:type="gramEnd"/>
      <w:r w:rsidRPr="006F0D44">
        <w:rPr>
          <w:lang w:val="en-GB"/>
        </w:rPr>
        <w:t>3);</w:t>
      </w:r>
    </w:p>
    <w:p w14:paraId="08B30DBC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>max=</w:t>
      </w:r>
      <w:proofErr w:type="spellStart"/>
      <w:proofErr w:type="gramStart"/>
      <w:r w:rsidRPr="006F0D44">
        <w:rPr>
          <w:lang w:val="en-GB"/>
        </w:rPr>
        <w:t>newArray</w:t>
      </w:r>
      <w:proofErr w:type="spellEnd"/>
      <w:r w:rsidRPr="006F0D44">
        <w:rPr>
          <w:lang w:val="en-GB"/>
        </w:rPr>
        <w:t>(</w:t>
      </w:r>
      <w:proofErr w:type="gramEnd"/>
      <w:r w:rsidRPr="006F0D44">
        <w:rPr>
          <w:lang w:val="en-GB"/>
        </w:rPr>
        <w:t>3);</w:t>
      </w:r>
    </w:p>
    <w:p w14:paraId="58229793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>filter=</w:t>
      </w:r>
      <w:proofErr w:type="spellStart"/>
      <w:proofErr w:type="gramStart"/>
      <w:r w:rsidRPr="006F0D44">
        <w:rPr>
          <w:lang w:val="en-GB"/>
        </w:rPr>
        <w:t>newArray</w:t>
      </w:r>
      <w:proofErr w:type="spellEnd"/>
      <w:r w:rsidRPr="006F0D44">
        <w:rPr>
          <w:lang w:val="en-GB"/>
        </w:rPr>
        <w:t>(</w:t>
      </w:r>
      <w:proofErr w:type="gramEnd"/>
      <w:r w:rsidRPr="006F0D44">
        <w:rPr>
          <w:lang w:val="en-GB"/>
        </w:rPr>
        <w:t>3);</w:t>
      </w:r>
    </w:p>
    <w:p w14:paraId="421DB7AC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>a=</w:t>
      </w:r>
      <w:proofErr w:type="spellStart"/>
      <w:proofErr w:type="gramStart"/>
      <w:r w:rsidRPr="006F0D44">
        <w:rPr>
          <w:lang w:val="en-GB"/>
        </w:rPr>
        <w:t>getTitle</w:t>
      </w:r>
      <w:proofErr w:type="spellEnd"/>
      <w:r w:rsidRPr="006F0D44">
        <w:rPr>
          <w:lang w:val="en-GB"/>
        </w:rPr>
        <w:t>(</w:t>
      </w:r>
      <w:proofErr w:type="gramEnd"/>
      <w:r w:rsidRPr="006F0D44">
        <w:rPr>
          <w:lang w:val="en-GB"/>
        </w:rPr>
        <w:t>);</w:t>
      </w:r>
    </w:p>
    <w:p w14:paraId="091C1016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run(</w:t>
      </w:r>
      <w:proofErr w:type="gramEnd"/>
      <w:r w:rsidRPr="006F0D44">
        <w:rPr>
          <w:lang w:val="en-GB"/>
        </w:rPr>
        <w:t>"RGB Stack");</w:t>
      </w:r>
    </w:p>
    <w:p w14:paraId="14A1E43A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run(</w:t>
      </w:r>
      <w:proofErr w:type="gramEnd"/>
      <w:r w:rsidRPr="006F0D44">
        <w:rPr>
          <w:lang w:val="en-GB"/>
        </w:rPr>
        <w:t>"Convert Stack to Images");</w:t>
      </w:r>
    </w:p>
    <w:p w14:paraId="21BD3C72" w14:textId="77777777" w:rsidR="006F0D44" w:rsidRPr="006F0D44" w:rsidRDefault="006F0D44" w:rsidP="006F0D44">
      <w:pPr>
        <w:rPr>
          <w:lang w:val="en-GB"/>
        </w:rPr>
      </w:pPr>
      <w:proofErr w:type="spellStart"/>
      <w:r w:rsidRPr="006F0D44">
        <w:rPr>
          <w:lang w:val="en-GB"/>
        </w:rPr>
        <w:t>selectWindow</w:t>
      </w:r>
      <w:proofErr w:type="spellEnd"/>
      <w:r w:rsidRPr="006F0D44">
        <w:rPr>
          <w:lang w:val="en-GB"/>
        </w:rPr>
        <w:t>("Red"</w:t>
      </w:r>
      <w:proofErr w:type="gramStart"/>
      <w:r w:rsidRPr="006F0D44">
        <w:rPr>
          <w:lang w:val="en-GB"/>
        </w:rPr>
        <w:t>);</w:t>
      </w:r>
      <w:proofErr w:type="gramEnd"/>
    </w:p>
    <w:p w14:paraId="73C49DCE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rename(</w:t>
      </w:r>
      <w:proofErr w:type="gramEnd"/>
      <w:r w:rsidRPr="006F0D44">
        <w:rPr>
          <w:lang w:val="en-GB"/>
        </w:rPr>
        <w:t>"0");</w:t>
      </w:r>
    </w:p>
    <w:p w14:paraId="58E6D11C" w14:textId="77777777" w:rsidR="006F0D44" w:rsidRPr="006F0D44" w:rsidRDefault="006F0D44" w:rsidP="006F0D44">
      <w:pPr>
        <w:rPr>
          <w:lang w:val="en-GB"/>
        </w:rPr>
      </w:pPr>
      <w:proofErr w:type="spellStart"/>
      <w:r w:rsidRPr="006F0D44">
        <w:rPr>
          <w:lang w:val="en-GB"/>
        </w:rPr>
        <w:t>selectWindow</w:t>
      </w:r>
      <w:proofErr w:type="spellEnd"/>
      <w:r w:rsidRPr="006F0D44">
        <w:rPr>
          <w:lang w:val="en-GB"/>
        </w:rPr>
        <w:t>("Green"</w:t>
      </w:r>
      <w:proofErr w:type="gramStart"/>
      <w:r w:rsidRPr="006F0D44">
        <w:rPr>
          <w:lang w:val="en-GB"/>
        </w:rPr>
        <w:t>);</w:t>
      </w:r>
      <w:proofErr w:type="gramEnd"/>
    </w:p>
    <w:p w14:paraId="29F100F4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rename(</w:t>
      </w:r>
      <w:proofErr w:type="gramEnd"/>
      <w:r w:rsidRPr="006F0D44">
        <w:rPr>
          <w:lang w:val="en-GB"/>
        </w:rPr>
        <w:t>"1");</w:t>
      </w:r>
    </w:p>
    <w:p w14:paraId="1DBE6C0E" w14:textId="77777777" w:rsidR="006F0D44" w:rsidRPr="006F0D44" w:rsidRDefault="006F0D44" w:rsidP="006F0D44">
      <w:pPr>
        <w:rPr>
          <w:lang w:val="en-GB"/>
        </w:rPr>
      </w:pPr>
      <w:proofErr w:type="spellStart"/>
      <w:r w:rsidRPr="006F0D44">
        <w:rPr>
          <w:lang w:val="en-GB"/>
        </w:rPr>
        <w:t>selectWindow</w:t>
      </w:r>
      <w:proofErr w:type="spellEnd"/>
      <w:r w:rsidRPr="006F0D44">
        <w:rPr>
          <w:lang w:val="en-GB"/>
        </w:rPr>
        <w:t>("Blue"</w:t>
      </w:r>
      <w:proofErr w:type="gramStart"/>
      <w:r w:rsidRPr="006F0D44">
        <w:rPr>
          <w:lang w:val="en-GB"/>
        </w:rPr>
        <w:t>);</w:t>
      </w:r>
      <w:proofErr w:type="gramEnd"/>
    </w:p>
    <w:p w14:paraId="2D441FA4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rename(</w:t>
      </w:r>
      <w:proofErr w:type="gramEnd"/>
      <w:r w:rsidRPr="006F0D44">
        <w:rPr>
          <w:lang w:val="en-GB"/>
        </w:rPr>
        <w:t>"2");</w:t>
      </w:r>
    </w:p>
    <w:p w14:paraId="297EA627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min[</w:t>
      </w:r>
      <w:proofErr w:type="gramEnd"/>
      <w:r w:rsidRPr="006F0D44">
        <w:rPr>
          <w:lang w:val="en-GB"/>
        </w:rPr>
        <w:t>0]=33;</w:t>
      </w:r>
    </w:p>
    <w:p w14:paraId="7AB8FC42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lastRenderedPageBreak/>
        <w:t>max[</w:t>
      </w:r>
      <w:proofErr w:type="gramEnd"/>
      <w:r w:rsidRPr="006F0D44">
        <w:rPr>
          <w:lang w:val="en-GB"/>
        </w:rPr>
        <w:t>0]=255;</w:t>
      </w:r>
    </w:p>
    <w:p w14:paraId="25B264DE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filter[</w:t>
      </w:r>
      <w:proofErr w:type="gramEnd"/>
      <w:r w:rsidRPr="006F0D44">
        <w:rPr>
          <w:lang w:val="en-GB"/>
        </w:rPr>
        <w:t>0]="pass";</w:t>
      </w:r>
    </w:p>
    <w:p w14:paraId="47D459E9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min[</w:t>
      </w:r>
      <w:proofErr w:type="gramEnd"/>
      <w:r w:rsidRPr="006F0D44">
        <w:rPr>
          <w:lang w:val="en-GB"/>
        </w:rPr>
        <w:t>1]=0;</w:t>
      </w:r>
    </w:p>
    <w:p w14:paraId="388A2180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max[</w:t>
      </w:r>
      <w:proofErr w:type="gramEnd"/>
      <w:r w:rsidRPr="006F0D44">
        <w:rPr>
          <w:lang w:val="en-GB"/>
        </w:rPr>
        <w:t>1]=0;</w:t>
      </w:r>
    </w:p>
    <w:p w14:paraId="26340DE2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filter[</w:t>
      </w:r>
      <w:proofErr w:type="gramEnd"/>
      <w:r w:rsidRPr="006F0D44">
        <w:rPr>
          <w:lang w:val="en-GB"/>
        </w:rPr>
        <w:t>1]="stop";</w:t>
      </w:r>
    </w:p>
    <w:p w14:paraId="36055D89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min[</w:t>
      </w:r>
      <w:proofErr w:type="gramEnd"/>
      <w:r w:rsidRPr="006F0D44">
        <w:rPr>
          <w:lang w:val="en-GB"/>
        </w:rPr>
        <w:t>2]=0;</w:t>
      </w:r>
    </w:p>
    <w:p w14:paraId="06E220B9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max[</w:t>
      </w:r>
      <w:proofErr w:type="gramEnd"/>
      <w:r w:rsidRPr="006F0D44">
        <w:rPr>
          <w:lang w:val="en-GB"/>
        </w:rPr>
        <w:t>2]=0;</w:t>
      </w:r>
    </w:p>
    <w:p w14:paraId="2C0E056B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filter[</w:t>
      </w:r>
      <w:proofErr w:type="gramEnd"/>
      <w:r w:rsidRPr="006F0D44">
        <w:rPr>
          <w:lang w:val="en-GB"/>
        </w:rPr>
        <w:t>2]="stop";</w:t>
      </w:r>
    </w:p>
    <w:p w14:paraId="30F293CB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>for (</w:t>
      </w:r>
      <w:proofErr w:type="spellStart"/>
      <w:r w:rsidRPr="006F0D44">
        <w:rPr>
          <w:lang w:val="en-GB"/>
        </w:rPr>
        <w:t>i</w:t>
      </w:r>
      <w:proofErr w:type="spellEnd"/>
      <w:r w:rsidRPr="006F0D44">
        <w:rPr>
          <w:lang w:val="en-GB"/>
        </w:rPr>
        <w:t>=</w:t>
      </w:r>
      <w:proofErr w:type="gramStart"/>
      <w:r w:rsidRPr="006F0D44">
        <w:rPr>
          <w:lang w:val="en-GB"/>
        </w:rPr>
        <w:t>0;i</w:t>
      </w:r>
      <w:proofErr w:type="gramEnd"/>
      <w:r w:rsidRPr="006F0D44">
        <w:rPr>
          <w:lang w:val="en-GB"/>
        </w:rPr>
        <w:t>&lt;3;i++){</w:t>
      </w:r>
    </w:p>
    <w:p w14:paraId="651C95E1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 xml:space="preserve">  </w:t>
      </w:r>
      <w:proofErr w:type="spellStart"/>
      <w:r w:rsidRPr="006F0D44">
        <w:rPr>
          <w:lang w:val="en-GB"/>
        </w:rPr>
        <w:t>selectWindow</w:t>
      </w:r>
      <w:proofErr w:type="spellEnd"/>
      <w:r w:rsidRPr="006F0D44">
        <w:rPr>
          <w:lang w:val="en-GB"/>
        </w:rPr>
        <w:t>(""+</w:t>
      </w:r>
      <w:proofErr w:type="spellStart"/>
      <w:r w:rsidRPr="006F0D44">
        <w:rPr>
          <w:lang w:val="en-GB"/>
        </w:rPr>
        <w:t>i</w:t>
      </w:r>
      <w:proofErr w:type="spellEnd"/>
      <w:proofErr w:type="gramStart"/>
      <w:r w:rsidRPr="006F0D44">
        <w:rPr>
          <w:lang w:val="en-GB"/>
        </w:rPr>
        <w:t>);</w:t>
      </w:r>
      <w:proofErr w:type="gramEnd"/>
    </w:p>
    <w:p w14:paraId="14AECF5A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 xml:space="preserve">  </w:t>
      </w:r>
      <w:proofErr w:type="spellStart"/>
      <w:r w:rsidRPr="006F0D44">
        <w:rPr>
          <w:lang w:val="en-GB"/>
        </w:rPr>
        <w:t>setThreshold</w:t>
      </w:r>
      <w:proofErr w:type="spellEnd"/>
      <w:r w:rsidRPr="006F0D44">
        <w:rPr>
          <w:lang w:val="en-GB"/>
        </w:rPr>
        <w:t>(min[</w:t>
      </w:r>
      <w:proofErr w:type="spellStart"/>
      <w:r w:rsidRPr="006F0D44">
        <w:rPr>
          <w:lang w:val="en-GB"/>
        </w:rPr>
        <w:t>i</w:t>
      </w:r>
      <w:proofErr w:type="spellEnd"/>
      <w:r w:rsidRPr="006F0D44">
        <w:rPr>
          <w:lang w:val="en-GB"/>
        </w:rPr>
        <w:t>], max[</w:t>
      </w:r>
      <w:proofErr w:type="spellStart"/>
      <w:r w:rsidRPr="006F0D44">
        <w:rPr>
          <w:lang w:val="en-GB"/>
        </w:rPr>
        <w:t>i</w:t>
      </w:r>
      <w:proofErr w:type="spellEnd"/>
      <w:r w:rsidRPr="006F0D44">
        <w:rPr>
          <w:lang w:val="en-GB"/>
        </w:rPr>
        <w:t>]</w:t>
      </w:r>
      <w:proofErr w:type="gramStart"/>
      <w:r w:rsidRPr="006F0D44">
        <w:rPr>
          <w:lang w:val="en-GB"/>
        </w:rPr>
        <w:t>);</w:t>
      </w:r>
      <w:proofErr w:type="gramEnd"/>
    </w:p>
    <w:p w14:paraId="115577C8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 xml:space="preserve">  </w:t>
      </w:r>
      <w:proofErr w:type="gramStart"/>
      <w:r w:rsidRPr="006F0D44">
        <w:rPr>
          <w:lang w:val="en-GB"/>
        </w:rPr>
        <w:t>run(</w:t>
      </w:r>
      <w:proofErr w:type="gramEnd"/>
      <w:r w:rsidRPr="006F0D44">
        <w:rPr>
          <w:lang w:val="en-GB"/>
        </w:rPr>
        <w:t>"Convert to Mask");</w:t>
      </w:r>
    </w:p>
    <w:p w14:paraId="16E0DD18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 xml:space="preserve">  if (filter[</w:t>
      </w:r>
      <w:proofErr w:type="spellStart"/>
      <w:r w:rsidRPr="006F0D44">
        <w:rPr>
          <w:lang w:val="en-GB"/>
        </w:rPr>
        <w:t>i</w:t>
      </w:r>
      <w:proofErr w:type="spellEnd"/>
      <w:r w:rsidRPr="006F0D44">
        <w:rPr>
          <w:lang w:val="en-GB"/>
        </w:rPr>
        <w:t>]=="stop</w:t>
      </w:r>
      <w:proofErr w:type="gramStart"/>
      <w:r w:rsidRPr="006F0D44">
        <w:rPr>
          <w:lang w:val="en-GB"/>
        </w:rPr>
        <w:t>")  run</w:t>
      </w:r>
      <w:proofErr w:type="gramEnd"/>
      <w:r w:rsidRPr="006F0D44">
        <w:rPr>
          <w:lang w:val="en-GB"/>
        </w:rPr>
        <w:t>("Invert");</w:t>
      </w:r>
    </w:p>
    <w:p w14:paraId="4B8EA65A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>}</w:t>
      </w:r>
    </w:p>
    <w:p w14:paraId="3A90B339" w14:textId="77777777" w:rsidR="006F0D44" w:rsidRPr="006F0D44" w:rsidRDefault="006F0D44" w:rsidP="006F0D44">
      <w:pPr>
        <w:rPr>
          <w:lang w:val="en-GB"/>
        </w:rPr>
      </w:pPr>
      <w:proofErr w:type="spellStart"/>
      <w:proofErr w:type="gramStart"/>
      <w:r w:rsidRPr="006F0D44">
        <w:rPr>
          <w:lang w:val="en-GB"/>
        </w:rPr>
        <w:t>imageCalculator</w:t>
      </w:r>
      <w:proofErr w:type="spellEnd"/>
      <w:r w:rsidRPr="006F0D44">
        <w:rPr>
          <w:lang w:val="en-GB"/>
        </w:rPr>
        <w:t>(</w:t>
      </w:r>
      <w:proofErr w:type="gramEnd"/>
      <w:r w:rsidRPr="006F0D44">
        <w:rPr>
          <w:lang w:val="en-GB"/>
        </w:rPr>
        <w:t>"AND create", "0","1");</w:t>
      </w:r>
    </w:p>
    <w:p w14:paraId="5C385418" w14:textId="77777777" w:rsidR="006F0D44" w:rsidRPr="006F0D44" w:rsidRDefault="006F0D44" w:rsidP="006F0D44">
      <w:pPr>
        <w:rPr>
          <w:lang w:val="en-GB"/>
        </w:rPr>
      </w:pPr>
      <w:proofErr w:type="spellStart"/>
      <w:proofErr w:type="gramStart"/>
      <w:r w:rsidRPr="006F0D44">
        <w:rPr>
          <w:lang w:val="en-GB"/>
        </w:rPr>
        <w:t>imageCalculator</w:t>
      </w:r>
      <w:proofErr w:type="spellEnd"/>
      <w:r w:rsidRPr="006F0D44">
        <w:rPr>
          <w:lang w:val="en-GB"/>
        </w:rPr>
        <w:t>(</w:t>
      </w:r>
      <w:proofErr w:type="gramEnd"/>
      <w:r w:rsidRPr="006F0D44">
        <w:rPr>
          <w:lang w:val="en-GB"/>
        </w:rPr>
        <w:t>"AND create", "Result of 0","2");</w:t>
      </w:r>
    </w:p>
    <w:p w14:paraId="77FEF402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>for (</w:t>
      </w:r>
      <w:proofErr w:type="spellStart"/>
      <w:r w:rsidRPr="006F0D44">
        <w:rPr>
          <w:lang w:val="en-GB"/>
        </w:rPr>
        <w:t>i</w:t>
      </w:r>
      <w:proofErr w:type="spellEnd"/>
      <w:r w:rsidRPr="006F0D44">
        <w:rPr>
          <w:lang w:val="en-GB"/>
        </w:rPr>
        <w:t>=</w:t>
      </w:r>
      <w:proofErr w:type="gramStart"/>
      <w:r w:rsidRPr="006F0D44">
        <w:rPr>
          <w:lang w:val="en-GB"/>
        </w:rPr>
        <w:t>0;i</w:t>
      </w:r>
      <w:proofErr w:type="gramEnd"/>
      <w:r w:rsidRPr="006F0D44">
        <w:rPr>
          <w:lang w:val="en-GB"/>
        </w:rPr>
        <w:t>&lt;3;i++){</w:t>
      </w:r>
    </w:p>
    <w:p w14:paraId="0AE3E206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 xml:space="preserve">  </w:t>
      </w:r>
      <w:proofErr w:type="spellStart"/>
      <w:r w:rsidRPr="006F0D44">
        <w:rPr>
          <w:lang w:val="en-GB"/>
        </w:rPr>
        <w:t>selectWindow</w:t>
      </w:r>
      <w:proofErr w:type="spellEnd"/>
      <w:r w:rsidRPr="006F0D44">
        <w:rPr>
          <w:lang w:val="en-GB"/>
        </w:rPr>
        <w:t>(""+</w:t>
      </w:r>
      <w:proofErr w:type="spellStart"/>
      <w:r w:rsidRPr="006F0D44">
        <w:rPr>
          <w:lang w:val="en-GB"/>
        </w:rPr>
        <w:t>i</w:t>
      </w:r>
      <w:proofErr w:type="spellEnd"/>
      <w:proofErr w:type="gramStart"/>
      <w:r w:rsidRPr="006F0D44">
        <w:rPr>
          <w:lang w:val="en-GB"/>
        </w:rPr>
        <w:t>);</w:t>
      </w:r>
      <w:proofErr w:type="gramEnd"/>
    </w:p>
    <w:p w14:paraId="6362A5DE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 xml:space="preserve">  </w:t>
      </w:r>
      <w:proofErr w:type="gramStart"/>
      <w:r w:rsidRPr="006F0D44">
        <w:rPr>
          <w:lang w:val="en-GB"/>
        </w:rPr>
        <w:t>close(</w:t>
      </w:r>
      <w:proofErr w:type="gramEnd"/>
      <w:r w:rsidRPr="006F0D44">
        <w:rPr>
          <w:lang w:val="en-GB"/>
        </w:rPr>
        <w:t>);</w:t>
      </w:r>
    </w:p>
    <w:p w14:paraId="5A821D7F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>}</w:t>
      </w:r>
    </w:p>
    <w:p w14:paraId="4CB287E6" w14:textId="77777777" w:rsidR="006F0D44" w:rsidRPr="006F0D44" w:rsidRDefault="006F0D44" w:rsidP="006F0D44">
      <w:pPr>
        <w:rPr>
          <w:lang w:val="en-GB"/>
        </w:rPr>
      </w:pPr>
      <w:proofErr w:type="spellStart"/>
      <w:proofErr w:type="gramStart"/>
      <w:r w:rsidRPr="006F0D44">
        <w:rPr>
          <w:lang w:val="en-GB"/>
        </w:rPr>
        <w:t>selectWindow</w:t>
      </w:r>
      <w:proofErr w:type="spellEnd"/>
      <w:r w:rsidRPr="006F0D44">
        <w:rPr>
          <w:lang w:val="en-GB"/>
        </w:rPr>
        <w:t>(</w:t>
      </w:r>
      <w:proofErr w:type="gramEnd"/>
      <w:r w:rsidRPr="006F0D44">
        <w:rPr>
          <w:lang w:val="en-GB"/>
        </w:rPr>
        <w:t>"Result of 0");</w:t>
      </w:r>
    </w:p>
    <w:p w14:paraId="78145892" w14:textId="77777777" w:rsidR="006F0D44" w:rsidRPr="006F0D44" w:rsidRDefault="006F0D44" w:rsidP="006F0D44">
      <w:pPr>
        <w:rPr>
          <w:lang w:val="en-GB"/>
        </w:rPr>
      </w:pPr>
      <w:proofErr w:type="gramStart"/>
      <w:r w:rsidRPr="006F0D44">
        <w:rPr>
          <w:lang w:val="en-GB"/>
        </w:rPr>
        <w:t>close(</w:t>
      </w:r>
      <w:proofErr w:type="gramEnd"/>
      <w:r w:rsidRPr="006F0D44">
        <w:rPr>
          <w:lang w:val="en-GB"/>
        </w:rPr>
        <w:t>);</w:t>
      </w:r>
    </w:p>
    <w:p w14:paraId="3F96C6F6" w14:textId="77777777" w:rsidR="006F0D44" w:rsidRPr="006F0D44" w:rsidRDefault="006F0D44" w:rsidP="006F0D44">
      <w:pPr>
        <w:rPr>
          <w:lang w:val="en-GB"/>
        </w:rPr>
      </w:pPr>
      <w:proofErr w:type="spellStart"/>
      <w:proofErr w:type="gramStart"/>
      <w:r w:rsidRPr="006F0D44">
        <w:rPr>
          <w:lang w:val="en-GB"/>
        </w:rPr>
        <w:t>selectWindow</w:t>
      </w:r>
      <w:proofErr w:type="spellEnd"/>
      <w:r w:rsidRPr="006F0D44">
        <w:rPr>
          <w:lang w:val="en-GB"/>
        </w:rPr>
        <w:t>(</w:t>
      </w:r>
      <w:proofErr w:type="gramEnd"/>
      <w:r w:rsidRPr="006F0D44">
        <w:rPr>
          <w:lang w:val="en-GB"/>
        </w:rPr>
        <w:t>"Result of Result of 0");</w:t>
      </w:r>
    </w:p>
    <w:p w14:paraId="165B90D4" w14:textId="77777777" w:rsidR="006F0D44" w:rsidRPr="006F0D44" w:rsidRDefault="006F0D44" w:rsidP="006F0D44">
      <w:pPr>
        <w:rPr>
          <w:lang w:val="en-GB"/>
        </w:rPr>
      </w:pPr>
      <w:r w:rsidRPr="006F0D44">
        <w:rPr>
          <w:lang w:val="en-GB"/>
        </w:rPr>
        <w:t>rename(a</w:t>
      </w:r>
      <w:proofErr w:type="gramStart"/>
      <w:r w:rsidRPr="006F0D44">
        <w:rPr>
          <w:lang w:val="en-GB"/>
        </w:rPr>
        <w:t>);</w:t>
      </w:r>
      <w:proofErr w:type="gramEnd"/>
    </w:p>
    <w:p w14:paraId="18D47CC6" w14:textId="20A7B97E" w:rsidR="006F0D44" w:rsidRDefault="006F0D44" w:rsidP="006F0D44">
      <w:pPr>
        <w:rPr>
          <w:lang w:val="en-GB"/>
        </w:rPr>
      </w:pPr>
      <w:r w:rsidRPr="006F0D44">
        <w:rPr>
          <w:lang w:val="en-GB"/>
        </w:rPr>
        <w:t>// Colour Thresholding-------------</w:t>
      </w:r>
    </w:p>
    <w:p w14:paraId="496A82EF" w14:textId="05C82EFC" w:rsidR="00A331B6" w:rsidRPr="009228F3" w:rsidRDefault="00A331B6" w:rsidP="006F0D44">
      <w:pPr>
        <w:rPr>
          <w:b/>
          <w:bCs/>
          <w:lang w:val="en-GB"/>
        </w:rPr>
      </w:pPr>
      <w:r w:rsidRPr="009228F3">
        <w:rPr>
          <w:b/>
          <w:bCs/>
          <w:lang w:val="en-GB"/>
        </w:rPr>
        <w:t xml:space="preserve">M2: </w:t>
      </w:r>
    </w:p>
    <w:p w14:paraId="6BBF3078" w14:textId="424B4F8D" w:rsidR="00A331B6" w:rsidRDefault="00A331B6" w:rsidP="006F0D44">
      <w:pPr>
        <w:rPr>
          <w:lang w:val="en-GB"/>
        </w:rPr>
      </w:pPr>
      <w:r w:rsidRPr="00A331B6">
        <w:rPr>
          <w:lang w:val="en-GB"/>
        </w:rPr>
        <w:t>run("Invert"</w:t>
      </w:r>
      <w:proofErr w:type="gramStart"/>
      <w:r w:rsidRPr="00A331B6">
        <w:rPr>
          <w:lang w:val="en-GB"/>
        </w:rPr>
        <w:t>);</w:t>
      </w:r>
      <w:proofErr w:type="gramEnd"/>
    </w:p>
    <w:p w14:paraId="5E37A84A" w14:textId="0A32FE18" w:rsidR="007F5698" w:rsidRPr="006F506B" w:rsidRDefault="007F5698" w:rsidP="007F5698">
      <w:pPr>
        <w:pStyle w:val="berschrift1"/>
        <w:rPr>
          <w:rFonts w:ascii="Cambria" w:hAnsi="Cambria"/>
          <w:b/>
          <w:bCs/>
          <w:color w:val="auto"/>
          <w:lang w:val="en-GB"/>
        </w:rPr>
      </w:pPr>
      <w:r w:rsidRPr="006F506B">
        <w:rPr>
          <w:rFonts w:ascii="Cambria" w:hAnsi="Cambria"/>
          <w:b/>
          <w:bCs/>
          <w:color w:val="auto"/>
          <w:lang w:val="en-GB"/>
        </w:rPr>
        <w:lastRenderedPageBreak/>
        <w:t xml:space="preserve">S2: </w:t>
      </w:r>
    </w:p>
    <w:p w14:paraId="734C22B5" w14:textId="5BDFBB8B" w:rsidR="007F5698" w:rsidRDefault="007F5698" w:rsidP="006F0D44">
      <w:pPr>
        <w:rPr>
          <w:lang w:val="en-GB"/>
        </w:rPr>
      </w:pPr>
    </w:p>
    <w:p w14:paraId="073B9E4B" w14:textId="35A9734B" w:rsidR="007F5698" w:rsidRDefault="007F5698" w:rsidP="006F0D4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CCB67EE" wp14:editId="04673C59">
            <wp:extent cx="5760000" cy="29392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3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8C655" w14:textId="77777777" w:rsidR="00731CCA" w:rsidRDefault="00731CCA" w:rsidP="006F0D44">
      <w:pPr>
        <w:rPr>
          <w:lang w:val="en-GB"/>
        </w:rPr>
      </w:pPr>
    </w:p>
    <w:p w14:paraId="11383DD9" w14:textId="77777777" w:rsidR="00731CCA" w:rsidRDefault="00731CCA" w:rsidP="006F0D44">
      <w:pPr>
        <w:rPr>
          <w:lang w:val="en-GB"/>
        </w:rPr>
      </w:pPr>
    </w:p>
    <w:p w14:paraId="3EA7F686" w14:textId="77777777" w:rsidR="007F5698" w:rsidRDefault="007F5698" w:rsidP="006F0D44">
      <w:pPr>
        <w:rPr>
          <w:lang w:val="en-GB"/>
        </w:rPr>
      </w:pPr>
    </w:p>
    <w:p w14:paraId="0AA65E87" w14:textId="4E866420" w:rsidR="007F5698" w:rsidRDefault="007F5698" w:rsidP="006F0D4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3ECEF27" wp14:editId="082DE386">
            <wp:extent cx="5760000" cy="2945603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4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BF379" w14:textId="77777777" w:rsidR="009228F3" w:rsidRDefault="009228F3" w:rsidP="006F0D44">
      <w:pPr>
        <w:rPr>
          <w:lang w:val="en-GB"/>
        </w:rPr>
      </w:pPr>
    </w:p>
    <w:p w14:paraId="666F7E92" w14:textId="77777777" w:rsidR="009228F3" w:rsidRDefault="009228F3" w:rsidP="006F0D44">
      <w:pPr>
        <w:rPr>
          <w:lang w:val="en-GB"/>
        </w:rPr>
      </w:pPr>
    </w:p>
    <w:p w14:paraId="37A0D228" w14:textId="77777777" w:rsidR="007F5698" w:rsidRDefault="007F5698" w:rsidP="006F0D44">
      <w:pPr>
        <w:rPr>
          <w:lang w:val="en-GB"/>
        </w:rPr>
      </w:pPr>
    </w:p>
    <w:p w14:paraId="7F5D7B46" w14:textId="604E44B1" w:rsidR="007F5698" w:rsidRDefault="007F5698" w:rsidP="006F0D44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6FA124B3" wp14:editId="656612B1">
            <wp:extent cx="5760000" cy="293451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E2E84" w14:textId="763B4D39" w:rsidR="00731CCA" w:rsidRDefault="00731CCA" w:rsidP="006F0D44">
      <w:pPr>
        <w:rPr>
          <w:lang w:val="en-GB"/>
        </w:rPr>
      </w:pPr>
    </w:p>
    <w:p w14:paraId="5C0E8AA7" w14:textId="77777777" w:rsidR="00731CCA" w:rsidRDefault="00731CCA" w:rsidP="006F0D44">
      <w:pPr>
        <w:rPr>
          <w:lang w:val="en-GB"/>
        </w:rPr>
      </w:pPr>
    </w:p>
    <w:p w14:paraId="2AFA52FC" w14:textId="77777777" w:rsidR="00731CCA" w:rsidRDefault="00731CCA" w:rsidP="006F0D44">
      <w:pPr>
        <w:rPr>
          <w:lang w:val="en-GB"/>
        </w:rPr>
      </w:pPr>
    </w:p>
    <w:p w14:paraId="5170697C" w14:textId="09782641" w:rsidR="009228F3" w:rsidRDefault="007F5698" w:rsidP="006F0D4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EFB051C" wp14:editId="66417863">
            <wp:extent cx="5760000" cy="292323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02F0D" w14:textId="77777777" w:rsidR="009228F3" w:rsidRDefault="009228F3" w:rsidP="006F0D44">
      <w:pPr>
        <w:rPr>
          <w:lang w:val="en-GB"/>
        </w:rPr>
      </w:pPr>
    </w:p>
    <w:p w14:paraId="7CAB58F4" w14:textId="15CE04ED" w:rsidR="009228F3" w:rsidRDefault="009228F3" w:rsidP="006F0D44">
      <w:pPr>
        <w:rPr>
          <w:lang w:val="en-GB"/>
        </w:rPr>
      </w:pPr>
    </w:p>
    <w:p w14:paraId="1B9FC56D" w14:textId="77777777" w:rsidR="009228F3" w:rsidRDefault="009228F3" w:rsidP="006F0D44">
      <w:pPr>
        <w:rPr>
          <w:lang w:val="en-GB"/>
        </w:rPr>
      </w:pPr>
    </w:p>
    <w:p w14:paraId="0AE5082F" w14:textId="27B368DB" w:rsidR="009228F3" w:rsidRDefault="009228F3" w:rsidP="006F0D44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7B238D91" wp14:editId="370D3541">
            <wp:extent cx="5760000" cy="2942362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42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A58A6" w14:textId="77777777" w:rsidR="009228F3" w:rsidRDefault="009228F3" w:rsidP="006F0D44">
      <w:pPr>
        <w:rPr>
          <w:lang w:val="en-GB"/>
        </w:rPr>
      </w:pPr>
    </w:p>
    <w:p w14:paraId="6605B983" w14:textId="77777777" w:rsidR="009228F3" w:rsidRDefault="009228F3" w:rsidP="006F0D44">
      <w:pPr>
        <w:rPr>
          <w:lang w:val="en-GB"/>
        </w:rPr>
      </w:pPr>
    </w:p>
    <w:p w14:paraId="11883D52" w14:textId="65360882" w:rsidR="009228F3" w:rsidRDefault="009228F3" w:rsidP="006F0D4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C4064D6" wp14:editId="1BD7BFC2">
            <wp:extent cx="5760000" cy="2932916"/>
            <wp:effectExtent l="0" t="0" r="0" b="127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32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15351" w14:textId="77777777" w:rsidR="009228F3" w:rsidRDefault="009228F3" w:rsidP="006F0D44">
      <w:pPr>
        <w:rPr>
          <w:lang w:val="en-GB"/>
        </w:rPr>
      </w:pPr>
    </w:p>
    <w:p w14:paraId="5E59C503" w14:textId="77777777" w:rsidR="009228F3" w:rsidRDefault="009228F3" w:rsidP="006F0D44">
      <w:pPr>
        <w:rPr>
          <w:lang w:val="en-GB"/>
        </w:rPr>
      </w:pPr>
    </w:p>
    <w:p w14:paraId="232AD7F1" w14:textId="77777777" w:rsidR="009228F3" w:rsidRDefault="009228F3" w:rsidP="006F0D44">
      <w:pPr>
        <w:rPr>
          <w:lang w:val="en-GB"/>
        </w:rPr>
      </w:pPr>
    </w:p>
    <w:p w14:paraId="517CD064" w14:textId="7571B5F7" w:rsidR="009228F3" w:rsidRPr="006F0D44" w:rsidRDefault="009228F3" w:rsidP="006F0D44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29E067A9" wp14:editId="175CEE96">
            <wp:extent cx="5740400" cy="2929258"/>
            <wp:effectExtent l="0" t="0" r="0" b="444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93" cy="294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28F3" w:rsidRPr="006F0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44"/>
    <w:rsid w:val="00114723"/>
    <w:rsid w:val="004C7A35"/>
    <w:rsid w:val="006F0D44"/>
    <w:rsid w:val="006F506B"/>
    <w:rsid w:val="00731CCA"/>
    <w:rsid w:val="007F5698"/>
    <w:rsid w:val="009228F3"/>
    <w:rsid w:val="00A331B6"/>
    <w:rsid w:val="00CE0EB3"/>
    <w:rsid w:val="00D61921"/>
    <w:rsid w:val="00E5141A"/>
    <w:rsid w:val="00ED0131"/>
    <w:rsid w:val="00F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C6DC"/>
  <w15:chartTrackingRefBased/>
  <w15:docId w15:val="{882FF9D8-7ECE-45E6-BC75-3A88EF7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0D44"/>
    <w:pPr>
      <w:spacing w:after="12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F0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F0D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0D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6F0D4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0D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Keck</dc:creator>
  <cp:keywords/>
  <dc:description/>
  <cp:lastModifiedBy>Kathrin Gloystein</cp:lastModifiedBy>
  <cp:revision>2</cp:revision>
  <dcterms:created xsi:type="dcterms:W3CDTF">2020-12-22T13:51:00Z</dcterms:created>
  <dcterms:modified xsi:type="dcterms:W3CDTF">2020-12-22T13:51:00Z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