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7DA93" w14:textId="5BD56231" w:rsidR="004C398F" w:rsidRPr="004C398F" w:rsidRDefault="00B8147D" w:rsidP="004C398F">
      <w:p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B8147D">
        <w:rPr>
          <w:rFonts w:ascii="Times New Roman" w:hAnsi="Times New Roman" w:cs="Times New Roman"/>
          <w:i/>
          <w:sz w:val="22"/>
          <w:szCs w:val="22"/>
          <w:lang w:val="en-US"/>
        </w:rPr>
        <w:t>Supplemental table 1</w:t>
      </w:r>
      <w:r w:rsidR="004C398F" w:rsidRPr="004C398F">
        <w:rPr>
          <w:rFonts w:ascii="Times New Roman" w:hAnsi="Times New Roman" w:cs="Times New Roman"/>
          <w:i/>
          <w:sz w:val="22"/>
          <w:szCs w:val="22"/>
          <w:lang w:val="en-US"/>
        </w:rPr>
        <w:t>.</w:t>
      </w:r>
      <w:bookmarkStart w:id="0" w:name="_GoBack"/>
      <w:bookmarkEnd w:id="0"/>
      <w:r w:rsidR="004C398F" w:rsidRPr="004C398F">
        <w:rPr>
          <w:rFonts w:ascii="Times New Roman" w:hAnsi="Times New Roman" w:cs="Times New Roman"/>
          <w:sz w:val="22"/>
          <w:szCs w:val="22"/>
          <w:lang w:val="en-US"/>
        </w:rPr>
        <w:t xml:space="preserve"> ERCP findings and final diagnosis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410"/>
      </w:tblGrid>
      <w:tr w:rsidR="006459E0" w:rsidRPr="004C398F" w14:paraId="1AA85D28" w14:textId="77777777" w:rsidTr="006459E0">
        <w:tc>
          <w:tcPr>
            <w:tcW w:w="4815" w:type="dxa"/>
            <w:vAlign w:val="center"/>
          </w:tcPr>
          <w:p w14:paraId="4C290262" w14:textId="77777777" w:rsidR="009B3368" w:rsidRPr="004C398F" w:rsidRDefault="009B3368" w:rsidP="004C398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5C4D404B" w14:textId="77777777" w:rsidR="009B3368" w:rsidRPr="004C398F" w:rsidRDefault="009B3368" w:rsidP="004C39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C398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Total (n=1991)</w:t>
            </w:r>
          </w:p>
        </w:tc>
      </w:tr>
      <w:tr w:rsidR="004C398F" w:rsidRPr="004C398F" w14:paraId="149533A9" w14:textId="77777777" w:rsidTr="006459E0">
        <w:tc>
          <w:tcPr>
            <w:tcW w:w="4815" w:type="dxa"/>
            <w:vAlign w:val="center"/>
          </w:tcPr>
          <w:p w14:paraId="480A8E30" w14:textId="4AC21DCD" w:rsidR="004C398F" w:rsidRPr="00EB75C1" w:rsidRDefault="006459E0" w:rsidP="0062187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GB"/>
              </w:rPr>
              <w:t xml:space="preserve">ERCP </w:t>
            </w:r>
            <w:r w:rsidR="004C398F" w:rsidRPr="00EB75C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GB"/>
              </w:rPr>
              <w:t>findings</w:t>
            </w:r>
          </w:p>
          <w:p w14:paraId="57FDAC4A" w14:textId="77777777" w:rsidR="004C398F" w:rsidRPr="006459E0" w:rsidRDefault="004C398F" w:rsidP="00621872">
            <w:pPr>
              <w:spacing w:line="36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459E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Bile duct lithiasis</w:t>
            </w:r>
          </w:p>
          <w:p w14:paraId="39C77F74" w14:textId="77777777" w:rsidR="004C398F" w:rsidRPr="006459E0" w:rsidRDefault="004C398F" w:rsidP="00621872">
            <w:pPr>
              <w:spacing w:line="360" w:lineRule="auto"/>
              <w:ind w:left="708"/>
              <w:contextualSpacing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459E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Complex lithiasis*</w:t>
            </w:r>
          </w:p>
          <w:p w14:paraId="3571668C" w14:textId="77777777" w:rsidR="004C398F" w:rsidRPr="006459E0" w:rsidRDefault="004C398F" w:rsidP="00621872">
            <w:pPr>
              <w:spacing w:line="36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459E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Bile duct stricture</w:t>
            </w:r>
          </w:p>
          <w:p w14:paraId="5A77E7CB" w14:textId="77777777" w:rsidR="004C398F" w:rsidRPr="006459E0" w:rsidRDefault="004C398F" w:rsidP="00621872">
            <w:pPr>
              <w:spacing w:line="360" w:lineRule="auto"/>
              <w:ind w:left="708"/>
              <w:contextualSpacing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459E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CBD stricture</w:t>
            </w:r>
          </w:p>
          <w:p w14:paraId="450435E8" w14:textId="77777777" w:rsidR="004C398F" w:rsidRPr="006459E0" w:rsidRDefault="004C398F" w:rsidP="00621872">
            <w:pPr>
              <w:spacing w:line="360" w:lineRule="auto"/>
              <w:ind w:left="708"/>
              <w:contextualSpacing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459E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Hilar stricture</w:t>
            </w:r>
          </w:p>
          <w:p w14:paraId="4D94D2FB" w14:textId="77777777" w:rsidR="004C398F" w:rsidRPr="006459E0" w:rsidRDefault="004C398F" w:rsidP="00621872">
            <w:pPr>
              <w:spacing w:line="360" w:lineRule="auto"/>
              <w:ind w:left="708"/>
              <w:contextualSpacing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459E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Intra-hepatic stricture</w:t>
            </w:r>
          </w:p>
          <w:p w14:paraId="616ECEE2" w14:textId="77777777" w:rsidR="004C398F" w:rsidRPr="006459E0" w:rsidRDefault="004C398F" w:rsidP="00621872">
            <w:pPr>
              <w:spacing w:line="36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459E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Common bile duct dilation</w:t>
            </w:r>
          </w:p>
          <w:p w14:paraId="73039CEC" w14:textId="77777777" w:rsidR="004C398F" w:rsidRPr="006459E0" w:rsidRDefault="004C398F" w:rsidP="00621872">
            <w:pPr>
              <w:spacing w:line="36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459E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Main pancreatic duct lithiasis</w:t>
            </w:r>
          </w:p>
          <w:p w14:paraId="6CA80E5B" w14:textId="77777777" w:rsidR="004C398F" w:rsidRPr="006459E0" w:rsidRDefault="004C398F" w:rsidP="00621872">
            <w:pPr>
              <w:spacing w:line="36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459E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Bile leak</w:t>
            </w:r>
          </w:p>
          <w:p w14:paraId="063BA662" w14:textId="77777777" w:rsidR="004C398F" w:rsidRPr="006459E0" w:rsidRDefault="004C398F" w:rsidP="00621872">
            <w:pPr>
              <w:spacing w:line="36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459E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Pancreatic leak</w:t>
            </w:r>
          </w:p>
          <w:p w14:paraId="396AB1AD" w14:textId="77777777" w:rsidR="004C398F" w:rsidRPr="006459E0" w:rsidRDefault="004C398F" w:rsidP="00621872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  <w:r w:rsidRPr="006459E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No abnormalities</w:t>
            </w:r>
          </w:p>
          <w:p w14:paraId="4D2F1CE7" w14:textId="77777777" w:rsidR="004C398F" w:rsidRPr="006459E0" w:rsidRDefault="004C398F" w:rsidP="00621872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  <w:r w:rsidRPr="006459E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No cholangiogram/cannulation not successful</w:t>
            </w:r>
          </w:p>
          <w:p w14:paraId="2374A8B4" w14:textId="77777777" w:rsidR="004C398F" w:rsidRPr="0031774F" w:rsidRDefault="004C398F" w:rsidP="0062187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6459E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Other**</w:t>
            </w:r>
          </w:p>
        </w:tc>
        <w:tc>
          <w:tcPr>
            <w:tcW w:w="2410" w:type="dxa"/>
            <w:vAlign w:val="center"/>
          </w:tcPr>
          <w:p w14:paraId="4D78D29D" w14:textId="77777777" w:rsidR="004C398F" w:rsidRPr="0031774F" w:rsidRDefault="004C398F" w:rsidP="006218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2F34A6FB" w14:textId="77777777" w:rsidR="004C398F" w:rsidRPr="0031774F" w:rsidRDefault="004C398F" w:rsidP="006218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31774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732 (36.8%)</w:t>
            </w:r>
          </w:p>
          <w:p w14:paraId="11F6ABC6" w14:textId="77777777" w:rsidR="004C398F" w:rsidRPr="0031774F" w:rsidRDefault="004C398F" w:rsidP="006218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31774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183 (25.0%)</w:t>
            </w:r>
          </w:p>
          <w:p w14:paraId="3F28946F" w14:textId="77777777" w:rsidR="004C398F" w:rsidRDefault="004C398F" w:rsidP="006218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31774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606 (30.4%)</w:t>
            </w:r>
          </w:p>
          <w:p w14:paraId="6A8B4F08" w14:textId="77777777" w:rsidR="006459E0" w:rsidRPr="006459E0" w:rsidRDefault="006459E0" w:rsidP="006459E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459E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367 (60.6%)</w:t>
            </w:r>
          </w:p>
          <w:p w14:paraId="7D63DCBD" w14:textId="77777777" w:rsidR="006459E0" w:rsidRPr="006459E0" w:rsidRDefault="006459E0" w:rsidP="006459E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459E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179 (29.5%)</w:t>
            </w:r>
          </w:p>
          <w:p w14:paraId="0E150F40" w14:textId="6CA93099" w:rsidR="004C398F" w:rsidRPr="006459E0" w:rsidRDefault="006459E0" w:rsidP="006459E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459E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 (0.8%)</w:t>
            </w:r>
          </w:p>
          <w:p w14:paraId="58F6B016" w14:textId="77777777" w:rsidR="004C398F" w:rsidRPr="0031774F" w:rsidRDefault="004C398F" w:rsidP="006218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31774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129 (6.5%)</w:t>
            </w:r>
          </w:p>
          <w:p w14:paraId="0ACE31C8" w14:textId="77777777" w:rsidR="004C398F" w:rsidRPr="0031774F" w:rsidRDefault="004C398F" w:rsidP="006218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31774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84 (4.2%)</w:t>
            </w:r>
          </w:p>
          <w:p w14:paraId="23588DD0" w14:textId="77777777" w:rsidR="004C398F" w:rsidRPr="0031774F" w:rsidRDefault="004C398F" w:rsidP="006218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31774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42 (2.1%)</w:t>
            </w:r>
          </w:p>
          <w:p w14:paraId="17453B55" w14:textId="77777777" w:rsidR="004C398F" w:rsidRPr="0031774F" w:rsidRDefault="004C398F" w:rsidP="006218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31774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29 (1.5%)</w:t>
            </w:r>
          </w:p>
          <w:p w14:paraId="5601EC64" w14:textId="77777777" w:rsidR="004C398F" w:rsidRPr="0031774F" w:rsidRDefault="004C398F" w:rsidP="006218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31774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171 (8.6%)</w:t>
            </w:r>
          </w:p>
          <w:p w14:paraId="22D6A13B" w14:textId="77777777" w:rsidR="004C398F" w:rsidRPr="00EB75C1" w:rsidRDefault="004C398F" w:rsidP="006218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  <w:r w:rsidRPr="0031774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125 (6.3%)</w:t>
            </w:r>
          </w:p>
          <w:p w14:paraId="1EF4134D" w14:textId="77777777" w:rsidR="004C398F" w:rsidRPr="0031774F" w:rsidRDefault="004C398F" w:rsidP="006218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31774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73 (3.6%)</w:t>
            </w:r>
          </w:p>
        </w:tc>
      </w:tr>
      <w:tr w:rsidR="006459E0" w:rsidRPr="004C398F" w14:paraId="5DD3696E" w14:textId="77777777" w:rsidTr="006459E0">
        <w:tc>
          <w:tcPr>
            <w:tcW w:w="4815" w:type="dxa"/>
            <w:vAlign w:val="center"/>
          </w:tcPr>
          <w:p w14:paraId="3AEBA732" w14:textId="2E8AC69E" w:rsidR="004C398F" w:rsidRDefault="006459E0" w:rsidP="004C398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ERCP f</w:t>
            </w:r>
            <w:r w:rsidR="004C398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inal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diagnosis</w:t>
            </w:r>
          </w:p>
          <w:p w14:paraId="7D7A09F8" w14:textId="77777777" w:rsidR="004C398F" w:rsidRPr="006459E0" w:rsidRDefault="004C398F" w:rsidP="004C398F">
            <w:pPr>
              <w:spacing w:line="36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459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Bile duct lithiasis</w:t>
            </w:r>
          </w:p>
          <w:p w14:paraId="4DDD6302" w14:textId="77777777" w:rsidR="004C398F" w:rsidRPr="006459E0" w:rsidRDefault="004C398F" w:rsidP="004C398F">
            <w:pPr>
              <w:spacing w:line="36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459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Pancreatic adenocarcinoma</w:t>
            </w:r>
          </w:p>
          <w:p w14:paraId="412C1D91" w14:textId="77777777" w:rsidR="004C398F" w:rsidRPr="006459E0" w:rsidRDefault="004C398F" w:rsidP="004C398F">
            <w:pPr>
              <w:spacing w:line="36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459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Common bile duct dilation</w:t>
            </w:r>
          </w:p>
          <w:p w14:paraId="54771559" w14:textId="77777777" w:rsidR="004C398F" w:rsidRPr="006459E0" w:rsidRDefault="004C398F" w:rsidP="004C398F">
            <w:pPr>
              <w:spacing w:line="36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459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Hilar cholangiocarcinoma</w:t>
            </w:r>
          </w:p>
          <w:p w14:paraId="777AD0B8" w14:textId="77777777" w:rsidR="004C398F" w:rsidRPr="006459E0" w:rsidRDefault="004C398F" w:rsidP="004C398F">
            <w:pPr>
              <w:spacing w:line="36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459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Chronic pancreatitis</w:t>
            </w:r>
          </w:p>
          <w:p w14:paraId="3DA6176F" w14:textId="77777777" w:rsidR="004C398F" w:rsidRPr="006459E0" w:rsidRDefault="004C398F" w:rsidP="004C398F">
            <w:pPr>
              <w:spacing w:line="36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459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Benign biliary stricture</w:t>
            </w:r>
          </w:p>
          <w:p w14:paraId="27DDC914" w14:textId="77777777" w:rsidR="004C398F" w:rsidRPr="006459E0" w:rsidRDefault="004C398F" w:rsidP="004C398F">
            <w:pPr>
              <w:spacing w:line="36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459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Distal cholangiocarcinoma</w:t>
            </w:r>
          </w:p>
          <w:p w14:paraId="0277D03F" w14:textId="77777777" w:rsidR="004C398F" w:rsidRPr="006459E0" w:rsidRDefault="004C398F" w:rsidP="004C398F">
            <w:pPr>
              <w:spacing w:line="36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459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Bile duct stricture (metastasis)</w:t>
            </w:r>
          </w:p>
          <w:p w14:paraId="497CBB68" w14:textId="77777777" w:rsidR="004C398F" w:rsidRPr="006459E0" w:rsidRDefault="004C398F" w:rsidP="004C398F">
            <w:pPr>
              <w:spacing w:line="36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459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Biliary leak</w:t>
            </w:r>
          </w:p>
          <w:p w14:paraId="512E594D" w14:textId="77777777" w:rsidR="004C398F" w:rsidRPr="006459E0" w:rsidRDefault="004C398F" w:rsidP="004C398F">
            <w:pPr>
              <w:spacing w:line="36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459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Adenocarcinoma of the Ampulla of Vater</w:t>
            </w:r>
          </w:p>
          <w:p w14:paraId="7A24CB9E" w14:textId="77777777" w:rsidR="004C398F" w:rsidRPr="006459E0" w:rsidRDefault="004C398F" w:rsidP="004C398F">
            <w:pPr>
              <w:spacing w:line="36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459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Other***</w:t>
            </w:r>
          </w:p>
          <w:p w14:paraId="70A454C5" w14:textId="77777777" w:rsidR="004C398F" w:rsidRPr="004C398F" w:rsidRDefault="004C398F" w:rsidP="004C398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459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 changes</w:t>
            </w:r>
          </w:p>
        </w:tc>
        <w:tc>
          <w:tcPr>
            <w:tcW w:w="2410" w:type="dxa"/>
            <w:vAlign w:val="center"/>
          </w:tcPr>
          <w:p w14:paraId="6B550AD1" w14:textId="77777777" w:rsidR="004C398F" w:rsidRDefault="004C398F" w:rsidP="004C39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388CDA81" w14:textId="77777777" w:rsidR="004C398F" w:rsidRPr="004C398F" w:rsidRDefault="004C398F" w:rsidP="004C39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C39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758 (38.1%)</w:t>
            </w:r>
          </w:p>
          <w:p w14:paraId="0EA753F8" w14:textId="77777777" w:rsidR="004C398F" w:rsidRPr="004C398F" w:rsidRDefault="004C398F" w:rsidP="004C39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C39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232 (11.7%)</w:t>
            </w:r>
          </w:p>
          <w:p w14:paraId="444D010C" w14:textId="77777777" w:rsidR="004C398F" w:rsidRPr="004C398F" w:rsidRDefault="004C398F" w:rsidP="004C39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C39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 (5.0%)</w:t>
            </w:r>
          </w:p>
          <w:p w14:paraId="592E0CCA" w14:textId="77777777" w:rsidR="004C398F" w:rsidRPr="004C398F" w:rsidRDefault="004C398F" w:rsidP="004C39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C39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 (5.0%)</w:t>
            </w:r>
          </w:p>
          <w:p w14:paraId="56AD7CA5" w14:textId="77777777" w:rsidR="004C398F" w:rsidRPr="004C398F" w:rsidRDefault="004C398F" w:rsidP="004C39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C39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99 (5.0%)</w:t>
            </w:r>
          </w:p>
          <w:p w14:paraId="5893A8EC" w14:textId="77777777" w:rsidR="004C398F" w:rsidRPr="004C398F" w:rsidRDefault="004C398F" w:rsidP="004C39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C39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93 (4.7%)</w:t>
            </w:r>
          </w:p>
          <w:p w14:paraId="33C43D8D" w14:textId="77777777" w:rsidR="004C398F" w:rsidRPr="004C398F" w:rsidRDefault="004C398F" w:rsidP="004C39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C39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85 (4.3%)</w:t>
            </w:r>
          </w:p>
          <w:p w14:paraId="0A7A1F92" w14:textId="77777777" w:rsidR="004C398F" w:rsidRPr="004C398F" w:rsidRDefault="004C398F" w:rsidP="004C39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C39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52 (2.6%)</w:t>
            </w:r>
          </w:p>
          <w:p w14:paraId="0A19D33F" w14:textId="77777777" w:rsidR="004C398F" w:rsidRPr="004C398F" w:rsidRDefault="004C398F" w:rsidP="004C39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C39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44 (2.2%)</w:t>
            </w:r>
          </w:p>
          <w:p w14:paraId="1BC9DC00" w14:textId="77777777" w:rsidR="004C398F" w:rsidRPr="004C398F" w:rsidRDefault="004C398F" w:rsidP="004C39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C39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 (1.5%)</w:t>
            </w:r>
          </w:p>
          <w:p w14:paraId="2A09A3C0" w14:textId="77777777" w:rsidR="004C398F" w:rsidRPr="004C398F" w:rsidRDefault="004C398F" w:rsidP="004C39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C39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222 (11.1%)</w:t>
            </w:r>
          </w:p>
          <w:p w14:paraId="4EDBB59F" w14:textId="77777777" w:rsidR="004C398F" w:rsidRPr="004C398F" w:rsidRDefault="004C398F" w:rsidP="004C39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C39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176 (8.8%)</w:t>
            </w:r>
          </w:p>
        </w:tc>
      </w:tr>
    </w:tbl>
    <w:p w14:paraId="1280848B" w14:textId="48CBF122" w:rsidR="004C398F" w:rsidRPr="0031774F" w:rsidRDefault="004C398F" w:rsidP="004C398F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</w:pPr>
      <w:r w:rsidRPr="0031774F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>*</w:t>
      </w:r>
      <w:r w:rsidRPr="0031774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31774F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>Complex lithiasis</w:t>
      </w:r>
      <w:r w:rsidR="0017212D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>:</w:t>
      </w:r>
      <w:r w:rsidRPr="0031774F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 xml:space="preserve"> stone</w:t>
      </w:r>
      <w:r w:rsidR="0017212D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 xml:space="preserve"> </w:t>
      </w:r>
      <w:r w:rsidRPr="0031774F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 xml:space="preserve">&gt;15 mm, stone with associated stricture, lithiasis </w:t>
      </w:r>
      <w:r w:rsidR="0017212D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 xml:space="preserve">in patient </w:t>
      </w:r>
      <w:r w:rsidRPr="0031774F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>with altered anatomy, Mirizzi syndrome or intra-hepatic lithiasis</w:t>
      </w:r>
    </w:p>
    <w:p w14:paraId="67698B54" w14:textId="52409845" w:rsidR="004C398F" w:rsidRDefault="004C398F" w:rsidP="004C398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31774F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 xml:space="preserve">** </w:t>
      </w:r>
      <w:r w:rsidR="0017212D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>Other ERCP findings: a</w:t>
      </w:r>
      <w:r w:rsidRPr="0031774F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>mpul</w:t>
      </w:r>
      <w:r w:rsidR="00580268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>l</w:t>
      </w:r>
      <w:r w:rsidRPr="0031774F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 xml:space="preserve">oma </w:t>
      </w:r>
      <w:r w:rsidR="0017212D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>(</w:t>
      </w:r>
      <w:r w:rsidRPr="0031774F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>n=</w:t>
      </w:r>
      <w:r w:rsidRPr="0031774F">
        <w:rPr>
          <w:rFonts w:ascii="Times New Roman" w:hAnsi="Times New Roman" w:cs="Times New Roman"/>
          <w:sz w:val="18"/>
          <w:szCs w:val="18"/>
          <w:lang w:val="en-GB"/>
        </w:rPr>
        <w:t>19</w:t>
      </w:r>
      <w:r w:rsidR="0017212D">
        <w:rPr>
          <w:rFonts w:ascii="Times New Roman" w:hAnsi="Times New Roman" w:cs="Times New Roman"/>
          <w:sz w:val="18"/>
          <w:szCs w:val="18"/>
          <w:lang w:val="en-GB"/>
        </w:rPr>
        <w:t>;</w:t>
      </w:r>
      <w:r w:rsidRPr="0031774F">
        <w:rPr>
          <w:rFonts w:ascii="Times New Roman" w:hAnsi="Times New Roman" w:cs="Times New Roman"/>
          <w:sz w:val="18"/>
          <w:szCs w:val="18"/>
          <w:lang w:val="en-GB"/>
        </w:rPr>
        <w:t xml:space="preserve"> 1.0%), </w:t>
      </w:r>
      <w:r w:rsidRPr="0031774F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 xml:space="preserve">pancreas divisum </w:t>
      </w:r>
      <w:r w:rsidR="0017212D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>(</w:t>
      </w:r>
      <w:r w:rsidRPr="0031774F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>n=</w:t>
      </w:r>
      <w:r w:rsidRPr="0031774F">
        <w:rPr>
          <w:rFonts w:ascii="Times New Roman" w:hAnsi="Times New Roman" w:cs="Times New Roman"/>
          <w:sz w:val="18"/>
          <w:szCs w:val="18"/>
          <w:lang w:val="en-GB"/>
        </w:rPr>
        <w:t>17</w:t>
      </w:r>
      <w:r w:rsidR="0017212D">
        <w:rPr>
          <w:rFonts w:ascii="Times New Roman" w:hAnsi="Times New Roman" w:cs="Times New Roman"/>
          <w:sz w:val="18"/>
          <w:szCs w:val="18"/>
          <w:lang w:val="en-GB"/>
        </w:rPr>
        <w:t>;</w:t>
      </w:r>
      <w:r w:rsidRPr="0031774F">
        <w:rPr>
          <w:rFonts w:ascii="Times New Roman" w:hAnsi="Times New Roman" w:cs="Times New Roman"/>
          <w:sz w:val="18"/>
          <w:szCs w:val="18"/>
          <w:lang w:val="en-GB"/>
        </w:rPr>
        <w:t xml:space="preserve"> 0.9%), </w:t>
      </w:r>
      <w:r w:rsidRPr="0031774F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 xml:space="preserve">biliary lesion </w:t>
      </w:r>
      <w:r w:rsidR="0017212D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>(</w:t>
      </w:r>
      <w:r w:rsidRPr="0031774F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>n=</w:t>
      </w:r>
      <w:r w:rsidRPr="0031774F">
        <w:rPr>
          <w:rFonts w:ascii="Times New Roman" w:hAnsi="Times New Roman" w:cs="Times New Roman"/>
          <w:sz w:val="18"/>
          <w:szCs w:val="18"/>
          <w:lang w:val="en-GB"/>
        </w:rPr>
        <w:t>13</w:t>
      </w:r>
      <w:r w:rsidR="0017212D">
        <w:rPr>
          <w:rFonts w:ascii="Times New Roman" w:hAnsi="Times New Roman" w:cs="Times New Roman"/>
          <w:sz w:val="18"/>
          <w:szCs w:val="18"/>
          <w:lang w:val="en-GB"/>
        </w:rPr>
        <w:t>;</w:t>
      </w:r>
      <w:r w:rsidR="0017212D" w:rsidRPr="0031774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31774F">
        <w:rPr>
          <w:rFonts w:ascii="Times New Roman" w:hAnsi="Times New Roman" w:cs="Times New Roman"/>
          <w:sz w:val="18"/>
          <w:szCs w:val="18"/>
          <w:lang w:val="en-GB"/>
        </w:rPr>
        <w:t xml:space="preserve">0.6%), </w:t>
      </w:r>
      <w:r w:rsidRPr="0031774F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 xml:space="preserve">primary sclerosing cholangitis </w:t>
      </w:r>
      <w:r w:rsidR="0017212D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>(</w:t>
      </w:r>
      <w:r w:rsidRPr="0031774F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>n=</w:t>
      </w:r>
      <w:r w:rsidRPr="0031774F">
        <w:rPr>
          <w:rFonts w:ascii="Times New Roman" w:hAnsi="Times New Roman" w:cs="Times New Roman"/>
          <w:sz w:val="18"/>
          <w:szCs w:val="18"/>
          <w:lang w:val="en-GB"/>
        </w:rPr>
        <w:t>13</w:t>
      </w:r>
      <w:r w:rsidR="0017212D">
        <w:rPr>
          <w:rFonts w:ascii="Times New Roman" w:hAnsi="Times New Roman" w:cs="Times New Roman"/>
          <w:sz w:val="18"/>
          <w:szCs w:val="18"/>
          <w:lang w:val="en-GB"/>
        </w:rPr>
        <w:t>;</w:t>
      </w:r>
      <w:r w:rsidRPr="0031774F">
        <w:rPr>
          <w:rFonts w:ascii="Times New Roman" w:hAnsi="Times New Roman" w:cs="Times New Roman"/>
          <w:sz w:val="18"/>
          <w:szCs w:val="18"/>
          <w:lang w:val="en-GB"/>
        </w:rPr>
        <w:t xml:space="preserve"> 0.6%), </w:t>
      </w:r>
      <w:r w:rsidRPr="0031774F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 xml:space="preserve">main pancreatic duct stricture </w:t>
      </w:r>
      <w:r w:rsidR="0017212D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>(</w:t>
      </w:r>
      <w:r w:rsidRPr="0031774F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>n=</w:t>
      </w:r>
      <w:r w:rsidRPr="0031774F">
        <w:rPr>
          <w:rFonts w:ascii="Times New Roman" w:hAnsi="Times New Roman" w:cs="Times New Roman"/>
          <w:sz w:val="18"/>
          <w:szCs w:val="18"/>
          <w:lang w:val="en-GB"/>
        </w:rPr>
        <w:t>11</w:t>
      </w:r>
      <w:r w:rsidR="0017212D">
        <w:rPr>
          <w:rFonts w:ascii="Times New Roman" w:hAnsi="Times New Roman" w:cs="Times New Roman"/>
          <w:sz w:val="18"/>
          <w:szCs w:val="18"/>
          <w:lang w:val="en-GB"/>
        </w:rPr>
        <w:t>;</w:t>
      </w:r>
      <w:r w:rsidRPr="0031774F">
        <w:rPr>
          <w:rFonts w:ascii="Times New Roman" w:hAnsi="Times New Roman" w:cs="Times New Roman"/>
          <w:sz w:val="18"/>
          <w:szCs w:val="18"/>
          <w:lang w:val="en-GB"/>
        </w:rPr>
        <w:t xml:space="preserve"> 0.5%)</w:t>
      </w:r>
    </w:p>
    <w:p w14:paraId="5713169E" w14:textId="49D02C4E" w:rsidR="004501DC" w:rsidRPr="004C398F" w:rsidRDefault="004C398F" w:rsidP="004C398F">
      <w:pPr>
        <w:spacing w:line="360" w:lineRule="auto"/>
        <w:contextualSpacing/>
        <w:jc w:val="both"/>
        <w:rPr>
          <w:rFonts w:ascii="Times New Roman" w:hAnsi="Times New Roman" w:cs="Times New Roman"/>
          <w:color w:val="FF0000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***</w:t>
      </w:r>
      <w:r w:rsidR="001E2F2A" w:rsidRPr="004C398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17212D">
        <w:rPr>
          <w:rFonts w:ascii="Times New Roman" w:hAnsi="Times New Roman" w:cs="Times New Roman"/>
          <w:sz w:val="18"/>
          <w:szCs w:val="18"/>
          <w:lang w:val="en-US"/>
        </w:rPr>
        <w:t>Other ERCP final diagnosis: p</w:t>
      </w:r>
      <w:r w:rsidR="009C144C" w:rsidRPr="004C398F">
        <w:rPr>
          <w:rFonts w:ascii="Times New Roman" w:hAnsi="Times New Roman" w:cs="Times New Roman"/>
          <w:sz w:val="18"/>
          <w:szCs w:val="18"/>
          <w:lang w:val="en-US"/>
        </w:rPr>
        <w:t>ancreatic leak</w:t>
      </w:r>
      <w:r w:rsidR="0086188B" w:rsidRPr="004C398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17212D">
        <w:rPr>
          <w:rFonts w:ascii="Times New Roman" w:hAnsi="Times New Roman" w:cs="Times New Roman"/>
          <w:sz w:val="18"/>
          <w:szCs w:val="18"/>
          <w:lang w:val="en-US"/>
        </w:rPr>
        <w:t>(</w:t>
      </w:r>
      <w:r w:rsidR="0086188B" w:rsidRPr="004C398F">
        <w:rPr>
          <w:rFonts w:ascii="Times New Roman" w:hAnsi="Times New Roman" w:cs="Times New Roman"/>
          <w:sz w:val="18"/>
          <w:szCs w:val="18"/>
          <w:lang w:val="en-US"/>
        </w:rPr>
        <w:t>n=29</w:t>
      </w:r>
      <w:r w:rsidR="0017212D">
        <w:rPr>
          <w:rFonts w:ascii="Times New Roman" w:hAnsi="Times New Roman" w:cs="Times New Roman"/>
          <w:sz w:val="18"/>
          <w:szCs w:val="18"/>
          <w:lang w:val="en-US"/>
        </w:rPr>
        <w:t>;</w:t>
      </w:r>
      <w:r w:rsidR="0086188B" w:rsidRPr="004C398F">
        <w:rPr>
          <w:rFonts w:ascii="Times New Roman" w:hAnsi="Times New Roman" w:cs="Times New Roman"/>
          <w:sz w:val="18"/>
          <w:szCs w:val="18"/>
          <w:lang w:val="en-US"/>
        </w:rPr>
        <w:t xml:space="preserve"> 1.5%)</w:t>
      </w:r>
      <w:r w:rsidR="001E2F2A" w:rsidRPr="004C398F">
        <w:rPr>
          <w:rFonts w:ascii="Times New Roman" w:hAnsi="Times New Roman" w:cs="Times New Roman"/>
          <w:sz w:val="18"/>
          <w:szCs w:val="18"/>
          <w:lang w:val="en-US"/>
        </w:rPr>
        <w:t>, g</w:t>
      </w:r>
      <w:r w:rsidR="009C144C" w:rsidRPr="004C398F">
        <w:rPr>
          <w:rFonts w:ascii="Times New Roman" w:hAnsi="Times New Roman" w:cs="Times New Roman"/>
          <w:sz w:val="18"/>
          <w:szCs w:val="18"/>
          <w:lang w:val="en-US"/>
        </w:rPr>
        <w:t>allbladder carcinoma</w:t>
      </w:r>
      <w:r w:rsidR="0086188B" w:rsidRPr="004C398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17212D">
        <w:rPr>
          <w:rFonts w:ascii="Times New Roman" w:hAnsi="Times New Roman" w:cs="Times New Roman"/>
          <w:sz w:val="18"/>
          <w:szCs w:val="18"/>
          <w:lang w:val="en-US"/>
        </w:rPr>
        <w:t>(</w:t>
      </w:r>
      <w:r w:rsidR="0086188B" w:rsidRPr="004C398F">
        <w:rPr>
          <w:rFonts w:ascii="Times New Roman" w:hAnsi="Times New Roman" w:cs="Times New Roman"/>
          <w:sz w:val="18"/>
          <w:szCs w:val="18"/>
          <w:lang w:val="en-US"/>
        </w:rPr>
        <w:t>n=24</w:t>
      </w:r>
      <w:r w:rsidR="0017212D">
        <w:rPr>
          <w:rFonts w:ascii="Times New Roman" w:hAnsi="Times New Roman" w:cs="Times New Roman"/>
          <w:sz w:val="18"/>
          <w:szCs w:val="18"/>
          <w:lang w:val="en-US"/>
        </w:rPr>
        <w:t>;</w:t>
      </w:r>
      <w:r w:rsidR="0086188B" w:rsidRPr="004C398F">
        <w:rPr>
          <w:rFonts w:ascii="Times New Roman" w:hAnsi="Times New Roman" w:cs="Times New Roman"/>
          <w:sz w:val="18"/>
          <w:szCs w:val="18"/>
          <w:lang w:val="en-US"/>
        </w:rPr>
        <w:t xml:space="preserve"> 1.2%)</w:t>
      </w:r>
      <w:r w:rsidR="001E2F2A" w:rsidRPr="004C398F">
        <w:rPr>
          <w:rFonts w:ascii="Times New Roman" w:hAnsi="Times New Roman" w:cs="Times New Roman"/>
          <w:sz w:val="18"/>
          <w:szCs w:val="18"/>
          <w:lang w:val="en-US"/>
        </w:rPr>
        <w:t>, p</w:t>
      </w:r>
      <w:r w:rsidR="009C144C" w:rsidRPr="004C398F">
        <w:rPr>
          <w:rFonts w:ascii="Times New Roman" w:hAnsi="Times New Roman" w:cs="Times New Roman"/>
          <w:sz w:val="18"/>
          <w:szCs w:val="18"/>
          <w:lang w:val="en-US"/>
        </w:rPr>
        <w:t xml:space="preserve">apillary </w:t>
      </w:r>
      <w:r w:rsidR="0017212D">
        <w:rPr>
          <w:rFonts w:ascii="Times New Roman" w:hAnsi="Times New Roman" w:cs="Times New Roman"/>
          <w:sz w:val="18"/>
          <w:szCs w:val="18"/>
          <w:lang w:val="en-US"/>
        </w:rPr>
        <w:t>stenosis</w:t>
      </w:r>
      <w:r w:rsidR="0086188B" w:rsidRPr="004C398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17212D">
        <w:rPr>
          <w:rFonts w:ascii="Times New Roman" w:hAnsi="Times New Roman" w:cs="Times New Roman"/>
          <w:sz w:val="18"/>
          <w:szCs w:val="18"/>
          <w:lang w:val="en-US"/>
        </w:rPr>
        <w:t>(</w:t>
      </w:r>
      <w:r w:rsidR="0086188B" w:rsidRPr="004C398F">
        <w:rPr>
          <w:rFonts w:ascii="Times New Roman" w:hAnsi="Times New Roman" w:cs="Times New Roman"/>
          <w:sz w:val="18"/>
          <w:szCs w:val="18"/>
          <w:lang w:val="en-US"/>
        </w:rPr>
        <w:t>n=22</w:t>
      </w:r>
      <w:r w:rsidR="0017212D">
        <w:rPr>
          <w:rFonts w:ascii="Times New Roman" w:hAnsi="Times New Roman" w:cs="Times New Roman"/>
          <w:sz w:val="18"/>
          <w:szCs w:val="18"/>
          <w:lang w:val="en-US"/>
        </w:rPr>
        <w:t>;</w:t>
      </w:r>
      <w:r w:rsidR="0086188B" w:rsidRPr="004C398F">
        <w:rPr>
          <w:rFonts w:ascii="Times New Roman" w:hAnsi="Times New Roman" w:cs="Times New Roman"/>
          <w:sz w:val="18"/>
          <w:szCs w:val="18"/>
          <w:lang w:val="en-US"/>
        </w:rPr>
        <w:t xml:space="preserve"> 1.1%)</w:t>
      </w:r>
      <w:r w:rsidR="001E2F2A" w:rsidRPr="004C398F">
        <w:rPr>
          <w:rFonts w:ascii="Times New Roman" w:hAnsi="Times New Roman" w:cs="Times New Roman"/>
          <w:sz w:val="18"/>
          <w:szCs w:val="18"/>
          <w:lang w:val="en-US"/>
        </w:rPr>
        <w:t>, a</w:t>
      </w:r>
      <w:r w:rsidR="009C144C" w:rsidRPr="004C398F">
        <w:rPr>
          <w:rFonts w:ascii="Times New Roman" w:hAnsi="Times New Roman" w:cs="Times New Roman"/>
          <w:sz w:val="18"/>
          <w:szCs w:val="18"/>
          <w:lang w:val="en-US"/>
        </w:rPr>
        <w:t>mpu</w:t>
      </w:r>
      <w:r w:rsidR="00580268">
        <w:rPr>
          <w:rFonts w:ascii="Times New Roman" w:hAnsi="Times New Roman" w:cs="Times New Roman"/>
          <w:sz w:val="18"/>
          <w:szCs w:val="18"/>
          <w:lang w:val="en-US"/>
        </w:rPr>
        <w:t>l</w:t>
      </w:r>
      <w:r w:rsidR="009C144C" w:rsidRPr="004C398F">
        <w:rPr>
          <w:rFonts w:ascii="Times New Roman" w:hAnsi="Times New Roman" w:cs="Times New Roman"/>
          <w:sz w:val="18"/>
          <w:szCs w:val="18"/>
          <w:lang w:val="en-US"/>
        </w:rPr>
        <w:t>loma</w:t>
      </w:r>
      <w:r w:rsidR="0086188B" w:rsidRPr="004C398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17212D">
        <w:rPr>
          <w:rFonts w:ascii="Times New Roman" w:hAnsi="Times New Roman" w:cs="Times New Roman"/>
          <w:sz w:val="18"/>
          <w:szCs w:val="18"/>
          <w:lang w:val="en-US"/>
        </w:rPr>
        <w:t>(</w:t>
      </w:r>
      <w:r w:rsidR="0086188B" w:rsidRPr="004C398F">
        <w:rPr>
          <w:rFonts w:ascii="Times New Roman" w:hAnsi="Times New Roman" w:cs="Times New Roman"/>
          <w:sz w:val="18"/>
          <w:szCs w:val="18"/>
          <w:lang w:val="en-US"/>
        </w:rPr>
        <w:t>n=18</w:t>
      </w:r>
      <w:r w:rsidR="0017212D">
        <w:rPr>
          <w:rFonts w:ascii="Times New Roman" w:hAnsi="Times New Roman" w:cs="Times New Roman"/>
          <w:sz w:val="18"/>
          <w:szCs w:val="18"/>
          <w:lang w:val="en-US"/>
        </w:rPr>
        <w:t>;</w:t>
      </w:r>
      <w:r w:rsidR="0086188B" w:rsidRPr="004C398F">
        <w:rPr>
          <w:rFonts w:ascii="Times New Roman" w:hAnsi="Times New Roman" w:cs="Times New Roman"/>
          <w:sz w:val="18"/>
          <w:szCs w:val="18"/>
          <w:lang w:val="en-US"/>
        </w:rPr>
        <w:t xml:space="preserve"> 0.9%)</w:t>
      </w:r>
      <w:r w:rsidR="001E2F2A" w:rsidRPr="004C398F">
        <w:rPr>
          <w:rFonts w:ascii="Times New Roman" w:hAnsi="Times New Roman" w:cs="Times New Roman"/>
          <w:sz w:val="18"/>
          <w:szCs w:val="18"/>
          <w:lang w:val="en-US"/>
        </w:rPr>
        <w:t>, p</w:t>
      </w:r>
      <w:r w:rsidR="009C144C" w:rsidRPr="004C398F">
        <w:rPr>
          <w:rFonts w:ascii="Times New Roman" w:hAnsi="Times New Roman" w:cs="Times New Roman"/>
          <w:sz w:val="18"/>
          <w:szCs w:val="18"/>
          <w:lang w:val="en-US"/>
        </w:rPr>
        <w:t>ancreas divisum</w:t>
      </w:r>
      <w:r w:rsidR="0086188B" w:rsidRPr="004C398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17212D">
        <w:rPr>
          <w:rFonts w:ascii="Times New Roman" w:hAnsi="Times New Roman" w:cs="Times New Roman"/>
          <w:sz w:val="18"/>
          <w:szCs w:val="18"/>
          <w:lang w:val="en-US"/>
        </w:rPr>
        <w:t>(</w:t>
      </w:r>
      <w:r w:rsidR="0086188B" w:rsidRPr="004C398F">
        <w:rPr>
          <w:rFonts w:ascii="Times New Roman" w:hAnsi="Times New Roman" w:cs="Times New Roman"/>
          <w:sz w:val="18"/>
          <w:szCs w:val="18"/>
          <w:lang w:val="en-US"/>
        </w:rPr>
        <w:t>n=17</w:t>
      </w:r>
      <w:r w:rsidR="0017212D">
        <w:rPr>
          <w:rFonts w:ascii="Times New Roman" w:hAnsi="Times New Roman" w:cs="Times New Roman"/>
          <w:sz w:val="18"/>
          <w:szCs w:val="18"/>
          <w:lang w:val="en-US"/>
        </w:rPr>
        <w:t>;</w:t>
      </w:r>
      <w:r w:rsidR="0086188B" w:rsidRPr="004C398F">
        <w:rPr>
          <w:rFonts w:ascii="Times New Roman" w:hAnsi="Times New Roman" w:cs="Times New Roman"/>
          <w:sz w:val="18"/>
          <w:szCs w:val="18"/>
          <w:lang w:val="en-US"/>
        </w:rPr>
        <w:t xml:space="preserve"> 0.</w:t>
      </w:r>
      <w:r w:rsidR="001E2F2A" w:rsidRPr="004C398F">
        <w:rPr>
          <w:rFonts w:ascii="Times New Roman" w:hAnsi="Times New Roman" w:cs="Times New Roman"/>
          <w:sz w:val="18"/>
          <w:szCs w:val="18"/>
          <w:lang w:val="en-US"/>
        </w:rPr>
        <w:t>8</w:t>
      </w:r>
      <w:r w:rsidR="0086188B" w:rsidRPr="004C398F">
        <w:rPr>
          <w:rFonts w:ascii="Times New Roman" w:hAnsi="Times New Roman" w:cs="Times New Roman"/>
          <w:sz w:val="18"/>
          <w:szCs w:val="18"/>
          <w:lang w:val="en-US"/>
        </w:rPr>
        <w:t>%)</w:t>
      </w:r>
      <w:r w:rsidR="001E2F2A" w:rsidRPr="004C398F">
        <w:rPr>
          <w:rFonts w:ascii="Times New Roman" w:hAnsi="Times New Roman" w:cs="Times New Roman"/>
          <w:sz w:val="18"/>
          <w:szCs w:val="18"/>
          <w:lang w:val="en-US"/>
        </w:rPr>
        <w:t>, b</w:t>
      </w:r>
      <w:r w:rsidR="009C144C" w:rsidRPr="004C398F">
        <w:rPr>
          <w:rFonts w:ascii="Times New Roman" w:hAnsi="Times New Roman" w:cs="Times New Roman"/>
          <w:sz w:val="18"/>
          <w:szCs w:val="18"/>
          <w:lang w:val="en-US"/>
        </w:rPr>
        <w:t>iliary intraepithelial neoplasia</w:t>
      </w:r>
      <w:r w:rsidR="0086188B" w:rsidRPr="004C398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17212D">
        <w:rPr>
          <w:rFonts w:ascii="Times New Roman" w:hAnsi="Times New Roman" w:cs="Times New Roman"/>
          <w:sz w:val="18"/>
          <w:szCs w:val="18"/>
          <w:lang w:val="en-US"/>
        </w:rPr>
        <w:t>(</w:t>
      </w:r>
      <w:r w:rsidR="0086188B" w:rsidRPr="004C398F">
        <w:rPr>
          <w:rFonts w:ascii="Times New Roman" w:hAnsi="Times New Roman" w:cs="Times New Roman"/>
          <w:bCs/>
          <w:sz w:val="18"/>
          <w:szCs w:val="18"/>
          <w:lang w:val="en-US"/>
        </w:rPr>
        <w:t>n=</w:t>
      </w:r>
      <w:r w:rsidR="0017212D">
        <w:rPr>
          <w:rFonts w:ascii="Times New Roman" w:hAnsi="Times New Roman" w:cs="Times New Roman"/>
          <w:sz w:val="18"/>
          <w:szCs w:val="18"/>
          <w:lang w:val="en-US"/>
        </w:rPr>
        <w:t xml:space="preserve">14; </w:t>
      </w:r>
      <w:r w:rsidR="0086188B" w:rsidRPr="004C398F">
        <w:rPr>
          <w:rFonts w:ascii="Times New Roman" w:hAnsi="Times New Roman" w:cs="Times New Roman"/>
          <w:sz w:val="18"/>
          <w:szCs w:val="18"/>
          <w:lang w:val="en-US"/>
        </w:rPr>
        <w:t>0.7%)</w:t>
      </w:r>
      <w:r w:rsidR="001E2F2A" w:rsidRPr="004C398F">
        <w:rPr>
          <w:rFonts w:ascii="Times New Roman" w:hAnsi="Times New Roman" w:cs="Times New Roman"/>
          <w:sz w:val="18"/>
          <w:szCs w:val="18"/>
          <w:lang w:val="en-US"/>
        </w:rPr>
        <w:t>, s</w:t>
      </w:r>
      <w:r w:rsidR="009C144C" w:rsidRPr="004C398F">
        <w:rPr>
          <w:rFonts w:ascii="Times New Roman" w:hAnsi="Times New Roman" w:cs="Times New Roman"/>
          <w:sz w:val="18"/>
          <w:szCs w:val="18"/>
          <w:lang w:val="en-US"/>
        </w:rPr>
        <w:t>phincter of </w:t>
      </w:r>
      <w:r w:rsidR="009C144C" w:rsidRPr="004C398F">
        <w:rPr>
          <w:rFonts w:ascii="Times New Roman" w:hAnsi="Times New Roman" w:cs="Times New Roman"/>
          <w:bCs/>
          <w:sz w:val="18"/>
          <w:szCs w:val="18"/>
          <w:lang w:val="en-US"/>
        </w:rPr>
        <w:t>Oddi dysfunction</w:t>
      </w:r>
      <w:r w:rsidR="0086188B" w:rsidRPr="004C398F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="0017212D">
        <w:rPr>
          <w:rFonts w:ascii="Times New Roman" w:hAnsi="Times New Roman" w:cs="Times New Roman"/>
          <w:bCs/>
          <w:sz w:val="18"/>
          <w:szCs w:val="18"/>
          <w:lang w:val="en-US"/>
        </w:rPr>
        <w:t>(n=</w:t>
      </w:r>
      <w:r w:rsidR="0086188B" w:rsidRPr="004C398F">
        <w:rPr>
          <w:rFonts w:ascii="Times New Roman" w:hAnsi="Times New Roman" w:cs="Times New Roman"/>
          <w:sz w:val="18"/>
          <w:szCs w:val="18"/>
          <w:lang w:val="en-US"/>
        </w:rPr>
        <w:t>15</w:t>
      </w:r>
      <w:r w:rsidR="0017212D">
        <w:rPr>
          <w:rFonts w:ascii="Times New Roman" w:hAnsi="Times New Roman" w:cs="Times New Roman"/>
          <w:sz w:val="18"/>
          <w:szCs w:val="18"/>
          <w:lang w:val="en-US"/>
        </w:rPr>
        <w:t>;</w:t>
      </w:r>
      <w:r w:rsidR="0086188B" w:rsidRPr="004C398F">
        <w:rPr>
          <w:rFonts w:ascii="Times New Roman" w:hAnsi="Times New Roman" w:cs="Times New Roman"/>
          <w:sz w:val="18"/>
          <w:szCs w:val="18"/>
          <w:lang w:val="en-US"/>
        </w:rPr>
        <w:t xml:space="preserve"> 0.8%)</w:t>
      </w:r>
      <w:r w:rsidR="001E2F2A" w:rsidRPr="004C398F">
        <w:rPr>
          <w:rFonts w:ascii="Times New Roman" w:hAnsi="Times New Roman" w:cs="Times New Roman"/>
          <w:sz w:val="18"/>
          <w:szCs w:val="18"/>
          <w:lang w:val="en-US"/>
        </w:rPr>
        <w:t>, p</w:t>
      </w:r>
      <w:r w:rsidR="009C144C" w:rsidRPr="004C398F">
        <w:rPr>
          <w:rFonts w:ascii="Times New Roman" w:hAnsi="Times New Roman" w:cs="Times New Roman"/>
          <w:sz w:val="18"/>
          <w:szCs w:val="18"/>
          <w:lang w:val="en-US"/>
        </w:rPr>
        <w:t xml:space="preserve">rimary sclerosing cholangitis </w:t>
      </w:r>
      <w:r w:rsidR="0017212D">
        <w:rPr>
          <w:rFonts w:ascii="Times New Roman" w:hAnsi="Times New Roman" w:cs="Times New Roman"/>
          <w:sz w:val="18"/>
          <w:szCs w:val="18"/>
          <w:lang w:val="en-US"/>
        </w:rPr>
        <w:t>(n=</w:t>
      </w:r>
      <w:r w:rsidR="0086188B" w:rsidRPr="004C398F">
        <w:rPr>
          <w:rFonts w:ascii="Times New Roman" w:hAnsi="Times New Roman" w:cs="Times New Roman"/>
          <w:sz w:val="18"/>
          <w:szCs w:val="18"/>
          <w:lang w:val="en-US"/>
        </w:rPr>
        <w:t>13</w:t>
      </w:r>
      <w:r w:rsidR="0017212D">
        <w:rPr>
          <w:rFonts w:ascii="Times New Roman" w:hAnsi="Times New Roman" w:cs="Times New Roman"/>
          <w:sz w:val="18"/>
          <w:szCs w:val="18"/>
          <w:lang w:val="en-US"/>
        </w:rPr>
        <w:t>;</w:t>
      </w:r>
      <w:r w:rsidR="0086188B" w:rsidRPr="004C398F">
        <w:rPr>
          <w:rFonts w:ascii="Times New Roman" w:hAnsi="Times New Roman" w:cs="Times New Roman"/>
          <w:sz w:val="18"/>
          <w:szCs w:val="18"/>
          <w:lang w:val="en-US"/>
        </w:rPr>
        <w:t xml:space="preserve"> 0.</w:t>
      </w:r>
      <w:r w:rsidR="001E2F2A" w:rsidRPr="004C398F">
        <w:rPr>
          <w:rFonts w:ascii="Times New Roman" w:hAnsi="Times New Roman" w:cs="Times New Roman"/>
          <w:sz w:val="18"/>
          <w:szCs w:val="18"/>
          <w:lang w:val="en-US"/>
        </w:rPr>
        <w:t>6</w:t>
      </w:r>
      <w:r w:rsidR="0086188B" w:rsidRPr="004C398F">
        <w:rPr>
          <w:rFonts w:ascii="Times New Roman" w:hAnsi="Times New Roman" w:cs="Times New Roman"/>
          <w:sz w:val="18"/>
          <w:szCs w:val="18"/>
          <w:lang w:val="en-US"/>
        </w:rPr>
        <w:t>%)</w:t>
      </w:r>
      <w:r w:rsidR="001E2F2A" w:rsidRPr="004C398F">
        <w:rPr>
          <w:rFonts w:ascii="Times New Roman" w:hAnsi="Times New Roman" w:cs="Times New Roman"/>
          <w:sz w:val="18"/>
          <w:szCs w:val="18"/>
          <w:lang w:val="en-US"/>
        </w:rPr>
        <w:t>, c</w:t>
      </w:r>
      <w:r w:rsidR="009C144C" w:rsidRPr="004C398F">
        <w:rPr>
          <w:rFonts w:ascii="Times New Roman" w:hAnsi="Times New Roman" w:cs="Times New Roman"/>
          <w:sz w:val="18"/>
          <w:szCs w:val="18"/>
          <w:lang w:val="en-US"/>
        </w:rPr>
        <w:t>holedococal cyst</w:t>
      </w:r>
      <w:r w:rsidR="0086188B" w:rsidRPr="004C398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17212D">
        <w:rPr>
          <w:rFonts w:ascii="Times New Roman" w:hAnsi="Times New Roman" w:cs="Times New Roman"/>
          <w:sz w:val="18"/>
          <w:szCs w:val="18"/>
          <w:lang w:val="en-US"/>
        </w:rPr>
        <w:t>(n=</w:t>
      </w:r>
      <w:r w:rsidR="0086188B" w:rsidRPr="004C398F">
        <w:rPr>
          <w:rFonts w:ascii="Times New Roman" w:hAnsi="Times New Roman" w:cs="Times New Roman"/>
          <w:sz w:val="18"/>
          <w:szCs w:val="18"/>
          <w:lang w:val="en-US"/>
        </w:rPr>
        <w:t>12</w:t>
      </w:r>
      <w:r w:rsidR="0017212D">
        <w:rPr>
          <w:rFonts w:ascii="Times New Roman" w:hAnsi="Times New Roman" w:cs="Times New Roman"/>
          <w:sz w:val="18"/>
          <w:szCs w:val="18"/>
          <w:lang w:val="en-US"/>
        </w:rPr>
        <w:t>;</w:t>
      </w:r>
      <w:r w:rsidR="0086188B" w:rsidRPr="004C398F">
        <w:rPr>
          <w:rFonts w:ascii="Times New Roman" w:hAnsi="Times New Roman" w:cs="Times New Roman"/>
          <w:sz w:val="18"/>
          <w:szCs w:val="18"/>
          <w:lang w:val="en-US"/>
        </w:rPr>
        <w:t xml:space="preserve"> 0.6%)</w:t>
      </w:r>
      <w:r w:rsidR="001E2F2A" w:rsidRPr="004C398F">
        <w:rPr>
          <w:rFonts w:ascii="Times New Roman" w:hAnsi="Times New Roman" w:cs="Times New Roman"/>
          <w:sz w:val="18"/>
          <w:szCs w:val="18"/>
          <w:lang w:val="en-US"/>
        </w:rPr>
        <w:t>, a</w:t>
      </w:r>
      <w:r w:rsidR="009C144C" w:rsidRPr="004C398F">
        <w:rPr>
          <w:rFonts w:ascii="Times New Roman" w:hAnsi="Times New Roman" w:cs="Times New Roman"/>
          <w:sz w:val="18"/>
          <w:szCs w:val="18"/>
          <w:lang w:val="en-US"/>
        </w:rPr>
        <w:t>nastomotic stricture</w:t>
      </w:r>
      <w:r w:rsidR="0017212D">
        <w:rPr>
          <w:rFonts w:ascii="Times New Roman" w:hAnsi="Times New Roman" w:cs="Times New Roman"/>
          <w:sz w:val="18"/>
          <w:szCs w:val="18"/>
          <w:lang w:val="en-US"/>
        </w:rPr>
        <w:t xml:space="preserve"> (n=</w:t>
      </w:r>
      <w:r w:rsidR="0086188B" w:rsidRPr="004C398F">
        <w:rPr>
          <w:rFonts w:ascii="Times New Roman" w:hAnsi="Times New Roman" w:cs="Times New Roman"/>
          <w:sz w:val="18"/>
          <w:szCs w:val="18"/>
          <w:lang w:val="en-US"/>
        </w:rPr>
        <w:t>11</w:t>
      </w:r>
      <w:r w:rsidR="0017212D">
        <w:rPr>
          <w:rFonts w:ascii="Times New Roman" w:hAnsi="Times New Roman" w:cs="Times New Roman"/>
          <w:sz w:val="18"/>
          <w:szCs w:val="18"/>
          <w:lang w:val="en-US"/>
        </w:rPr>
        <w:t>;</w:t>
      </w:r>
      <w:r w:rsidR="0086188B" w:rsidRPr="004C398F">
        <w:rPr>
          <w:rFonts w:ascii="Times New Roman" w:hAnsi="Times New Roman" w:cs="Times New Roman"/>
          <w:sz w:val="18"/>
          <w:szCs w:val="18"/>
          <w:lang w:val="en-US"/>
        </w:rPr>
        <w:t xml:space="preserve"> 0.</w:t>
      </w:r>
      <w:r w:rsidR="00043281" w:rsidRPr="004C398F">
        <w:rPr>
          <w:rFonts w:ascii="Times New Roman" w:hAnsi="Times New Roman" w:cs="Times New Roman"/>
          <w:sz w:val="18"/>
          <w:szCs w:val="18"/>
          <w:lang w:val="en-US"/>
        </w:rPr>
        <w:t>5</w:t>
      </w:r>
      <w:r w:rsidR="0086188B" w:rsidRPr="004C398F">
        <w:rPr>
          <w:rFonts w:ascii="Times New Roman" w:hAnsi="Times New Roman" w:cs="Times New Roman"/>
          <w:sz w:val="18"/>
          <w:szCs w:val="18"/>
          <w:lang w:val="en-US"/>
        </w:rPr>
        <w:t>%)</w:t>
      </w:r>
      <w:r w:rsidR="001E2F2A" w:rsidRPr="004C398F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="009C144C" w:rsidRPr="004C398F">
        <w:rPr>
          <w:rFonts w:ascii="Times New Roman" w:hAnsi="Times New Roman" w:cs="Times New Roman"/>
          <w:sz w:val="18"/>
          <w:szCs w:val="18"/>
          <w:lang w:val="en-US"/>
        </w:rPr>
        <w:t>HIV cholangiopathy</w:t>
      </w:r>
      <w:r w:rsidR="0086188B" w:rsidRPr="004C398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17212D">
        <w:rPr>
          <w:rFonts w:ascii="Times New Roman" w:hAnsi="Times New Roman" w:cs="Times New Roman"/>
          <w:sz w:val="18"/>
          <w:szCs w:val="18"/>
          <w:lang w:val="en-US"/>
        </w:rPr>
        <w:t>(n=</w:t>
      </w:r>
      <w:r w:rsidR="0086188B" w:rsidRPr="004C398F">
        <w:rPr>
          <w:rFonts w:ascii="Times New Roman" w:hAnsi="Times New Roman" w:cs="Times New Roman"/>
          <w:sz w:val="18"/>
          <w:szCs w:val="18"/>
          <w:lang w:val="en-US"/>
        </w:rPr>
        <w:t>3</w:t>
      </w:r>
      <w:r w:rsidR="0017212D">
        <w:rPr>
          <w:rFonts w:ascii="Times New Roman" w:hAnsi="Times New Roman" w:cs="Times New Roman"/>
          <w:sz w:val="18"/>
          <w:szCs w:val="18"/>
          <w:lang w:val="en-US"/>
        </w:rPr>
        <w:t>;</w:t>
      </w:r>
      <w:r w:rsidR="0086188B" w:rsidRPr="004C398F">
        <w:rPr>
          <w:rFonts w:ascii="Times New Roman" w:hAnsi="Times New Roman" w:cs="Times New Roman"/>
          <w:sz w:val="18"/>
          <w:szCs w:val="18"/>
          <w:lang w:val="en-US"/>
        </w:rPr>
        <w:t xml:space="preserve"> 0.2%)</w:t>
      </w:r>
      <w:r w:rsidR="001E2F2A" w:rsidRPr="004C398F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="0017212D">
        <w:rPr>
          <w:rFonts w:ascii="Times New Roman" w:hAnsi="Times New Roman" w:cs="Times New Roman"/>
          <w:sz w:val="18"/>
          <w:szCs w:val="18"/>
          <w:lang w:val="en-US"/>
        </w:rPr>
        <w:t>no data (n=</w:t>
      </w:r>
      <w:r w:rsidR="0086188B" w:rsidRPr="004C398F">
        <w:rPr>
          <w:rFonts w:ascii="Times New Roman" w:hAnsi="Times New Roman" w:cs="Times New Roman"/>
          <w:sz w:val="18"/>
          <w:szCs w:val="18"/>
          <w:lang w:val="en-US"/>
        </w:rPr>
        <w:t>44</w:t>
      </w:r>
      <w:r w:rsidR="0017212D">
        <w:rPr>
          <w:rFonts w:ascii="Times New Roman" w:hAnsi="Times New Roman" w:cs="Times New Roman"/>
          <w:sz w:val="18"/>
          <w:szCs w:val="18"/>
          <w:lang w:val="en-US"/>
        </w:rPr>
        <w:t xml:space="preserve">; </w:t>
      </w:r>
      <w:r w:rsidR="0086188B" w:rsidRPr="004C398F">
        <w:rPr>
          <w:rFonts w:ascii="Times New Roman" w:hAnsi="Times New Roman" w:cs="Times New Roman"/>
          <w:sz w:val="18"/>
          <w:szCs w:val="18"/>
          <w:lang w:val="en-US"/>
        </w:rPr>
        <w:t>2.2%)</w:t>
      </w:r>
    </w:p>
    <w:sectPr w:rsidR="004501DC" w:rsidRPr="004C398F" w:rsidSect="0096623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E160B"/>
    <w:multiLevelType w:val="hybridMultilevel"/>
    <w:tmpl w:val="733675CC"/>
    <w:lvl w:ilvl="0" w:tplc="26B206CE">
      <w:start w:val="17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FE"/>
    <w:rsid w:val="00032986"/>
    <w:rsid w:val="00043281"/>
    <w:rsid w:val="0017212D"/>
    <w:rsid w:val="001878E2"/>
    <w:rsid w:val="001E2F2A"/>
    <w:rsid w:val="002004E7"/>
    <w:rsid w:val="00230EEA"/>
    <w:rsid w:val="002A3D46"/>
    <w:rsid w:val="00374C85"/>
    <w:rsid w:val="00397D35"/>
    <w:rsid w:val="00403415"/>
    <w:rsid w:val="00454867"/>
    <w:rsid w:val="004C398F"/>
    <w:rsid w:val="004C664A"/>
    <w:rsid w:val="004F757D"/>
    <w:rsid w:val="00555048"/>
    <w:rsid w:val="00580268"/>
    <w:rsid w:val="005901BC"/>
    <w:rsid w:val="005941C2"/>
    <w:rsid w:val="006459E0"/>
    <w:rsid w:val="006E7E64"/>
    <w:rsid w:val="007369DB"/>
    <w:rsid w:val="00741011"/>
    <w:rsid w:val="007B3663"/>
    <w:rsid w:val="0086188B"/>
    <w:rsid w:val="00871AC9"/>
    <w:rsid w:val="00881CED"/>
    <w:rsid w:val="008A0BD9"/>
    <w:rsid w:val="008C2232"/>
    <w:rsid w:val="00945A42"/>
    <w:rsid w:val="009475BE"/>
    <w:rsid w:val="00966232"/>
    <w:rsid w:val="009B3368"/>
    <w:rsid w:val="009C144C"/>
    <w:rsid w:val="009D199A"/>
    <w:rsid w:val="00A228FB"/>
    <w:rsid w:val="00A40C17"/>
    <w:rsid w:val="00A61AFE"/>
    <w:rsid w:val="00AA0890"/>
    <w:rsid w:val="00AC1E97"/>
    <w:rsid w:val="00B318E3"/>
    <w:rsid w:val="00B8147D"/>
    <w:rsid w:val="00C57342"/>
    <w:rsid w:val="00C8678E"/>
    <w:rsid w:val="00D43399"/>
    <w:rsid w:val="00E86330"/>
    <w:rsid w:val="00EE27C1"/>
    <w:rsid w:val="00F334AB"/>
    <w:rsid w:val="00FD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186D145"/>
  <w14:defaultImageDpi w14:val="32767"/>
  <w15:chartTrackingRefBased/>
  <w15:docId w15:val="{CBDE8919-D156-A74A-9043-B0281B71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4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256</Words>
  <Characters>1463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37</cp:revision>
  <dcterms:created xsi:type="dcterms:W3CDTF">2019-04-29T16:33:00Z</dcterms:created>
  <dcterms:modified xsi:type="dcterms:W3CDTF">2020-01-16T00:24:00Z</dcterms:modified>
</cp:coreProperties>
</file>