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0345C" w:rsidRDefault="003160A3">
      <w:pPr>
        <w:spacing w:line="276" w:lineRule="auto"/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Supplemental Information</w:t>
      </w:r>
    </w:p>
    <w:p w:rsidR="0000345C" w:rsidRDefault="0000345C">
      <w:pPr>
        <w:spacing w:line="276" w:lineRule="auto"/>
        <w:jc w:val="center"/>
        <w:rPr>
          <w:rFonts w:ascii="Cambria" w:eastAsia="Cambria" w:hAnsi="Cambria" w:cs="Cambria"/>
          <w:b/>
          <w:sz w:val="28"/>
          <w:szCs w:val="28"/>
        </w:rPr>
      </w:pPr>
    </w:p>
    <w:p w:rsidR="0000345C" w:rsidRDefault="003954AF">
      <w:pPr>
        <w:spacing w:line="276" w:lineRule="auto"/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Chitin, chitin oligosaccharide and chitin disaccharide metabolism of </w:t>
      </w:r>
      <w:r>
        <w:rPr>
          <w:rFonts w:ascii="Cambria" w:eastAsia="Cambria" w:hAnsi="Cambria" w:cs="Cambria"/>
          <w:b/>
          <w:i/>
          <w:sz w:val="28"/>
          <w:szCs w:val="28"/>
        </w:rPr>
        <w:t xml:space="preserve">Escherichia coli </w:t>
      </w:r>
      <w:r>
        <w:rPr>
          <w:rFonts w:ascii="Cambria" w:eastAsia="Cambria" w:hAnsi="Cambria" w:cs="Cambria"/>
          <w:b/>
          <w:sz w:val="28"/>
          <w:szCs w:val="28"/>
        </w:rPr>
        <w:t xml:space="preserve">revisited: reassignment of the roles of </w:t>
      </w:r>
      <w:proofErr w:type="spellStart"/>
      <w:r>
        <w:rPr>
          <w:rFonts w:ascii="Cambria" w:eastAsia="Cambria" w:hAnsi="Cambria" w:cs="Cambria"/>
          <w:b/>
          <w:sz w:val="28"/>
          <w:szCs w:val="28"/>
        </w:rPr>
        <w:t>ChiA</w:t>
      </w:r>
      <w:proofErr w:type="spellEnd"/>
      <w:r>
        <w:rPr>
          <w:rFonts w:ascii="Cambria" w:eastAsia="Cambria" w:hAnsi="Cambria" w:cs="Cambria"/>
          <w:b/>
          <w:sz w:val="28"/>
          <w:szCs w:val="28"/>
        </w:rPr>
        <w:t xml:space="preserve">, </w:t>
      </w:r>
      <w:proofErr w:type="spellStart"/>
      <w:r>
        <w:rPr>
          <w:rFonts w:ascii="Cambria" w:eastAsia="Cambria" w:hAnsi="Cambria" w:cs="Cambria"/>
          <w:b/>
          <w:sz w:val="28"/>
          <w:szCs w:val="28"/>
        </w:rPr>
        <w:t>ChbR</w:t>
      </w:r>
      <w:proofErr w:type="spellEnd"/>
      <w:r>
        <w:rPr>
          <w:rFonts w:ascii="Cambria" w:eastAsia="Cambria" w:hAnsi="Cambria" w:cs="Cambria"/>
          <w:b/>
          <w:sz w:val="28"/>
          <w:szCs w:val="28"/>
        </w:rPr>
        <w:t xml:space="preserve">, </w:t>
      </w:r>
      <w:proofErr w:type="spellStart"/>
      <w:r>
        <w:rPr>
          <w:rFonts w:ascii="Cambria" w:eastAsia="Cambria" w:hAnsi="Cambria" w:cs="Cambria"/>
          <w:b/>
          <w:sz w:val="28"/>
          <w:szCs w:val="28"/>
        </w:rPr>
        <w:t>ChbF</w:t>
      </w:r>
      <w:proofErr w:type="spellEnd"/>
      <w:r>
        <w:rPr>
          <w:rFonts w:ascii="Cambria" w:eastAsia="Cambria" w:hAnsi="Cambria" w:cs="Cambria"/>
          <w:b/>
          <w:sz w:val="28"/>
          <w:szCs w:val="28"/>
        </w:rPr>
        <w:t xml:space="preserve"> and </w:t>
      </w:r>
      <w:proofErr w:type="spellStart"/>
      <w:r>
        <w:rPr>
          <w:rFonts w:ascii="Cambria" w:eastAsia="Cambria" w:hAnsi="Cambria" w:cs="Cambria"/>
          <w:b/>
          <w:sz w:val="28"/>
          <w:szCs w:val="28"/>
        </w:rPr>
        <w:t>ChbG</w:t>
      </w:r>
      <w:proofErr w:type="spellEnd"/>
    </w:p>
    <w:p w:rsidR="0000345C" w:rsidRDefault="0000345C">
      <w:pPr>
        <w:spacing w:line="360" w:lineRule="auto"/>
        <w:jc w:val="both"/>
        <w:rPr>
          <w:rFonts w:ascii="Times" w:eastAsia="Times" w:hAnsi="Times" w:cs="Times"/>
          <w:sz w:val="22"/>
          <w:szCs w:val="22"/>
        </w:rPr>
      </w:pPr>
    </w:p>
    <w:p w:rsidR="0000345C" w:rsidRDefault="003954AF">
      <w:pPr>
        <w:tabs>
          <w:tab w:val="left" w:pos="8400"/>
        </w:tabs>
        <w:spacing w:line="360" w:lineRule="auto"/>
        <w:jc w:val="center"/>
        <w:rPr>
          <w:rFonts w:ascii="Cambria" w:eastAsia="Cambria" w:hAnsi="Cambria" w:cs="Cambria"/>
          <w:b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 xml:space="preserve">Axel </w:t>
      </w:r>
      <w:proofErr w:type="spellStart"/>
      <w:r>
        <w:rPr>
          <w:rFonts w:ascii="Cambria" w:eastAsia="Cambria" w:hAnsi="Cambria" w:cs="Cambria"/>
          <w:b/>
          <w:sz w:val="22"/>
          <w:szCs w:val="22"/>
        </w:rPr>
        <w:t>Walter</w:t>
      </w:r>
      <w:r>
        <w:rPr>
          <w:rFonts w:ascii="Cambria" w:eastAsia="Cambria" w:hAnsi="Cambria" w:cs="Cambria"/>
          <w:b/>
          <w:sz w:val="22"/>
          <w:szCs w:val="22"/>
          <w:vertAlign w:val="superscript"/>
        </w:rPr>
        <w:t>a</w:t>
      </w:r>
      <w:proofErr w:type="spellEnd"/>
      <w:r>
        <w:rPr>
          <w:rFonts w:ascii="Cambria" w:eastAsia="Cambria" w:hAnsi="Cambria" w:cs="Cambria"/>
          <w:b/>
          <w:sz w:val="22"/>
          <w:szCs w:val="22"/>
        </w:rPr>
        <w:t xml:space="preserve">, Simon </w:t>
      </w:r>
      <w:proofErr w:type="spellStart"/>
      <w:r>
        <w:rPr>
          <w:rFonts w:ascii="Cambria" w:eastAsia="Cambria" w:hAnsi="Cambria" w:cs="Cambria"/>
          <w:b/>
          <w:sz w:val="22"/>
          <w:szCs w:val="22"/>
        </w:rPr>
        <w:t>Friz</w:t>
      </w:r>
      <w:r>
        <w:rPr>
          <w:rFonts w:ascii="Cambria" w:eastAsia="Cambria" w:hAnsi="Cambria" w:cs="Cambria"/>
          <w:b/>
          <w:sz w:val="22"/>
          <w:szCs w:val="22"/>
          <w:vertAlign w:val="superscript"/>
        </w:rPr>
        <w:t>a</w:t>
      </w:r>
      <w:proofErr w:type="spellEnd"/>
      <w:r>
        <w:rPr>
          <w:rFonts w:ascii="Cambria" w:eastAsia="Cambria" w:hAnsi="Cambria" w:cs="Cambria"/>
          <w:b/>
          <w:sz w:val="22"/>
          <w:szCs w:val="22"/>
        </w:rPr>
        <w:t xml:space="preserve">, and Christoph </w:t>
      </w:r>
      <w:proofErr w:type="spellStart"/>
      <w:r>
        <w:rPr>
          <w:rFonts w:ascii="Cambria" w:eastAsia="Cambria" w:hAnsi="Cambria" w:cs="Cambria"/>
          <w:b/>
          <w:sz w:val="22"/>
          <w:szCs w:val="22"/>
        </w:rPr>
        <w:t>Mayer</w:t>
      </w:r>
      <w:r>
        <w:rPr>
          <w:rFonts w:ascii="Cambria" w:eastAsia="Cambria" w:hAnsi="Cambria" w:cs="Cambria"/>
          <w:b/>
          <w:sz w:val="22"/>
          <w:szCs w:val="22"/>
          <w:vertAlign w:val="superscript"/>
        </w:rPr>
        <w:t>a</w:t>
      </w:r>
      <w:proofErr w:type="spellEnd"/>
      <w:r>
        <w:rPr>
          <w:rFonts w:ascii="Cambria" w:eastAsia="Cambria" w:hAnsi="Cambria" w:cs="Cambria"/>
          <w:b/>
          <w:sz w:val="22"/>
          <w:szCs w:val="22"/>
        </w:rPr>
        <w:t xml:space="preserve">* </w:t>
      </w:r>
    </w:p>
    <w:p w:rsidR="0000345C" w:rsidRDefault="003954AF">
      <w:pPr>
        <w:widowControl/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  <w:vertAlign w:val="superscript"/>
        </w:rPr>
        <w:t>a</w:t>
      </w:r>
      <w:r>
        <w:rPr>
          <w:rFonts w:ascii="Calibri" w:eastAsia="Calibri" w:hAnsi="Calibri" w:cs="Calibri"/>
          <w:sz w:val="22"/>
          <w:szCs w:val="22"/>
        </w:rPr>
        <w:t>Microbiology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/Glycobiology, Interfaculty Institute of Microbiology and Infection Medicine, </w:t>
      </w:r>
      <w:r>
        <w:rPr>
          <w:rFonts w:ascii="Calibri" w:eastAsia="Calibri" w:hAnsi="Calibri" w:cs="Calibri"/>
          <w:sz w:val="22"/>
          <w:szCs w:val="22"/>
        </w:rPr>
        <w:br/>
        <w:t>University of Tübingen, Germany</w:t>
      </w:r>
      <w:r>
        <w:rPr>
          <w:rFonts w:ascii="Calibri" w:eastAsia="Calibri" w:hAnsi="Calibri" w:cs="Calibri"/>
          <w:sz w:val="22"/>
          <w:szCs w:val="22"/>
          <w:vertAlign w:val="superscript"/>
        </w:rPr>
        <w:t xml:space="preserve"> </w:t>
      </w:r>
    </w:p>
    <w:p w:rsidR="0000345C" w:rsidRDefault="003954AF">
      <w:pPr>
        <w:widowControl/>
        <w:spacing w:line="360" w:lineRule="auto"/>
        <w:jc w:val="center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Short title: chitin metabolism of</w:t>
      </w:r>
      <w:r>
        <w:rPr>
          <w:rFonts w:ascii="Calibri" w:eastAsia="Calibri" w:hAnsi="Calibri" w:cs="Calibri"/>
          <w:i/>
          <w:sz w:val="22"/>
          <w:szCs w:val="22"/>
        </w:rPr>
        <w:t xml:space="preserve"> E. coli  </w:t>
      </w:r>
    </w:p>
    <w:p w:rsidR="0000345C" w:rsidRDefault="0000345C">
      <w:pPr>
        <w:widowControl/>
        <w:spacing w:line="360" w:lineRule="auto"/>
        <w:jc w:val="center"/>
        <w:rPr>
          <w:rFonts w:ascii="Calibri" w:eastAsia="Calibri" w:hAnsi="Calibri" w:cs="Calibri"/>
          <w:i/>
          <w:sz w:val="22"/>
          <w:szCs w:val="22"/>
        </w:rPr>
      </w:pPr>
    </w:p>
    <w:p w:rsidR="0000345C" w:rsidRPr="006D140A" w:rsidRDefault="003954AF">
      <w:pPr>
        <w:spacing w:after="120" w:line="360" w:lineRule="auto"/>
        <w:jc w:val="both"/>
        <w:rPr>
          <w:rFonts w:ascii="Calibri" w:eastAsia="Calibri" w:hAnsi="Calibri" w:cs="Calibri"/>
          <w:b/>
        </w:rPr>
      </w:pPr>
      <w:r w:rsidRPr="006D140A">
        <w:rPr>
          <w:rFonts w:ascii="Calibri" w:eastAsia="Calibri" w:hAnsi="Calibri" w:cs="Calibri"/>
          <w:b/>
        </w:rPr>
        <w:t>Supplemental Materials: 2 Tables, 1 Figure</w:t>
      </w:r>
    </w:p>
    <w:p w:rsidR="003160A3" w:rsidRDefault="003160A3">
      <w:pPr>
        <w:spacing w:line="360" w:lineRule="auto"/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00345C" w:rsidRPr="006D140A" w:rsidRDefault="003954AF">
      <w:pPr>
        <w:spacing w:line="360" w:lineRule="auto"/>
        <w:jc w:val="both"/>
        <w:rPr>
          <w:rFonts w:ascii="Calibri" w:eastAsia="Calibri" w:hAnsi="Calibri" w:cs="Calibri"/>
          <w:b/>
        </w:rPr>
      </w:pPr>
      <w:r w:rsidRPr="006D140A">
        <w:rPr>
          <w:rFonts w:ascii="Calibri" w:eastAsia="Calibri" w:hAnsi="Calibri" w:cs="Calibri"/>
          <w:b/>
        </w:rPr>
        <w:t>Supplemental Tables</w:t>
      </w:r>
      <w:bookmarkStart w:id="0" w:name="_GoBack"/>
      <w:bookmarkEnd w:id="0"/>
    </w:p>
    <w:p w:rsidR="003160A3" w:rsidRDefault="003160A3">
      <w:pPr>
        <w:spacing w:line="360" w:lineRule="auto"/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00345C" w:rsidRDefault="003954AF">
      <w:pPr>
        <w:spacing w:line="360" w:lineRule="auto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Table S1. Strains, plasmids and primers used in the study</w:t>
      </w:r>
    </w:p>
    <w:tbl>
      <w:tblPr>
        <w:tblStyle w:val="a0"/>
        <w:tblW w:w="9375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5"/>
        <w:gridCol w:w="5025"/>
        <w:gridCol w:w="2085"/>
      </w:tblGrid>
      <w:tr w:rsidR="0000345C">
        <w:tc>
          <w:tcPr>
            <w:tcW w:w="2265" w:type="dxa"/>
            <w:shd w:val="clear" w:color="auto" w:fill="EFEFEF"/>
          </w:tcPr>
          <w:p w:rsidR="0000345C" w:rsidRDefault="003954AF">
            <w:pPr>
              <w:spacing w:line="360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Strain</w:t>
            </w:r>
          </w:p>
        </w:tc>
        <w:tc>
          <w:tcPr>
            <w:tcW w:w="5025" w:type="dxa"/>
            <w:shd w:val="clear" w:color="auto" w:fill="EFEFEF"/>
          </w:tcPr>
          <w:p w:rsidR="0000345C" w:rsidRDefault="003954AF">
            <w:pPr>
              <w:spacing w:line="360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Characteristics </w:t>
            </w:r>
          </w:p>
        </w:tc>
        <w:tc>
          <w:tcPr>
            <w:tcW w:w="2085" w:type="dxa"/>
            <w:shd w:val="clear" w:color="auto" w:fill="EFEFEF"/>
          </w:tcPr>
          <w:p w:rsidR="0000345C" w:rsidRDefault="003954AF">
            <w:pPr>
              <w:spacing w:line="360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References </w:t>
            </w:r>
          </w:p>
        </w:tc>
      </w:tr>
      <w:tr w:rsidR="0000345C">
        <w:tc>
          <w:tcPr>
            <w:tcW w:w="2265" w:type="dxa"/>
            <w:shd w:val="clear" w:color="auto" w:fill="EFEFEF"/>
          </w:tcPr>
          <w:p w:rsidR="0000345C" w:rsidRDefault="003954AF">
            <w:pPr>
              <w:spacing w:line="360" w:lineRule="auto"/>
              <w:jc w:val="both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E. coli</w:t>
            </w:r>
          </w:p>
        </w:tc>
        <w:tc>
          <w:tcPr>
            <w:tcW w:w="5025" w:type="dxa"/>
            <w:shd w:val="clear" w:color="auto" w:fill="EFEFEF"/>
          </w:tcPr>
          <w:p w:rsidR="0000345C" w:rsidRDefault="0000345C">
            <w:pPr>
              <w:spacing w:line="360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085" w:type="dxa"/>
            <w:shd w:val="clear" w:color="auto" w:fill="EFEFEF"/>
          </w:tcPr>
          <w:p w:rsidR="0000345C" w:rsidRDefault="0000345C">
            <w:pPr>
              <w:spacing w:line="360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00345C">
        <w:tc>
          <w:tcPr>
            <w:tcW w:w="2265" w:type="dxa"/>
          </w:tcPr>
          <w:p w:rsidR="0000345C" w:rsidRDefault="003954AF">
            <w:pPr>
              <w:spacing w:line="36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K12, Strain BW25113</w:t>
            </w:r>
          </w:p>
          <w:p w:rsidR="0000345C" w:rsidRDefault="003954AF">
            <w:pPr>
              <w:spacing w:line="36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“wild-type” (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wt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5025" w:type="dxa"/>
          </w:tcPr>
          <w:p w:rsidR="0000345C" w:rsidRDefault="003954AF">
            <w:pPr>
              <w:widowControl/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Δ(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araD-araB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)567, ΔlacZ4787(::rrnB-3); λ</w:t>
            </w:r>
            <w:r>
              <w:rPr>
                <w:rFonts w:ascii="Calibri" w:eastAsia="Calibri" w:hAnsi="Calibri" w:cs="Calibri"/>
                <w:i/>
                <w:sz w:val="22"/>
                <w:szCs w:val="22"/>
                <w:vertAlign w:val="superscript"/>
              </w:rPr>
              <w:t>-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, rph-1, Δ(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rhaD-rhaB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)568, hsdR514</w:t>
            </w:r>
          </w:p>
        </w:tc>
        <w:tc>
          <w:tcPr>
            <w:tcW w:w="2085" w:type="dxa"/>
          </w:tcPr>
          <w:p w:rsidR="0000345C" w:rsidRDefault="003954AF">
            <w:pPr>
              <w:spacing w:line="36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Yale Genetic Stock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Center</w:t>
            </w:r>
            <w:proofErr w:type="spellEnd"/>
          </w:p>
        </w:tc>
      </w:tr>
      <w:tr w:rsidR="0000345C">
        <w:tc>
          <w:tcPr>
            <w:tcW w:w="2265" w:type="dxa"/>
          </w:tcPr>
          <w:p w:rsidR="0000345C" w:rsidRDefault="003954AF">
            <w:pPr>
              <w:pStyle w:val="Heading3"/>
              <w:spacing w:before="0" w:after="0" w:line="360" w:lineRule="auto"/>
              <w:jc w:val="both"/>
              <w:outlineLvl w:val="2"/>
              <w:rPr>
                <w:rFonts w:ascii="Calibri" w:eastAsia="Calibri" w:hAnsi="Calibri" w:cs="Calibri"/>
                <w:sz w:val="22"/>
                <w:szCs w:val="22"/>
              </w:rPr>
            </w:pPr>
            <w:bookmarkStart w:id="1" w:name="_88m5u37fk532" w:colFirst="0" w:colLast="0"/>
            <w:bookmarkEnd w:id="1"/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JW1723-1</w:t>
            </w: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br/>
            </w:r>
            <w:proofErr w:type="spellStart"/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Δ</w:t>
            </w:r>
            <w:r>
              <w:rPr>
                <w:rFonts w:ascii="Calibri" w:eastAsia="Calibri" w:hAnsi="Calibri" w:cs="Calibri"/>
                <w:b w:val="0"/>
                <w:i/>
                <w:sz w:val="22"/>
                <w:szCs w:val="22"/>
              </w:rPr>
              <w:t>chbF</w:t>
            </w:r>
            <w:proofErr w:type="spellEnd"/>
            <w:r>
              <w:rPr>
                <w:rFonts w:ascii="Calibri" w:eastAsia="Calibri" w:hAnsi="Calibri" w:cs="Calibri"/>
                <w:b w:val="0"/>
                <w:i/>
                <w:sz w:val="22"/>
                <w:szCs w:val="22"/>
              </w:rPr>
              <w:t>::</w:t>
            </w:r>
            <w:proofErr w:type="spellStart"/>
            <w:r>
              <w:rPr>
                <w:rFonts w:ascii="Calibri" w:eastAsia="Calibri" w:hAnsi="Calibri" w:cs="Calibri"/>
                <w:b w:val="0"/>
                <w:i/>
                <w:sz w:val="22"/>
                <w:szCs w:val="22"/>
              </w:rPr>
              <w:t>kan</w:t>
            </w:r>
            <w:proofErr w:type="spellEnd"/>
          </w:p>
        </w:tc>
        <w:tc>
          <w:tcPr>
            <w:tcW w:w="5025" w:type="dxa"/>
          </w:tcPr>
          <w:p w:rsidR="0000345C" w:rsidRDefault="003954AF">
            <w:pPr>
              <w:widowControl/>
              <w:spacing w:line="360" w:lineRule="auto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F-, Δ(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araD-araB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)567, ΔlacZ4787(::rrnB-3), λ</w:t>
            </w:r>
            <w:r>
              <w:rPr>
                <w:rFonts w:ascii="Calibri" w:eastAsia="Calibri" w:hAnsi="Calibri" w:cs="Calibri"/>
                <w:i/>
                <w:sz w:val="22"/>
                <w:szCs w:val="22"/>
                <w:vertAlign w:val="superscript"/>
              </w:rPr>
              <w:t>-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, ΔchbF733::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kan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, rph-1, Δ(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rhaD-rhaB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)568, hsdR514</w:t>
            </w:r>
          </w:p>
        </w:tc>
        <w:tc>
          <w:tcPr>
            <w:tcW w:w="2085" w:type="dxa"/>
          </w:tcPr>
          <w:p w:rsidR="0000345C" w:rsidRDefault="003954AF">
            <w:pPr>
              <w:spacing w:line="36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Yale Coli Genetic Stock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Center</w:t>
            </w:r>
            <w:proofErr w:type="spellEnd"/>
          </w:p>
        </w:tc>
      </w:tr>
      <w:tr w:rsidR="0000345C">
        <w:tc>
          <w:tcPr>
            <w:tcW w:w="2265" w:type="dxa"/>
          </w:tcPr>
          <w:p w:rsidR="0000345C" w:rsidRDefault="003954AF">
            <w:pPr>
              <w:pStyle w:val="Heading3"/>
              <w:spacing w:before="0" w:after="0" w:line="360" w:lineRule="auto"/>
              <w:jc w:val="both"/>
              <w:outlineLvl w:val="2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bookmarkStart w:id="2" w:name="_rjg0knp97zbc" w:colFirst="0" w:colLast="0"/>
            <w:bookmarkEnd w:id="2"/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JW1722-2</w:t>
            </w:r>
          </w:p>
          <w:p w:rsidR="0000345C" w:rsidRDefault="003954AF">
            <w:pPr>
              <w:pStyle w:val="Heading3"/>
              <w:spacing w:before="0" w:line="360" w:lineRule="auto"/>
              <w:jc w:val="both"/>
              <w:outlineLvl w:val="2"/>
              <w:rPr>
                <w:rFonts w:ascii="Calibri" w:eastAsia="Calibri" w:hAnsi="Calibri" w:cs="Calibri"/>
                <w:sz w:val="22"/>
                <w:szCs w:val="22"/>
              </w:rPr>
            </w:pPr>
            <w:bookmarkStart w:id="3" w:name="_9l4gxolb1vv1" w:colFirst="0" w:colLast="0"/>
            <w:bookmarkEnd w:id="3"/>
            <w:proofErr w:type="spellStart"/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Δ</w:t>
            </w:r>
            <w:r>
              <w:rPr>
                <w:rFonts w:ascii="Calibri" w:eastAsia="Calibri" w:hAnsi="Calibri" w:cs="Calibri"/>
                <w:b w:val="0"/>
                <w:i/>
                <w:sz w:val="22"/>
                <w:szCs w:val="22"/>
              </w:rPr>
              <w:t>chbG</w:t>
            </w:r>
            <w:proofErr w:type="spellEnd"/>
            <w:r>
              <w:rPr>
                <w:rFonts w:ascii="Calibri" w:eastAsia="Calibri" w:hAnsi="Calibri" w:cs="Calibri"/>
                <w:b w:val="0"/>
                <w:i/>
                <w:sz w:val="22"/>
                <w:szCs w:val="22"/>
              </w:rPr>
              <w:t>::</w:t>
            </w:r>
            <w:proofErr w:type="spellStart"/>
            <w:r>
              <w:rPr>
                <w:rFonts w:ascii="Calibri" w:eastAsia="Calibri" w:hAnsi="Calibri" w:cs="Calibri"/>
                <w:b w:val="0"/>
                <w:i/>
                <w:sz w:val="22"/>
                <w:szCs w:val="22"/>
              </w:rPr>
              <w:t>kan</w:t>
            </w:r>
            <w:proofErr w:type="spellEnd"/>
          </w:p>
        </w:tc>
        <w:tc>
          <w:tcPr>
            <w:tcW w:w="5025" w:type="dxa"/>
          </w:tcPr>
          <w:p w:rsidR="0000345C" w:rsidRDefault="003954AF">
            <w:pPr>
              <w:widowControl/>
              <w:spacing w:line="360" w:lineRule="auto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F-, Δ(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araD-araB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)567, ΔlacZ4787(::rrnB-3), λ</w:t>
            </w:r>
            <w:r>
              <w:rPr>
                <w:rFonts w:ascii="Calibri" w:eastAsia="Calibri" w:hAnsi="Calibri" w:cs="Calibri"/>
                <w:i/>
                <w:sz w:val="22"/>
                <w:szCs w:val="22"/>
                <w:vertAlign w:val="superscript"/>
              </w:rPr>
              <w:t>-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, ΔchbG733::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kan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, rph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-1, Δ(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rhaD-rhaB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)568, hsdR514</w:t>
            </w:r>
          </w:p>
        </w:tc>
        <w:tc>
          <w:tcPr>
            <w:tcW w:w="2085" w:type="dxa"/>
          </w:tcPr>
          <w:p w:rsidR="0000345C" w:rsidRDefault="003954AF">
            <w:pPr>
              <w:spacing w:line="36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Yale Coli Genetic Stock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Center</w:t>
            </w:r>
            <w:proofErr w:type="spellEnd"/>
          </w:p>
        </w:tc>
      </w:tr>
      <w:tr w:rsidR="0000345C">
        <w:tc>
          <w:tcPr>
            <w:tcW w:w="2265" w:type="dxa"/>
          </w:tcPr>
          <w:p w:rsidR="0000345C" w:rsidRDefault="003954AF">
            <w:pPr>
              <w:spacing w:line="36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DH5α</w:t>
            </w:r>
          </w:p>
        </w:tc>
        <w:tc>
          <w:tcPr>
            <w:tcW w:w="5025" w:type="dxa"/>
          </w:tcPr>
          <w:p w:rsidR="0000345C" w:rsidRDefault="003954AF">
            <w:pPr>
              <w:widowControl/>
              <w:spacing w:line="360" w:lineRule="auto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SupE44 hsdR17 recA1 endA1 gyrA96 thi-1 relA1</w:t>
            </w:r>
          </w:p>
        </w:tc>
        <w:tc>
          <w:tcPr>
            <w:tcW w:w="2085" w:type="dxa"/>
          </w:tcPr>
          <w:p w:rsidR="0000345C" w:rsidRDefault="003160A3">
            <w:pPr>
              <w:spacing w:line="36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eastAsia="Calibri" w:hAnsi="Calibri" w:cs="Calibri"/>
                <w:sz w:val="22"/>
                <w:szCs w:val="22"/>
              </w:rPr>
              <w:instrText xml:space="preserve"> ADDIN EN.CITE &lt;EndNote&gt;&lt;Cite&gt;&lt;Author&gt;Hanahan&lt;/Author&gt;&lt;Year&gt;1983&lt;/Year&gt;&lt;RecNum&gt;14661&lt;/RecNum&gt;&lt;DisplayText&gt;[Hanahan, 1983]&lt;/DisplayText&gt;&lt;record&gt;&lt;rec-number&gt;14661&lt;/rec-number&gt;&lt;foreign-keys&gt;&lt;key app="EN" db-id="vsvawxrparxvehe25edvsda8terdsw2tstsw" timestamp="1579046836" guid="2a7f0cd2-bf71-46b3-88ec-928547c522b1"&gt;14661&lt;/key&gt;&lt;/foreign-keys&gt;&lt;ref-type name="Journal Article"&gt;17&lt;/ref-type&gt;&lt;contributors&gt;&lt;authors&gt;&lt;author&gt;Hanahan, D.&lt;/author&gt;&lt;/authors&gt;&lt;/contributors&gt;&lt;titles&gt;&lt;title&gt;&lt;style face="normal" font="default" size="100%"&gt;Studies on transformation of &lt;/style&gt;&lt;style face="italic" font="default" size="100%"&gt;Escherichia coli&lt;/style&gt;&lt;style face="normal" font="default" size="100%"&gt; with plasmids&lt;/style&gt;&lt;/title&gt;&lt;secondary-title&gt;J Mol Biol&lt;/secondary-title&gt;&lt;/titles&gt;&lt;periodical&gt;&lt;full-title&gt;J Mol Biol&lt;/full-title&gt;&lt;/periodical&gt;&lt;pages&gt;557-80&lt;/pages&gt;&lt;volume&gt;166&lt;/volume&gt;&lt;number&gt;4&lt;/number&gt;&lt;keywords&gt;&lt;keyword&gt;Cations&lt;/keyword&gt;&lt;keyword&gt;DNA, Superhelical&lt;/keyword&gt;&lt;keyword&gt;Dimethyl Sulfoxide/pharmacology&lt;/keyword&gt;&lt;keyword&gt;Dithiothreitol/pharmacology&lt;/keyword&gt;&lt;keyword&gt;Escherichia coli/drug effects/*genetics/growth &amp;amp; development&lt;/keyword&gt;&lt;keyword&gt;*Plasmids/drug effects&lt;/keyword&gt;&lt;keyword&gt;Species Specificity&lt;/keyword&gt;&lt;keyword&gt;*Transformation, Bacterial/drug effects&lt;/keyword&gt;&lt;/keywords&gt;&lt;dates&gt;&lt;year&gt;1983&lt;/year&gt;&lt;pub-dates&gt;&lt;date&gt;Jun 5&lt;/date&gt;&lt;/pub-dates&gt;&lt;/dates&gt;&lt;isbn&gt;0022-2836 (Print)&amp;#xD;0022-2836 (Linking)&lt;/isbn&gt;&lt;accession-num&gt;6345791&lt;/accession-num&gt;&lt;urls&gt;&lt;related-urls&gt;&lt;url&gt;&lt;style face="underline" font="default" size="100%"&gt;https://www.ncbi.nlm.nih.gov/pubmed/6345791&lt;/style&gt;&lt;/url&gt;&lt;/related-urls&gt;&lt;/urls&gt;&lt;/record&gt;&lt;/Cite&gt;&lt;/EndNote&gt;</w:instrText>
            </w:r>
            <w:r>
              <w:rPr>
                <w:rFonts w:ascii="Calibri" w:eastAsia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2"/>
                <w:szCs w:val="22"/>
              </w:rPr>
              <w:t>[Hanahan, 1983]</w:t>
            </w:r>
            <w:r>
              <w:rPr>
                <w:rFonts w:ascii="Calibri" w:eastAsia="Calibri" w:hAnsi="Calibri" w:cs="Calibri"/>
                <w:sz w:val="22"/>
                <w:szCs w:val="22"/>
              </w:rPr>
              <w:fldChar w:fldCharType="end"/>
            </w:r>
          </w:p>
        </w:tc>
      </w:tr>
      <w:tr w:rsidR="0000345C">
        <w:tc>
          <w:tcPr>
            <w:tcW w:w="2265" w:type="dxa"/>
          </w:tcPr>
          <w:p w:rsidR="0000345C" w:rsidRDefault="003954AF">
            <w:pPr>
              <w:spacing w:line="360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BL21 (DE3)</w:t>
            </w:r>
          </w:p>
        </w:tc>
        <w:tc>
          <w:tcPr>
            <w:tcW w:w="5025" w:type="dxa"/>
          </w:tcPr>
          <w:p w:rsidR="0000345C" w:rsidRDefault="003954AF">
            <w:pPr>
              <w:widowControl/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fhuA2 [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lon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]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ompT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gal (λ DE3) [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dcm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]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ΔhsdS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λDE3 = λ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sBamHIo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ΔEcoRI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-B int::(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lacI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::PlacUV5::T7 gene1) i21 Δnin5</w:t>
            </w:r>
          </w:p>
        </w:tc>
        <w:tc>
          <w:tcPr>
            <w:tcW w:w="2085" w:type="dxa"/>
          </w:tcPr>
          <w:p w:rsidR="0000345C" w:rsidRDefault="003954AF">
            <w:pPr>
              <w:spacing w:line="360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New England Biolabs</w:t>
            </w:r>
          </w:p>
        </w:tc>
      </w:tr>
      <w:tr w:rsidR="0000345C">
        <w:tc>
          <w:tcPr>
            <w:tcW w:w="2265" w:type="dxa"/>
          </w:tcPr>
          <w:p w:rsidR="0000345C" w:rsidRDefault="003954AF">
            <w:pPr>
              <w:spacing w:line="36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BL21(DE3) </w:t>
            </w:r>
          </w:p>
          <w:p w:rsidR="0000345C" w:rsidRDefault="003954AF">
            <w:pPr>
              <w:spacing w:line="36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pET28a-ChbF</w:t>
            </w:r>
          </w:p>
        </w:tc>
        <w:tc>
          <w:tcPr>
            <w:tcW w:w="5025" w:type="dxa"/>
          </w:tcPr>
          <w:p w:rsidR="0000345C" w:rsidRDefault="003954AF">
            <w:pPr>
              <w:widowControl/>
              <w:spacing w:line="360" w:lineRule="auto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fhuA2 [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lon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]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ompT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gal (λ DE3) [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dcm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]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ΔhsdS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λDE3 = λ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sBamHIo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ΔEcoRI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-B int::(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lacI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::PlacUV5::T7 gene1) i21 Δnin5,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pET28a-ChbF</w:t>
            </w:r>
          </w:p>
        </w:tc>
        <w:tc>
          <w:tcPr>
            <w:tcW w:w="2085" w:type="dxa"/>
          </w:tcPr>
          <w:p w:rsidR="0000345C" w:rsidRDefault="003954AF">
            <w:pPr>
              <w:spacing w:line="36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this work</w:t>
            </w:r>
          </w:p>
        </w:tc>
      </w:tr>
      <w:tr w:rsidR="0000345C">
        <w:tc>
          <w:tcPr>
            <w:tcW w:w="2265" w:type="dxa"/>
          </w:tcPr>
          <w:p w:rsidR="0000345C" w:rsidRDefault="003954AF">
            <w:pPr>
              <w:spacing w:line="36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 xml:space="preserve">BL21(DE3) </w:t>
            </w:r>
          </w:p>
          <w:p w:rsidR="0000345C" w:rsidRDefault="003954AF">
            <w:pPr>
              <w:spacing w:line="36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pET22b-ChiA</w:t>
            </w:r>
          </w:p>
        </w:tc>
        <w:tc>
          <w:tcPr>
            <w:tcW w:w="5025" w:type="dxa"/>
          </w:tcPr>
          <w:p w:rsidR="0000345C" w:rsidRDefault="003954AF">
            <w:pPr>
              <w:widowControl/>
              <w:spacing w:line="360" w:lineRule="auto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fhuA2 [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lon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]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ompT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gal (λ DE3) [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dcm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]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ΔhsdS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λDE3 = λ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sBamHIo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ΔEcoRI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-B int::(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lacI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::PlacUV5::T7 gene1) i21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Δnin5,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pET22b-ChiA</w:t>
            </w:r>
          </w:p>
        </w:tc>
        <w:tc>
          <w:tcPr>
            <w:tcW w:w="2085" w:type="dxa"/>
          </w:tcPr>
          <w:p w:rsidR="0000345C" w:rsidRDefault="003954AF">
            <w:pPr>
              <w:spacing w:line="36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this work</w:t>
            </w:r>
          </w:p>
        </w:tc>
      </w:tr>
      <w:tr w:rsidR="0000345C">
        <w:trPr>
          <w:trHeight w:val="1170"/>
        </w:trPr>
        <w:tc>
          <w:tcPr>
            <w:tcW w:w="2265" w:type="dxa"/>
          </w:tcPr>
          <w:p w:rsidR="0000345C" w:rsidRDefault="003954AF">
            <w:pPr>
              <w:spacing w:line="36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BL21(DE3) </w:t>
            </w:r>
          </w:p>
          <w:p w:rsidR="0000345C" w:rsidRDefault="003954AF">
            <w:pPr>
              <w:spacing w:line="36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pET28a-Csn</w:t>
            </w:r>
          </w:p>
        </w:tc>
        <w:tc>
          <w:tcPr>
            <w:tcW w:w="5025" w:type="dxa"/>
          </w:tcPr>
          <w:p w:rsidR="0000345C" w:rsidRDefault="003954AF">
            <w:pPr>
              <w:widowControl/>
              <w:spacing w:line="360" w:lineRule="auto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fhuA2 [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lon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]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ompT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gal (λ DE3) [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dcm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]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ΔhsdS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λDE3 = λ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sBamHIo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ΔEcoRI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-B int::(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lacI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::PlacUV5::T7 gene1) i21 Δnin5,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pET28a-Csn</w:t>
            </w:r>
          </w:p>
        </w:tc>
        <w:tc>
          <w:tcPr>
            <w:tcW w:w="2085" w:type="dxa"/>
          </w:tcPr>
          <w:p w:rsidR="0000345C" w:rsidRDefault="003954AF">
            <w:pPr>
              <w:spacing w:line="36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this work</w:t>
            </w:r>
          </w:p>
        </w:tc>
      </w:tr>
      <w:tr w:rsidR="0000345C">
        <w:tc>
          <w:tcPr>
            <w:tcW w:w="2265" w:type="dxa"/>
          </w:tcPr>
          <w:p w:rsidR="0000345C" w:rsidRDefault="003954AF">
            <w:pPr>
              <w:pStyle w:val="Heading3"/>
              <w:spacing w:line="360" w:lineRule="auto"/>
              <w:jc w:val="both"/>
              <w:outlineLvl w:val="2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bookmarkStart w:id="4" w:name="_wksz15pvq0ss" w:colFirst="0" w:colLast="0"/>
            <w:bookmarkEnd w:id="4"/>
            <w:proofErr w:type="spellStart"/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Δ</w:t>
            </w:r>
            <w:r>
              <w:rPr>
                <w:rFonts w:ascii="Calibri" w:eastAsia="Calibri" w:hAnsi="Calibri" w:cs="Calibri"/>
                <w:b w:val="0"/>
                <w:i/>
                <w:sz w:val="22"/>
                <w:szCs w:val="22"/>
              </w:rPr>
              <w:t>chbG</w:t>
            </w:r>
            <w:proofErr w:type="spellEnd"/>
            <w:r>
              <w:rPr>
                <w:rFonts w:ascii="Calibri" w:eastAsia="Calibri" w:hAnsi="Calibri" w:cs="Calibri"/>
                <w:b w:val="0"/>
                <w:i/>
                <w:sz w:val="22"/>
                <w:szCs w:val="22"/>
              </w:rPr>
              <w:t>::</w:t>
            </w:r>
            <w:proofErr w:type="spellStart"/>
            <w:r>
              <w:rPr>
                <w:rFonts w:ascii="Calibri" w:eastAsia="Calibri" w:hAnsi="Calibri" w:cs="Calibri"/>
                <w:b w:val="0"/>
                <w:i/>
                <w:sz w:val="22"/>
                <w:szCs w:val="22"/>
              </w:rPr>
              <w:t>kan</w:t>
            </w:r>
            <w:proofErr w:type="spellEnd"/>
            <w:r>
              <w:rPr>
                <w:rFonts w:ascii="Calibri" w:eastAsia="Calibri" w:hAnsi="Calibri" w:cs="Calibri"/>
                <w:b w:val="0"/>
                <w:i/>
                <w:sz w:val="22"/>
                <w:szCs w:val="22"/>
              </w:rPr>
              <w:br/>
            </w: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pQE32-ChbBCA</w:t>
            </w:r>
          </w:p>
        </w:tc>
        <w:tc>
          <w:tcPr>
            <w:tcW w:w="5025" w:type="dxa"/>
          </w:tcPr>
          <w:p w:rsidR="0000345C" w:rsidRDefault="003954AF">
            <w:pPr>
              <w:widowControl/>
              <w:spacing w:line="360" w:lineRule="auto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F-, Δ(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araD-araB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)567, ΔlacZ4787(::rrnB-3), λ</w:t>
            </w:r>
            <w:r>
              <w:rPr>
                <w:rFonts w:ascii="Calibri" w:eastAsia="Calibri" w:hAnsi="Calibri" w:cs="Calibri"/>
                <w:i/>
                <w:sz w:val="22"/>
                <w:szCs w:val="22"/>
                <w:vertAlign w:val="superscript"/>
              </w:rPr>
              <w:t>-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, ΔchbG733::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kan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, rph-1, Δ(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rhaD-rhaB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)568, hsdR514,</w:t>
            </w:r>
          </w:p>
          <w:p w:rsidR="0000345C" w:rsidRDefault="003954AF">
            <w:pPr>
              <w:widowControl/>
              <w:spacing w:line="360" w:lineRule="auto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pQE32-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hbBCA</w:t>
            </w:r>
          </w:p>
        </w:tc>
        <w:tc>
          <w:tcPr>
            <w:tcW w:w="2085" w:type="dxa"/>
          </w:tcPr>
          <w:p w:rsidR="0000345C" w:rsidRDefault="003954AF">
            <w:pPr>
              <w:spacing w:line="36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this work</w:t>
            </w:r>
          </w:p>
        </w:tc>
      </w:tr>
      <w:tr w:rsidR="0000345C">
        <w:tc>
          <w:tcPr>
            <w:tcW w:w="2265" w:type="dxa"/>
          </w:tcPr>
          <w:p w:rsidR="0000345C" w:rsidRDefault="003954AF">
            <w:pPr>
              <w:spacing w:line="36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BL21(DE3) </w:t>
            </w:r>
          </w:p>
          <w:p w:rsidR="0000345C" w:rsidRDefault="003954AF">
            <w:pPr>
              <w:spacing w:line="36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pET28a-CwlC</w:t>
            </w:r>
          </w:p>
        </w:tc>
        <w:tc>
          <w:tcPr>
            <w:tcW w:w="5025" w:type="dxa"/>
          </w:tcPr>
          <w:p w:rsidR="0000345C" w:rsidRDefault="003954AF">
            <w:pPr>
              <w:widowControl/>
              <w:spacing w:line="360" w:lineRule="auto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fhuA2 [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lon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]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ompT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gal (λ DE3) [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dcm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]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ΔhsdS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λDE3 = λ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sBamHIo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ΔEcoRI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-B int::(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lacI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::PlacUV5::T7 gene1)</w:t>
            </w:r>
          </w:p>
          <w:p w:rsidR="0000345C" w:rsidRDefault="003954AF">
            <w:pPr>
              <w:spacing w:line="360" w:lineRule="auto"/>
              <w:jc w:val="both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i21 Δnin5,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pET28a-CwlC</w:t>
            </w:r>
          </w:p>
        </w:tc>
        <w:tc>
          <w:tcPr>
            <w:tcW w:w="2085" w:type="dxa"/>
          </w:tcPr>
          <w:p w:rsidR="0000345C" w:rsidRDefault="003160A3">
            <w:pPr>
              <w:spacing w:line="36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eastAsia="Calibri" w:hAnsi="Calibri" w:cs="Calibri"/>
                <w:sz w:val="22"/>
                <w:szCs w:val="22"/>
              </w:rPr>
              <w:instrText xml:space="preserve"> ADDIN EN.CITE &lt;EndNote&gt;&lt;Cite&gt;&lt;Author&gt;Müller&lt;/Author&gt;&lt;Year&gt;2021&lt;/Year&gt;&lt;RecNum&gt;16281&lt;/RecNum&gt;&lt;DisplayText&gt;[Müller et al., 2021]&lt;/DisplayText&gt;&lt;record&gt;&lt;rec-number&gt;16281&lt;/rec-number&gt;&lt;foreign-keys&gt;&lt;key app="EN" db-id="vsvawxrparxvehe25edvsda8terdsw2tstsw" timestamp="1611652502"&gt;16281&lt;/key&gt;&lt;/foreign-keys&gt;&lt;ref-type name="Journal Article"&gt;17&lt;/ref-type&gt;&lt;contributors&gt;&lt;authors&gt;&lt;author&gt;Müller, M.&lt;/author&gt;&lt;author&gt;Calvert, M.&lt;/author&gt;&lt;author&gt;Hottmann, I.&lt;/author&gt;&lt;author&gt;Kluj, R.M.&lt;/author&gt;&lt;author&gt;Teufel, T.&lt;/author&gt;&lt;author&gt;Balbuchta, K.&lt;/author&gt;&lt;author&gt;Engelbrecht, A.&lt;/author&gt;&lt;author&gt;Selim, K.A.&lt;/author&gt;&lt;author&gt;Xu, Q.&lt;/author&gt;&lt;author&gt;Borisova, M.&lt;/author&gt;&lt;author&gt;Titz, A.&lt;/author&gt;&lt;author&gt;Mayer, C.&lt;/author&gt;&lt;/authors&gt;&lt;/contributors&gt;&lt;titles&gt;&lt;title&gt;&lt;style face="normal" font="default" size="100%"&gt;Exo-β-&lt;/style&gt;&lt;style face="italic" font="default" size="100%"&gt;N&lt;/style&gt;&lt;style face="normal" font="default" size="100%"&gt;-acetylmuramidase NamZ of &lt;/style&gt;&lt;style face="italic" font="default" size="100%"&gt;Bacillus subtilis&lt;/style&gt;&lt;style face="normal" font="default" size="100%"&gt; is the founding member of a family of exo-lytic peptidoglycan hexosaminidases&lt;/style&gt;&lt;/title&gt;&lt;secondary-title&gt;bioRxiv &lt;/secondary-title&gt;&lt;/titles&gt;&lt;pages&gt;2021.01.10.425899&lt;/pages&gt;&lt;dates&gt;&lt;year&gt;2021&lt;/year&gt;&lt;/dates&gt;&lt;urls&gt;&lt;related-urls&gt;&lt;url&gt;doi: https://doi.org/10.1101/2021.01.10.425899 &lt;/url&gt;&lt;/related-urls&gt;&lt;/urls&gt;&lt;electronic-resource-num&gt;10.1101/2021.01.10.425899 &lt;/electronic-resource-num&gt;&lt;/record&gt;&lt;/Cite&gt;&lt;/EndNote&gt;</w:instrText>
            </w:r>
            <w:r>
              <w:rPr>
                <w:rFonts w:ascii="Calibri" w:eastAsia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2"/>
                <w:szCs w:val="22"/>
              </w:rPr>
              <w:t>[Müller et al., 2021]</w:t>
            </w:r>
            <w:r>
              <w:rPr>
                <w:rFonts w:ascii="Calibri" w:eastAsia="Calibri" w:hAnsi="Calibri" w:cs="Calibri"/>
                <w:sz w:val="22"/>
                <w:szCs w:val="22"/>
              </w:rPr>
              <w:fldChar w:fldCharType="end"/>
            </w:r>
          </w:p>
        </w:tc>
      </w:tr>
      <w:tr w:rsidR="0000345C">
        <w:tc>
          <w:tcPr>
            <w:tcW w:w="2265" w:type="dxa"/>
          </w:tcPr>
          <w:p w:rsidR="0000345C" w:rsidRDefault="003954AF">
            <w:pPr>
              <w:spacing w:line="36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BL21(DE3) </w:t>
            </w:r>
          </w:p>
          <w:p w:rsidR="0000345C" w:rsidRDefault="003954AF">
            <w:pPr>
              <w:spacing w:line="36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pET16b-NagZ</w:t>
            </w:r>
          </w:p>
        </w:tc>
        <w:tc>
          <w:tcPr>
            <w:tcW w:w="5025" w:type="dxa"/>
          </w:tcPr>
          <w:p w:rsidR="0000345C" w:rsidRDefault="003954AF">
            <w:pPr>
              <w:widowControl/>
              <w:spacing w:line="360" w:lineRule="auto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fhuA2 [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lon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]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ompT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gal (λ DE3) [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dcm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]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ΔhsdS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λDE3 = λ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sBamHIo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ΔEcoRI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-B int::(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lacI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::PlacUV5::T7 gene1) i21 Δnin5,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pET16b-NagZ</w:t>
            </w:r>
          </w:p>
        </w:tc>
        <w:tc>
          <w:tcPr>
            <w:tcW w:w="2085" w:type="dxa"/>
          </w:tcPr>
          <w:p w:rsidR="0000345C" w:rsidRDefault="003160A3">
            <w:pPr>
              <w:spacing w:line="36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fldChar w:fldCharType="begin">
                <w:fldData xml:space="preserve">PEVuZE5vdGU+PENpdGU+PEF1dGhvcj5MaXR6aW5nZXI8L0F1dGhvcj48WWVhcj4yMDEwPC9ZZWFy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</w:fldData>
              </w:fldChar>
            </w:r>
            <w:r>
              <w:rPr>
                <w:rFonts w:ascii="Calibri" w:eastAsia="Calibri" w:hAnsi="Calibri" w:cs="Calibri"/>
                <w:sz w:val="22"/>
                <w:szCs w:val="22"/>
              </w:rPr>
              <w:instrText xml:space="preserve"> ADDIN EN.CITE </w:instrText>
            </w:r>
            <w:r>
              <w:rPr>
                <w:rFonts w:ascii="Calibri" w:eastAsia="Calibri" w:hAnsi="Calibri" w:cs="Calibri"/>
                <w:sz w:val="22"/>
                <w:szCs w:val="22"/>
              </w:rPr>
              <w:fldChar w:fldCharType="begin">
                <w:fldData xml:space="preserve">PEVuZE5vdGU+PENpdGU+PEF1dGhvcj5MaXR6aW5nZXI8L0F1dGhvcj48WWVhcj4yMDEwPC9ZZWFy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</w:fldData>
              </w:fldChar>
            </w:r>
            <w:r>
              <w:rPr>
                <w:rFonts w:ascii="Calibri" w:eastAsia="Calibri" w:hAnsi="Calibri" w:cs="Calibri"/>
                <w:sz w:val="22"/>
                <w:szCs w:val="22"/>
              </w:rPr>
              <w:instrText xml:space="preserve"> ADDIN EN.CITE.DATA </w:instrText>
            </w:r>
            <w:r>
              <w:rPr>
                <w:rFonts w:ascii="Calibri" w:eastAsia="Calibri" w:hAnsi="Calibri" w:cs="Calibri"/>
                <w:sz w:val="22"/>
                <w:szCs w:val="22"/>
              </w:rPr>
            </w:r>
            <w:r>
              <w:rPr>
                <w:rFonts w:ascii="Calibri" w:eastAsia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eastAsia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2"/>
                <w:szCs w:val="22"/>
              </w:rPr>
              <w:t>[Litzinger et al., 2010a;Litzinger et al., 2010b]</w:t>
            </w:r>
            <w:r>
              <w:rPr>
                <w:rFonts w:ascii="Calibri" w:eastAsia="Calibri" w:hAnsi="Calibri" w:cs="Calibri"/>
                <w:sz w:val="22"/>
                <w:szCs w:val="22"/>
              </w:rPr>
              <w:fldChar w:fldCharType="end"/>
            </w:r>
          </w:p>
        </w:tc>
      </w:tr>
      <w:tr w:rsidR="0000345C">
        <w:tc>
          <w:tcPr>
            <w:tcW w:w="2265" w:type="dxa"/>
          </w:tcPr>
          <w:p w:rsidR="0000345C" w:rsidRDefault="003954AF">
            <w:pPr>
              <w:spacing w:line="36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BL21(DE3) </w:t>
            </w:r>
            <w:r>
              <w:rPr>
                <w:rFonts w:ascii="Calibri" w:eastAsia="Calibri" w:hAnsi="Calibri" w:cs="Calibri"/>
                <w:sz w:val="22"/>
                <w:szCs w:val="22"/>
              </w:rPr>
              <w:br/>
              <w:t>pET28a-Atl(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Glc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5025" w:type="dxa"/>
          </w:tcPr>
          <w:p w:rsidR="0000345C" w:rsidRDefault="003954AF">
            <w:pPr>
              <w:widowControl/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fhuA2 [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lon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]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ompT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gal (λ DE3) [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dcm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]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ΔhsdS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λDE3 = λ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sBamHIo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ΔEcoRI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-B int::(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lacI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::PlacUV5::T7 gene1) i21 Δnin5,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pET28a-Atl(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Glc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2085" w:type="dxa"/>
          </w:tcPr>
          <w:p w:rsidR="0000345C" w:rsidRDefault="003160A3">
            <w:pPr>
              <w:spacing w:line="36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eastAsia="Calibri" w:hAnsi="Calibri" w:cs="Calibri"/>
                <w:sz w:val="22"/>
                <w:szCs w:val="22"/>
              </w:rPr>
              <w:instrText xml:space="preserve"> ADDIN EN.CITE &lt;EndNote&gt;&lt;Cite&gt;&lt;Author&gt;Müller&lt;/Author&gt;&lt;Year&gt;2021&lt;/Year&gt;&lt;RecNum&gt;16281&lt;/RecNum&gt;&lt;DisplayText&gt;[Müller et al., 2021]&lt;/DisplayText&gt;&lt;record&gt;&lt;rec-number&gt;16281&lt;/rec-number&gt;&lt;foreign-keys&gt;&lt;key app="EN" db-id="vsvawxrparxvehe25edvsda8terdsw2tstsw" timestamp="1611652502"&gt;16281&lt;/key&gt;&lt;/foreign-keys&gt;&lt;ref-type name="Journal Article"&gt;17&lt;/ref-type&gt;&lt;contributors&gt;&lt;authors&gt;&lt;author&gt;Müller, M.&lt;/author&gt;&lt;author&gt;Calvert, M.&lt;/author&gt;&lt;author&gt;Hottmann, I.&lt;/author&gt;&lt;author&gt;Kluj, R.M.&lt;/author&gt;&lt;author&gt;Teufel, T.&lt;/author&gt;&lt;author&gt;Balbuchta, K.&lt;/author&gt;&lt;author&gt;Engelbrecht, A.&lt;/author&gt;&lt;author&gt;Selim, K.A.&lt;/author&gt;&lt;author&gt;Xu, Q.&lt;/author&gt;&lt;author&gt;Borisova, M.&lt;/author&gt;&lt;author&gt;Titz, A.&lt;/author&gt;&lt;author&gt;Mayer, C.&lt;/author&gt;&lt;/authors&gt;&lt;/contributors&gt;&lt;titles&gt;&lt;title&gt;&lt;style face="normal" font="default" size="100%"&gt;Exo-β-&lt;/style&gt;&lt;style face="italic" font="default" size="100%"&gt;N&lt;/style&gt;&lt;style face="normal" font="default" size="100%"&gt;-acetylmuramidase NamZ of &lt;/style&gt;&lt;style face="italic" font="default" size="100%"&gt;Bacillus subtilis&lt;/style&gt;&lt;style face="normal" font="default" size="100%"&gt; is the founding member of a family of exo-lytic peptidoglycan hexosaminidases&lt;/style&gt;&lt;/title&gt;&lt;secondary-title&gt;bioRxiv &lt;/secondary-title&gt;&lt;/titles&gt;&lt;pages&gt;2021.01.10.425899&lt;/pages&gt;&lt;dates&gt;&lt;year&gt;2021&lt;/year&gt;&lt;/dates&gt;&lt;urls&gt;&lt;related-urls&gt;&lt;url&gt;doi: https://doi.org/10.1101/2021.01.10.425899 &lt;/url&gt;&lt;/related-urls&gt;&lt;/urls&gt;&lt;electronic-resource-num&gt;10.1101/2021.01.10.425899 &lt;/electronic-resource-num&gt;&lt;/record&gt;&lt;/Cite&gt;&lt;/EndNote&gt;</w:instrText>
            </w:r>
            <w:r>
              <w:rPr>
                <w:rFonts w:ascii="Calibri" w:eastAsia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2"/>
                <w:szCs w:val="22"/>
              </w:rPr>
              <w:t>[Müller et al., 2021]</w:t>
            </w:r>
            <w:r>
              <w:rPr>
                <w:rFonts w:ascii="Calibri" w:eastAsia="Calibri" w:hAnsi="Calibri" w:cs="Calibri"/>
                <w:sz w:val="22"/>
                <w:szCs w:val="22"/>
              </w:rPr>
              <w:fldChar w:fldCharType="end"/>
            </w:r>
          </w:p>
        </w:tc>
      </w:tr>
      <w:tr w:rsidR="0000345C">
        <w:tc>
          <w:tcPr>
            <w:tcW w:w="2265" w:type="dxa"/>
            <w:shd w:val="clear" w:color="auto" w:fill="EFEFEF"/>
          </w:tcPr>
          <w:p w:rsidR="0000345C" w:rsidRDefault="003954AF">
            <w:pPr>
              <w:spacing w:line="360" w:lineRule="auto"/>
              <w:jc w:val="both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B. subtilis</w:t>
            </w:r>
          </w:p>
        </w:tc>
        <w:tc>
          <w:tcPr>
            <w:tcW w:w="5025" w:type="dxa"/>
            <w:shd w:val="clear" w:color="auto" w:fill="EFEFEF"/>
          </w:tcPr>
          <w:p w:rsidR="0000345C" w:rsidRDefault="0000345C">
            <w:pPr>
              <w:spacing w:line="360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085" w:type="dxa"/>
            <w:shd w:val="clear" w:color="auto" w:fill="EFEFEF"/>
          </w:tcPr>
          <w:p w:rsidR="0000345C" w:rsidRDefault="0000345C">
            <w:pPr>
              <w:spacing w:line="360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00345C">
        <w:tc>
          <w:tcPr>
            <w:tcW w:w="2265" w:type="dxa"/>
          </w:tcPr>
          <w:p w:rsidR="0000345C" w:rsidRDefault="003954AF">
            <w:pPr>
              <w:spacing w:line="360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strain 168</w:t>
            </w:r>
            <w:r>
              <w:rPr>
                <w:rFonts w:ascii="Calibri" w:eastAsia="Calibri" w:hAnsi="Calibri" w:cs="Calibri"/>
                <w:sz w:val="22"/>
                <w:szCs w:val="22"/>
              </w:rPr>
              <w:br/>
              <w:t>(wild-type)</w:t>
            </w:r>
          </w:p>
        </w:tc>
        <w:tc>
          <w:tcPr>
            <w:tcW w:w="5025" w:type="dxa"/>
          </w:tcPr>
          <w:p w:rsidR="0000345C" w:rsidRDefault="003954AF">
            <w:pPr>
              <w:widowControl/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trpC2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; genome sequenced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B. subtilis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type strain</w:t>
            </w:r>
          </w:p>
        </w:tc>
        <w:tc>
          <w:tcPr>
            <w:tcW w:w="2085" w:type="dxa"/>
          </w:tcPr>
          <w:p w:rsidR="0000345C" w:rsidRDefault="003954AF">
            <w:pPr>
              <w:widowControl/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Bacillus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Genetic </w:t>
            </w:r>
            <w:r>
              <w:rPr>
                <w:rFonts w:ascii="Calibri" w:eastAsia="Calibri" w:hAnsi="Calibri" w:cs="Calibri"/>
                <w:sz w:val="22"/>
                <w:szCs w:val="22"/>
              </w:rPr>
              <w:br/>
              <w:t xml:space="preserve">Stock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Center</w:t>
            </w:r>
            <w:proofErr w:type="spellEnd"/>
          </w:p>
        </w:tc>
      </w:tr>
      <w:tr w:rsidR="0000345C">
        <w:tc>
          <w:tcPr>
            <w:tcW w:w="2265" w:type="dxa"/>
            <w:shd w:val="clear" w:color="auto" w:fill="EFEFEF"/>
          </w:tcPr>
          <w:p w:rsidR="0000345C" w:rsidRDefault="003954AF">
            <w:pPr>
              <w:spacing w:line="360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plasmid</w:t>
            </w:r>
          </w:p>
        </w:tc>
        <w:tc>
          <w:tcPr>
            <w:tcW w:w="5025" w:type="dxa"/>
            <w:shd w:val="clear" w:color="auto" w:fill="EFEFEF"/>
          </w:tcPr>
          <w:p w:rsidR="0000345C" w:rsidRDefault="0000345C">
            <w:pPr>
              <w:spacing w:line="360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085" w:type="dxa"/>
            <w:shd w:val="clear" w:color="auto" w:fill="EFEFEF"/>
          </w:tcPr>
          <w:p w:rsidR="0000345C" w:rsidRDefault="0000345C">
            <w:pPr>
              <w:spacing w:line="360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00345C">
        <w:tc>
          <w:tcPr>
            <w:tcW w:w="2265" w:type="dxa"/>
          </w:tcPr>
          <w:p w:rsidR="0000345C" w:rsidRDefault="003954AF">
            <w:pPr>
              <w:spacing w:line="360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pET28a(+)</w:t>
            </w:r>
          </w:p>
        </w:tc>
        <w:tc>
          <w:tcPr>
            <w:tcW w:w="5025" w:type="dxa"/>
          </w:tcPr>
          <w:p w:rsidR="0000345C" w:rsidRDefault="003954AF">
            <w:pPr>
              <w:widowControl/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KanR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, T7 promoter,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ori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pBR322,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lacI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r>
              <w:rPr>
                <w:rFonts w:ascii="Calibri" w:eastAsia="Calibri" w:hAnsi="Calibri" w:cs="Calibri"/>
                <w:sz w:val="22"/>
                <w:szCs w:val="22"/>
              </w:rPr>
              <w:br/>
              <w:t>C/N-terminal His</w:t>
            </w:r>
            <w:r>
              <w:rPr>
                <w:rFonts w:ascii="Calibri" w:eastAsia="Calibri" w:hAnsi="Calibri" w:cs="Calibri"/>
                <w:sz w:val="22"/>
                <w:szCs w:val="22"/>
                <w:vertAlign w:val="subscript"/>
              </w:rPr>
              <w:t>6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-tag</w:t>
            </w:r>
          </w:p>
        </w:tc>
        <w:tc>
          <w:tcPr>
            <w:tcW w:w="2085" w:type="dxa"/>
          </w:tcPr>
          <w:p w:rsidR="0000345C" w:rsidRDefault="003954AF">
            <w:pPr>
              <w:spacing w:line="36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Novagen</w:t>
            </w:r>
            <w:proofErr w:type="spellEnd"/>
          </w:p>
        </w:tc>
      </w:tr>
      <w:tr w:rsidR="0000345C">
        <w:tc>
          <w:tcPr>
            <w:tcW w:w="2265" w:type="dxa"/>
          </w:tcPr>
          <w:p w:rsidR="0000345C" w:rsidRDefault="003954AF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pET22b(+)</w:t>
            </w:r>
          </w:p>
        </w:tc>
        <w:tc>
          <w:tcPr>
            <w:tcW w:w="5025" w:type="dxa"/>
          </w:tcPr>
          <w:p w:rsidR="0000345C" w:rsidRDefault="003954AF">
            <w:pPr>
              <w:widowControl/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AmpR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, T7 promotor, 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lacI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,  C-terminal His</w:t>
            </w:r>
            <w:r>
              <w:rPr>
                <w:rFonts w:ascii="Calibri" w:eastAsia="Calibri" w:hAnsi="Calibri" w:cs="Calibri"/>
                <w:sz w:val="22"/>
                <w:szCs w:val="22"/>
                <w:vertAlign w:val="subscript"/>
              </w:rPr>
              <w:t>6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-tag</w:t>
            </w:r>
          </w:p>
        </w:tc>
        <w:tc>
          <w:tcPr>
            <w:tcW w:w="2085" w:type="dxa"/>
          </w:tcPr>
          <w:p w:rsidR="0000345C" w:rsidRDefault="003954AF">
            <w:pPr>
              <w:spacing w:line="36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Novagen</w:t>
            </w:r>
            <w:proofErr w:type="spellEnd"/>
          </w:p>
        </w:tc>
      </w:tr>
      <w:tr w:rsidR="0000345C">
        <w:tc>
          <w:tcPr>
            <w:tcW w:w="2265" w:type="dxa"/>
          </w:tcPr>
          <w:p w:rsidR="0000345C" w:rsidRDefault="003954AF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pQE32</w:t>
            </w:r>
          </w:p>
        </w:tc>
        <w:tc>
          <w:tcPr>
            <w:tcW w:w="5025" w:type="dxa"/>
          </w:tcPr>
          <w:p w:rsidR="0000345C" w:rsidRDefault="003954AF">
            <w:pPr>
              <w:widowControl/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AmpR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, T5 promoter/lac operator, N-terminal His</w:t>
            </w:r>
            <w:r>
              <w:rPr>
                <w:rFonts w:ascii="Calibri" w:eastAsia="Calibri" w:hAnsi="Calibri" w:cs="Calibri"/>
                <w:sz w:val="22"/>
                <w:szCs w:val="22"/>
                <w:vertAlign w:val="subscript"/>
              </w:rPr>
              <w:t>6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-tag</w:t>
            </w:r>
          </w:p>
        </w:tc>
        <w:tc>
          <w:tcPr>
            <w:tcW w:w="2085" w:type="dxa"/>
          </w:tcPr>
          <w:p w:rsidR="0000345C" w:rsidRDefault="003954AF">
            <w:pPr>
              <w:spacing w:line="36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Qiagen</w:t>
            </w:r>
          </w:p>
        </w:tc>
      </w:tr>
      <w:tr w:rsidR="0000345C">
        <w:tc>
          <w:tcPr>
            <w:tcW w:w="2265" w:type="dxa"/>
          </w:tcPr>
          <w:p w:rsidR="0000345C" w:rsidRDefault="003954AF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pET28a-ChbF</w:t>
            </w:r>
          </w:p>
        </w:tc>
        <w:tc>
          <w:tcPr>
            <w:tcW w:w="5025" w:type="dxa"/>
          </w:tcPr>
          <w:p w:rsidR="0000345C" w:rsidRPr="003160A3" w:rsidRDefault="003954AF">
            <w:pPr>
              <w:widowControl/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de-DE"/>
              </w:rPr>
            </w:pPr>
            <w:proofErr w:type="spellStart"/>
            <w:r w:rsidRPr="003160A3">
              <w:rPr>
                <w:rFonts w:ascii="Calibri" w:eastAsia="Calibri" w:hAnsi="Calibri" w:cs="Calibri"/>
                <w:sz w:val="22"/>
                <w:szCs w:val="22"/>
                <w:lang w:val="de-DE"/>
              </w:rPr>
              <w:t>KanR</w:t>
            </w:r>
            <w:proofErr w:type="spellEnd"/>
            <w:r w:rsidRPr="003160A3">
              <w:rPr>
                <w:rFonts w:ascii="Calibri" w:eastAsia="Calibri" w:hAnsi="Calibri" w:cs="Calibri"/>
                <w:sz w:val="22"/>
                <w:szCs w:val="22"/>
                <w:lang w:val="de-DE"/>
              </w:rPr>
              <w:t xml:space="preserve">, T7 </w:t>
            </w:r>
            <w:proofErr w:type="spellStart"/>
            <w:r w:rsidRPr="003160A3">
              <w:rPr>
                <w:rFonts w:ascii="Calibri" w:eastAsia="Calibri" w:hAnsi="Calibri" w:cs="Calibri"/>
                <w:sz w:val="22"/>
                <w:szCs w:val="22"/>
                <w:lang w:val="de-DE"/>
              </w:rPr>
              <w:t>promoter</w:t>
            </w:r>
            <w:proofErr w:type="spellEnd"/>
            <w:r w:rsidRPr="003160A3">
              <w:rPr>
                <w:rFonts w:ascii="Calibri" w:eastAsia="Calibri" w:hAnsi="Calibri" w:cs="Calibri"/>
                <w:sz w:val="22"/>
                <w:szCs w:val="22"/>
                <w:lang w:val="de-DE"/>
              </w:rPr>
              <w:t xml:space="preserve">, </w:t>
            </w:r>
            <w:proofErr w:type="spellStart"/>
            <w:r w:rsidRPr="003160A3">
              <w:rPr>
                <w:rFonts w:ascii="Calibri" w:eastAsia="Calibri" w:hAnsi="Calibri" w:cs="Calibri"/>
                <w:sz w:val="22"/>
                <w:szCs w:val="22"/>
                <w:lang w:val="de-DE"/>
              </w:rPr>
              <w:t>ori</w:t>
            </w:r>
            <w:proofErr w:type="spellEnd"/>
            <w:r w:rsidRPr="003160A3">
              <w:rPr>
                <w:rFonts w:ascii="Calibri" w:eastAsia="Calibri" w:hAnsi="Calibri" w:cs="Calibri"/>
                <w:sz w:val="22"/>
                <w:szCs w:val="22"/>
                <w:lang w:val="de-DE"/>
              </w:rPr>
              <w:t xml:space="preserve">, pBR322, </w:t>
            </w:r>
            <w:proofErr w:type="spellStart"/>
            <w:r w:rsidRPr="003160A3">
              <w:rPr>
                <w:rFonts w:ascii="Calibri" w:eastAsia="Calibri" w:hAnsi="Calibri" w:cs="Calibri"/>
                <w:sz w:val="22"/>
                <w:szCs w:val="22"/>
                <w:lang w:val="de-DE"/>
              </w:rPr>
              <w:t>lacI</w:t>
            </w:r>
            <w:proofErr w:type="spellEnd"/>
            <w:r w:rsidRPr="003160A3">
              <w:rPr>
                <w:rFonts w:ascii="Calibri" w:eastAsia="Calibri" w:hAnsi="Calibri" w:cs="Calibri"/>
                <w:sz w:val="22"/>
                <w:szCs w:val="22"/>
                <w:lang w:val="de-DE"/>
              </w:rPr>
              <w:t xml:space="preserve">, </w:t>
            </w:r>
          </w:p>
          <w:p w:rsidR="0000345C" w:rsidRDefault="003954AF">
            <w:pPr>
              <w:widowControl/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adds C-terminal His</w:t>
            </w:r>
            <w:r>
              <w:rPr>
                <w:rFonts w:ascii="Calibri" w:eastAsia="Calibri" w:hAnsi="Calibri" w:cs="Calibri"/>
                <w:sz w:val="22"/>
                <w:szCs w:val="22"/>
                <w:vertAlign w:val="subscript"/>
              </w:rPr>
              <w:t>6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-tag to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chbF</w:t>
            </w:r>
            <w:proofErr w:type="spellEnd"/>
          </w:p>
        </w:tc>
        <w:tc>
          <w:tcPr>
            <w:tcW w:w="2085" w:type="dxa"/>
          </w:tcPr>
          <w:p w:rsidR="0000345C" w:rsidRDefault="003954AF">
            <w:pPr>
              <w:spacing w:line="36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this work</w:t>
            </w:r>
          </w:p>
        </w:tc>
      </w:tr>
      <w:tr w:rsidR="0000345C">
        <w:tc>
          <w:tcPr>
            <w:tcW w:w="2265" w:type="dxa"/>
          </w:tcPr>
          <w:p w:rsidR="0000345C" w:rsidRDefault="003954AF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pET22b(+)-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ChiA</w:t>
            </w:r>
            <w:proofErr w:type="spellEnd"/>
          </w:p>
        </w:tc>
        <w:tc>
          <w:tcPr>
            <w:tcW w:w="5025" w:type="dxa"/>
          </w:tcPr>
          <w:p w:rsidR="0000345C" w:rsidRDefault="003954AF">
            <w:pPr>
              <w:widowControl/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AmpR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, T7 promotor, 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lacI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,  </w:t>
            </w:r>
          </w:p>
          <w:p w:rsidR="0000345C" w:rsidRDefault="003954AF">
            <w:pPr>
              <w:widowControl/>
              <w:spacing w:line="360" w:lineRule="auto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adds C-terminal His</w:t>
            </w:r>
            <w:r>
              <w:rPr>
                <w:rFonts w:ascii="Calibri" w:eastAsia="Calibri" w:hAnsi="Calibri" w:cs="Calibri"/>
                <w:sz w:val="22"/>
                <w:szCs w:val="22"/>
                <w:vertAlign w:val="subscript"/>
              </w:rPr>
              <w:t>6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-tag to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chiA</w:t>
            </w:r>
            <w:proofErr w:type="spellEnd"/>
          </w:p>
        </w:tc>
        <w:tc>
          <w:tcPr>
            <w:tcW w:w="2085" w:type="dxa"/>
          </w:tcPr>
          <w:p w:rsidR="0000345C" w:rsidRDefault="003954AF">
            <w:pPr>
              <w:spacing w:line="36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this work</w:t>
            </w:r>
          </w:p>
        </w:tc>
      </w:tr>
      <w:tr w:rsidR="0000345C">
        <w:tc>
          <w:tcPr>
            <w:tcW w:w="2265" w:type="dxa"/>
          </w:tcPr>
          <w:p w:rsidR="0000345C" w:rsidRDefault="003954AF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pET28a-Csn</w:t>
            </w:r>
          </w:p>
        </w:tc>
        <w:tc>
          <w:tcPr>
            <w:tcW w:w="5025" w:type="dxa"/>
          </w:tcPr>
          <w:p w:rsidR="0000345C" w:rsidRPr="003160A3" w:rsidRDefault="003954AF">
            <w:pPr>
              <w:widowControl/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de-DE"/>
              </w:rPr>
            </w:pPr>
            <w:proofErr w:type="spellStart"/>
            <w:r w:rsidRPr="003160A3">
              <w:rPr>
                <w:rFonts w:ascii="Calibri" w:eastAsia="Calibri" w:hAnsi="Calibri" w:cs="Calibri"/>
                <w:sz w:val="22"/>
                <w:szCs w:val="22"/>
                <w:lang w:val="de-DE"/>
              </w:rPr>
              <w:t>KanR</w:t>
            </w:r>
            <w:proofErr w:type="spellEnd"/>
            <w:r w:rsidRPr="003160A3">
              <w:rPr>
                <w:rFonts w:ascii="Calibri" w:eastAsia="Calibri" w:hAnsi="Calibri" w:cs="Calibri"/>
                <w:sz w:val="22"/>
                <w:szCs w:val="22"/>
                <w:lang w:val="de-DE"/>
              </w:rPr>
              <w:t xml:space="preserve">, T7 </w:t>
            </w:r>
            <w:proofErr w:type="spellStart"/>
            <w:r w:rsidRPr="003160A3">
              <w:rPr>
                <w:rFonts w:ascii="Calibri" w:eastAsia="Calibri" w:hAnsi="Calibri" w:cs="Calibri"/>
                <w:sz w:val="22"/>
                <w:szCs w:val="22"/>
                <w:lang w:val="de-DE"/>
              </w:rPr>
              <w:t>promoter</w:t>
            </w:r>
            <w:proofErr w:type="spellEnd"/>
            <w:r w:rsidRPr="003160A3">
              <w:rPr>
                <w:rFonts w:ascii="Calibri" w:eastAsia="Calibri" w:hAnsi="Calibri" w:cs="Calibri"/>
                <w:sz w:val="22"/>
                <w:szCs w:val="22"/>
                <w:lang w:val="de-DE"/>
              </w:rPr>
              <w:t xml:space="preserve">, </w:t>
            </w:r>
            <w:proofErr w:type="spellStart"/>
            <w:r w:rsidRPr="003160A3">
              <w:rPr>
                <w:rFonts w:ascii="Calibri" w:eastAsia="Calibri" w:hAnsi="Calibri" w:cs="Calibri"/>
                <w:sz w:val="22"/>
                <w:szCs w:val="22"/>
                <w:lang w:val="de-DE"/>
              </w:rPr>
              <w:t>ori</w:t>
            </w:r>
            <w:proofErr w:type="spellEnd"/>
            <w:r w:rsidRPr="003160A3">
              <w:rPr>
                <w:rFonts w:ascii="Calibri" w:eastAsia="Calibri" w:hAnsi="Calibri" w:cs="Calibri"/>
                <w:sz w:val="22"/>
                <w:szCs w:val="22"/>
                <w:lang w:val="de-DE"/>
              </w:rPr>
              <w:t xml:space="preserve">, pBR322, </w:t>
            </w:r>
            <w:proofErr w:type="spellStart"/>
            <w:r w:rsidRPr="003160A3">
              <w:rPr>
                <w:rFonts w:ascii="Calibri" w:eastAsia="Calibri" w:hAnsi="Calibri" w:cs="Calibri"/>
                <w:sz w:val="22"/>
                <w:szCs w:val="22"/>
                <w:lang w:val="de-DE"/>
              </w:rPr>
              <w:t>lacI</w:t>
            </w:r>
            <w:proofErr w:type="spellEnd"/>
            <w:r w:rsidRPr="003160A3">
              <w:rPr>
                <w:rFonts w:ascii="Calibri" w:eastAsia="Calibri" w:hAnsi="Calibri" w:cs="Calibri"/>
                <w:sz w:val="22"/>
                <w:szCs w:val="22"/>
                <w:lang w:val="de-DE"/>
              </w:rPr>
              <w:t xml:space="preserve">, </w:t>
            </w:r>
          </w:p>
          <w:p w:rsidR="0000345C" w:rsidRDefault="003954AF">
            <w:pPr>
              <w:widowControl/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adds C-terminal His</w:t>
            </w:r>
            <w:r>
              <w:rPr>
                <w:rFonts w:ascii="Calibri" w:eastAsia="Calibri" w:hAnsi="Calibri" w:cs="Calibri"/>
                <w:sz w:val="22"/>
                <w:szCs w:val="22"/>
                <w:vertAlign w:val="subscript"/>
              </w:rPr>
              <w:t>6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-tag to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csn</w:t>
            </w:r>
            <w:proofErr w:type="spellEnd"/>
          </w:p>
        </w:tc>
        <w:tc>
          <w:tcPr>
            <w:tcW w:w="2085" w:type="dxa"/>
          </w:tcPr>
          <w:p w:rsidR="0000345C" w:rsidRDefault="003954AF">
            <w:pPr>
              <w:spacing w:line="36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this work</w:t>
            </w:r>
          </w:p>
        </w:tc>
      </w:tr>
      <w:tr w:rsidR="0000345C">
        <w:tc>
          <w:tcPr>
            <w:tcW w:w="2265" w:type="dxa"/>
          </w:tcPr>
          <w:p w:rsidR="0000345C" w:rsidRDefault="003954AF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pET28a-CwlC</w:t>
            </w:r>
          </w:p>
        </w:tc>
        <w:tc>
          <w:tcPr>
            <w:tcW w:w="5025" w:type="dxa"/>
          </w:tcPr>
          <w:p w:rsidR="0000345C" w:rsidRPr="003160A3" w:rsidRDefault="003954AF">
            <w:pPr>
              <w:widowControl/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de-DE"/>
              </w:rPr>
            </w:pPr>
            <w:proofErr w:type="spellStart"/>
            <w:r w:rsidRPr="003160A3">
              <w:rPr>
                <w:rFonts w:ascii="Calibri" w:eastAsia="Calibri" w:hAnsi="Calibri" w:cs="Calibri"/>
                <w:sz w:val="22"/>
                <w:szCs w:val="22"/>
                <w:lang w:val="de-DE"/>
              </w:rPr>
              <w:t>KanR</w:t>
            </w:r>
            <w:proofErr w:type="spellEnd"/>
            <w:r w:rsidRPr="003160A3">
              <w:rPr>
                <w:rFonts w:ascii="Calibri" w:eastAsia="Calibri" w:hAnsi="Calibri" w:cs="Calibri"/>
                <w:sz w:val="22"/>
                <w:szCs w:val="22"/>
                <w:lang w:val="de-DE"/>
              </w:rPr>
              <w:t xml:space="preserve">, T7 </w:t>
            </w:r>
            <w:proofErr w:type="spellStart"/>
            <w:r w:rsidRPr="003160A3">
              <w:rPr>
                <w:rFonts w:ascii="Calibri" w:eastAsia="Calibri" w:hAnsi="Calibri" w:cs="Calibri"/>
                <w:sz w:val="22"/>
                <w:szCs w:val="22"/>
                <w:lang w:val="de-DE"/>
              </w:rPr>
              <w:t>promoter</w:t>
            </w:r>
            <w:proofErr w:type="spellEnd"/>
            <w:r w:rsidRPr="003160A3">
              <w:rPr>
                <w:rFonts w:ascii="Calibri" w:eastAsia="Calibri" w:hAnsi="Calibri" w:cs="Calibri"/>
                <w:sz w:val="22"/>
                <w:szCs w:val="22"/>
                <w:lang w:val="de-DE"/>
              </w:rPr>
              <w:t xml:space="preserve">, </w:t>
            </w:r>
            <w:proofErr w:type="spellStart"/>
            <w:r w:rsidRPr="003160A3">
              <w:rPr>
                <w:rFonts w:ascii="Calibri" w:eastAsia="Calibri" w:hAnsi="Calibri" w:cs="Calibri"/>
                <w:sz w:val="22"/>
                <w:szCs w:val="22"/>
                <w:lang w:val="de-DE"/>
              </w:rPr>
              <w:t>ori</w:t>
            </w:r>
            <w:proofErr w:type="spellEnd"/>
            <w:r w:rsidRPr="003160A3">
              <w:rPr>
                <w:rFonts w:ascii="Calibri" w:eastAsia="Calibri" w:hAnsi="Calibri" w:cs="Calibri"/>
                <w:sz w:val="22"/>
                <w:szCs w:val="22"/>
                <w:lang w:val="de-DE"/>
              </w:rPr>
              <w:t xml:space="preserve">, pBR322, </w:t>
            </w:r>
            <w:proofErr w:type="spellStart"/>
            <w:r w:rsidRPr="003160A3">
              <w:rPr>
                <w:rFonts w:ascii="Calibri" w:eastAsia="Calibri" w:hAnsi="Calibri" w:cs="Calibri"/>
                <w:sz w:val="22"/>
                <w:szCs w:val="22"/>
                <w:lang w:val="de-DE"/>
              </w:rPr>
              <w:t>lacI</w:t>
            </w:r>
            <w:proofErr w:type="spellEnd"/>
            <w:r w:rsidRPr="003160A3">
              <w:rPr>
                <w:rFonts w:ascii="Calibri" w:eastAsia="Calibri" w:hAnsi="Calibri" w:cs="Calibri"/>
                <w:sz w:val="22"/>
                <w:szCs w:val="22"/>
                <w:lang w:val="de-DE"/>
              </w:rPr>
              <w:t xml:space="preserve">, </w:t>
            </w:r>
          </w:p>
          <w:p w:rsidR="0000345C" w:rsidRDefault="003954AF">
            <w:pPr>
              <w:widowControl/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adds C-terminal His</w:t>
            </w:r>
            <w:r>
              <w:rPr>
                <w:rFonts w:ascii="Calibri" w:eastAsia="Calibri" w:hAnsi="Calibri" w:cs="Calibri"/>
                <w:sz w:val="22"/>
                <w:szCs w:val="22"/>
                <w:vertAlign w:val="subscript"/>
              </w:rPr>
              <w:t>6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-tag to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cwlC</w:t>
            </w:r>
            <w:proofErr w:type="spellEnd"/>
          </w:p>
        </w:tc>
        <w:tc>
          <w:tcPr>
            <w:tcW w:w="2085" w:type="dxa"/>
          </w:tcPr>
          <w:p w:rsidR="0000345C" w:rsidRDefault="003160A3">
            <w:pPr>
              <w:spacing w:line="36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eastAsia="Calibri" w:hAnsi="Calibri" w:cs="Calibri"/>
                <w:sz w:val="22"/>
                <w:szCs w:val="22"/>
              </w:rPr>
              <w:instrText xml:space="preserve"> ADDIN EN.CITE &lt;EndNote&gt;&lt;Cite&gt;&lt;Author&gt;Müller&lt;/Author&gt;&lt;Year&gt;2021&lt;/Year&gt;&lt;RecNum&gt;16281&lt;/RecNum&gt;&lt;DisplayText&gt;[Müller et al., 2021]&lt;/DisplayText&gt;&lt;record&gt;&lt;rec-number&gt;16281&lt;/rec-number&gt;&lt;foreign-keys&gt;&lt;key app="EN" db-id="vsvawxrparxvehe25edvsda8terdsw2tstsw" timestamp="1611652502"&gt;16281&lt;/key&gt;&lt;/foreign-keys&gt;&lt;ref-type name="Journal Article"&gt;17&lt;/ref-type&gt;&lt;contributors&gt;&lt;authors&gt;&lt;author&gt;Müller, M.&lt;/author&gt;&lt;author&gt;Calvert, M.&lt;/author&gt;&lt;author&gt;Hottmann, I.&lt;/author&gt;&lt;author&gt;Kluj, R.M.&lt;/author&gt;&lt;author&gt;Teufel, T.&lt;/author&gt;&lt;author&gt;Balbuchta, K.&lt;/author&gt;&lt;author&gt;Engelbrecht, A.&lt;/author&gt;&lt;author&gt;Selim, K.A.&lt;/author&gt;&lt;author&gt;Xu, Q.&lt;/author&gt;&lt;author&gt;Borisova, M.&lt;/author&gt;&lt;author&gt;Titz, A.&lt;/author&gt;&lt;author&gt;Mayer, C.&lt;/author&gt;&lt;/authors&gt;&lt;/contributors&gt;&lt;titles&gt;&lt;title&gt;&lt;style face="normal" font="default" size="100%"&gt;Exo-β-&lt;/style&gt;&lt;style face="italic" font="default" size="100%"&gt;N&lt;/style&gt;&lt;style face="normal" font="default" size="100%"&gt;-acetylmuramidase NamZ of &lt;/style&gt;&lt;style face="italic" font="default" size="100%"&gt;Bacillus subtilis&lt;/style&gt;&lt;style face="normal" font="default" size="100%"&gt; is the founding member of a family of exo-lytic peptidoglycan hexosaminidases&lt;/style&gt;&lt;/title&gt;&lt;secondary-title&gt;bioRxiv &lt;/secondary-title&gt;&lt;/titles&gt;&lt;pages&gt;2021.01.10.425899&lt;/pages&gt;&lt;dates&gt;&lt;year&gt;2021&lt;/year&gt;&lt;/dates&gt;&lt;urls&gt;&lt;related-urls&gt;&lt;url&gt;doi: https://doi.org/10.1101/2021.01.10.425899 &lt;/url&gt;&lt;/related-urls&gt;&lt;/urls&gt;&lt;electronic-resource-num&gt;10.1101/2021.01.10.425899 &lt;/electronic-resource-num&gt;&lt;/record&gt;&lt;/Cite&gt;&lt;/EndNote&gt;</w:instrText>
            </w:r>
            <w:r>
              <w:rPr>
                <w:rFonts w:ascii="Calibri" w:eastAsia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2"/>
                <w:szCs w:val="22"/>
              </w:rPr>
              <w:t>[Müller et al., 2021]</w:t>
            </w:r>
            <w:r>
              <w:rPr>
                <w:rFonts w:ascii="Calibri" w:eastAsia="Calibri" w:hAnsi="Calibri" w:cs="Calibri"/>
                <w:sz w:val="22"/>
                <w:szCs w:val="22"/>
              </w:rPr>
              <w:fldChar w:fldCharType="end"/>
            </w:r>
          </w:p>
        </w:tc>
      </w:tr>
      <w:tr w:rsidR="0000345C">
        <w:tc>
          <w:tcPr>
            <w:tcW w:w="2265" w:type="dxa"/>
          </w:tcPr>
          <w:p w:rsidR="0000345C" w:rsidRDefault="003954AF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pET16b-NagZ</w:t>
            </w:r>
          </w:p>
        </w:tc>
        <w:tc>
          <w:tcPr>
            <w:tcW w:w="5025" w:type="dxa"/>
          </w:tcPr>
          <w:p w:rsidR="0000345C" w:rsidRDefault="003954AF">
            <w:pPr>
              <w:widowControl/>
              <w:spacing w:line="360" w:lineRule="auto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AmpR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, T7 promotor, 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lacI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r>
              <w:rPr>
                <w:rFonts w:ascii="Calibri" w:eastAsia="Calibri" w:hAnsi="Calibri" w:cs="Calibri"/>
                <w:sz w:val="22"/>
                <w:szCs w:val="22"/>
              </w:rPr>
              <w:br/>
            </w:r>
            <w:r>
              <w:rPr>
                <w:rFonts w:ascii="Calibri" w:eastAsia="Calibri" w:hAnsi="Calibri" w:cs="Calibri"/>
                <w:sz w:val="22"/>
                <w:szCs w:val="22"/>
              </w:rPr>
              <w:t>adds N-terminal His</w:t>
            </w:r>
            <w:r>
              <w:rPr>
                <w:rFonts w:ascii="Calibri" w:eastAsia="Calibri" w:hAnsi="Calibri" w:cs="Calibri"/>
                <w:sz w:val="22"/>
                <w:szCs w:val="22"/>
                <w:vertAlign w:val="subscript"/>
              </w:rPr>
              <w:t>10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-tag to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nagZ</w:t>
            </w:r>
          </w:p>
          <w:p w:rsidR="0000345C" w:rsidRDefault="0000345C">
            <w:pPr>
              <w:widowControl/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085" w:type="dxa"/>
          </w:tcPr>
          <w:p w:rsidR="0000345C" w:rsidRDefault="003160A3">
            <w:pPr>
              <w:spacing w:line="36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fldChar w:fldCharType="begin">
                <w:fldData xml:space="preserve">PEVuZE5vdGU+PENpdGU+PEF1dGhvcj5MaXR6aW5nZXI8L0F1dGhvcj48WWVhcj4yMDEwPC9ZZWFy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</w:fldData>
              </w:fldChar>
            </w:r>
            <w:r>
              <w:rPr>
                <w:rFonts w:ascii="Calibri" w:eastAsia="Calibri" w:hAnsi="Calibri" w:cs="Calibri"/>
                <w:sz w:val="22"/>
                <w:szCs w:val="22"/>
              </w:rPr>
              <w:instrText xml:space="preserve"> ADDIN EN.CITE </w:instrText>
            </w:r>
            <w:r>
              <w:rPr>
                <w:rFonts w:ascii="Calibri" w:eastAsia="Calibri" w:hAnsi="Calibri" w:cs="Calibri"/>
                <w:sz w:val="22"/>
                <w:szCs w:val="22"/>
              </w:rPr>
              <w:fldChar w:fldCharType="begin">
                <w:fldData xml:space="preserve">PEVuZE5vdGU+PENpdGU+PEF1dGhvcj5MaXR6aW5nZXI8L0F1dGhvcj48WWVhcj4yMDEwPC9ZZWFy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</w:fldData>
              </w:fldChar>
            </w:r>
            <w:r>
              <w:rPr>
                <w:rFonts w:ascii="Calibri" w:eastAsia="Calibri" w:hAnsi="Calibri" w:cs="Calibri"/>
                <w:sz w:val="22"/>
                <w:szCs w:val="22"/>
              </w:rPr>
              <w:instrText xml:space="preserve"> ADDIN EN.CITE.DATA </w:instrText>
            </w:r>
            <w:r>
              <w:rPr>
                <w:rFonts w:ascii="Calibri" w:eastAsia="Calibri" w:hAnsi="Calibri" w:cs="Calibri"/>
                <w:sz w:val="22"/>
                <w:szCs w:val="22"/>
              </w:rPr>
            </w:r>
            <w:r>
              <w:rPr>
                <w:rFonts w:ascii="Calibri" w:eastAsia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eastAsia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2"/>
                <w:szCs w:val="22"/>
              </w:rPr>
              <w:t>[Litzinger et al., 2010a;Litzinger et al., 2010b]</w:t>
            </w:r>
            <w:r>
              <w:rPr>
                <w:rFonts w:ascii="Calibri" w:eastAsia="Calibri" w:hAnsi="Calibri" w:cs="Calibri"/>
                <w:sz w:val="22"/>
                <w:szCs w:val="22"/>
              </w:rPr>
              <w:fldChar w:fldCharType="end"/>
            </w:r>
          </w:p>
        </w:tc>
      </w:tr>
      <w:tr w:rsidR="0000345C">
        <w:trPr>
          <w:trHeight w:val="1095"/>
        </w:trPr>
        <w:tc>
          <w:tcPr>
            <w:tcW w:w="2265" w:type="dxa"/>
          </w:tcPr>
          <w:p w:rsidR="0000345C" w:rsidRDefault="003954AF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pET28a-Atl(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Glc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5025" w:type="dxa"/>
          </w:tcPr>
          <w:p w:rsidR="0000345C" w:rsidRPr="003160A3" w:rsidRDefault="003954AF">
            <w:pPr>
              <w:widowControl/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de-DE"/>
              </w:rPr>
            </w:pPr>
            <w:proofErr w:type="spellStart"/>
            <w:r w:rsidRPr="003160A3">
              <w:rPr>
                <w:rFonts w:ascii="Calibri" w:eastAsia="Calibri" w:hAnsi="Calibri" w:cs="Calibri"/>
                <w:sz w:val="22"/>
                <w:szCs w:val="22"/>
                <w:lang w:val="de-DE"/>
              </w:rPr>
              <w:t>KanR</w:t>
            </w:r>
            <w:proofErr w:type="spellEnd"/>
            <w:r w:rsidRPr="003160A3">
              <w:rPr>
                <w:rFonts w:ascii="Calibri" w:eastAsia="Calibri" w:hAnsi="Calibri" w:cs="Calibri"/>
                <w:sz w:val="22"/>
                <w:szCs w:val="22"/>
                <w:lang w:val="de-DE"/>
              </w:rPr>
              <w:t xml:space="preserve">, T7 </w:t>
            </w:r>
            <w:proofErr w:type="spellStart"/>
            <w:r w:rsidRPr="003160A3">
              <w:rPr>
                <w:rFonts w:ascii="Calibri" w:eastAsia="Calibri" w:hAnsi="Calibri" w:cs="Calibri"/>
                <w:sz w:val="22"/>
                <w:szCs w:val="22"/>
                <w:lang w:val="de-DE"/>
              </w:rPr>
              <w:t>promoter</w:t>
            </w:r>
            <w:proofErr w:type="spellEnd"/>
            <w:r w:rsidRPr="003160A3">
              <w:rPr>
                <w:rFonts w:ascii="Calibri" w:eastAsia="Calibri" w:hAnsi="Calibri" w:cs="Calibri"/>
                <w:sz w:val="22"/>
                <w:szCs w:val="22"/>
                <w:lang w:val="de-DE"/>
              </w:rPr>
              <w:t xml:space="preserve">, </w:t>
            </w:r>
            <w:proofErr w:type="spellStart"/>
            <w:r w:rsidRPr="003160A3">
              <w:rPr>
                <w:rFonts w:ascii="Calibri" w:eastAsia="Calibri" w:hAnsi="Calibri" w:cs="Calibri"/>
                <w:sz w:val="22"/>
                <w:szCs w:val="22"/>
                <w:lang w:val="de-DE"/>
              </w:rPr>
              <w:t>ori</w:t>
            </w:r>
            <w:proofErr w:type="spellEnd"/>
            <w:r w:rsidRPr="003160A3">
              <w:rPr>
                <w:rFonts w:ascii="Calibri" w:eastAsia="Calibri" w:hAnsi="Calibri" w:cs="Calibri"/>
                <w:sz w:val="22"/>
                <w:szCs w:val="22"/>
                <w:lang w:val="de-DE"/>
              </w:rPr>
              <w:t xml:space="preserve">, pBR322, </w:t>
            </w:r>
            <w:proofErr w:type="spellStart"/>
            <w:r w:rsidRPr="003160A3">
              <w:rPr>
                <w:rFonts w:ascii="Calibri" w:eastAsia="Calibri" w:hAnsi="Calibri" w:cs="Calibri"/>
                <w:sz w:val="22"/>
                <w:szCs w:val="22"/>
                <w:lang w:val="de-DE"/>
              </w:rPr>
              <w:t>lacI</w:t>
            </w:r>
            <w:proofErr w:type="spellEnd"/>
            <w:r w:rsidRPr="003160A3">
              <w:rPr>
                <w:rFonts w:ascii="Calibri" w:eastAsia="Calibri" w:hAnsi="Calibri" w:cs="Calibri"/>
                <w:sz w:val="22"/>
                <w:szCs w:val="22"/>
                <w:lang w:val="de-DE"/>
              </w:rPr>
              <w:t xml:space="preserve">, </w:t>
            </w:r>
          </w:p>
          <w:p w:rsidR="0000345C" w:rsidRDefault="003954AF">
            <w:pPr>
              <w:widowControl/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adds C-terminal His</w:t>
            </w:r>
            <w:r>
              <w:rPr>
                <w:rFonts w:ascii="Calibri" w:eastAsia="Calibri" w:hAnsi="Calibri" w:cs="Calibri"/>
                <w:sz w:val="22"/>
                <w:szCs w:val="22"/>
                <w:vertAlign w:val="subscript"/>
              </w:rPr>
              <w:t>6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-tag to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atl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glc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)</w:t>
            </w:r>
          </w:p>
        </w:tc>
        <w:tc>
          <w:tcPr>
            <w:tcW w:w="2085" w:type="dxa"/>
          </w:tcPr>
          <w:p w:rsidR="0000345C" w:rsidRDefault="003160A3">
            <w:pPr>
              <w:spacing w:line="36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eastAsia="Calibri" w:hAnsi="Calibri" w:cs="Calibri"/>
                <w:sz w:val="22"/>
                <w:szCs w:val="22"/>
              </w:rPr>
              <w:instrText xml:space="preserve"> ADDIN EN.CITE &lt;EndNote&gt;&lt;Cite&gt;&lt;Author&gt;Müller&lt;/Author&gt;&lt;Year&gt;2021&lt;/Year&gt;&lt;RecNum&gt;16281&lt;/RecNum&gt;&lt;DisplayText&gt;[Müller et al., 2021]&lt;/DisplayText&gt;&lt;record&gt;&lt;rec-number&gt;16281&lt;/rec-number&gt;&lt;foreign-keys&gt;&lt;key app="EN" db-id="vsvawxrparxvehe25edvsda8terdsw2tstsw" timestamp="1611652502"&gt;16281&lt;/key&gt;&lt;/foreign-keys&gt;&lt;ref-type name="Journal Article"&gt;17&lt;/ref-type&gt;&lt;contributors&gt;&lt;authors&gt;&lt;author&gt;Müller, M.&lt;/author&gt;&lt;author&gt;Calvert, M.&lt;/author&gt;&lt;author&gt;Hottmann, I.&lt;/author&gt;&lt;author&gt;Kluj, R.M.&lt;/author&gt;&lt;author&gt;Teufel, T.&lt;/author&gt;&lt;author&gt;Balbuchta, K.&lt;/author&gt;&lt;author&gt;Engelbrecht, A.&lt;/author&gt;&lt;author&gt;Selim, K.A.&lt;/author&gt;&lt;author&gt;Xu, Q.&lt;/author&gt;&lt;author&gt;Borisova, M.&lt;/author&gt;&lt;author&gt;Titz, A.&lt;/author&gt;&lt;author&gt;Mayer, C.&lt;/author&gt;&lt;/authors&gt;&lt;/contributors&gt;&lt;titles&gt;&lt;title&gt;&lt;style face="normal" font="default" size="100%"&gt;Exo-β-&lt;/style&gt;&lt;style face="italic" font="default" size="100%"&gt;N&lt;/style&gt;&lt;style face="normal" font="default" size="100%"&gt;-acetylmuramidase NamZ of &lt;/style&gt;&lt;style face="italic" font="default" size="100%"&gt;Bacillus subtilis&lt;/style&gt;&lt;style face="normal" font="default" size="100%"&gt; is the founding member of a family of exo-lytic peptidoglycan hexosaminidases&lt;/style&gt;&lt;/title&gt;&lt;secondary-title&gt;bioRxiv &lt;/secondary-title&gt;&lt;/titles&gt;&lt;pages&gt;2021.01.10.425899&lt;/pages&gt;&lt;dates&gt;&lt;year&gt;2021&lt;/year&gt;&lt;/dates&gt;&lt;urls&gt;&lt;related-urls&gt;&lt;url&gt;doi: https://doi.org/10.1101/2021.01.10.425899 &lt;/url&gt;&lt;/related-urls&gt;&lt;/urls&gt;&lt;electronic-resource-num&gt;10.1101/2021.01.10.425899 &lt;/electronic-resource-num&gt;&lt;/record&gt;&lt;/Cite&gt;&lt;/EndNote&gt;</w:instrText>
            </w:r>
            <w:r>
              <w:rPr>
                <w:rFonts w:ascii="Calibri" w:eastAsia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2"/>
                <w:szCs w:val="22"/>
              </w:rPr>
              <w:t>[Müller et al., 2021]</w:t>
            </w:r>
            <w:r>
              <w:rPr>
                <w:rFonts w:ascii="Calibri" w:eastAsia="Calibri" w:hAnsi="Calibri" w:cs="Calibri"/>
                <w:sz w:val="22"/>
                <w:szCs w:val="22"/>
              </w:rPr>
              <w:fldChar w:fldCharType="end"/>
            </w:r>
          </w:p>
        </w:tc>
      </w:tr>
      <w:tr w:rsidR="0000345C">
        <w:tc>
          <w:tcPr>
            <w:tcW w:w="2265" w:type="dxa"/>
          </w:tcPr>
          <w:p w:rsidR="0000345C" w:rsidRDefault="003954AF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pQE32-ChbBCA</w:t>
            </w:r>
          </w:p>
        </w:tc>
        <w:tc>
          <w:tcPr>
            <w:tcW w:w="5025" w:type="dxa"/>
          </w:tcPr>
          <w:p w:rsidR="0000345C" w:rsidRDefault="003954AF">
            <w:pPr>
              <w:widowControl/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AmpR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, T5 promoter/lac operator,  </w:t>
            </w:r>
            <w:r>
              <w:rPr>
                <w:rFonts w:ascii="Calibri" w:eastAsia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chbBCA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without N-terminal His</w:t>
            </w:r>
            <w:r>
              <w:rPr>
                <w:rFonts w:ascii="Calibri" w:eastAsia="Calibri" w:hAnsi="Calibri" w:cs="Calibri"/>
                <w:sz w:val="22"/>
                <w:szCs w:val="22"/>
                <w:vertAlign w:val="subscript"/>
              </w:rPr>
              <w:t>6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-tag</w:t>
            </w:r>
          </w:p>
        </w:tc>
        <w:tc>
          <w:tcPr>
            <w:tcW w:w="2085" w:type="dxa"/>
          </w:tcPr>
          <w:p w:rsidR="0000345C" w:rsidRDefault="003954AF">
            <w:pPr>
              <w:spacing w:line="36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this work</w:t>
            </w:r>
          </w:p>
        </w:tc>
      </w:tr>
      <w:tr w:rsidR="0000345C">
        <w:tc>
          <w:tcPr>
            <w:tcW w:w="2265" w:type="dxa"/>
            <w:shd w:val="clear" w:color="auto" w:fill="EFEFEF"/>
          </w:tcPr>
          <w:p w:rsidR="0000345C" w:rsidRDefault="003954AF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primer</w:t>
            </w:r>
          </w:p>
        </w:tc>
        <w:tc>
          <w:tcPr>
            <w:tcW w:w="5025" w:type="dxa"/>
            <w:shd w:val="clear" w:color="auto" w:fill="EFEFEF"/>
          </w:tcPr>
          <w:p w:rsidR="0000345C" w:rsidRDefault="0000345C">
            <w:pPr>
              <w:widowControl/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085" w:type="dxa"/>
            <w:shd w:val="clear" w:color="auto" w:fill="EFEFEF"/>
          </w:tcPr>
          <w:p w:rsidR="0000345C" w:rsidRDefault="0000345C">
            <w:pPr>
              <w:spacing w:line="36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0345C">
        <w:tc>
          <w:tcPr>
            <w:tcW w:w="2265" w:type="dxa"/>
          </w:tcPr>
          <w:p w:rsidR="0000345C" w:rsidRDefault="003954AF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pET28a-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chbF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-NcoI-for</w:t>
            </w:r>
          </w:p>
        </w:tc>
        <w:tc>
          <w:tcPr>
            <w:tcW w:w="5025" w:type="dxa"/>
          </w:tcPr>
          <w:p w:rsidR="0000345C" w:rsidRDefault="003954AF">
            <w:pPr>
              <w:widowControl/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CACCATGGGAAGCCAGAAATTAAAAGTCGT</w:t>
            </w:r>
          </w:p>
        </w:tc>
        <w:tc>
          <w:tcPr>
            <w:tcW w:w="2085" w:type="dxa"/>
          </w:tcPr>
          <w:p w:rsidR="0000345C" w:rsidRDefault="003954AF">
            <w:pPr>
              <w:spacing w:line="36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this work</w:t>
            </w:r>
          </w:p>
        </w:tc>
      </w:tr>
      <w:tr w:rsidR="0000345C">
        <w:tc>
          <w:tcPr>
            <w:tcW w:w="2265" w:type="dxa"/>
          </w:tcPr>
          <w:p w:rsidR="0000345C" w:rsidRDefault="003954AF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pET28a-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chbF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-XhoI-rev</w:t>
            </w:r>
          </w:p>
        </w:tc>
        <w:tc>
          <w:tcPr>
            <w:tcW w:w="5025" w:type="dxa"/>
          </w:tcPr>
          <w:p w:rsidR="0000345C" w:rsidRDefault="003954AF">
            <w:pPr>
              <w:widowControl/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CACTCGAGATGTGCTTTTTTAAGCTCTG</w:t>
            </w:r>
          </w:p>
        </w:tc>
        <w:tc>
          <w:tcPr>
            <w:tcW w:w="2085" w:type="dxa"/>
          </w:tcPr>
          <w:p w:rsidR="0000345C" w:rsidRDefault="003954AF">
            <w:pPr>
              <w:spacing w:line="36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this work</w:t>
            </w:r>
          </w:p>
        </w:tc>
      </w:tr>
      <w:tr w:rsidR="0000345C">
        <w:tc>
          <w:tcPr>
            <w:tcW w:w="2265" w:type="dxa"/>
          </w:tcPr>
          <w:p w:rsidR="0000345C" w:rsidRDefault="003954AF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pET22b-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chiA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-NdeI-for</w:t>
            </w:r>
          </w:p>
        </w:tc>
        <w:tc>
          <w:tcPr>
            <w:tcW w:w="5025" w:type="dxa"/>
          </w:tcPr>
          <w:p w:rsidR="0000345C" w:rsidRDefault="003954AF">
            <w:pPr>
              <w:widowControl/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GGCCCCCATATGAAATTAAATATATTTACTAAATC</w:t>
            </w:r>
          </w:p>
        </w:tc>
        <w:tc>
          <w:tcPr>
            <w:tcW w:w="2085" w:type="dxa"/>
          </w:tcPr>
          <w:p w:rsidR="0000345C" w:rsidRDefault="003954AF">
            <w:pPr>
              <w:spacing w:line="36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this work</w:t>
            </w:r>
          </w:p>
        </w:tc>
      </w:tr>
      <w:tr w:rsidR="0000345C">
        <w:tc>
          <w:tcPr>
            <w:tcW w:w="2265" w:type="dxa"/>
          </w:tcPr>
          <w:p w:rsidR="0000345C" w:rsidRDefault="003954AF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pET22b-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chiA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-HindIII-rev</w:t>
            </w:r>
          </w:p>
        </w:tc>
        <w:tc>
          <w:tcPr>
            <w:tcW w:w="5025" w:type="dxa"/>
          </w:tcPr>
          <w:p w:rsidR="0000345C" w:rsidRDefault="003954AF">
            <w:pPr>
              <w:widowControl/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CCAAGCTTTTGCTTAGTAAACGGCGCGA</w:t>
            </w:r>
          </w:p>
        </w:tc>
        <w:tc>
          <w:tcPr>
            <w:tcW w:w="2085" w:type="dxa"/>
          </w:tcPr>
          <w:p w:rsidR="0000345C" w:rsidRDefault="003954AF">
            <w:pPr>
              <w:spacing w:line="36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this work</w:t>
            </w:r>
          </w:p>
        </w:tc>
      </w:tr>
      <w:tr w:rsidR="0000345C">
        <w:tc>
          <w:tcPr>
            <w:tcW w:w="2265" w:type="dxa"/>
          </w:tcPr>
          <w:p w:rsidR="0000345C" w:rsidRDefault="003954AF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pET28a-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csn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-NcoI-for</w:t>
            </w:r>
          </w:p>
        </w:tc>
        <w:tc>
          <w:tcPr>
            <w:tcW w:w="5025" w:type="dxa"/>
          </w:tcPr>
          <w:p w:rsidR="0000345C" w:rsidRDefault="003954AF">
            <w:pPr>
              <w:widowControl/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CCACCATGGGAGCGGGACTGAATAAAGATCA</w:t>
            </w:r>
          </w:p>
        </w:tc>
        <w:tc>
          <w:tcPr>
            <w:tcW w:w="2085" w:type="dxa"/>
          </w:tcPr>
          <w:p w:rsidR="0000345C" w:rsidRDefault="003954AF">
            <w:pPr>
              <w:spacing w:line="36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this work</w:t>
            </w:r>
          </w:p>
        </w:tc>
      </w:tr>
      <w:tr w:rsidR="0000345C">
        <w:tc>
          <w:tcPr>
            <w:tcW w:w="2265" w:type="dxa"/>
          </w:tcPr>
          <w:p w:rsidR="0000345C" w:rsidRDefault="003954AF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pET28a-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csn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-XhoI-rev</w:t>
            </w:r>
          </w:p>
        </w:tc>
        <w:tc>
          <w:tcPr>
            <w:tcW w:w="5025" w:type="dxa"/>
          </w:tcPr>
          <w:p w:rsidR="0000345C" w:rsidRDefault="003954AF">
            <w:pPr>
              <w:widowControl/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CCACTCGAGTTTGATTACAAAATTACCGT</w:t>
            </w:r>
          </w:p>
        </w:tc>
        <w:tc>
          <w:tcPr>
            <w:tcW w:w="2085" w:type="dxa"/>
          </w:tcPr>
          <w:p w:rsidR="0000345C" w:rsidRDefault="003954AF">
            <w:pPr>
              <w:spacing w:line="36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this work</w:t>
            </w:r>
          </w:p>
        </w:tc>
      </w:tr>
      <w:tr w:rsidR="0000345C">
        <w:tc>
          <w:tcPr>
            <w:tcW w:w="2265" w:type="dxa"/>
          </w:tcPr>
          <w:p w:rsidR="0000345C" w:rsidRDefault="003954AF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pQE32-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chBCA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-GA-for</w:t>
            </w:r>
          </w:p>
        </w:tc>
        <w:tc>
          <w:tcPr>
            <w:tcW w:w="5025" w:type="dxa"/>
          </w:tcPr>
          <w:p w:rsidR="0000345C" w:rsidRDefault="003954AF">
            <w:pPr>
              <w:widowControl/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CAGAATTCATTAAAGAGGAGAAATTAACTATGGAAAAGAAACACATTTATCTGTTTTGT</w:t>
            </w:r>
          </w:p>
        </w:tc>
        <w:tc>
          <w:tcPr>
            <w:tcW w:w="2085" w:type="dxa"/>
          </w:tcPr>
          <w:p w:rsidR="0000345C" w:rsidRDefault="003954AF">
            <w:pPr>
              <w:spacing w:line="36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this work</w:t>
            </w:r>
          </w:p>
        </w:tc>
      </w:tr>
      <w:tr w:rsidR="0000345C">
        <w:tc>
          <w:tcPr>
            <w:tcW w:w="2265" w:type="dxa"/>
          </w:tcPr>
          <w:p w:rsidR="0000345C" w:rsidRDefault="003954AF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pQE32-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chBCA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-GA-rev</w:t>
            </w:r>
          </w:p>
        </w:tc>
        <w:tc>
          <w:tcPr>
            <w:tcW w:w="5025" w:type="dxa"/>
          </w:tcPr>
          <w:p w:rsidR="0000345C" w:rsidRDefault="003954AF">
            <w:pPr>
              <w:widowControl/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TCTATCAACAGGAGTCCAAGCTCAGCTAATTATGCCTTCAGTTTTTCATGAAGC</w:t>
            </w:r>
          </w:p>
        </w:tc>
        <w:tc>
          <w:tcPr>
            <w:tcW w:w="2085" w:type="dxa"/>
          </w:tcPr>
          <w:p w:rsidR="0000345C" w:rsidRDefault="003954AF">
            <w:pPr>
              <w:spacing w:line="36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this work</w:t>
            </w:r>
          </w:p>
        </w:tc>
      </w:tr>
      <w:tr w:rsidR="0000345C">
        <w:tc>
          <w:tcPr>
            <w:tcW w:w="2265" w:type="dxa"/>
          </w:tcPr>
          <w:p w:rsidR="0000345C" w:rsidRDefault="003954AF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pET28a-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cwlC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-NcoI-for</w:t>
            </w:r>
          </w:p>
        </w:tc>
        <w:tc>
          <w:tcPr>
            <w:tcW w:w="5025" w:type="dxa"/>
          </w:tcPr>
          <w:p w:rsidR="0000345C" w:rsidRDefault="003954AF">
            <w:pPr>
              <w:widowControl/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GCTCCATGGCGGTTAAAATTTTTATTGATCCTGGACAT</w:t>
            </w:r>
          </w:p>
        </w:tc>
        <w:tc>
          <w:tcPr>
            <w:tcW w:w="2085" w:type="dxa"/>
          </w:tcPr>
          <w:p w:rsidR="0000345C" w:rsidRDefault="003160A3">
            <w:pPr>
              <w:spacing w:line="360" w:lineRule="auto"/>
              <w:jc w:val="both"/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eastAsia="Calibri" w:hAnsi="Calibri" w:cs="Calibri"/>
                <w:sz w:val="22"/>
                <w:szCs w:val="22"/>
              </w:rPr>
              <w:instrText xml:space="preserve"> ADDIN EN.CITE &lt;EndNote&gt;&lt;Cite&gt;&lt;Author&gt;Müller&lt;/Author&gt;&lt;Year&gt;2021&lt;/Year&gt;&lt;RecNum&gt;16281&lt;/RecNum&gt;&lt;DisplayText&gt;[Müller et al., 2021]&lt;/DisplayText&gt;&lt;record&gt;&lt;rec-number&gt;16281&lt;/rec-number&gt;&lt;foreign-keys&gt;&lt;key app="EN" db-id="vsvawxrparxvehe25edvsda8terdsw2tstsw" timestamp="1611652502"&gt;16281&lt;/key&gt;&lt;/foreign-keys&gt;&lt;ref-type name="Journal Article"&gt;17&lt;/ref-type&gt;&lt;contributors&gt;&lt;authors&gt;&lt;author&gt;Müller, M.&lt;/author&gt;&lt;author&gt;Calvert, M.&lt;/author&gt;&lt;author&gt;Hottmann, I.&lt;/author&gt;&lt;author&gt;Kluj, R.M.&lt;/author&gt;&lt;author&gt;Teufel, T.&lt;/author&gt;&lt;author&gt;Balbuchta, K.&lt;/author&gt;&lt;author&gt;Engelbrecht, A.&lt;/author&gt;&lt;author&gt;Selim, K.A.&lt;/author&gt;&lt;author&gt;Xu, Q.&lt;/author&gt;&lt;author&gt;Borisova, M.&lt;/author&gt;&lt;author&gt;Titz, A.&lt;/author&gt;&lt;author&gt;Mayer, C.&lt;/author&gt;&lt;/authors&gt;&lt;/contributors&gt;&lt;titles&gt;&lt;title&gt;&lt;style face="normal" font="default" size="100%"&gt;Exo-β-&lt;/style&gt;&lt;style face="italic" font="default" size="100%"&gt;N&lt;/style&gt;&lt;style face="normal" font="default" size="100%"&gt;-acetylmuramidase NamZ of &lt;/style&gt;&lt;style face="italic" font="default" size="100%"&gt;Bacillus subtilis&lt;/style&gt;&lt;style face="normal" font="default" size="100%"&gt; is the founding member of a family of exo-lytic peptidoglycan hexosaminidases&lt;/style&gt;&lt;/title&gt;&lt;secondary-title&gt;bioRxiv &lt;/secondary-title&gt;&lt;/titles&gt;&lt;pages&gt;2021.01.10.425899&lt;/pages&gt;&lt;dates&gt;&lt;year&gt;2021&lt;/year&gt;&lt;/dates&gt;&lt;urls&gt;&lt;related-urls&gt;&lt;url&gt;doi: https://doi.org/10.1101/2021.01.10.425899 &lt;/url&gt;&lt;/related-urls&gt;&lt;/urls&gt;&lt;electronic-resource-num&gt;10.1101/2021.01.10.425899 &lt;/electronic-resource-num&gt;&lt;/record&gt;&lt;/Cite&gt;&lt;/EndNote&gt;</w:instrText>
            </w:r>
            <w:r>
              <w:rPr>
                <w:rFonts w:ascii="Calibri" w:eastAsia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2"/>
                <w:szCs w:val="22"/>
              </w:rPr>
              <w:t>[Müller et al., 2021]</w:t>
            </w:r>
            <w:r>
              <w:rPr>
                <w:rFonts w:ascii="Calibri" w:eastAsia="Calibri" w:hAnsi="Calibri" w:cs="Calibri"/>
                <w:sz w:val="22"/>
                <w:szCs w:val="22"/>
              </w:rPr>
              <w:fldChar w:fldCharType="end"/>
            </w:r>
          </w:p>
        </w:tc>
      </w:tr>
      <w:tr w:rsidR="0000345C">
        <w:tc>
          <w:tcPr>
            <w:tcW w:w="2265" w:type="dxa"/>
          </w:tcPr>
          <w:p w:rsidR="0000345C" w:rsidRDefault="003954AF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pET28a-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cwlC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-XhoI-rev</w:t>
            </w:r>
          </w:p>
        </w:tc>
        <w:tc>
          <w:tcPr>
            <w:tcW w:w="5025" w:type="dxa"/>
          </w:tcPr>
          <w:p w:rsidR="0000345C" w:rsidRDefault="003954AF">
            <w:pPr>
              <w:widowControl/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GCTAGCTCGAGTGATTCTAGGATCACAATAGC</w:t>
            </w:r>
          </w:p>
        </w:tc>
        <w:tc>
          <w:tcPr>
            <w:tcW w:w="2085" w:type="dxa"/>
          </w:tcPr>
          <w:p w:rsidR="0000345C" w:rsidRDefault="003160A3">
            <w:pPr>
              <w:spacing w:line="360" w:lineRule="auto"/>
              <w:jc w:val="both"/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eastAsia="Calibri" w:hAnsi="Calibri" w:cs="Calibri"/>
                <w:sz w:val="22"/>
                <w:szCs w:val="22"/>
              </w:rPr>
              <w:instrText xml:space="preserve"> ADDIN EN.CITE &lt;EndNote&gt;&lt;Cite&gt;&lt;Author&gt;Müller&lt;/Author&gt;&lt;Year&gt;2021&lt;/Year&gt;&lt;RecNum&gt;16281&lt;/RecNum&gt;&lt;DisplayText&gt;[Müller et al., 2021]&lt;/DisplayText&gt;&lt;record&gt;&lt;rec-number&gt;16281&lt;/rec-number&gt;&lt;foreign-keys&gt;&lt;key app="EN" db-id="vsvawxrparxvehe25edvsda8terdsw2tstsw" timestamp="1611652502"&gt;16281&lt;/key&gt;&lt;/foreign-keys&gt;&lt;ref-type name="Journal Article"&gt;17&lt;/ref-type&gt;&lt;contributors&gt;&lt;authors&gt;&lt;author&gt;Müller, M.&lt;/author&gt;&lt;author&gt;Calvert, M.&lt;/author&gt;&lt;author&gt;Hottmann, I.&lt;/author&gt;&lt;author&gt;Kluj, R.M.&lt;/author&gt;&lt;author&gt;Teufel, T.&lt;/author&gt;&lt;author&gt;Balbuchta, K.&lt;/author&gt;&lt;author&gt;Engelbrecht, A.&lt;/author&gt;&lt;author&gt;Selim, K.A.&lt;/author&gt;&lt;author&gt;Xu, Q.&lt;/author&gt;&lt;author&gt;Borisova, M.&lt;/author&gt;&lt;author&gt;Titz, A.&lt;/author&gt;&lt;author&gt;Mayer, C.&lt;/author&gt;&lt;/authors&gt;&lt;/contributors&gt;&lt;titles&gt;&lt;title&gt;&lt;style face="normal" font="default" size="100%"&gt;Exo-β-&lt;/style&gt;&lt;style face="italic" font="default" size="100%"&gt;N&lt;/style&gt;&lt;style face="normal" font="default" size="100%"&gt;-acetylmuramidase NamZ of &lt;/style&gt;&lt;style face="italic" font="default" size="100%"&gt;Bacillus subtilis&lt;/style&gt;&lt;style face="normal" font="default" size="100%"&gt; is the founding member of a family of exo-lytic peptidoglycan hexosaminidases&lt;/style&gt;&lt;/title&gt;&lt;secondary-title&gt;bioRxiv &lt;/secondary-title&gt;&lt;/titles&gt;&lt;pages&gt;2021.01.10.425899&lt;/pages&gt;&lt;dates&gt;&lt;year&gt;2021&lt;/year&gt;&lt;/dates&gt;&lt;urls&gt;&lt;related-urls&gt;&lt;url&gt;doi: https://doi.org/10.1101/2021.01.10.425899 &lt;/url&gt;&lt;/related-urls&gt;&lt;/urls&gt;&lt;electronic-resource-num&gt;10.1101/2021.01.10.425899 &lt;/electronic-resource-num&gt;&lt;/record&gt;&lt;/Cite&gt;&lt;/EndNote&gt;</w:instrText>
            </w:r>
            <w:r>
              <w:rPr>
                <w:rFonts w:ascii="Calibri" w:eastAsia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2"/>
                <w:szCs w:val="22"/>
              </w:rPr>
              <w:t>[Müller et al., 2021]</w:t>
            </w:r>
            <w:r>
              <w:rPr>
                <w:rFonts w:ascii="Calibri" w:eastAsia="Calibri" w:hAnsi="Calibri" w:cs="Calibri"/>
                <w:sz w:val="22"/>
                <w:szCs w:val="22"/>
              </w:rPr>
              <w:fldChar w:fldCharType="end"/>
            </w:r>
          </w:p>
        </w:tc>
      </w:tr>
      <w:tr w:rsidR="0000345C">
        <w:tc>
          <w:tcPr>
            <w:tcW w:w="2265" w:type="dxa"/>
          </w:tcPr>
          <w:p w:rsidR="0000345C" w:rsidRDefault="003954AF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pET16b-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nagZ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-NdeI-for</w:t>
            </w:r>
          </w:p>
        </w:tc>
        <w:tc>
          <w:tcPr>
            <w:tcW w:w="5025" w:type="dxa"/>
          </w:tcPr>
          <w:p w:rsidR="0000345C" w:rsidRDefault="003954AF">
            <w:pPr>
              <w:widowControl/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AAAACCATGGGCCATATGTTTTTCGGGGCCAGACAGAC</w:t>
            </w:r>
          </w:p>
        </w:tc>
        <w:tc>
          <w:tcPr>
            <w:tcW w:w="2085" w:type="dxa"/>
          </w:tcPr>
          <w:p w:rsidR="0000345C" w:rsidRDefault="003160A3">
            <w:pPr>
              <w:spacing w:line="36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fldChar w:fldCharType="begin">
                <w:fldData xml:space="preserve">PEVuZE5vdGU+PENpdGU+PEF1dGhvcj5MaXR6aW5nZXI8L0F1dGhvcj48WWVhcj4yMDEwPC9ZZWFy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</w:fldData>
              </w:fldChar>
            </w:r>
            <w:r>
              <w:rPr>
                <w:rFonts w:ascii="Calibri" w:eastAsia="Calibri" w:hAnsi="Calibri" w:cs="Calibri"/>
                <w:sz w:val="22"/>
                <w:szCs w:val="22"/>
              </w:rPr>
              <w:instrText xml:space="preserve"> ADDIN EN.CITE </w:instrText>
            </w:r>
            <w:r>
              <w:rPr>
                <w:rFonts w:ascii="Calibri" w:eastAsia="Calibri" w:hAnsi="Calibri" w:cs="Calibri"/>
                <w:sz w:val="22"/>
                <w:szCs w:val="22"/>
              </w:rPr>
              <w:fldChar w:fldCharType="begin">
                <w:fldData xml:space="preserve">PEVuZE5vdGU+PENpdGU+PEF1dGhvcj5MaXR6aW5nZXI8L0F1dGhvcj48WWVhcj4yMDEwPC9ZZWFy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</w:fldData>
              </w:fldChar>
            </w:r>
            <w:r>
              <w:rPr>
                <w:rFonts w:ascii="Calibri" w:eastAsia="Calibri" w:hAnsi="Calibri" w:cs="Calibri"/>
                <w:sz w:val="22"/>
                <w:szCs w:val="22"/>
              </w:rPr>
              <w:instrText xml:space="preserve"> ADDIN EN.CITE.DATA </w:instrText>
            </w:r>
            <w:r>
              <w:rPr>
                <w:rFonts w:ascii="Calibri" w:eastAsia="Calibri" w:hAnsi="Calibri" w:cs="Calibri"/>
                <w:sz w:val="22"/>
                <w:szCs w:val="22"/>
              </w:rPr>
            </w:r>
            <w:r>
              <w:rPr>
                <w:rFonts w:ascii="Calibri" w:eastAsia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eastAsia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2"/>
                <w:szCs w:val="22"/>
              </w:rPr>
              <w:t>[Litzinger et al., 2010a;Litzinger et al., 2010b]</w:t>
            </w:r>
            <w:r>
              <w:rPr>
                <w:rFonts w:ascii="Calibri" w:eastAsia="Calibri" w:hAnsi="Calibri" w:cs="Calibri"/>
                <w:sz w:val="22"/>
                <w:szCs w:val="22"/>
              </w:rPr>
              <w:fldChar w:fldCharType="end"/>
            </w:r>
          </w:p>
        </w:tc>
      </w:tr>
      <w:tr w:rsidR="0000345C">
        <w:tc>
          <w:tcPr>
            <w:tcW w:w="2265" w:type="dxa"/>
          </w:tcPr>
          <w:p w:rsidR="0000345C" w:rsidRDefault="003954AF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pET16b-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nagZ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-XhoI-rev</w:t>
            </w:r>
          </w:p>
        </w:tc>
        <w:tc>
          <w:tcPr>
            <w:tcW w:w="5025" w:type="dxa"/>
          </w:tcPr>
          <w:p w:rsidR="0000345C" w:rsidRDefault="003954AF">
            <w:pPr>
              <w:widowControl/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TTTTCTCGAGTTAAAGCGGTCTTCCCGTTTTG</w:t>
            </w:r>
          </w:p>
        </w:tc>
        <w:tc>
          <w:tcPr>
            <w:tcW w:w="2085" w:type="dxa"/>
          </w:tcPr>
          <w:p w:rsidR="0000345C" w:rsidRDefault="003160A3">
            <w:pPr>
              <w:spacing w:line="36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fldChar w:fldCharType="begin">
                <w:fldData xml:space="preserve">PEVuZE5vdGU+PENpdGU+PEF1dGhvcj5MaXR6aW5nZXI8L0F1dGhvcj48WWVhcj4yMDEwPC9ZZWFy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</w:fldData>
              </w:fldChar>
            </w:r>
            <w:r>
              <w:rPr>
                <w:rFonts w:ascii="Calibri" w:eastAsia="Calibri" w:hAnsi="Calibri" w:cs="Calibri"/>
                <w:sz w:val="22"/>
                <w:szCs w:val="22"/>
              </w:rPr>
              <w:instrText xml:space="preserve"> ADDIN EN.CITE </w:instrText>
            </w:r>
            <w:r>
              <w:rPr>
                <w:rFonts w:ascii="Calibri" w:eastAsia="Calibri" w:hAnsi="Calibri" w:cs="Calibri"/>
                <w:sz w:val="22"/>
                <w:szCs w:val="22"/>
              </w:rPr>
              <w:fldChar w:fldCharType="begin">
                <w:fldData xml:space="preserve">PEVuZE5vdGU+PENpdGU+PEF1dGhvcj5MaXR6aW5nZXI8L0F1dGhvcj48WWVhcj4yMDEwPC9ZZWFy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</w:fldData>
              </w:fldChar>
            </w:r>
            <w:r>
              <w:rPr>
                <w:rFonts w:ascii="Calibri" w:eastAsia="Calibri" w:hAnsi="Calibri" w:cs="Calibri"/>
                <w:sz w:val="22"/>
                <w:szCs w:val="22"/>
              </w:rPr>
              <w:instrText xml:space="preserve"> ADDIN EN.CITE.DATA </w:instrText>
            </w:r>
            <w:r>
              <w:rPr>
                <w:rFonts w:ascii="Calibri" w:eastAsia="Calibri" w:hAnsi="Calibri" w:cs="Calibri"/>
                <w:sz w:val="22"/>
                <w:szCs w:val="22"/>
              </w:rPr>
            </w:r>
            <w:r>
              <w:rPr>
                <w:rFonts w:ascii="Calibri" w:eastAsia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eastAsia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2"/>
                <w:szCs w:val="22"/>
              </w:rPr>
              <w:t>[Litzinger et al., 2010a;Litzinger et al., 2010b]</w:t>
            </w:r>
            <w:r>
              <w:rPr>
                <w:rFonts w:ascii="Calibri" w:eastAsia="Calibri" w:hAnsi="Calibri" w:cs="Calibri"/>
                <w:sz w:val="22"/>
                <w:szCs w:val="22"/>
              </w:rPr>
              <w:fldChar w:fldCharType="end"/>
            </w:r>
          </w:p>
        </w:tc>
      </w:tr>
      <w:tr w:rsidR="0000345C">
        <w:tc>
          <w:tcPr>
            <w:tcW w:w="2265" w:type="dxa"/>
          </w:tcPr>
          <w:p w:rsidR="0000345C" w:rsidRDefault="003954AF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pET28a-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atl(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glc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)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NcoI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-for</w:t>
            </w:r>
          </w:p>
        </w:tc>
        <w:tc>
          <w:tcPr>
            <w:tcW w:w="5025" w:type="dxa"/>
          </w:tcPr>
          <w:p w:rsidR="0000345C" w:rsidRDefault="003954AF">
            <w:pPr>
              <w:widowControl/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CAGCTCCATGGCTTATACTGTTACTAAACCAC</w:t>
            </w:r>
          </w:p>
        </w:tc>
        <w:tc>
          <w:tcPr>
            <w:tcW w:w="2085" w:type="dxa"/>
          </w:tcPr>
          <w:p w:rsidR="0000345C" w:rsidRDefault="003160A3">
            <w:pPr>
              <w:spacing w:line="360" w:lineRule="auto"/>
              <w:jc w:val="both"/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eastAsia="Calibri" w:hAnsi="Calibri" w:cs="Calibri"/>
                <w:sz w:val="22"/>
                <w:szCs w:val="22"/>
              </w:rPr>
              <w:instrText xml:space="preserve"> ADDIN EN.CITE &lt;EndNote&gt;&lt;Cite&gt;&lt;Author&gt;Müller&lt;/Author&gt;&lt;Year&gt;2021&lt;/Year&gt;&lt;RecNum&gt;16281&lt;/RecNum&gt;&lt;DisplayText&gt;[Müller et al., 2021]&lt;/DisplayText&gt;&lt;record&gt;&lt;rec-number&gt;16281&lt;/rec-number&gt;&lt;foreign-keys&gt;&lt;key app="EN" db-id="vsvawxrparxvehe25edvsda8terdsw2tstsw" timestamp="1611652502"&gt;16281&lt;/key&gt;&lt;/foreign-keys&gt;&lt;ref-type name="Journal Article"&gt;17&lt;/ref-type&gt;&lt;contributors&gt;&lt;authors&gt;&lt;author&gt;Müller, M.&lt;/author&gt;&lt;author&gt;Calvert, M.&lt;/author&gt;&lt;author&gt;Hottmann, I.&lt;/author&gt;&lt;author&gt;Kluj, R.M.&lt;/author&gt;&lt;author&gt;Teufel, T.&lt;/author&gt;&lt;author&gt;Balbuchta, K.&lt;/author&gt;&lt;author&gt;Engelbrecht, A.&lt;/author&gt;&lt;author&gt;Selim, K.A.&lt;/author&gt;&lt;author&gt;Xu, Q.&lt;/author&gt;&lt;author&gt;Borisova, M.&lt;/author&gt;&lt;author&gt;Titz, A.&lt;/author&gt;&lt;author&gt;Mayer, C.&lt;/author&gt;&lt;/authors&gt;&lt;/contributors&gt;&lt;titles&gt;&lt;title&gt;&lt;style face="normal" font="default" size="100%"&gt;Exo-β-&lt;/style&gt;&lt;style face="italic" font="default" size="100%"&gt;N&lt;/style&gt;&lt;style face="normal" font="default" size="100%"&gt;-acetylmuramidase NamZ of &lt;/style&gt;&lt;style face="italic" font="default" size="100%"&gt;Bacillus subtilis&lt;/style&gt;&lt;style face="normal" font="default" size="100%"&gt; is the founding member of a family of exo-lytic peptidoglycan hexosaminidases&lt;/style&gt;&lt;/title&gt;&lt;secondary-title&gt;bioRxiv &lt;/secondary-title&gt;&lt;/titles&gt;&lt;pages&gt;2021.01.10.425899&lt;/pages&gt;&lt;dates&gt;&lt;year&gt;2021&lt;/year&gt;&lt;/dates&gt;&lt;urls&gt;&lt;related-urls&gt;&lt;url&gt;doi: https://doi.org/10.1101/2021.01.10.425899 &lt;/url&gt;&lt;/related-urls&gt;&lt;/urls&gt;&lt;electronic-resource-num&gt;10.1101/2021.01.10.425899 &lt;/electronic-resource-num&gt;&lt;/record&gt;&lt;/Cite&gt;&lt;/EndNote&gt;</w:instrText>
            </w:r>
            <w:r>
              <w:rPr>
                <w:rFonts w:ascii="Calibri" w:eastAsia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2"/>
                <w:szCs w:val="22"/>
              </w:rPr>
              <w:t>[Müller et al., 2021]</w:t>
            </w:r>
            <w:r>
              <w:rPr>
                <w:rFonts w:ascii="Calibri" w:eastAsia="Calibri" w:hAnsi="Calibri" w:cs="Calibri"/>
                <w:sz w:val="22"/>
                <w:szCs w:val="22"/>
              </w:rPr>
              <w:fldChar w:fldCharType="end"/>
            </w:r>
          </w:p>
        </w:tc>
      </w:tr>
      <w:tr w:rsidR="0000345C">
        <w:tc>
          <w:tcPr>
            <w:tcW w:w="2265" w:type="dxa"/>
          </w:tcPr>
          <w:p w:rsidR="0000345C" w:rsidRDefault="003954AF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pET28a-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atl(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glc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)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XhoI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-rev</w:t>
            </w:r>
          </w:p>
        </w:tc>
        <w:tc>
          <w:tcPr>
            <w:tcW w:w="5025" w:type="dxa"/>
          </w:tcPr>
          <w:p w:rsidR="0000345C" w:rsidRDefault="003954AF">
            <w:pPr>
              <w:widowControl/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GCGCCTCGAGTTTATATTGTGGGATGTCGAAG</w:t>
            </w:r>
          </w:p>
        </w:tc>
        <w:tc>
          <w:tcPr>
            <w:tcW w:w="2085" w:type="dxa"/>
          </w:tcPr>
          <w:p w:rsidR="0000345C" w:rsidRDefault="003160A3">
            <w:pPr>
              <w:spacing w:line="360" w:lineRule="auto"/>
              <w:jc w:val="both"/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eastAsia="Calibri" w:hAnsi="Calibri" w:cs="Calibri"/>
                <w:sz w:val="22"/>
                <w:szCs w:val="22"/>
              </w:rPr>
              <w:instrText xml:space="preserve"> ADDIN EN.CITE &lt;EndNote&gt;&lt;Cite&gt;&lt;Author&gt;Müller&lt;/Author&gt;&lt;Year&gt;2021&lt;/Year&gt;&lt;RecNum&gt;16281&lt;/RecNum&gt;&lt;DisplayText&gt;[Müller et al., 2021]&lt;/DisplayText&gt;&lt;record&gt;&lt;rec-number&gt;16281&lt;/rec-number&gt;&lt;foreign-keys&gt;&lt;key app="EN" db-id="vsvawxrparxvehe25edvsda8terdsw2tstsw" timestamp="1611652502"&gt;16281&lt;/key&gt;&lt;/foreign-keys&gt;&lt;ref-type name="Journal Article"&gt;17&lt;/ref-type&gt;&lt;contributors&gt;&lt;authors&gt;&lt;author&gt;Müller, M.&lt;/author&gt;&lt;author&gt;Calvert, M.&lt;/author&gt;&lt;author&gt;Hottmann, I.&lt;/author&gt;&lt;author&gt;Kluj, R.M.&lt;/author&gt;&lt;author&gt;Teufel, T.&lt;/author&gt;&lt;author&gt;Balbuchta, K.&lt;/author&gt;&lt;author&gt;Engelbrecht, A.&lt;/author&gt;&lt;author&gt;Selim, K.A.&lt;/author&gt;&lt;author&gt;Xu, Q.&lt;/author&gt;&lt;author&gt;Borisova, M.&lt;/author&gt;&lt;author&gt;Titz, A.&lt;/author&gt;&lt;author&gt;Mayer, C.&lt;/author&gt;&lt;/authors&gt;&lt;/contributors&gt;&lt;titles&gt;&lt;title&gt;&lt;style face="normal" font="default" size="100%"&gt;Exo-β-&lt;/style&gt;&lt;style face="italic" font="default" size="100%"&gt;N&lt;/style&gt;&lt;style face="normal" font="default" size="100%"&gt;-acetylmuramidase NamZ of &lt;/style&gt;&lt;style face="italic" font="default" size="100%"&gt;Bacillus subtilis&lt;/style&gt;&lt;style face="normal" font="default" size="100%"&gt; is the founding member of a family of exo-lytic peptidoglycan hexosaminidases&lt;/style&gt;&lt;/title&gt;&lt;secondary-title&gt;bioRxiv &lt;/secondary-title&gt;&lt;/titles&gt;&lt;pages&gt;2021.01.10.425899&lt;/pages&gt;&lt;dates&gt;&lt;year&gt;2021&lt;/year&gt;&lt;/dates&gt;&lt;urls&gt;&lt;related-urls&gt;&lt;url&gt;doi: https://doi.org/10.1101/2021.01.10.425899 &lt;/url&gt;&lt;/related-urls&gt;&lt;/urls&gt;&lt;electronic-resource-num&gt;10.1101/2021.01.10.425899 &lt;/electronic-resource-num&gt;&lt;/record&gt;&lt;/Cite&gt;&lt;/EndNote&gt;</w:instrText>
            </w:r>
            <w:r>
              <w:rPr>
                <w:rFonts w:ascii="Calibri" w:eastAsia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2"/>
                <w:szCs w:val="22"/>
              </w:rPr>
              <w:t>[Müller et al., 2021]</w:t>
            </w:r>
            <w:r>
              <w:rPr>
                <w:rFonts w:ascii="Calibri" w:eastAsia="Calibri" w:hAnsi="Calibri" w:cs="Calibri"/>
                <w:sz w:val="22"/>
                <w:szCs w:val="22"/>
              </w:rPr>
              <w:fldChar w:fldCharType="end"/>
            </w:r>
          </w:p>
        </w:tc>
      </w:tr>
    </w:tbl>
    <w:p w:rsidR="006D140A" w:rsidRDefault="006D140A">
      <w:pPr>
        <w:spacing w:line="360" w:lineRule="auto"/>
        <w:jc w:val="both"/>
      </w:pPr>
    </w:p>
    <w:p w:rsidR="006D140A" w:rsidRDefault="006D140A">
      <w:pPr>
        <w:spacing w:line="360" w:lineRule="auto"/>
        <w:jc w:val="both"/>
      </w:pPr>
    </w:p>
    <w:p w:rsidR="006D140A" w:rsidRDefault="006D140A">
      <w:pPr>
        <w:spacing w:line="360" w:lineRule="auto"/>
        <w:jc w:val="both"/>
      </w:pPr>
    </w:p>
    <w:p w:rsidR="0000345C" w:rsidRDefault="003954AF">
      <w:pPr>
        <w:spacing w:line="360" w:lineRule="auto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Table S2. Exact monoisotopic masses of chitin, chitosan and PGN metabolites</w:t>
      </w:r>
    </w:p>
    <w:p w:rsidR="0000345C" w:rsidRDefault="003954AF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Overview of chitin, chitosan and PGN metabolites and their exact neutral masses and masses with proton adducts in positive ionization mode.</w:t>
      </w:r>
    </w:p>
    <w:p w:rsidR="0000345C" w:rsidRDefault="0000345C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a1"/>
        <w:tblW w:w="96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25"/>
        <w:gridCol w:w="2475"/>
        <w:gridCol w:w="2490"/>
        <w:gridCol w:w="2010"/>
      </w:tblGrid>
      <w:tr w:rsidR="0000345C">
        <w:trPr>
          <w:trHeight w:val="1230"/>
        </w:trPr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5C" w:rsidRDefault="003954A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Name</w:t>
            </w:r>
          </w:p>
        </w:tc>
        <w:tc>
          <w:tcPr>
            <w:tcW w:w="24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5C" w:rsidRDefault="003954A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Formula</w:t>
            </w:r>
          </w:p>
        </w:tc>
        <w:tc>
          <w:tcPr>
            <w:tcW w:w="24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5C" w:rsidRDefault="003954A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xact monoisotopic mass [M]</w:t>
            </w:r>
          </w:p>
        </w:tc>
        <w:tc>
          <w:tcPr>
            <w:tcW w:w="20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5C" w:rsidRDefault="003954AF">
            <w:pPr>
              <w:rPr>
                <w:rFonts w:ascii="Calibri" w:eastAsia="Calibri" w:hAnsi="Calibri" w:cs="Calibri"/>
                <w:b/>
                <w:sz w:val="22"/>
                <w:szCs w:val="22"/>
                <w:vertAlign w:val="superscript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exact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monisotopic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mass of the proton adduct [M+H]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vertAlign w:val="superscript"/>
              </w:rPr>
              <w:t>+</w:t>
            </w:r>
          </w:p>
        </w:tc>
      </w:tr>
      <w:tr w:rsidR="0000345C">
        <w:trPr>
          <w:trHeight w:val="1230"/>
        </w:trPr>
        <w:tc>
          <w:tcPr>
            <w:tcW w:w="2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5C" w:rsidRDefault="003954AF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chitobiose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br/>
              <w:t>(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GlcN-GlcN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24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5C" w:rsidRDefault="003954AF">
            <w:pPr>
              <w:jc w:val="both"/>
              <w:rPr>
                <w:rFonts w:ascii="Calibri" w:eastAsia="Calibri" w:hAnsi="Calibri" w:cs="Calibri"/>
                <w:sz w:val="22"/>
                <w:szCs w:val="22"/>
                <w:vertAlign w:val="subscript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  <w:vertAlign w:val="subscript"/>
              </w:rPr>
              <w:t>12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  <w:vertAlign w:val="subscript"/>
              </w:rPr>
              <w:t>24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  <w:vertAlign w:val="subscript"/>
              </w:rPr>
              <w:t>2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  <w:vertAlign w:val="subscript"/>
              </w:rPr>
              <w:t>9</w:t>
            </w:r>
          </w:p>
        </w:tc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5C" w:rsidRDefault="003954AF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340.1482</w:t>
            </w:r>
          </w:p>
        </w:tc>
        <w:tc>
          <w:tcPr>
            <w:tcW w:w="20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5C" w:rsidRDefault="003954AF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341.1555</w:t>
            </w:r>
          </w:p>
        </w:tc>
      </w:tr>
      <w:tr w:rsidR="0000345C">
        <w:trPr>
          <w:trHeight w:val="1230"/>
        </w:trPr>
        <w:tc>
          <w:tcPr>
            <w:tcW w:w="2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5C" w:rsidRDefault="003954AF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chitotriose</w:t>
            </w:r>
            <w:r>
              <w:rPr>
                <w:rFonts w:ascii="Calibri" w:eastAsia="Calibri" w:hAnsi="Calibri" w:cs="Calibri"/>
                <w:sz w:val="22"/>
                <w:szCs w:val="22"/>
              </w:rPr>
              <w:br/>
              <w:t>(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GlcN-GlcN-GlcN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24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5C" w:rsidRDefault="003954AF">
            <w:pPr>
              <w:jc w:val="both"/>
              <w:rPr>
                <w:rFonts w:ascii="Calibri" w:eastAsia="Calibri" w:hAnsi="Calibri" w:cs="Calibri"/>
                <w:sz w:val="22"/>
                <w:szCs w:val="22"/>
                <w:vertAlign w:val="subscript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  <w:vertAlign w:val="subscript"/>
              </w:rPr>
              <w:t>18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  <w:vertAlign w:val="subscript"/>
              </w:rPr>
              <w:t>35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  <w:vertAlign w:val="subscript"/>
              </w:rPr>
              <w:t>3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  <w:vertAlign w:val="subscript"/>
              </w:rPr>
              <w:t>13</w:t>
            </w:r>
          </w:p>
        </w:tc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5C" w:rsidRDefault="003954AF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501.2170</w:t>
            </w:r>
          </w:p>
        </w:tc>
        <w:tc>
          <w:tcPr>
            <w:tcW w:w="20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5C" w:rsidRDefault="003954AF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502.2243</w:t>
            </w:r>
          </w:p>
        </w:tc>
      </w:tr>
      <w:tr w:rsidR="0000345C">
        <w:trPr>
          <w:trHeight w:val="1230"/>
        </w:trPr>
        <w:tc>
          <w:tcPr>
            <w:tcW w:w="2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5C" w:rsidRDefault="003954AF">
            <w:pPr>
              <w:spacing w:after="24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chitotetraose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br/>
              <w:t>(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GlcN-GlcN-GlcN-GlcN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24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5C" w:rsidRDefault="003954AF">
            <w:pPr>
              <w:jc w:val="both"/>
              <w:rPr>
                <w:rFonts w:ascii="Calibri" w:eastAsia="Calibri" w:hAnsi="Calibri" w:cs="Calibri"/>
                <w:sz w:val="22"/>
                <w:szCs w:val="22"/>
                <w:vertAlign w:val="subscript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  <w:vertAlign w:val="subscript"/>
              </w:rPr>
              <w:t>24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  <w:vertAlign w:val="subscript"/>
              </w:rPr>
              <w:t>46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  <w:vertAlign w:val="subscript"/>
              </w:rPr>
              <w:t>4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  <w:vertAlign w:val="subscript"/>
              </w:rPr>
              <w:t>17</w:t>
            </w:r>
          </w:p>
        </w:tc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5C" w:rsidRDefault="003954AF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662.2858</w:t>
            </w:r>
          </w:p>
        </w:tc>
        <w:tc>
          <w:tcPr>
            <w:tcW w:w="20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5C" w:rsidRDefault="003954AF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663.2931</w:t>
            </w:r>
          </w:p>
        </w:tc>
      </w:tr>
      <w:tr w:rsidR="0000345C">
        <w:trPr>
          <w:trHeight w:val="1230"/>
        </w:trPr>
        <w:tc>
          <w:tcPr>
            <w:tcW w:w="2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5C" w:rsidRDefault="003954AF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diacetyl-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chitobiose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br/>
              <w:t>(GlcNAc-GlcNAc)</w:t>
            </w:r>
          </w:p>
        </w:tc>
        <w:tc>
          <w:tcPr>
            <w:tcW w:w="24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5C" w:rsidRDefault="003954AF">
            <w:pPr>
              <w:jc w:val="both"/>
              <w:rPr>
                <w:rFonts w:ascii="Calibri" w:eastAsia="Calibri" w:hAnsi="Calibri" w:cs="Calibri"/>
                <w:sz w:val="22"/>
                <w:szCs w:val="22"/>
                <w:vertAlign w:val="subscript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  <w:vertAlign w:val="subscript"/>
              </w:rPr>
              <w:t>16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  <w:vertAlign w:val="subscript"/>
              </w:rPr>
              <w:t>28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  <w:vertAlign w:val="subscript"/>
              </w:rPr>
              <w:t>2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  <w:vertAlign w:val="subscript"/>
              </w:rPr>
              <w:t>11</w:t>
            </w:r>
          </w:p>
        </w:tc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5C" w:rsidRDefault="003954AF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424.1693</w:t>
            </w:r>
          </w:p>
        </w:tc>
        <w:tc>
          <w:tcPr>
            <w:tcW w:w="20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5C" w:rsidRDefault="003954AF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425.1766</w:t>
            </w:r>
          </w:p>
        </w:tc>
      </w:tr>
      <w:tr w:rsidR="0000345C">
        <w:trPr>
          <w:trHeight w:val="1230"/>
        </w:trPr>
        <w:tc>
          <w:tcPr>
            <w:tcW w:w="2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5C" w:rsidRDefault="003954AF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triacetyl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-chitotriose</w:t>
            </w:r>
            <w:r>
              <w:rPr>
                <w:rFonts w:ascii="Calibri" w:eastAsia="Calibri" w:hAnsi="Calibri" w:cs="Calibri"/>
                <w:sz w:val="22"/>
                <w:szCs w:val="22"/>
              </w:rPr>
              <w:br/>
              <w:t>(GlcNAc-GlcNAc-GlcNAc)</w:t>
            </w:r>
          </w:p>
        </w:tc>
        <w:tc>
          <w:tcPr>
            <w:tcW w:w="24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5C" w:rsidRDefault="003954AF">
            <w:pPr>
              <w:jc w:val="both"/>
              <w:rPr>
                <w:rFonts w:ascii="Calibri" w:eastAsia="Calibri" w:hAnsi="Calibri" w:cs="Calibri"/>
                <w:sz w:val="22"/>
                <w:szCs w:val="22"/>
                <w:vertAlign w:val="subscript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  <w:vertAlign w:val="subscript"/>
              </w:rPr>
              <w:t>24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  <w:vertAlign w:val="subscript"/>
              </w:rPr>
              <w:t>41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  <w:vertAlign w:val="subscript"/>
              </w:rPr>
              <w:t>3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  <w:vertAlign w:val="subscript"/>
              </w:rPr>
              <w:t>16</w:t>
            </w:r>
          </w:p>
        </w:tc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5C" w:rsidRDefault="003954AF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627.2487</w:t>
            </w:r>
          </w:p>
        </w:tc>
        <w:tc>
          <w:tcPr>
            <w:tcW w:w="20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5C" w:rsidRDefault="003954AF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628.2560</w:t>
            </w:r>
          </w:p>
        </w:tc>
      </w:tr>
      <w:tr w:rsidR="0000345C">
        <w:trPr>
          <w:trHeight w:val="1230"/>
        </w:trPr>
        <w:tc>
          <w:tcPr>
            <w:tcW w:w="2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5C" w:rsidRDefault="003954AF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monoacetyl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-chitotriose</w:t>
            </w:r>
            <w:r>
              <w:rPr>
                <w:rFonts w:ascii="Calibri" w:eastAsia="Calibri" w:hAnsi="Calibri" w:cs="Calibri"/>
                <w:sz w:val="22"/>
                <w:szCs w:val="22"/>
              </w:rPr>
              <w:br/>
              <w:t>(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GlcN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-GlcNAc-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GlcN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24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5C" w:rsidRDefault="003954AF">
            <w:pPr>
              <w:jc w:val="both"/>
              <w:rPr>
                <w:rFonts w:ascii="Calibri" w:eastAsia="Calibri" w:hAnsi="Calibri" w:cs="Calibri"/>
                <w:sz w:val="22"/>
                <w:szCs w:val="22"/>
                <w:vertAlign w:val="subscript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  <w:vertAlign w:val="subscript"/>
              </w:rPr>
              <w:t>20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  <w:vertAlign w:val="subscript"/>
              </w:rPr>
              <w:t>37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  <w:vertAlign w:val="subscript"/>
              </w:rPr>
              <w:t>3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  <w:vertAlign w:val="subscript"/>
              </w:rPr>
              <w:t>14</w:t>
            </w:r>
          </w:p>
        </w:tc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5C" w:rsidRDefault="003954AF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543.2276</w:t>
            </w:r>
          </w:p>
        </w:tc>
        <w:tc>
          <w:tcPr>
            <w:tcW w:w="20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5C" w:rsidRDefault="003954AF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544.2348</w:t>
            </w:r>
          </w:p>
        </w:tc>
      </w:tr>
      <w:tr w:rsidR="0000345C">
        <w:trPr>
          <w:trHeight w:val="1230"/>
        </w:trPr>
        <w:tc>
          <w:tcPr>
            <w:tcW w:w="2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5C" w:rsidRDefault="003954AF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MurNAc-GlcNAc</w:t>
            </w:r>
          </w:p>
        </w:tc>
        <w:tc>
          <w:tcPr>
            <w:tcW w:w="24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5C" w:rsidRDefault="003954AF">
            <w:pPr>
              <w:jc w:val="both"/>
              <w:rPr>
                <w:rFonts w:ascii="Calibri" w:eastAsia="Calibri" w:hAnsi="Calibri" w:cs="Calibri"/>
                <w:sz w:val="22"/>
                <w:szCs w:val="22"/>
                <w:vertAlign w:val="subscript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  <w:vertAlign w:val="subscript"/>
              </w:rPr>
              <w:t>19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  <w:vertAlign w:val="subscript"/>
              </w:rPr>
              <w:t>32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  <w:vertAlign w:val="subscript"/>
              </w:rPr>
              <w:t>2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  <w:vertAlign w:val="subscript"/>
              </w:rPr>
              <w:t>13</w:t>
            </w:r>
          </w:p>
        </w:tc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5C" w:rsidRDefault="003954AF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496.1904</w:t>
            </w:r>
          </w:p>
        </w:tc>
        <w:tc>
          <w:tcPr>
            <w:tcW w:w="20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5C" w:rsidRDefault="003954AF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497.1977</w:t>
            </w:r>
          </w:p>
        </w:tc>
      </w:tr>
      <w:tr w:rsidR="0000345C">
        <w:trPr>
          <w:trHeight w:val="1230"/>
        </w:trPr>
        <w:tc>
          <w:tcPr>
            <w:tcW w:w="2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5C" w:rsidRDefault="003954AF">
            <w:pPr>
              <w:spacing w:after="24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(MurNAc-GlcNAc)-4P</w:t>
            </w:r>
          </w:p>
        </w:tc>
        <w:tc>
          <w:tcPr>
            <w:tcW w:w="24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5C" w:rsidRDefault="003954AF">
            <w:pPr>
              <w:jc w:val="both"/>
              <w:rPr>
                <w:rFonts w:ascii="Calibri" w:eastAsia="Calibri" w:hAnsi="Calibri" w:cs="Calibri"/>
                <w:sz w:val="22"/>
                <w:szCs w:val="22"/>
                <w:vertAlign w:val="subscript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  <w:vertAlign w:val="subscript"/>
              </w:rPr>
              <w:t>37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  <w:vertAlign w:val="subscript"/>
              </w:rPr>
              <w:t>61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  <w:vertAlign w:val="subscript"/>
              </w:rPr>
              <w:t>7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  <w:vertAlign w:val="subscript"/>
              </w:rPr>
              <w:t>21</w:t>
            </w:r>
          </w:p>
        </w:tc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5C" w:rsidRDefault="003954AF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939.3921</w:t>
            </w:r>
          </w:p>
        </w:tc>
        <w:tc>
          <w:tcPr>
            <w:tcW w:w="20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5C" w:rsidRDefault="003954AF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940.3993</w:t>
            </w:r>
          </w:p>
        </w:tc>
      </w:tr>
      <w:tr w:rsidR="0000345C">
        <w:trPr>
          <w:trHeight w:val="1230"/>
        </w:trPr>
        <w:tc>
          <w:tcPr>
            <w:tcW w:w="2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5C" w:rsidRDefault="003954AF">
            <w:pPr>
              <w:spacing w:after="24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(GlcNAc-MurNAc)-3P*</w:t>
            </w:r>
            <w:r>
              <w:rPr>
                <w:rFonts w:ascii="Calibri" w:eastAsia="Calibri" w:hAnsi="Calibri" w:cs="Calibri"/>
                <w:sz w:val="22"/>
                <w:szCs w:val="22"/>
              </w:rPr>
              <w:br/>
              <w:t>(MurNAc-GlcNAc)-3P*</w:t>
            </w:r>
          </w:p>
        </w:tc>
        <w:tc>
          <w:tcPr>
            <w:tcW w:w="24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5C" w:rsidRDefault="003954AF">
            <w:pPr>
              <w:jc w:val="both"/>
              <w:rPr>
                <w:rFonts w:ascii="Calibri" w:eastAsia="Calibri" w:hAnsi="Calibri" w:cs="Calibri"/>
                <w:sz w:val="22"/>
                <w:szCs w:val="22"/>
                <w:vertAlign w:val="subscript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  <w:vertAlign w:val="subscript"/>
              </w:rPr>
              <w:t>34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  <w:vertAlign w:val="subscript"/>
              </w:rPr>
              <w:t>57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  <w:vertAlign w:val="subscript"/>
              </w:rPr>
              <w:t>7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  <w:vertAlign w:val="subscript"/>
              </w:rPr>
              <w:t>19</w:t>
            </w:r>
          </w:p>
        </w:tc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5C" w:rsidRDefault="003954AF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867.3709</w:t>
            </w:r>
          </w:p>
        </w:tc>
        <w:tc>
          <w:tcPr>
            <w:tcW w:w="20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5C" w:rsidRDefault="003954AF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868.3782</w:t>
            </w:r>
          </w:p>
        </w:tc>
      </w:tr>
      <w:tr w:rsidR="0000345C">
        <w:trPr>
          <w:trHeight w:val="1230"/>
        </w:trPr>
        <w:tc>
          <w:tcPr>
            <w:tcW w:w="2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5C" w:rsidRDefault="003954AF">
            <w:pPr>
              <w:spacing w:after="24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3P*</w:t>
            </w:r>
            <w:r>
              <w:rPr>
                <w:rFonts w:ascii="Calibri" w:eastAsia="Calibri" w:hAnsi="Calibri" w:cs="Calibri"/>
                <w:sz w:val="22"/>
                <w:szCs w:val="22"/>
              </w:rPr>
              <w:br/>
              <w:t xml:space="preserve">tri-peptide (1x 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amidation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24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5C" w:rsidRDefault="003954AF">
            <w:pPr>
              <w:jc w:val="both"/>
              <w:rPr>
                <w:rFonts w:ascii="Calibri" w:eastAsia="Calibri" w:hAnsi="Calibri" w:cs="Calibri"/>
                <w:sz w:val="22"/>
                <w:szCs w:val="22"/>
                <w:vertAlign w:val="subscript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  <w:vertAlign w:val="subscript"/>
              </w:rPr>
              <w:t>15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  <w:vertAlign w:val="subscript"/>
              </w:rPr>
              <w:t>27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  <w:vertAlign w:val="subscript"/>
              </w:rPr>
              <w:t>5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  <w:vertAlign w:val="subscript"/>
              </w:rPr>
              <w:t>7</w:t>
            </w:r>
          </w:p>
        </w:tc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5C" w:rsidRDefault="003954AF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389.1910</w:t>
            </w:r>
          </w:p>
        </w:tc>
        <w:tc>
          <w:tcPr>
            <w:tcW w:w="20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5C" w:rsidRDefault="003954AF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390.1983</w:t>
            </w:r>
          </w:p>
        </w:tc>
      </w:tr>
      <w:tr w:rsidR="0000345C">
        <w:trPr>
          <w:trHeight w:val="1230"/>
        </w:trPr>
        <w:tc>
          <w:tcPr>
            <w:tcW w:w="2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5C" w:rsidRDefault="003954AF">
            <w:pPr>
              <w:spacing w:after="24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3P</w:t>
            </w:r>
            <w:r>
              <w:rPr>
                <w:rFonts w:ascii="Calibri" w:eastAsia="Calibri" w:hAnsi="Calibri" w:cs="Calibri"/>
                <w:sz w:val="22"/>
                <w:szCs w:val="22"/>
              </w:rPr>
              <w:br/>
              <w:t>tri-peptide</w:t>
            </w:r>
          </w:p>
        </w:tc>
        <w:tc>
          <w:tcPr>
            <w:tcW w:w="24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5C" w:rsidRDefault="003954AF">
            <w:pPr>
              <w:jc w:val="both"/>
              <w:rPr>
                <w:rFonts w:ascii="Calibri" w:eastAsia="Calibri" w:hAnsi="Calibri" w:cs="Calibri"/>
                <w:sz w:val="22"/>
                <w:szCs w:val="22"/>
                <w:vertAlign w:val="subscript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  <w:vertAlign w:val="subscript"/>
              </w:rPr>
              <w:t>15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  <w:vertAlign w:val="subscript"/>
              </w:rPr>
              <w:t>26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  <w:vertAlign w:val="subscript"/>
              </w:rPr>
              <w:t>4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  <w:vertAlign w:val="subscript"/>
              </w:rPr>
              <w:t>8</w:t>
            </w:r>
          </w:p>
        </w:tc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5C" w:rsidRDefault="003954AF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390.1751</w:t>
            </w:r>
          </w:p>
        </w:tc>
        <w:tc>
          <w:tcPr>
            <w:tcW w:w="20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5C" w:rsidRDefault="003954AF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391.1823</w:t>
            </w:r>
          </w:p>
        </w:tc>
      </w:tr>
      <w:tr w:rsidR="0000345C">
        <w:trPr>
          <w:trHeight w:val="1230"/>
        </w:trPr>
        <w:tc>
          <w:tcPr>
            <w:tcW w:w="2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5C" w:rsidRDefault="003954AF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4P</w:t>
            </w:r>
          </w:p>
          <w:p w:rsidR="0000345C" w:rsidRDefault="003954AF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tetra-peptide</w:t>
            </w:r>
          </w:p>
        </w:tc>
        <w:tc>
          <w:tcPr>
            <w:tcW w:w="24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5C" w:rsidRDefault="003954AF">
            <w:pPr>
              <w:jc w:val="both"/>
              <w:rPr>
                <w:rFonts w:ascii="Calibri" w:eastAsia="Calibri" w:hAnsi="Calibri" w:cs="Calibri"/>
                <w:sz w:val="22"/>
                <w:szCs w:val="22"/>
                <w:vertAlign w:val="subscript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  <w:vertAlign w:val="subscript"/>
              </w:rPr>
              <w:t>18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  <w:vertAlign w:val="subscript"/>
              </w:rPr>
              <w:t>31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  <w:vertAlign w:val="subscript"/>
              </w:rPr>
              <w:t>5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  <w:vertAlign w:val="subscript"/>
              </w:rPr>
              <w:t>9</w:t>
            </w:r>
          </w:p>
        </w:tc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5C" w:rsidRDefault="003954AF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461.2122</w:t>
            </w:r>
          </w:p>
        </w:tc>
        <w:tc>
          <w:tcPr>
            <w:tcW w:w="20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5C" w:rsidRDefault="003954AF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462.2195</w:t>
            </w:r>
          </w:p>
        </w:tc>
      </w:tr>
      <w:tr w:rsidR="0000345C">
        <w:trPr>
          <w:trHeight w:val="1230"/>
        </w:trPr>
        <w:tc>
          <w:tcPr>
            <w:tcW w:w="2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5C" w:rsidRDefault="003954AF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3P-4P</w:t>
            </w:r>
          </w:p>
          <w:p w:rsidR="0000345C" w:rsidRDefault="003954AF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tri-tetra-peptide</w:t>
            </w:r>
          </w:p>
        </w:tc>
        <w:tc>
          <w:tcPr>
            <w:tcW w:w="24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5C" w:rsidRDefault="003954AF">
            <w:pPr>
              <w:jc w:val="both"/>
              <w:rPr>
                <w:rFonts w:ascii="Calibri" w:eastAsia="Calibri" w:hAnsi="Calibri" w:cs="Calibri"/>
                <w:sz w:val="22"/>
                <w:szCs w:val="22"/>
                <w:vertAlign w:val="subscript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  <w:vertAlign w:val="subscript"/>
              </w:rPr>
              <w:t>33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  <w:vertAlign w:val="subscript"/>
              </w:rPr>
              <w:t>55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  <w:vertAlign w:val="subscript"/>
              </w:rPr>
              <w:t>9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  <w:vertAlign w:val="subscript"/>
              </w:rPr>
              <w:t>16</w:t>
            </w:r>
          </w:p>
        </w:tc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5C" w:rsidRDefault="003954AF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833.3767</w:t>
            </w:r>
          </w:p>
        </w:tc>
        <w:tc>
          <w:tcPr>
            <w:tcW w:w="20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5C" w:rsidRDefault="003954AF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834.3840</w:t>
            </w:r>
          </w:p>
        </w:tc>
      </w:tr>
      <w:tr w:rsidR="0000345C">
        <w:trPr>
          <w:trHeight w:val="1230"/>
        </w:trPr>
        <w:tc>
          <w:tcPr>
            <w:tcW w:w="2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5C" w:rsidRDefault="003954AF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4P-4P</w:t>
            </w:r>
          </w:p>
          <w:p w:rsidR="0000345C" w:rsidRDefault="003954AF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tetra-tetra-peptide</w:t>
            </w:r>
          </w:p>
        </w:tc>
        <w:tc>
          <w:tcPr>
            <w:tcW w:w="24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5C" w:rsidRDefault="003954AF">
            <w:pPr>
              <w:jc w:val="both"/>
              <w:rPr>
                <w:rFonts w:ascii="Calibri" w:eastAsia="Calibri" w:hAnsi="Calibri" w:cs="Calibri"/>
                <w:sz w:val="22"/>
                <w:szCs w:val="22"/>
                <w:vertAlign w:val="subscript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  <w:vertAlign w:val="subscript"/>
              </w:rPr>
              <w:t>36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  <w:vertAlign w:val="subscript"/>
              </w:rPr>
              <w:t>60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  <w:vertAlign w:val="subscript"/>
              </w:rPr>
              <w:t>10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  <w:vertAlign w:val="subscript"/>
              </w:rPr>
              <w:t>17</w:t>
            </w:r>
          </w:p>
        </w:tc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5C" w:rsidRDefault="003954AF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904.4138</w:t>
            </w:r>
          </w:p>
        </w:tc>
        <w:tc>
          <w:tcPr>
            <w:tcW w:w="20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5C" w:rsidRDefault="003954AF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905.4211</w:t>
            </w:r>
          </w:p>
        </w:tc>
      </w:tr>
      <w:tr w:rsidR="0000345C">
        <w:trPr>
          <w:trHeight w:val="1230"/>
        </w:trPr>
        <w:tc>
          <w:tcPr>
            <w:tcW w:w="2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5C" w:rsidRDefault="003954AF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3P*-4P*</w:t>
            </w:r>
          </w:p>
          <w:p w:rsidR="0000345C" w:rsidRDefault="003954AF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tri-tetra-peptide </w:t>
            </w:r>
          </w:p>
          <w:p w:rsidR="0000345C" w:rsidRDefault="003954AF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(2x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amidations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24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5C" w:rsidRDefault="003954AF">
            <w:pPr>
              <w:jc w:val="both"/>
              <w:rPr>
                <w:rFonts w:ascii="Calibri" w:eastAsia="Calibri" w:hAnsi="Calibri" w:cs="Calibri"/>
                <w:sz w:val="22"/>
                <w:szCs w:val="22"/>
                <w:vertAlign w:val="subscript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  <w:vertAlign w:val="subscript"/>
              </w:rPr>
              <w:t>33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  <w:vertAlign w:val="subscript"/>
              </w:rPr>
              <w:t>57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  <w:vertAlign w:val="subscript"/>
              </w:rPr>
              <w:t>11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  <w:vertAlign w:val="subscript"/>
              </w:rPr>
              <w:t>14</w:t>
            </w:r>
          </w:p>
        </w:tc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5C" w:rsidRDefault="003954AF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831.4086</w:t>
            </w:r>
          </w:p>
        </w:tc>
        <w:tc>
          <w:tcPr>
            <w:tcW w:w="20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5C" w:rsidRDefault="003954AF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832.4159</w:t>
            </w:r>
          </w:p>
        </w:tc>
      </w:tr>
      <w:tr w:rsidR="0000345C">
        <w:trPr>
          <w:trHeight w:val="1230"/>
        </w:trPr>
        <w:tc>
          <w:tcPr>
            <w:tcW w:w="2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5C" w:rsidRDefault="003954AF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3P-4P*</w:t>
            </w:r>
          </w:p>
          <w:p w:rsidR="0000345C" w:rsidRDefault="003954AF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tri-tetra-peptide </w:t>
            </w:r>
          </w:p>
          <w:p w:rsidR="0000345C" w:rsidRDefault="003954AF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(1x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amidation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24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5C" w:rsidRDefault="003954AF">
            <w:pPr>
              <w:jc w:val="both"/>
              <w:rPr>
                <w:rFonts w:ascii="Calibri" w:eastAsia="Calibri" w:hAnsi="Calibri" w:cs="Calibri"/>
                <w:sz w:val="22"/>
                <w:szCs w:val="22"/>
                <w:vertAlign w:val="subscript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  <w:vertAlign w:val="subscript"/>
              </w:rPr>
              <w:t>33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  <w:vertAlign w:val="subscript"/>
              </w:rPr>
              <w:t>56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  <w:vertAlign w:val="subscript"/>
              </w:rPr>
              <w:t>10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  <w:vertAlign w:val="subscript"/>
              </w:rPr>
              <w:t>15</w:t>
            </w:r>
          </w:p>
        </w:tc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5C" w:rsidRDefault="003954AF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832.3927</w:t>
            </w:r>
          </w:p>
        </w:tc>
        <w:tc>
          <w:tcPr>
            <w:tcW w:w="20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5C" w:rsidRDefault="003954AF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833.3999</w:t>
            </w:r>
          </w:p>
        </w:tc>
      </w:tr>
    </w:tbl>
    <w:p w:rsidR="0000345C" w:rsidRDefault="0000345C">
      <w:pPr>
        <w:spacing w:line="360" w:lineRule="auto"/>
        <w:jc w:val="both"/>
        <w:rPr>
          <w:sz w:val="22"/>
          <w:szCs w:val="22"/>
        </w:rPr>
      </w:pPr>
    </w:p>
    <w:p w:rsidR="0000345C" w:rsidRDefault="0000345C">
      <w:pPr>
        <w:spacing w:line="360" w:lineRule="auto"/>
        <w:jc w:val="both"/>
        <w:rPr>
          <w:sz w:val="22"/>
          <w:szCs w:val="22"/>
        </w:rPr>
      </w:pPr>
    </w:p>
    <w:p w:rsidR="0000345C" w:rsidRDefault="0000345C">
      <w:pPr>
        <w:spacing w:line="360" w:lineRule="auto"/>
        <w:jc w:val="both"/>
        <w:rPr>
          <w:sz w:val="22"/>
          <w:szCs w:val="22"/>
        </w:rPr>
      </w:pPr>
    </w:p>
    <w:p w:rsidR="0000345C" w:rsidRDefault="0000345C">
      <w:pPr>
        <w:spacing w:line="360" w:lineRule="auto"/>
        <w:jc w:val="both"/>
        <w:rPr>
          <w:sz w:val="22"/>
          <w:szCs w:val="22"/>
        </w:rPr>
      </w:pPr>
    </w:p>
    <w:p w:rsidR="0000345C" w:rsidRDefault="0000345C">
      <w:pPr>
        <w:spacing w:line="360" w:lineRule="auto"/>
        <w:jc w:val="both"/>
        <w:rPr>
          <w:sz w:val="22"/>
          <w:szCs w:val="22"/>
        </w:rPr>
      </w:pPr>
    </w:p>
    <w:p w:rsidR="0000345C" w:rsidRDefault="0000345C">
      <w:pPr>
        <w:spacing w:line="360" w:lineRule="auto"/>
        <w:jc w:val="both"/>
        <w:rPr>
          <w:sz w:val="22"/>
          <w:szCs w:val="22"/>
        </w:rPr>
      </w:pPr>
    </w:p>
    <w:p w:rsidR="0000345C" w:rsidRDefault="0000345C">
      <w:pPr>
        <w:spacing w:line="360" w:lineRule="auto"/>
        <w:jc w:val="both"/>
        <w:rPr>
          <w:sz w:val="22"/>
          <w:szCs w:val="22"/>
        </w:rPr>
      </w:pPr>
    </w:p>
    <w:p w:rsidR="0000345C" w:rsidRPr="006D140A" w:rsidRDefault="003954AF">
      <w:pPr>
        <w:spacing w:line="360" w:lineRule="auto"/>
        <w:jc w:val="both"/>
        <w:rPr>
          <w:rFonts w:ascii="Calibri" w:eastAsia="Calibri" w:hAnsi="Calibri" w:cs="Calibri"/>
          <w:b/>
        </w:rPr>
      </w:pPr>
      <w:r w:rsidRPr="006D140A">
        <w:rPr>
          <w:rFonts w:ascii="Calibri" w:eastAsia="Calibri" w:hAnsi="Calibri" w:cs="Calibri"/>
          <w:b/>
        </w:rPr>
        <w:lastRenderedPageBreak/>
        <w:t>Supplemental Figures</w:t>
      </w:r>
      <w:r w:rsidRPr="006D140A">
        <w:rPr>
          <w:noProof/>
        </w:rPr>
        <w:drawing>
          <wp:anchor distT="114300" distB="114300" distL="114300" distR="114300" simplePos="0" relativeHeight="251660288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333375</wp:posOffset>
            </wp:positionV>
            <wp:extent cx="2651759" cy="5642800"/>
            <wp:effectExtent l="0" t="0" r="0" b="0"/>
            <wp:wrapSquare wrapText="bothSides" distT="114300" distB="114300" distL="114300" distR="114300"/>
            <wp:docPr id="19" name="image2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51759" cy="5642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0345C" w:rsidRDefault="003954AF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Fig. S1.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ChiA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does not cleave 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B. subtilis </w:t>
      </w:r>
      <w:r>
        <w:rPr>
          <w:rFonts w:ascii="Calibri" w:eastAsia="Calibri" w:hAnsi="Calibri" w:cs="Calibri"/>
          <w:b/>
          <w:sz w:val="22"/>
          <w:szCs w:val="22"/>
        </w:rPr>
        <w:t xml:space="preserve">peptidoglycan. </w:t>
      </w:r>
      <w:r>
        <w:rPr>
          <w:rFonts w:ascii="Calibri" w:eastAsia="Calibri" w:hAnsi="Calibri" w:cs="Calibri"/>
          <w:sz w:val="22"/>
          <w:szCs w:val="22"/>
        </w:rPr>
        <w:t xml:space="preserve">Intact peptidoglycan, derived from </w:t>
      </w:r>
      <w:r>
        <w:rPr>
          <w:rFonts w:ascii="Calibri" w:eastAsia="Calibri" w:hAnsi="Calibri" w:cs="Calibri"/>
          <w:i/>
          <w:sz w:val="22"/>
          <w:szCs w:val="22"/>
        </w:rPr>
        <w:t>B. subtilis</w:t>
      </w:r>
      <w:r>
        <w:rPr>
          <w:rFonts w:ascii="Calibri" w:eastAsia="Calibri" w:hAnsi="Calibri" w:cs="Calibri"/>
          <w:sz w:val="22"/>
          <w:szCs w:val="22"/>
        </w:rPr>
        <w:t xml:space="preserve"> (left panels), and denuded peptidoglycan (right panels), i.e. treated with the amidase </w:t>
      </w:r>
      <w:proofErr w:type="spellStart"/>
      <w:r>
        <w:rPr>
          <w:rFonts w:ascii="Calibri" w:eastAsia="Calibri" w:hAnsi="Calibri" w:cs="Calibri"/>
          <w:sz w:val="22"/>
          <w:szCs w:val="22"/>
        </w:rPr>
        <w:t>CwlC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to remove the peptide stems, were incubated with </w:t>
      </w:r>
      <w:proofErr w:type="spellStart"/>
      <w:r>
        <w:rPr>
          <w:rFonts w:ascii="Calibri" w:eastAsia="Calibri" w:hAnsi="Calibri" w:cs="Calibri"/>
          <w:sz w:val="22"/>
          <w:szCs w:val="22"/>
        </w:rPr>
        <w:t>ChiA</w:t>
      </w:r>
      <w:proofErr w:type="spellEnd"/>
      <w:r>
        <w:rPr>
          <w:rFonts w:ascii="Calibri" w:eastAsia="Calibri" w:hAnsi="Calibri" w:cs="Calibri"/>
          <w:sz w:val="22"/>
          <w:szCs w:val="22"/>
        </w:rPr>
        <w:t>, the endo-</w:t>
      </w:r>
      <w:proofErr w:type="spellStart"/>
      <w:r>
        <w:rPr>
          <w:rFonts w:ascii="Calibri" w:eastAsia="Calibri" w:hAnsi="Calibri" w:cs="Calibri"/>
          <w:sz w:val="22"/>
          <w:szCs w:val="22"/>
        </w:rPr>
        <w:t>glucosaminidase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Atl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(</w:t>
      </w:r>
      <w:proofErr w:type="spellStart"/>
      <w:r>
        <w:rPr>
          <w:rFonts w:ascii="Calibri" w:eastAsia="Calibri" w:hAnsi="Calibri" w:cs="Calibri"/>
          <w:sz w:val="22"/>
          <w:szCs w:val="22"/>
        </w:rPr>
        <w:t>Glc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) of </w:t>
      </w:r>
      <w:r>
        <w:rPr>
          <w:rFonts w:ascii="Calibri" w:eastAsia="Calibri" w:hAnsi="Calibri" w:cs="Calibri"/>
          <w:i/>
          <w:sz w:val="22"/>
          <w:szCs w:val="22"/>
        </w:rPr>
        <w:t xml:space="preserve">S. aureus </w:t>
      </w:r>
      <w:r>
        <w:rPr>
          <w:rFonts w:ascii="Calibri" w:eastAsia="Calibri" w:hAnsi="Calibri" w:cs="Calibri"/>
          <w:sz w:val="22"/>
          <w:szCs w:val="22"/>
        </w:rPr>
        <w:t xml:space="preserve">or </w:t>
      </w:r>
      <w:proofErr w:type="spellStart"/>
      <w:r>
        <w:rPr>
          <w:rFonts w:ascii="Calibri" w:eastAsia="Calibri" w:hAnsi="Calibri" w:cs="Calibri"/>
          <w:sz w:val="22"/>
          <w:szCs w:val="22"/>
        </w:rPr>
        <w:t>Mutanolysin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. </w:t>
      </w:r>
      <w:r>
        <w:rPr>
          <w:rFonts w:ascii="Calibri" w:eastAsia="Calibri" w:hAnsi="Calibri" w:cs="Calibri"/>
          <w:sz w:val="22"/>
          <w:szCs w:val="22"/>
        </w:rPr>
        <w:t xml:space="preserve">The formation of reaction products was </w:t>
      </w:r>
      <w:proofErr w:type="spellStart"/>
      <w:r>
        <w:rPr>
          <w:rFonts w:ascii="Calibri" w:eastAsia="Calibri" w:hAnsi="Calibri" w:cs="Calibri"/>
          <w:sz w:val="22"/>
          <w:szCs w:val="22"/>
        </w:rPr>
        <w:t>analy</w:t>
      </w:r>
      <w:r>
        <w:rPr>
          <w:rFonts w:ascii="Calibri" w:eastAsia="Calibri" w:hAnsi="Calibri" w:cs="Calibri"/>
          <w:sz w:val="22"/>
          <w:szCs w:val="22"/>
        </w:rPr>
        <w:t>zed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by LC-MS. (</w:t>
      </w:r>
      <w:r>
        <w:rPr>
          <w:rFonts w:ascii="Calibri" w:eastAsia="Calibri" w:hAnsi="Calibri" w:cs="Calibri"/>
          <w:b/>
          <w:i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) </w:t>
      </w:r>
      <w:proofErr w:type="spellStart"/>
      <w:r>
        <w:rPr>
          <w:rFonts w:ascii="Calibri" w:eastAsia="Calibri" w:hAnsi="Calibri" w:cs="Calibri"/>
          <w:sz w:val="22"/>
          <w:szCs w:val="22"/>
        </w:rPr>
        <w:t>Uncleaved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 xml:space="preserve">B. subtilis </w:t>
      </w:r>
      <w:r>
        <w:rPr>
          <w:rFonts w:ascii="Calibri" w:eastAsia="Calibri" w:hAnsi="Calibri" w:cs="Calibri"/>
          <w:sz w:val="22"/>
          <w:szCs w:val="22"/>
        </w:rPr>
        <w:t>peptidoglycan (control). (</w:t>
      </w:r>
      <w:r>
        <w:rPr>
          <w:rFonts w:ascii="Calibri" w:eastAsia="Calibri" w:hAnsi="Calibri" w:cs="Calibri"/>
          <w:b/>
          <w:i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Incubation of </w:t>
      </w:r>
      <w:r>
        <w:rPr>
          <w:rFonts w:ascii="Calibri" w:eastAsia="Calibri" w:hAnsi="Calibri" w:cs="Calibri"/>
          <w:i/>
          <w:sz w:val="22"/>
          <w:szCs w:val="22"/>
        </w:rPr>
        <w:t xml:space="preserve">B. subtilis </w:t>
      </w:r>
      <w:r>
        <w:rPr>
          <w:rFonts w:ascii="Calibri" w:eastAsia="Calibri" w:hAnsi="Calibri" w:cs="Calibri"/>
          <w:sz w:val="22"/>
          <w:szCs w:val="22"/>
        </w:rPr>
        <w:t xml:space="preserve">peptidoglycan with </w:t>
      </w:r>
      <w:proofErr w:type="spellStart"/>
      <w:r>
        <w:rPr>
          <w:rFonts w:ascii="Calibri" w:eastAsia="Calibri" w:hAnsi="Calibri" w:cs="Calibri"/>
          <w:sz w:val="22"/>
          <w:szCs w:val="22"/>
        </w:rPr>
        <w:t>ChiA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(+</w:t>
      </w:r>
      <w:proofErr w:type="spellStart"/>
      <w:r>
        <w:rPr>
          <w:rFonts w:ascii="Calibri" w:eastAsia="Calibri" w:hAnsi="Calibri" w:cs="Calibri"/>
          <w:sz w:val="22"/>
          <w:szCs w:val="22"/>
        </w:rPr>
        <w:t>ChiA</w:t>
      </w:r>
      <w:proofErr w:type="spellEnd"/>
      <w:r>
        <w:rPr>
          <w:rFonts w:ascii="Calibri" w:eastAsia="Calibri" w:hAnsi="Calibri" w:cs="Calibri"/>
          <w:sz w:val="22"/>
          <w:szCs w:val="22"/>
        </w:rPr>
        <w:t>), which does not release any soluble products. (</w:t>
      </w:r>
      <w:r>
        <w:rPr>
          <w:rFonts w:ascii="Calibri" w:eastAsia="Calibri" w:hAnsi="Calibri" w:cs="Calibri"/>
          <w:b/>
          <w:i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 xml:space="preserve">) Incubation of </w:t>
      </w:r>
      <w:r>
        <w:rPr>
          <w:rFonts w:ascii="Calibri" w:eastAsia="Calibri" w:hAnsi="Calibri" w:cs="Calibri"/>
          <w:i/>
          <w:sz w:val="22"/>
          <w:szCs w:val="22"/>
        </w:rPr>
        <w:t>B. subtilis</w:t>
      </w:r>
      <w:r>
        <w:rPr>
          <w:rFonts w:ascii="Calibri" w:eastAsia="Calibri" w:hAnsi="Calibri" w:cs="Calibri"/>
          <w:sz w:val="22"/>
          <w:szCs w:val="22"/>
        </w:rPr>
        <w:t xml:space="preserve"> peptidoglycan with </w:t>
      </w:r>
      <w:proofErr w:type="spellStart"/>
      <w:r>
        <w:rPr>
          <w:rFonts w:ascii="Calibri" w:eastAsia="Calibri" w:hAnsi="Calibri" w:cs="Calibri"/>
          <w:sz w:val="22"/>
          <w:szCs w:val="22"/>
        </w:rPr>
        <w:t>Atl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(</w:t>
      </w:r>
      <w:proofErr w:type="spellStart"/>
      <w:r>
        <w:rPr>
          <w:rFonts w:ascii="Calibri" w:eastAsia="Calibri" w:hAnsi="Calibri" w:cs="Calibri"/>
          <w:sz w:val="22"/>
          <w:szCs w:val="22"/>
        </w:rPr>
        <w:t>Glc</w:t>
      </w:r>
      <w:proofErr w:type="spellEnd"/>
      <w:r>
        <w:rPr>
          <w:rFonts w:ascii="Calibri" w:eastAsia="Calibri" w:hAnsi="Calibri" w:cs="Calibri"/>
          <w:sz w:val="22"/>
          <w:szCs w:val="22"/>
        </w:rPr>
        <w:t>) (-</w:t>
      </w:r>
      <w:proofErr w:type="spellStart"/>
      <w:r>
        <w:rPr>
          <w:rFonts w:ascii="Calibri" w:eastAsia="Calibri" w:hAnsi="Calibri" w:cs="Calibri"/>
          <w:sz w:val="22"/>
          <w:szCs w:val="22"/>
        </w:rPr>
        <w:t>Atl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(</w:t>
      </w:r>
      <w:proofErr w:type="spellStart"/>
      <w:r>
        <w:rPr>
          <w:rFonts w:ascii="Calibri" w:eastAsia="Calibri" w:hAnsi="Calibri" w:cs="Calibri"/>
          <w:sz w:val="22"/>
          <w:szCs w:val="22"/>
        </w:rPr>
        <w:t>Glc</w:t>
      </w:r>
      <w:proofErr w:type="spellEnd"/>
      <w:r>
        <w:rPr>
          <w:rFonts w:ascii="Calibri" w:eastAsia="Calibri" w:hAnsi="Calibri" w:cs="Calibri"/>
          <w:sz w:val="22"/>
          <w:szCs w:val="22"/>
        </w:rPr>
        <w:t>)) releases la</w:t>
      </w:r>
      <w:r>
        <w:rPr>
          <w:rFonts w:ascii="Calibri" w:eastAsia="Calibri" w:hAnsi="Calibri" w:cs="Calibri"/>
          <w:sz w:val="22"/>
          <w:szCs w:val="22"/>
        </w:rPr>
        <w:t>rge amounts of (MurNAc-GlcNAc)-tripeptide (amidated) (M+H)</w:t>
      </w:r>
      <w:r>
        <w:rPr>
          <w:rFonts w:ascii="Calibri" w:eastAsia="Calibri" w:hAnsi="Calibri" w:cs="Calibri"/>
          <w:sz w:val="22"/>
          <w:szCs w:val="22"/>
          <w:vertAlign w:val="superscript"/>
        </w:rPr>
        <w:t xml:space="preserve">+ </w:t>
      </w:r>
      <w:r>
        <w:rPr>
          <w:rFonts w:ascii="Calibri" w:eastAsia="Calibri" w:hAnsi="Calibri" w:cs="Calibri"/>
          <w:sz w:val="22"/>
          <w:szCs w:val="22"/>
        </w:rPr>
        <w:t>m/z = 868.3701 (MurNAc-GlcNAc-3P*; blue) and to a lesser extent MurNAc-GlcNAc (M+H)</w:t>
      </w:r>
      <w:r>
        <w:rPr>
          <w:rFonts w:ascii="Calibri" w:eastAsia="Calibri" w:hAnsi="Calibri" w:cs="Calibri"/>
          <w:sz w:val="22"/>
          <w:szCs w:val="22"/>
          <w:vertAlign w:val="superscript"/>
        </w:rPr>
        <w:t xml:space="preserve">+ </w:t>
      </w:r>
      <w:r>
        <w:rPr>
          <w:rFonts w:ascii="Calibri" w:eastAsia="Calibri" w:hAnsi="Calibri" w:cs="Calibri"/>
          <w:sz w:val="22"/>
          <w:szCs w:val="22"/>
        </w:rPr>
        <w:t>m/z = 497.1902 (red). (</w:t>
      </w:r>
      <w:r>
        <w:rPr>
          <w:rFonts w:ascii="Calibri" w:eastAsia="Calibri" w:hAnsi="Calibri" w:cs="Calibri"/>
          <w:b/>
          <w:i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Mutanolysin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(+Mut) exclusively releases (GlcNAc-MurNAc)-3P* (M+H)</w:t>
      </w:r>
      <w:r>
        <w:rPr>
          <w:rFonts w:ascii="Calibri" w:eastAsia="Calibri" w:hAnsi="Calibri" w:cs="Calibri"/>
          <w:sz w:val="22"/>
          <w:szCs w:val="22"/>
          <w:vertAlign w:val="superscript"/>
        </w:rPr>
        <w:t xml:space="preserve">+ </w:t>
      </w:r>
      <w:r>
        <w:rPr>
          <w:rFonts w:ascii="Calibri" w:eastAsia="Calibri" w:hAnsi="Calibri" w:cs="Calibri"/>
          <w:sz w:val="22"/>
          <w:szCs w:val="22"/>
        </w:rPr>
        <w:t>m/z = 868.3675 (bl</w:t>
      </w:r>
      <w:r>
        <w:rPr>
          <w:rFonts w:ascii="Calibri" w:eastAsia="Calibri" w:hAnsi="Calibri" w:cs="Calibri"/>
          <w:sz w:val="22"/>
          <w:szCs w:val="22"/>
        </w:rPr>
        <w:t>ue). (</w:t>
      </w:r>
      <w:r>
        <w:rPr>
          <w:rFonts w:ascii="Calibri" w:eastAsia="Calibri" w:hAnsi="Calibri" w:cs="Calibri"/>
          <w:b/>
          <w:i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CwlC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(+</w:t>
      </w:r>
      <w:proofErr w:type="spellStart"/>
      <w:r>
        <w:rPr>
          <w:rFonts w:ascii="Calibri" w:eastAsia="Calibri" w:hAnsi="Calibri" w:cs="Calibri"/>
          <w:sz w:val="22"/>
          <w:szCs w:val="22"/>
        </w:rPr>
        <w:t>CwlC</w:t>
      </w:r>
      <w:proofErr w:type="spellEnd"/>
      <w:r>
        <w:rPr>
          <w:rFonts w:ascii="Calibri" w:eastAsia="Calibri" w:hAnsi="Calibri" w:cs="Calibri"/>
          <w:sz w:val="22"/>
          <w:szCs w:val="22"/>
        </w:rPr>
        <w:t>) removes amidated tri- (M+H)</w:t>
      </w:r>
      <w:r>
        <w:rPr>
          <w:rFonts w:ascii="Calibri" w:eastAsia="Calibri" w:hAnsi="Calibri" w:cs="Calibri"/>
          <w:sz w:val="22"/>
          <w:szCs w:val="22"/>
          <w:vertAlign w:val="superscript"/>
        </w:rPr>
        <w:t xml:space="preserve">+ </w:t>
      </w:r>
      <w:r>
        <w:rPr>
          <w:rFonts w:ascii="Calibri" w:eastAsia="Calibri" w:hAnsi="Calibri" w:cs="Calibri"/>
          <w:sz w:val="22"/>
          <w:szCs w:val="22"/>
        </w:rPr>
        <w:t>m/z = 390.1978 (3P*, light blue), tri-tetra (M+H)</w:t>
      </w:r>
      <w:r>
        <w:rPr>
          <w:rFonts w:ascii="Calibri" w:eastAsia="Calibri" w:hAnsi="Calibri" w:cs="Calibri"/>
          <w:sz w:val="22"/>
          <w:szCs w:val="22"/>
          <w:vertAlign w:val="superscript"/>
        </w:rPr>
        <w:t xml:space="preserve">+ </w:t>
      </w:r>
      <w:r>
        <w:rPr>
          <w:rFonts w:ascii="Calibri" w:eastAsia="Calibri" w:hAnsi="Calibri" w:cs="Calibri"/>
          <w:sz w:val="22"/>
          <w:szCs w:val="22"/>
        </w:rPr>
        <w:t>m/z = 833.3943 (3P-4P*, purple) and double amidated tri-tetra peptides (M+H)</w:t>
      </w:r>
      <w:r>
        <w:rPr>
          <w:rFonts w:ascii="Calibri" w:eastAsia="Calibri" w:hAnsi="Calibri" w:cs="Calibri"/>
          <w:sz w:val="22"/>
          <w:szCs w:val="22"/>
          <w:vertAlign w:val="superscript"/>
        </w:rPr>
        <w:t xml:space="preserve">+ </w:t>
      </w:r>
      <w:r>
        <w:rPr>
          <w:rFonts w:ascii="Calibri" w:eastAsia="Calibri" w:hAnsi="Calibri" w:cs="Calibri"/>
          <w:sz w:val="22"/>
          <w:szCs w:val="22"/>
        </w:rPr>
        <w:t xml:space="preserve">m/z = 832.4122 (3P*-4P*, orange) from </w:t>
      </w:r>
      <w:r>
        <w:rPr>
          <w:rFonts w:ascii="Calibri" w:eastAsia="Calibri" w:hAnsi="Calibri" w:cs="Calibri"/>
          <w:i/>
          <w:sz w:val="22"/>
          <w:szCs w:val="22"/>
        </w:rPr>
        <w:t xml:space="preserve">B. subtilis </w:t>
      </w:r>
      <w:r>
        <w:rPr>
          <w:rFonts w:ascii="Calibri" w:eastAsia="Calibri" w:hAnsi="Calibri" w:cs="Calibri"/>
          <w:sz w:val="22"/>
          <w:szCs w:val="22"/>
        </w:rPr>
        <w:t>peptidoglycan. (</w:t>
      </w:r>
      <w:r>
        <w:rPr>
          <w:rFonts w:ascii="Calibri" w:eastAsia="Calibri" w:hAnsi="Calibri" w:cs="Calibri"/>
          <w:b/>
          <w:i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From (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ChiA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(+</w:t>
      </w:r>
      <w:proofErr w:type="spellStart"/>
      <w:r>
        <w:rPr>
          <w:rFonts w:ascii="Calibri" w:eastAsia="Calibri" w:hAnsi="Calibri" w:cs="Calibri"/>
          <w:sz w:val="22"/>
          <w:szCs w:val="22"/>
        </w:rPr>
        <w:t>CwlC+ChiA</w:t>
      </w:r>
      <w:proofErr w:type="spellEnd"/>
      <w:r>
        <w:rPr>
          <w:rFonts w:ascii="Calibri" w:eastAsia="Calibri" w:hAnsi="Calibri" w:cs="Calibri"/>
          <w:sz w:val="22"/>
          <w:szCs w:val="22"/>
        </w:rPr>
        <w:t>) is unable to cleave denuded peptidoglycan. (</w:t>
      </w:r>
      <w:r>
        <w:rPr>
          <w:rFonts w:ascii="Calibri" w:eastAsia="Calibri" w:hAnsi="Calibri" w:cs="Calibri"/>
          <w:b/>
          <w:i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From (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),</w:t>
      </w:r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(</w:t>
      </w:r>
      <w:proofErr w:type="spellStart"/>
      <w:r>
        <w:rPr>
          <w:rFonts w:ascii="Calibri" w:eastAsia="Calibri" w:hAnsi="Calibri" w:cs="Calibri"/>
          <w:sz w:val="22"/>
          <w:szCs w:val="22"/>
        </w:rPr>
        <w:t>Glc</w:t>
      </w:r>
      <w:proofErr w:type="spellEnd"/>
      <w:r>
        <w:rPr>
          <w:rFonts w:ascii="Calibri" w:eastAsia="Calibri" w:hAnsi="Calibri" w:cs="Calibri"/>
          <w:sz w:val="22"/>
          <w:szCs w:val="22"/>
        </w:rPr>
        <w:t>) (+</w:t>
      </w:r>
      <w:proofErr w:type="spellStart"/>
      <w:r>
        <w:rPr>
          <w:rFonts w:ascii="Calibri" w:eastAsia="Calibri" w:hAnsi="Calibri" w:cs="Calibri"/>
          <w:sz w:val="22"/>
          <w:szCs w:val="22"/>
        </w:rPr>
        <w:t>CwlC+Atl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(</w:t>
      </w:r>
      <w:proofErr w:type="spellStart"/>
      <w:r>
        <w:rPr>
          <w:rFonts w:ascii="Calibri" w:eastAsia="Calibri" w:hAnsi="Calibri" w:cs="Calibri"/>
          <w:sz w:val="22"/>
          <w:szCs w:val="22"/>
        </w:rPr>
        <w:t>Glc</w:t>
      </w:r>
      <w:proofErr w:type="spellEnd"/>
      <w:r>
        <w:rPr>
          <w:rFonts w:ascii="Calibri" w:eastAsia="Calibri" w:hAnsi="Calibri" w:cs="Calibri"/>
          <w:sz w:val="22"/>
          <w:szCs w:val="22"/>
        </w:rPr>
        <w:t>)) is able to release large amounts of MurNAc-GlcNAc (M+H)</w:t>
      </w:r>
      <w:r>
        <w:rPr>
          <w:rFonts w:ascii="Calibri" w:eastAsia="Calibri" w:hAnsi="Calibri" w:cs="Calibri"/>
          <w:sz w:val="22"/>
          <w:szCs w:val="22"/>
          <w:vertAlign w:val="superscript"/>
        </w:rPr>
        <w:t xml:space="preserve">+ </w:t>
      </w:r>
      <w:r>
        <w:rPr>
          <w:rFonts w:ascii="Calibri" w:eastAsia="Calibri" w:hAnsi="Calibri" w:cs="Calibri"/>
          <w:sz w:val="22"/>
          <w:szCs w:val="22"/>
        </w:rPr>
        <w:t>m/z = 497.1954 (red). Intriguing, no MurNAc-GlcNAc-4P could be detec</w:t>
      </w:r>
      <w:r>
        <w:rPr>
          <w:rFonts w:ascii="Calibri" w:eastAsia="Calibri" w:hAnsi="Calibri" w:cs="Calibri"/>
          <w:sz w:val="22"/>
          <w:szCs w:val="22"/>
        </w:rPr>
        <w:t xml:space="preserve">ted, indicating the complete removal of the stem peptides from the peptidoglycan by </w:t>
      </w:r>
      <w:proofErr w:type="spellStart"/>
      <w:r>
        <w:rPr>
          <w:rFonts w:ascii="Calibri" w:eastAsia="Calibri" w:hAnsi="Calibri" w:cs="Calibri"/>
          <w:sz w:val="22"/>
          <w:szCs w:val="22"/>
        </w:rPr>
        <w:t>CwlC</w:t>
      </w:r>
      <w:proofErr w:type="spellEnd"/>
      <w:r>
        <w:rPr>
          <w:rFonts w:ascii="Calibri" w:eastAsia="Calibri" w:hAnsi="Calibri" w:cs="Calibri"/>
          <w:sz w:val="22"/>
          <w:szCs w:val="22"/>
        </w:rPr>
        <w:t>. (</w:t>
      </w:r>
      <w:r>
        <w:rPr>
          <w:rFonts w:ascii="Calibri" w:eastAsia="Calibri" w:hAnsi="Calibri" w:cs="Calibri"/>
          <w:b/>
          <w:i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) From (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), </w:t>
      </w:r>
      <w:proofErr w:type="spellStart"/>
      <w:r>
        <w:rPr>
          <w:rFonts w:ascii="Calibri" w:eastAsia="Calibri" w:hAnsi="Calibri" w:cs="Calibri"/>
          <w:sz w:val="22"/>
          <w:szCs w:val="22"/>
        </w:rPr>
        <w:t>Mutanolysin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(+</w:t>
      </w:r>
      <w:proofErr w:type="spellStart"/>
      <w:r>
        <w:rPr>
          <w:rFonts w:ascii="Calibri" w:eastAsia="Calibri" w:hAnsi="Calibri" w:cs="Calibri"/>
          <w:sz w:val="22"/>
          <w:szCs w:val="22"/>
        </w:rPr>
        <w:t>CwlC+Mut</w:t>
      </w:r>
      <w:proofErr w:type="spellEnd"/>
      <w:r>
        <w:rPr>
          <w:rFonts w:ascii="Calibri" w:eastAsia="Calibri" w:hAnsi="Calibri" w:cs="Calibri"/>
          <w:sz w:val="22"/>
          <w:szCs w:val="22"/>
        </w:rPr>
        <w:t>), on the other hand, does not release disaccharides from the glycan chain, which indicates that this enzyme is not able to cleave</w:t>
      </w:r>
      <w:r>
        <w:rPr>
          <w:rFonts w:ascii="Calibri" w:eastAsia="Calibri" w:hAnsi="Calibri" w:cs="Calibri"/>
          <w:sz w:val="22"/>
          <w:szCs w:val="22"/>
        </w:rPr>
        <w:t xml:space="preserve"> denuded peptidoglycan. Shown are the base peak chromatogram (BPC) mass range (M+H)</w:t>
      </w:r>
      <w:r>
        <w:rPr>
          <w:rFonts w:ascii="Calibri" w:eastAsia="Calibri" w:hAnsi="Calibri" w:cs="Calibri"/>
          <w:sz w:val="22"/>
          <w:szCs w:val="22"/>
          <w:vertAlign w:val="superscript"/>
        </w:rPr>
        <w:t xml:space="preserve">+ </w:t>
      </w:r>
      <w:r>
        <w:rPr>
          <w:rFonts w:ascii="Calibri" w:eastAsia="Calibri" w:hAnsi="Calibri" w:cs="Calibri"/>
          <w:sz w:val="22"/>
          <w:szCs w:val="22"/>
        </w:rPr>
        <w:t>m/z = 200 – 2000 (</w:t>
      </w:r>
      <w:proofErr w:type="spellStart"/>
      <w:r>
        <w:rPr>
          <w:rFonts w:ascii="Calibri" w:eastAsia="Calibri" w:hAnsi="Calibri" w:cs="Calibri"/>
          <w:sz w:val="22"/>
          <w:szCs w:val="22"/>
        </w:rPr>
        <w:t>gray</w:t>
      </w:r>
      <w:proofErr w:type="spellEnd"/>
      <w:r>
        <w:rPr>
          <w:rFonts w:ascii="Calibri" w:eastAsia="Calibri" w:hAnsi="Calibri" w:cs="Calibri"/>
          <w:sz w:val="22"/>
          <w:szCs w:val="22"/>
        </w:rPr>
        <w:t>) and the extracted ion chromatograms (EIC) based on the exact masses of displayed compounds (Table S2).</w:t>
      </w:r>
    </w:p>
    <w:p w:rsidR="0000345C" w:rsidRDefault="0000345C">
      <w:pPr>
        <w:spacing w:line="360" w:lineRule="auto"/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3160A3" w:rsidRPr="003160A3" w:rsidRDefault="003160A3" w:rsidP="003160A3">
      <w:pPr>
        <w:pStyle w:val="EndNoteBibliographyTitle"/>
        <w:rPr>
          <w:noProof/>
        </w:rPr>
      </w:pPr>
      <w:r>
        <w:rPr>
          <w:rFonts w:eastAsia="Calibri"/>
        </w:rPr>
        <w:lastRenderedPageBreak/>
        <w:fldChar w:fldCharType="begin"/>
      </w:r>
      <w:r>
        <w:rPr>
          <w:rFonts w:eastAsia="Calibri"/>
        </w:rPr>
        <w:instrText xml:space="preserve"> ADDIN EN.REFLIST </w:instrText>
      </w:r>
      <w:r>
        <w:rPr>
          <w:rFonts w:eastAsia="Calibri"/>
        </w:rPr>
        <w:fldChar w:fldCharType="separate"/>
      </w:r>
      <w:r w:rsidRPr="003160A3">
        <w:rPr>
          <w:noProof/>
        </w:rPr>
        <w:t>References</w:t>
      </w:r>
    </w:p>
    <w:p w:rsidR="003160A3" w:rsidRPr="003160A3" w:rsidRDefault="003160A3" w:rsidP="003160A3">
      <w:pPr>
        <w:pStyle w:val="EndNoteBibliographyTitle"/>
        <w:rPr>
          <w:noProof/>
        </w:rPr>
      </w:pPr>
    </w:p>
    <w:p w:rsidR="003160A3" w:rsidRPr="003160A3" w:rsidRDefault="003160A3" w:rsidP="003160A3">
      <w:pPr>
        <w:pStyle w:val="EndNoteBibliography"/>
        <w:spacing w:after="240"/>
        <w:rPr>
          <w:noProof/>
        </w:rPr>
      </w:pPr>
      <w:r w:rsidRPr="003160A3">
        <w:rPr>
          <w:noProof/>
        </w:rPr>
        <w:t xml:space="preserve">Hanahan D. Studies on transformation of </w:t>
      </w:r>
      <w:r w:rsidRPr="003160A3">
        <w:rPr>
          <w:i/>
          <w:noProof/>
        </w:rPr>
        <w:t>Escherichia coli</w:t>
      </w:r>
      <w:r w:rsidRPr="003160A3">
        <w:rPr>
          <w:noProof/>
        </w:rPr>
        <w:t xml:space="preserve"> with plasmids. J Mol Biol. 1983 Jun 5;166(4):557-80.</w:t>
      </w:r>
    </w:p>
    <w:p w:rsidR="003160A3" w:rsidRPr="003160A3" w:rsidRDefault="003160A3" w:rsidP="003160A3">
      <w:pPr>
        <w:pStyle w:val="EndNoteBibliography"/>
        <w:spacing w:after="240"/>
        <w:rPr>
          <w:noProof/>
        </w:rPr>
      </w:pPr>
      <w:r w:rsidRPr="003160A3">
        <w:rPr>
          <w:noProof/>
        </w:rPr>
        <w:t xml:space="preserve">Litzinger S, Duckworth A, Nitzsche K, Risinger C, Wittmann V, Mayer C. Muropeptide rescue in </w:t>
      </w:r>
      <w:r w:rsidRPr="003160A3">
        <w:rPr>
          <w:i/>
          <w:noProof/>
        </w:rPr>
        <w:t>Bacillus subtilis</w:t>
      </w:r>
      <w:r w:rsidRPr="003160A3">
        <w:rPr>
          <w:noProof/>
        </w:rPr>
        <w:t xml:space="preserve"> involves sequential hydrolysis by β-</w:t>
      </w:r>
      <w:r w:rsidRPr="003160A3">
        <w:rPr>
          <w:i/>
          <w:noProof/>
        </w:rPr>
        <w:t>N</w:t>
      </w:r>
      <w:r w:rsidRPr="003160A3">
        <w:rPr>
          <w:noProof/>
        </w:rPr>
        <w:t xml:space="preserve">-acetylglucosaminidase and </w:t>
      </w:r>
      <w:r w:rsidRPr="003160A3">
        <w:rPr>
          <w:i/>
          <w:noProof/>
        </w:rPr>
        <w:t>N</w:t>
      </w:r>
      <w:r w:rsidRPr="003160A3">
        <w:rPr>
          <w:noProof/>
        </w:rPr>
        <w:t>-acetylmuramyl-L-alanine amidase. J Bacteriol. 2010a Jun;192(12):3132-43.</w:t>
      </w:r>
    </w:p>
    <w:p w:rsidR="003160A3" w:rsidRPr="003160A3" w:rsidRDefault="003160A3" w:rsidP="003160A3">
      <w:pPr>
        <w:pStyle w:val="EndNoteBibliography"/>
        <w:spacing w:after="240"/>
        <w:rPr>
          <w:noProof/>
        </w:rPr>
      </w:pPr>
      <w:r w:rsidRPr="003160A3">
        <w:rPr>
          <w:noProof/>
        </w:rPr>
        <w:t xml:space="preserve">Litzinger S, Fischer S, Polzer P, Diederichs K, Welte W, Mayer C. Structural and kinetic analysis of </w:t>
      </w:r>
      <w:r w:rsidRPr="003160A3">
        <w:rPr>
          <w:i/>
          <w:noProof/>
        </w:rPr>
        <w:t>Bacillus subtilis N</w:t>
      </w:r>
      <w:r w:rsidRPr="003160A3">
        <w:rPr>
          <w:noProof/>
        </w:rPr>
        <w:t>-acetylglucosaminidase reveals a unique Asp-His dyad mechanism. J Biol Chem. 2010b Nov 12;285(46):35675-3584.</w:t>
      </w:r>
    </w:p>
    <w:p w:rsidR="003160A3" w:rsidRPr="003160A3" w:rsidRDefault="003160A3" w:rsidP="003160A3">
      <w:pPr>
        <w:pStyle w:val="EndNoteBibliography"/>
        <w:rPr>
          <w:noProof/>
        </w:rPr>
      </w:pPr>
      <w:r w:rsidRPr="003160A3">
        <w:rPr>
          <w:noProof/>
        </w:rPr>
        <w:t>Müller M, Calvert M, Hottmann I, Kluj RM, Teufel T, Balbuchta K, et al. Exo-β-</w:t>
      </w:r>
      <w:r w:rsidRPr="003160A3">
        <w:rPr>
          <w:i/>
          <w:noProof/>
        </w:rPr>
        <w:t>N</w:t>
      </w:r>
      <w:r w:rsidRPr="003160A3">
        <w:rPr>
          <w:noProof/>
        </w:rPr>
        <w:t xml:space="preserve">-acetylmuramidase NamZ of </w:t>
      </w:r>
      <w:r w:rsidRPr="003160A3">
        <w:rPr>
          <w:i/>
          <w:noProof/>
        </w:rPr>
        <w:t>Bacillus subtilis</w:t>
      </w:r>
      <w:r w:rsidRPr="003160A3">
        <w:rPr>
          <w:noProof/>
        </w:rPr>
        <w:t xml:space="preserve"> is the founding member of a family of exo-lytic peptidoglycan hexosaminidases. bioRxiv 2021:2021.01.10.425899.</w:t>
      </w:r>
    </w:p>
    <w:p w:rsidR="0000345C" w:rsidRDefault="003160A3">
      <w:pPr>
        <w:spacing w:line="360" w:lineRule="auto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fldChar w:fldCharType="end"/>
      </w:r>
    </w:p>
    <w:sectPr w:rsidR="0000345C">
      <w:footerReference w:type="default" r:id="rId7"/>
      <w:pgSz w:w="12240" w:h="15840"/>
      <w:pgMar w:top="1411" w:right="1411" w:bottom="1137" w:left="153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954AF" w:rsidRDefault="003954AF">
      <w:r>
        <w:separator/>
      </w:r>
    </w:p>
  </w:endnote>
  <w:endnote w:type="continuationSeparator" w:id="0">
    <w:p w:rsidR="003954AF" w:rsidRDefault="00395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345C" w:rsidRDefault="003954AF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0E61C5">
      <w:rPr>
        <w:color w:val="000000"/>
      </w:rPr>
      <w:fldChar w:fldCharType="separate"/>
    </w:r>
    <w:r w:rsidR="000E61C5">
      <w:rPr>
        <w:noProof/>
        <w:color w:val="000000"/>
      </w:rPr>
      <w:t>1</w:t>
    </w:r>
    <w:r>
      <w:rPr>
        <w:color w:val="000000"/>
      </w:rPr>
      <w:fldChar w:fldCharType="end"/>
    </w:r>
  </w:p>
  <w:p w:rsidR="0000345C" w:rsidRDefault="0000345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</w:pPr>
  </w:p>
  <w:p w:rsidR="0000345C" w:rsidRDefault="0000345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954AF" w:rsidRDefault="003954AF">
      <w:r>
        <w:separator/>
      </w:r>
    </w:p>
  </w:footnote>
  <w:footnote w:type="continuationSeparator" w:id="0">
    <w:p w:rsidR="003954AF" w:rsidRDefault="003954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0&lt;/Enabled&gt;&lt;ScanUnformatted&gt;0&lt;/ScanUnformatted&gt;&lt;ScanChanges&gt;0&lt;/ScanChanges&gt;&lt;Suspended&gt;0&lt;/Suspended&gt;&lt;/ENInstantFormat&gt;"/>
    <w:docVar w:name="EN.Layout" w:val="&lt;ENLayout&gt;&lt;Style&gt;Microbial Physiol Copy&lt;/Style&gt;&lt;LeftDelim&gt;{&lt;/LeftDelim&gt;&lt;RightDelim&gt;}&lt;/RightDelim&gt;&lt;FontName&gt;Calibri&lt;/FontName&gt;&lt;FontSize&gt;11&lt;/FontSize&gt;&lt;ReflistTitle&gt;References&lt;/ReflistTitle&gt;&lt;StartingRefnum&gt;1&lt;/StartingRefnum&gt;&lt;FirstLineIndent&gt;0&lt;/FirstLineIndent&gt;&lt;HangingIndent&gt;0&lt;/HangingIndent&gt;&lt;LineSpacing&gt;1&lt;/LineSpacing&gt;&lt;SpaceAfter&gt;1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vsvawxrparxvehe25edvsda8terdsw2tstsw&quot;&gt;Ref library Jan2020-EN9.3&lt;record-ids&gt;&lt;item&gt;12519&lt;/item&gt;&lt;item&gt;12766&lt;/item&gt;&lt;item&gt;14661&lt;/item&gt;&lt;item&gt;16281&lt;/item&gt;&lt;/record-ids&gt;&lt;/item&gt;&lt;/Libraries&gt;"/>
  </w:docVars>
  <w:rsids>
    <w:rsidRoot w:val="0000345C"/>
    <w:rsid w:val="0000345C"/>
    <w:rsid w:val="000E61C5"/>
    <w:rsid w:val="003160A3"/>
    <w:rsid w:val="003954AF"/>
    <w:rsid w:val="006D1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1F270EB"/>
  <w15:docId w15:val="{897ACA5B-5F5C-A548-9AB9-F3242C9E1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unhideWhenUsed/>
    <w:qFormat/>
    <w:pPr>
      <w:widowControl/>
      <w:spacing w:before="100" w:after="100"/>
      <w:outlineLvl w:val="2"/>
    </w:pPr>
    <w:rPr>
      <w:b/>
      <w:sz w:val="27"/>
      <w:szCs w:val="27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61C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1C5"/>
    <w:rPr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3160A3"/>
    <w:pPr>
      <w:jc w:val="center"/>
    </w:pPr>
    <w:rPr>
      <w:rFonts w:ascii="Calibri" w:hAnsi="Calibri" w:cs="Calibri"/>
      <w:sz w:val="22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3160A3"/>
    <w:rPr>
      <w:rFonts w:ascii="Calibri" w:hAnsi="Calibri" w:cs="Calibri"/>
      <w:sz w:val="22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3160A3"/>
    <w:pPr>
      <w:spacing w:line="360" w:lineRule="auto"/>
      <w:jc w:val="both"/>
    </w:pPr>
    <w:rPr>
      <w:rFonts w:ascii="Calibri" w:hAnsi="Calibri" w:cs="Calibri"/>
      <w:sz w:val="22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3160A3"/>
    <w:rPr>
      <w:rFonts w:ascii="Calibri" w:hAnsi="Calibri" w:cs="Calibri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3116</Words>
  <Characters>19013</Characters>
  <Application>Microsoft Office Word</Application>
  <DocSecurity>0</DocSecurity>
  <Lines>358</Lines>
  <Paragraphs>137</Paragraphs>
  <ScaleCrop>false</ScaleCrop>
  <Company/>
  <LinksUpToDate>false</LinksUpToDate>
  <CharactersWithSpaces>21992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dcterms:created xsi:type="dcterms:W3CDTF">2021-01-27T08:17:00Z</dcterms:created>
  <dcterms:modified xsi:type="dcterms:W3CDTF">2021-01-27T08:23:00Z</dcterms:modified>
</cp:coreProperties>
</file>