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2111" w14:textId="77777777" w:rsidR="00265D79" w:rsidRPr="00265D79" w:rsidRDefault="00265D79" w:rsidP="00265D79">
      <w:pPr>
        <w:rPr>
          <w:lang w:val="en-US"/>
        </w:rPr>
      </w:pPr>
      <w:r w:rsidRPr="00894FC4">
        <w:rPr>
          <w:rFonts w:ascii="Times New Roman" w:hAnsi="Times New Roman" w:cs="Times New Roman"/>
          <w:b/>
          <w:bCs/>
          <w:lang w:val="en-US"/>
        </w:rPr>
        <w:t>Tab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894FC4">
        <w:rPr>
          <w:rFonts w:ascii="Times New Roman" w:hAnsi="Times New Roman" w:cs="Times New Roman"/>
          <w:b/>
          <w:bCs/>
          <w:lang w:val="en-US"/>
        </w:rPr>
        <w:t xml:space="preserve"> S3</w:t>
      </w:r>
      <w:r w:rsidRPr="00912211">
        <w:rPr>
          <w:rFonts w:ascii="Times New Roman" w:hAnsi="Times New Roman" w:cs="Times New Roman"/>
          <w:lang w:val="en-US"/>
        </w:rPr>
        <w:t>:</w:t>
      </w:r>
      <w:r w:rsidRPr="00894FC4">
        <w:rPr>
          <w:rFonts w:ascii="Times New Roman" w:hAnsi="Times New Roman" w:cs="Times New Roman"/>
          <w:lang w:val="en-US"/>
        </w:rPr>
        <w:t xml:space="preserve"> Results of ANOVA (=analysis of variance) for 144 analytes. Shown are the metabolites with their correspondent p-values and Bonferroni corrected p-values.</w:t>
      </w:r>
    </w:p>
    <w:tbl>
      <w:tblPr>
        <w:tblW w:w="603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1280"/>
        <w:gridCol w:w="2892"/>
      </w:tblGrid>
      <w:tr w:rsidR="00265D79" w:rsidRPr="004E0B78" w14:paraId="5F19F256" w14:textId="77777777" w:rsidTr="00265D79">
        <w:trPr>
          <w:trHeight w:val="28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C0E6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bookmarkStart w:id="0" w:name="RANGE!A1:B145"/>
            <w:r w:rsidRPr="00894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Metabolite</w:t>
            </w:r>
            <w:bookmarkEnd w:id="0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1BA" w14:textId="77777777" w:rsidR="00265D79" w:rsidRPr="00894FC4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p-value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C52C" w14:textId="77777777" w:rsidR="00265D79" w:rsidRPr="00894FC4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Bonferroni corrected p-value</w:t>
            </w:r>
          </w:p>
        </w:tc>
      </w:tr>
      <w:tr w:rsidR="00265D79" w:rsidRPr="004E0B78" w14:paraId="155A7849" w14:textId="77777777" w:rsidTr="00265D79">
        <w:trPr>
          <w:trHeight w:val="288"/>
        </w:trPr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C6C8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C16:1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8B9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351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36562D9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AC5431D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C20:2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C8B0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25E36B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AF2F606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38DCEEF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C18:1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8983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60362D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537695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5D4EE9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C36:4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D1E95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3F1FB0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E6C9A7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9D14B35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C22:2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EFBD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450E4F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0CCBB2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76FA78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C38:4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B5C5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49204B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3A25690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9357222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C20:4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8527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72FE64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3DA24D2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75DF9632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C32:3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1EBB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20D509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7BD28A5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72C3765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C38:5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ECCB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A20EA8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FC4C0DF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712467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C16:1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26C7E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1CFE65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2958DE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A27EB0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C18:0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F3D7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E9699C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797CED2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E71BC6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C38:4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54601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BF7AC4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</w:tr>
      <w:tr w:rsidR="00265D79" w:rsidRPr="004E0B78" w14:paraId="044D3E6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5E61146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C14:1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1931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6E5432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</w:tr>
      <w:tr w:rsidR="00265D79" w:rsidRPr="004E0B78" w14:paraId="5806A191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25FC119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C24:1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FA11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153D45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004</w:t>
            </w:r>
          </w:p>
        </w:tc>
      </w:tr>
      <w:tr w:rsidR="00265D79" w:rsidRPr="004E0B78" w14:paraId="052EE15B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17110D8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C38:6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9FE7C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68C088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</w:tr>
      <w:tr w:rsidR="00265D79" w:rsidRPr="004E0B78" w14:paraId="6F1424DE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72882524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C36:5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5C20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3F23CD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006</w:t>
            </w:r>
          </w:p>
        </w:tc>
      </w:tr>
      <w:tr w:rsidR="00265D79" w:rsidRPr="004E0B78" w14:paraId="290EC5B9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72D75E05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C38:6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ECBF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322CC9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007</w:t>
            </w:r>
          </w:p>
        </w:tc>
      </w:tr>
      <w:tr w:rsidR="00265D79" w:rsidRPr="004E0B78" w14:paraId="14A59BE4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6C4050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C40:6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1A79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F86778F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008</w:t>
            </w:r>
          </w:p>
        </w:tc>
      </w:tr>
      <w:tr w:rsidR="00265D79" w:rsidRPr="004E0B78" w14:paraId="7465D0A1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05A45E2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C36:4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7B09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D7E614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011</w:t>
            </w:r>
          </w:p>
        </w:tc>
      </w:tr>
      <w:tr w:rsidR="00265D79" w:rsidRPr="004E0B78" w14:paraId="64ACFAEF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1019E6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C22:1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26E79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D8FE76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011</w:t>
            </w:r>
          </w:p>
        </w:tc>
      </w:tr>
      <w:tr w:rsidR="00265D79" w:rsidRPr="004E0B78" w14:paraId="0C5EF14E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B239C95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C16:0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AE05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DBD25C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013</w:t>
            </w:r>
          </w:p>
        </w:tc>
      </w:tr>
      <w:tr w:rsidR="00265D79" w:rsidRPr="004E0B78" w14:paraId="37A3C586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15BED1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C36:5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273B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93D81A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026</w:t>
            </w:r>
          </w:p>
        </w:tc>
      </w:tr>
      <w:tr w:rsidR="00265D79" w:rsidRPr="004E0B78" w14:paraId="54BB5863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0DD881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9943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37904D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026</w:t>
            </w:r>
          </w:p>
        </w:tc>
      </w:tr>
      <w:tr w:rsidR="00265D79" w:rsidRPr="004E0B78" w14:paraId="699186EB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23AB538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C40:6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6E45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7B36E0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031</w:t>
            </w:r>
          </w:p>
        </w:tc>
      </w:tr>
      <w:tr w:rsidR="00265D79" w:rsidRPr="004E0B78" w14:paraId="737E6C89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EF1C6EE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C38:5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95EF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16D270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032</w:t>
            </w:r>
          </w:p>
        </w:tc>
      </w:tr>
      <w:tr w:rsidR="00265D79" w:rsidRPr="004E0B78" w14:paraId="7EA1EDB1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416CAC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C40:5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6E8D8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137A42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032</w:t>
            </w:r>
          </w:p>
        </w:tc>
      </w:tr>
      <w:tr w:rsidR="00265D79" w:rsidRPr="004E0B78" w14:paraId="3A16CA3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528AB0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C34:4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695B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D19993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042</w:t>
            </w:r>
          </w:p>
        </w:tc>
      </w:tr>
      <w:tr w:rsidR="00265D79" w:rsidRPr="004E0B78" w14:paraId="7B80D84C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7594D0C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C40:5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D726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B4A468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045</w:t>
            </w:r>
          </w:p>
        </w:tc>
      </w:tr>
      <w:tr w:rsidR="00265D79" w:rsidRPr="004E0B78" w14:paraId="06F3FBA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8F6D658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C40:4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9B5D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E1140E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048</w:t>
            </w:r>
          </w:p>
        </w:tc>
      </w:tr>
      <w:tr w:rsidR="00265D79" w:rsidRPr="004E0B78" w14:paraId="5AB69664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909A9F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C17:0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ACF2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9793A1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056</w:t>
            </w:r>
          </w:p>
        </w:tc>
      </w:tr>
      <w:tr w:rsidR="00265D79" w:rsidRPr="004E0B78" w14:paraId="09944A4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9B454D8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C24:0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7A62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A1D1AA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060</w:t>
            </w:r>
          </w:p>
        </w:tc>
      </w:tr>
      <w:tr w:rsidR="00265D79" w:rsidRPr="004E0B78" w14:paraId="07C16E3F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8F1E52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C16:0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FCEF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4E3F1D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063</w:t>
            </w:r>
          </w:p>
        </w:tc>
      </w:tr>
      <w:tr w:rsidR="00265D79" w:rsidRPr="004E0B78" w14:paraId="0F379A6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2AF0FA6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C34:3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825F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AD4C28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265D79" w:rsidRPr="004E0B78" w14:paraId="612E7207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32BF1D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C40:2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EA497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211D53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265D79" w:rsidRPr="004E0B78" w14:paraId="12FE8D6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DD973D3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PC ae C36:1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3D341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904AA1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265D79" w:rsidRPr="004E0B78" w14:paraId="5F888412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A844A3E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C34:2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0F67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B9C8AE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265D79" w:rsidRPr="004E0B78" w14:paraId="515A169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33F986F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C38:0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C7916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821BCF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265D79" w:rsidRPr="004E0B78" w14:paraId="5EEB78D4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821325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C40:1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4EFC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8BF534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</w:tr>
      <w:tr w:rsidR="00265D79" w:rsidRPr="004E0B78" w14:paraId="71FCBA27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A873E5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C28:1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FB44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564AAE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</w:tr>
      <w:tr w:rsidR="00265D79" w:rsidRPr="004E0B78" w14:paraId="3C30BDB4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77E60DC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C26:0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6809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F90AC5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</w:tr>
      <w:tr w:rsidR="00265D79" w:rsidRPr="004E0B78" w14:paraId="23DB6EF7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4EA8765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C36:2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901D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5A847E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</w:tr>
      <w:tr w:rsidR="00265D79" w:rsidRPr="004E0B78" w14:paraId="4E2238CA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43CD1D9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Val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B3CB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D63F10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</w:tr>
      <w:tr w:rsidR="00265D79" w:rsidRPr="004E0B78" w14:paraId="54CF0D26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1E96D69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C36:6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7085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5A70DF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</w:tr>
      <w:tr w:rsidR="00265D79" w:rsidRPr="004E0B78" w14:paraId="325C0F2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6385DE5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C38:0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76F40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D7CA89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</w:tr>
      <w:tr w:rsidR="00265D79" w:rsidRPr="004E0B78" w14:paraId="6C2BAD4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0BE3FD6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C38:3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3A11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9682A4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</w:tr>
      <w:tr w:rsidR="00265D79" w:rsidRPr="004E0B78" w14:paraId="150E5232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2A4614D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C26:1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5AA6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0D70CA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</w:tr>
      <w:tr w:rsidR="00265D79" w:rsidRPr="004E0B78" w14:paraId="1928D05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173F99D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C18:2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BF7B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C9C099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</w:tr>
      <w:tr w:rsidR="00265D79" w:rsidRPr="004E0B78" w14:paraId="4E7430EF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DCD04A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C34:2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74D5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D9F971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</w:tr>
      <w:tr w:rsidR="00265D79" w:rsidRPr="004E0B78" w14:paraId="75DACA7C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A862A06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C40:3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702E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007C9EF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</w:tr>
      <w:tr w:rsidR="00265D79" w:rsidRPr="004E0B78" w14:paraId="454B06AE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596F034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alpha_AAA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9F02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8CEEC4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</w:tr>
      <w:tr w:rsidR="00265D79" w:rsidRPr="004E0B78" w14:paraId="10F2770B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A4C2576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C34:1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6216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B7CE1E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</w:tr>
      <w:tr w:rsidR="00265D79" w:rsidRPr="004E0B78" w14:paraId="6B8A4CC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0CD8F9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C38:3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AE00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14191F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</w:tr>
      <w:tr w:rsidR="00265D79" w:rsidRPr="004E0B78" w14:paraId="06B09E1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3B0858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Leu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E484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726CDC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</w:tr>
      <w:tr w:rsidR="00265D79" w:rsidRPr="004E0B78" w14:paraId="19F84E8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0AE8412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Gln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D6F9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87EF7E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</w:tr>
      <w:tr w:rsidR="00265D79" w:rsidRPr="004E0B78" w14:paraId="18346D5F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5E96F13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C36:0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72A8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6077C3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</w:tr>
      <w:tr w:rsidR="00265D79" w:rsidRPr="004E0B78" w14:paraId="4C7F83B7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E549BDF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C20:3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C82F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26A20F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</w:tr>
      <w:tr w:rsidR="00265D79" w:rsidRPr="004E0B78" w14:paraId="2AB48D27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2ECD11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ED98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007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48C701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FB2688A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B97DB7F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Taurine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C782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008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E2AEC2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78A58264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A613DD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C18:0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E346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D7E12D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28E91D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08830B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C42:1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09B3F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011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F10620F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AEC49B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27D4B5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His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F0B2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014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B1C621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7D0D920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5D5A1FD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447F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238CB0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49169D3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22692D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C40:4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B2EDF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FA1FDC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F95CA62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99595D9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C42:1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289A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016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88709F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3912017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081C4EF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C44:6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CA23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018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B9739C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1B6DD69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188CD7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C42:2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E10E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019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01C1DF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539114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F58B39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C24:1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EE61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FFE2E0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F24208B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958639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C36:3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1D52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E89FFB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7D1CF9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8014126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C42:3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D21A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022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571BFA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2F714212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715CBF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C18:1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3EA31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025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003737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5AF1750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7007BF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Ser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07AE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025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F972D3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2E703E0E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91E1A9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Glu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F44D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026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02FA24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1C9A98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3097089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C28:1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EFC4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190243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AB25447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707929D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7AEE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034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00D563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258BDE41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657F3C5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C34:1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FAD7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036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B1DE94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C556DEC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1DA2EB2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C42:0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3E164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043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AE9F47F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5E6A23E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466E302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C34:3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F895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044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6E4784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16191B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BEB00B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C36:3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6237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047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20ABF8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74D4EACC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71F781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DD73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049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E45BF9F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35F99B6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74086DD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299F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A5A404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410884B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7598B96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C7-DC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C850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054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E58E9D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7272953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9498A4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C42:5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98D6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054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1C234D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C4F09C0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0D443A4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C18:2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33B56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057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CC4286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1D907CE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F360123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C36:2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6754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057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F5D1AC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7F0732B2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E0D36A3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C42:5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5EC0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061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46C6FB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74A09F4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230C7E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C32:2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0EE4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064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B714CE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FA8B13E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10B1A6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C14:1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015A8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074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8FBD1B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F3B742A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5A4830C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Sarcosine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4300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074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9F2B5F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4F5854B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6E438E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831B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076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4470E2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57EFC11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A075368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C30:0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7895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076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FFD5A5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9C4126F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398F0D2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C34:0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B573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077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42CE7C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D3074F7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2040A0F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C32:0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2C43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085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52DE82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37B4F0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7040A02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C38:1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0CD2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092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6CA8C7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B2337D4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C948ACC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C42:4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9DB59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097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24C108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8AB66AF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121949D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C14:2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F014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098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1F1147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A6318C0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28F23A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C44:5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7ED4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03773D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AA34FC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76B9794E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C42:6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FA1B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99BD76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4CA0AEC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6394CF5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C6 (C4:1-DC)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A128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7B6398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FE64A80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611C484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ACF26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FDCAD0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05AC252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0C4C50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75DA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661C8A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469DBD7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4DDAAF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Thr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4A42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249CDD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4C1A75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C2385F9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C30:1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7642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729AC3F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747BE2F0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43D356F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C30:0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796B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E9E284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679FC00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FBE056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C42:4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20FC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683B9C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32E2311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0C5728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Tyr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684E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7E6253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FB45940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C0421A9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Gly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C2C1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D84EE3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F06ABF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4D0C3D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5F5E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1E7A73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2ADB429A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E000B69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C32:1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C2651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6AD8BD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800B22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896D2F4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Cit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7BFA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8EFF11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22526F46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DBF8838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Trp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97E1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DC74FF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927E033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F83960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Creatinine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FCDA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D217F9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6400ED5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9D0EE66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C26:1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6B22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BFD0F4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78CBFAA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285B46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C42:2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6C80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813C07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E1FF4B9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45C064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C38:2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9A66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521009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E15E042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AFC3793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Asn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CB82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C60868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857700F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848F72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Putrescine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E6F5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041D36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E1051F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D72A2EC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t4-OH-Pro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12FC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6F2721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F31B48E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32580F9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176E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0ECB100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56DC5FF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0E87C48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Orn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4C80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6AB51CC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8BB87FB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F518BAC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C16:1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81CA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31F097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0A861A9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D5C68E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C36:1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1FD2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1CA804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689AB90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6B774E0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C38:1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B7F1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F17FE7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D765368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A87A414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C3-DC (C4-OH)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E7B4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0BBBE0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6DA7D13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F6AAB73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C36:0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03F7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DD0305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BAF6213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6FD201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Phe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4D23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4C098B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26D04389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252323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C32:1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D547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57EA6C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1B1FC36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EBB973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C40:2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4040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83B302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1FF327F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425937C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C40:3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7DD2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D0C0A9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4D3CAC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464124D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F9C8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995D9DD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F4C9163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C17FA4F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C28:0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A686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1B386F0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931F1D1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7724189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C44:3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8CB9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4B6F06B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BAB7C4B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1C16BA9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C18:1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005C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EEA402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8907187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CCC3392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ae C44:4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3384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7F336F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310339A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860330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 a C26:0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2EF2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38EDBA48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0991F0F3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F984D72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C16:1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FF89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B507B2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7C3C6B2B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ED542F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PC aa C32:2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6C96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619862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53634233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34E84B21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70A3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137039BA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8DD55D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1EF901F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SDMA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8B6D2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80A9404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48B6EE6C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E33D53A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7F90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5C6924D5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65CF42EA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2CE5866B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ADMA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280E6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69F7E31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21B80CC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5B47043E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Arg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A945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4F98C07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3F87F0FD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6428F277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Pro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AAFB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73633227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1C3B99DB" w14:textId="77777777" w:rsidTr="00265D79">
        <w:trPr>
          <w:trHeight w:val="288"/>
        </w:trPr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D34E643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C5-DC (C6-OH)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275B3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899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14:paraId="2F1A3A4E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265D79" w:rsidRPr="004E0B78" w14:paraId="2F7AD600" w14:textId="77777777" w:rsidTr="00265D79">
        <w:trPr>
          <w:trHeight w:val="288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2008" w14:textId="77777777" w:rsidR="00265D79" w:rsidRPr="00894FC4" w:rsidRDefault="00265D79" w:rsidP="00265D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94FC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Kynurenine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299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BA31" w14:textId="77777777" w:rsidR="00265D79" w:rsidRPr="00AF2AB3" w:rsidRDefault="00265D79" w:rsidP="00265D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F2A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F2AB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</w:tbl>
    <w:p w14:paraId="19ECD48B" w14:textId="77777777" w:rsidR="00912211" w:rsidRDefault="00912211" w:rsidP="00265D79">
      <w:pPr>
        <w:rPr>
          <w:rFonts w:ascii="Times New Roman" w:hAnsi="Times New Roman" w:cs="Times New Roman"/>
          <w:b/>
          <w:bCs/>
          <w:lang w:val="en-US"/>
        </w:rPr>
      </w:pPr>
    </w:p>
    <w:sectPr w:rsidR="00912211" w:rsidSect="00AF4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0B"/>
    <w:rsid w:val="001A5BC9"/>
    <w:rsid w:val="001A7482"/>
    <w:rsid w:val="00265D79"/>
    <w:rsid w:val="00293852"/>
    <w:rsid w:val="0034580B"/>
    <w:rsid w:val="00452FB5"/>
    <w:rsid w:val="0045581D"/>
    <w:rsid w:val="0051538E"/>
    <w:rsid w:val="006571A5"/>
    <w:rsid w:val="00894FC4"/>
    <w:rsid w:val="00912211"/>
    <w:rsid w:val="00984FF7"/>
    <w:rsid w:val="00A411A7"/>
    <w:rsid w:val="00A955B6"/>
    <w:rsid w:val="00AF2AB3"/>
    <w:rsid w:val="00AF4E26"/>
    <w:rsid w:val="00BE20E3"/>
    <w:rsid w:val="00C920C9"/>
    <w:rsid w:val="00E1693A"/>
    <w:rsid w:val="00F76296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B958"/>
  <w15:chartTrackingRefBased/>
  <w15:docId w15:val="{32C4DDFC-BC5B-4EB3-87F7-27C242CF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80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1E24-22B2-4C48-90B3-A34780E1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15</cp:revision>
  <dcterms:created xsi:type="dcterms:W3CDTF">2020-09-13T21:23:00Z</dcterms:created>
  <dcterms:modified xsi:type="dcterms:W3CDTF">2021-03-09T09:46:00Z</dcterms:modified>
</cp:coreProperties>
</file>