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88A9F" w14:textId="77777777" w:rsidR="00547C4F" w:rsidRPr="006B004F" w:rsidRDefault="00547C4F" w:rsidP="00547C4F">
      <w:pPr>
        <w:widowControl w:val="0"/>
        <w:spacing w:line="480" w:lineRule="auto"/>
        <w:jc w:val="both"/>
        <w:rPr>
          <w:rFonts w:ascii="Times New Roman" w:hAnsi="Times New Roman" w:cs="Times New Roman"/>
          <w:b/>
          <w:bCs/>
          <w:lang w:val="en-GB"/>
        </w:rPr>
      </w:pPr>
      <w:r w:rsidRPr="006B004F">
        <w:rPr>
          <w:rFonts w:ascii="Times New Roman" w:hAnsi="Times New Roman" w:cs="Times New Roman"/>
          <w:b/>
          <w:bCs/>
          <w:lang w:val="en-GB"/>
        </w:rPr>
        <w:t>Supplementary material</w:t>
      </w:r>
    </w:p>
    <w:p w14:paraId="124AEA6E" w14:textId="77777777" w:rsidR="00547C4F" w:rsidRPr="00B22E1E" w:rsidRDefault="00547C4F" w:rsidP="00547C4F">
      <w:pPr>
        <w:overflowPunct w:val="0"/>
        <w:autoSpaceDE w:val="0"/>
        <w:autoSpaceDN w:val="0"/>
        <w:adjustRightInd w:val="0"/>
        <w:spacing w:after="0" w:line="360" w:lineRule="auto"/>
        <w:jc w:val="both"/>
        <w:textAlignment w:val="baseline"/>
        <w:rPr>
          <w:rFonts w:ascii="Times New Roman" w:eastAsia="MS Mincho" w:hAnsi="Times New Roman" w:cs="Times New Roman"/>
          <w:u w:val="single"/>
          <w:lang w:val="en-GB" w:eastAsia="nl-NL"/>
        </w:rPr>
      </w:pPr>
      <w:r w:rsidRPr="00B22E1E">
        <w:rPr>
          <w:rFonts w:ascii="Times New Roman" w:eastAsia="MS Mincho" w:hAnsi="Times New Roman" w:cs="Times New Roman"/>
          <w:u w:val="single"/>
          <w:lang w:val="en-GB" w:eastAsia="nl-NL"/>
        </w:rPr>
        <w:t>Search string used to retrieve relevant data from databases</w:t>
      </w:r>
    </w:p>
    <w:p w14:paraId="5F102A51" w14:textId="77777777" w:rsidR="00547C4F" w:rsidRPr="00B22E1E" w:rsidRDefault="00547C4F" w:rsidP="00547C4F">
      <w:pPr>
        <w:tabs>
          <w:tab w:val="left" w:pos="4820"/>
        </w:tabs>
        <w:spacing w:after="0" w:line="360" w:lineRule="auto"/>
        <w:jc w:val="both"/>
        <w:rPr>
          <w:rFonts w:ascii="Times New Roman" w:hAnsi="Times New Roman" w:cs="Times New Roman"/>
          <w:lang w:val="en-GB"/>
        </w:rPr>
      </w:pPr>
      <w:r w:rsidRPr="00B22E1E">
        <w:rPr>
          <w:rFonts w:ascii="Times New Roman" w:hAnsi="Times New Roman" w:cs="Times New Roman"/>
          <w:lang w:val="en-GB"/>
        </w:rPr>
        <w:t>(“illicit drug-related”[tiab] and “excess mortality”[tiab]) OR</w:t>
      </w:r>
      <w:r w:rsidRPr="00B22E1E">
        <w:rPr>
          <w:rStyle w:val="Zwaar"/>
          <w:rFonts w:ascii="Times New Roman" w:hAnsi="Times New Roman" w:cs="Times New Roman"/>
          <w:lang w:val="en-GB"/>
        </w:rPr>
        <w:t xml:space="preserve"> </w:t>
      </w:r>
      <w:r w:rsidRPr="00B22E1E">
        <w:rPr>
          <w:rStyle w:val="Zwaar"/>
          <w:rFonts w:ascii="Times New Roman" w:hAnsi="Times New Roman" w:cs="Times New Roman"/>
          <w:b w:val="0"/>
          <w:bCs w:val="0"/>
          <w:lang w:val="en-GB"/>
        </w:rPr>
        <w:t>"heroin dependence/mortality"[MeSH Terms]</w:t>
      </w:r>
      <w:r w:rsidRPr="00B22E1E">
        <w:rPr>
          <w:rFonts w:ascii="Times New Roman" w:hAnsi="Times New Roman" w:cs="Times New Roman"/>
          <w:lang w:val="en-GB"/>
        </w:rPr>
        <w:t xml:space="preserve"> OR "cocaine related disorders/mortality"[MeSH Terms] or "substance abuse treatment </w:t>
      </w:r>
      <w:proofErr w:type="spellStart"/>
      <w:r w:rsidRPr="00B22E1E">
        <w:rPr>
          <w:rFonts w:ascii="Times New Roman" w:hAnsi="Times New Roman" w:cs="Times New Roman"/>
          <w:lang w:val="en-GB"/>
        </w:rPr>
        <w:t>centers</w:t>
      </w:r>
      <w:proofErr w:type="spellEnd"/>
      <w:r w:rsidRPr="00B22E1E">
        <w:rPr>
          <w:rFonts w:ascii="Times New Roman" w:hAnsi="Times New Roman" w:cs="Times New Roman"/>
          <w:lang w:val="en-GB"/>
        </w:rPr>
        <w:t>/statistics and numerical data"[MeSH Terms] OR "substance abuse, intravenous/mortality"[MeSH Terms] OR "substance abuse, intravenous/statistics and numerical data"[MeSH Terms] OR "opiate substitution treatment/mortality"[MeSH Terms] OR "methadone/statistics and numerical data"[MeSH Terms] OR "opioid related disorders/epidemiology"[MeSH Terms] OR "opioid related disorders/mortality"[MeSH Terms] OR "opioid related disorders/statistics and numerical data"[MeSH Terms] or "opiate substitution treatment/statistics and numerical data"[MeSH Terms] OR "methadone/poisoning"[MeSH Terms] OR (("prisoners/statistics and numerical data"[MeSH Terms] OR "prisons/statistics and numerical data"[MeSH Terms] or "substance related disorders/mortality"[MeSH Terms] OR "drug overdose/mortality"[MeSH Terms] or "drug overdose/mortality"[MeSH Terms] or "juvenile delinquency/statistics and numerical data"[MeSH Terms] OR "healthcare disparities/statistics and numerical data"[MeSH Terms]) AND ("drug related death"[tiab] OR DRD[tiab] or cocaine[tiab] or opioid*[tiab] or opiate*[tiab])) AND ("United Kingdom"[Mesh] OR England[tiab] OR Scotland[tiab] OR "Great Britain"[tiab] OR UK[tiab] OR "United Kingdom"[tiab])</w:t>
      </w:r>
    </w:p>
    <w:p w14:paraId="0A3453A6" w14:textId="77777777" w:rsidR="00547C4F" w:rsidRPr="006B004F" w:rsidRDefault="00547C4F" w:rsidP="00547C4F">
      <w:pPr>
        <w:rPr>
          <w:rFonts w:ascii="Times New Roman" w:eastAsia="Times New Roman" w:hAnsi="Times New Roman" w:cs="Times New Roman"/>
          <w:lang w:val="en-GB" w:eastAsia="en-CA"/>
        </w:rPr>
      </w:pPr>
      <w:r w:rsidRPr="006B004F">
        <w:rPr>
          <w:rFonts w:ascii="Times New Roman" w:eastAsia="Times New Roman" w:hAnsi="Times New Roman" w:cs="Times New Roman"/>
          <w:lang w:val="en-GB" w:eastAsia="en-CA"/>
        </w:rPr>
        <w:br w:type="page"/>
      </w:r>
    </w:p>
    <w:p w14:paraId="1479C234" w14:textId="77777777" w:rsidR="00547C4F" w:rsidRPr="006B004F" w:rsidRDefault="00547C4F" w:rsidP="00547C4F">
      <w:pPr>
        <w:widowControl w:val="0"/>
        <w:autoSpaceDE w:val="0"/>
        <w:autoSpaceDN w:val="0"/>
        <w:adjustRightInd w:val="0"/>
        <w:spacing w:after="0" w:line="360" w:lineRule="auto"/>
        <w:ind w:left="1080" w:hanging="1222"/>
        <w:rPr>
          <w:rFonts w:ascii="Times New Roman" w:eastAsia="Times New Roman" w:hAnsi="Times New Roman" w:cs="Times New Roman"/>
          <w:lang w:val="en-GB" w:eastAsia="en-CA"/>
        </w:rPr>
      </w:pPr>
      <w:r w:rsidRPr="006B004F">
        <w:rPr>
          <w:rFonts w:ascii="Times New Roman" w:eastAsia="Times New Roman" w:hAnsi="Times New Roman" w:cs="Times New Roman"/>
          <w:lang w:val="en-GB" w:eastAsia="en-CA"/>
        </w:rPr>
        <w:lastRenderedPageBreak/>
        <w:t>PRISMA checklist.</w:t>
      </w:r>
    </w:p>
    <w:tbl>
      <w:tblPr>
        <w:tblW w:w="0" w:type="auto"/>
        <w:tblInd w:w="-114" w:type="dxa"/>
        <w:tblBorders>
          <w:top w:val="nil"/>
          <w:left w:val="nil"/>
          <w:bottom w:val="nil"/>
          <w:right w:val="nil"/>
        </w:tblBorders>
        <w:tblLook w:val="0000" w:firstRow="0" w:lastRow="0" w:firstColumn="0" w:lastColumn="0" w:noHBand="0" w:noVBand="0"/>
      </w:tblPr>
      <w:tblGrid>
        <w:gridCol w:w="1475"/>
        <w:gridCol w:w="436"/>
        <w:gridCol w:w="5715"/>
        <w:gridCol w:w="1548"/>
      </w:tblGrid>
      <w:tr w:rsidR="00547C4F" w:rsidRPr="006B004F" w14:paraId="72B4A00C" w14:textId="77777777" w:rsidTr="00561497">
        <w:trPr>
          <w:trHeight w:val="20"/>
        </w:trPr>
        <w:tc>
          <w:tcPr>
            <w:tcW w:w="0" w:type="auto"/>
            <w:tcBorders>
              <w:top w:val="double" w:sz="5" w:space="0" w:color="000000"/>
              <w:left w:val="single" w:sz="5" w:space="0" w:color="000000"/>
              <w:bottom w:val="double" w:sz="2" w:space="0" w:color="FFFFCC"/>
              <w:right w:val="single" w:sz="5" w:space="0" w:color="000000"/>
            </w:tcBorders>
            <w:shd w:val="clear" w:color="auto" w:fill="auto"/>
          </w:tcPr>
          <w:p w14:paraId="1E1BEF87"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lang w:val="en-GB" w:eastAsia="en-CA"/>
              </w:rPr>
            </w:pPr>
            <w:r w:rsidRPr="006B004F">
              <w:rPr>
                <w:rFonts w:ascii="Times New Roman" w:eastAsia="Times New Roman" w:hAnsi="Times New Roman" w:cs="Times New Roman"/>
                <w:b/>
                <w:bCs/>
                <w:lang w:val="en-GB" w:eastAsia="en-CA"/>
              </w:rPr>
              <w:t xml:space="preserve">Section/topic </w:t>
            </w:r>
          </w:p>
        </w:tc>
        <w:tc>
          <w:tcPr>
            <w:tcW w:w="0" w:type="auto"/>
            <w:tcBorders>
              <w:top w:val="double" w:sz="5" w:space="0" w:color="000000"/>
              <w:left w:val="single" w:sz="5" w:space="0" w:color="000000"/>
              <w:bottom w:val="double" w:sz="2" w:space="0" w:color="FFFFCC"/>
              <w:right w:val="single" w:sz="5" w:space="0" w:color="000000"/>
            </w:tcBorders>
            <w:shd w:val="clear" w:color="auto" w:fill="auto"/>
          </w:tcPr>
          <w:p w14:paraId="30C0CF15"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b/>
                <w:bCs/>
                <w:lang w:val="en-GB" w:eastAsia="en-CA"/>
              </w:rPr>
            </w:pPr>
            <w:r w:rsidRPr="006B004F">
              <w:rPr>
                <w:rFonts w:ascii="Times New Roman" w:eastAsia="Times New Roman" w:hAnsi="Times New Roman" w:cs="Times New Roman"/>
                <w:b/>
                <w:bCs/>
                <w:lang w:val="en-GB" w:eastAsia="en-CA"/>
              </w:rPr>
              <w:t>#</w:t>
            </w:r>
          </w:p>
        </w:tc>
        <w:tc>
          <w:tcPr>
            <w:tcW w:w="5852" w:type="dxa"/>
            <w:tcBorders>
              <w:top w:val="double" w:sz="5" w:space="0" w:color="000000"/>
              <w:left w:val="single" w:sz="5" w:space="0" w:color="000000"/>
              <w:bottom w:val="double" w:sz="5" w:space="0" w:color="000000"/>
              <w:right w:val="single" w:sz="5" w:space="0" w:color="000000"/>
            </w:tcBorders>
            <w:shd w:val="clear" w:color="auto" w:fill="auto"/>
          </w:tcPr>
          <w:p w14:paraId="6FD52594"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lang w:val="en-GB" w:eastAsia="en-CA"/>
              </w:rPr>
            </w:pPr>
            <w:r w:rsidRPr="006B004F">
              <w:rPr>
                <w:rFonts w:ascii="Times New Roman" w:eastAsia="Times New Roman" w:hAnsi="Times New Roman" w:cs="Times New Roman"/>
                <w:b/>
                <w:bCs/>
                <w:lang w:val="en-GB" w:eastAsia="en-CA"/>
              </w:rPr>
              <w:t xml:space="preserve">Checklist item </w:t>
            </w:r>
          </w:p>
        </w:tc>
        <w:tc>
          <w:tcPr>
            <w:tcW w:w="1411" w:type="dxa"/>
            <w:tcBorders>
              <w:top w:val="double" w:sz="5" w:space="0" w:color="000000"/>
              <w:left w:val="single" w:sz="5" w:space="0" w:color="000000"/>
              <w:bottom w:val="double" w:sz="5" w:space="0" w:color="000000"/>
              <w:right w:val="single" w:sz="5" w:space="0" w:color="000000"/>
            </w:tcBorders>
            <w:shd w:val="clear" w:color="auto" w:fill="auto"/>
          </w:tcPr>
          <w:p w14:paraId="5F0F8D82" w14:textId="77777777" w:rsidR="00547C4F" w:rsidRPr="006B004F" w:rsidRDefault="00547C4F" w:rsidP="00561497">
            <w:pPr>
              <w:widowControl w:val="0"/>
              <w:autoSpaceDE w:val="0"/>
              <w:autoSpaceDN w:val="0"/>
              <w:adjustRightInd w:val="0"/>
              <w:spacing w:after="0" w:line="240" w:lineRule="auto"/>
              <w:jc w:val="center"/>
              <w:rPr>
                <w:rFonts w:ascii="Times New Roman" w:eastAsia="Times New Roman" w:hAnsi="Times New Roman" w:cs="Times New Roman"/>
                <w:lang w:val="en-GB" w:eastAsia="en-CA"/>
              </w:rPr>
            </w:pPr>
            <w:r w:rsidRPr="006B004F">
              <w:rPr>
                <w:rFonts w:ascii="Times New Roman" w:eastAsia="Times New Roman" w:hAnsi="Times New Roman" w:cs="Times New Roman"/>
                <w:b/>
                <w:bCs/>
                <w:lang w:val="en-GB" w:eastAsia="en-CA"/>
              </w:rPr>
              <w:t>Reported in section</w:t>
            </w:r>
          </w:p>
        </w:tc>
      </w:tr>
      <w:tr w:rsidR="00547C4F" w:rsidRPr="006B004F" w14:paraId="1E453A57" w14:textId="77777777" w:rsidTr="00561497">
        <w:trPr>
          <w:trHeight w:val="20"/>
        </w:trPr>
        <w:tc>
          <w:tcPr>
            <w:tcW w:w="7763" w:type="dxa"/>
            <w:gridSpan w:val="3"/>
            <w:tcBorders>
              <w:top w:val="double" w:sz="5" w:space="0" w:color="000000"/>
              <w:left w:val="single" w:sz="5" w:space="0" w:color="000000"/>
              <w:bottom w:val="single" w:sz="5" w:space="0" w:color="000000"/>
              <w:right w:val="single" w:sz="5" w:space="0" w:color="000000"/>
            </w:tcBorders>
            <w:shd w:val="clear" w:color="auto" w:fill="auto"/>
          </w:tcPr>
          <w:p w14:paraId="166CD4D0"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b/>
                <w:bCs/>
                <w:color w:val="000000"/>
                <w:lang w:val="en-GB" w:eastAsia="en-CA"/>
              </w:rPr>
              <w:t xml:space="preserve">TITLE </w:t>
            </w:r>
          </w:p>
        </w:tc>
        <w:tc>
          <w:tcPr>
            <w:tcW w:w="1411" w:type="dxa"/>
            <w:tcBorders>
              <w:top w:val="double" w:sz="5" w:space="0" w:color="000000"/>
              <w:left w:val="single" w:sz="5" w:space="0" w:color="000000"/>
              <w:bottom w:val="single" w:sz="5" w:space="0" w:color="000000"/>
              <w:right w:val="single" w:sz="5" w:space="0" w:color="000000"/>
            </w:tcBorders>
            <w:shd w:val="clear" w:color="auto" w:fill="auto"/>
          </w:tcPr>
          <w:p w14:paraId="682CEB21" w14:textId="77777777" w:rsidR="00547C4F" w:rsidRPr="006B004F" w:rsidRDefault="00547C4F" w:rsidP="00561497">
            <w:pPr>
              <w:widowControl w:val="0"/>
              <w:autoSpaceDE w:val="0"/>
              <w:autoSpaceDN w:val="0"/>
              <w:adjustRightInd w:val="0"/>
              <w:spacing w:after="0" w:line="240" w:lineRule="auto"/>
              <w:jc w:val="center"/>
              <w:rPr>
                <w:rFonts w:ascii="Times New Roman" w:eastAsia="Times New Roman" w:hAnsi="Times New Roman" w:cs="Times New Roman"/>
                <w:lang w:val="en-GB" w:eastAsia="en-CA"/>
              </w:rPr>
            </w:pPr>
          </w:p>
        </w:tc>
      </w:tr>
      <w:tr w:rsidR="00547C4F" w:rsidRPr="006B004F" w14:paraId="29A344C7" w14:textId="77777777" w:rsidTr="00561497">
        <w:trPr>
          <w:trHeight w:val="245"/>
        </w:trPr>
        <w:tc>
          <w:tcPr>
            <w:tcW w:w="0" w:type="auto"/>
            <w:tcBorders>
              <w:top w:val="single" w:sz="5" w:space="0" w:color="000000"/>
              <w:left w:val="single" w:sz="5" w:space="0" w:color="000000"/>
              <w:bottom w:val="double" w:sz="2" w:space="0" w:color="FFFFCC"/>
              <w:right w:val="single" w:sz="5" w:space="0" w:color="000000"/>
            </w:tcBorders>
            <w:shd w:val="clear" w:color="auto" w:fill="auto"/>
          </w:tcPr>
          <w:p w14:paraId="60DBDDEA"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Title </w:t>
            </w:r>
          </w:p>
        </w:tc>
        <w:tc>
          <w:tcPr>
            <w:tcW w:w="0" w:type="auto"/>
            <w:tcBorders>
              <w:top w:val="single" w:sz="5" w:space="0" w:color="000000"/>
              <w:left w:val="single" w:sz="5" w:space="0" w:color="000000"/>
              <w:bottom w:val="double" w:sz="2" w:space="0" w:color="FFFFCC"/>
              <w:right w:val="single" w:sz="5" w:space="0" w:color="000000"/>
            </w:tcBorders>
            <w:shd w:val="clear" w:color="auto" w:fill="auto"/>
          </w:tcPr>
          <w:p w14:paraId="6DDD50B1"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1</w:t>
            </w:r>
          </w:p>
        </w:tc>
        <w:tc>
          <w:tcPr>
            <w:tcW w:w="5852" w:type="dxa"/>
            <w:tcBorders>
              <w:top w:val="single" w:sz="5" w:space="0" w:color="000000"/>
              <w:left w:val="single" w:sz="5" w:space="0" w:color="000000"/>
              <w:bottom w:val="double" w:sz="5" w:space="0" w:color="000000"/>
              <w:right w:val="single" w:sz="5" w:space="0" w:color="000000"/>
            </w:tcBorders>
            <w:shd w:val="clear" w:color="auto" w:fill="auto"/>
          </w:tcPr>
          <w:p w14:paraId="5E6D8BB6"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Identify the report as a systematic review, meta-analysis, or both. </w:t>
            </w:r>
          </w:p>
        </w:tc>
        <w:tc>
          <w:tcPr>
            <w:tcW w:w="1411" w:type="dxa"/>
            <w:tcBorders>
              <w:top w:val="single" w:sz="5" w:space="0" w:color="000000"/>
              <w:left w:val="single" w:sz="5" w:space="0" w:color="000000"/>
              <w:bottom w:val="double" w:sz="5" w:space="0" w:color="000000"/>
              <w:right w:val="single" w:sz="5" w:space="0" w:color="000000"/>
            </w:tcBorders>
            <w:shd w:val="clear" w:color="auto" w:fill="auto"/>
          </w:tcPr>
          <w:p w14:paraId="2B95B73C" w14:textId="77777777" w:rsidR="00547C4F" w:rsidRPr="006B004F" w:rsidRDefault="00547C4F" w:rsidP="00561497">
            <w:pPr>
              <w:widowControl w:val="0"/>
              <w:autoSpaceDE w:val="0"/>
              <w:autoSpaceDN w:val="0"/>
              <w:adjustRightInd w:val="0"/>
              <w:spacing w:after="0" w:line="240" w:lineRule="auto"/>
              <w:jc w:val="center"/>
              <w:rPr>
                <w:rFonts w:ascii="Times New Roman" w:eastAsia="Times New Roman" w:hAnsi="Times New Roman" w:cs="Times New Roman"/>
                <w:lang w:val="en-GB" w:eastAsia="en-CA"/>
              </w:rPr>
            </w:pPr>
            <w:r w:rsidRPr="006B004F">
              <w:rPr>
                <w:rFonts w:ascii="Times New Roman" w:eastAsia="Times New Roman" w:hAnsi="Times New Roman" w:cs="Times New Roman"/>
                <w:lang w:val="en-GB" w:eastAsia="en-CA"/>
              </w:rPr>
              <w:t>Cf. Title</w:t>
            </w:r>
          </w:p>
        </w:tc>
      </w:tr>
      <w:tr w:rsidR="00547C4F" w:rsidRPr="006B004F" w14:paraId="1D203B46" w14:textId="77777777" w:rsidTr="00561497">
        <w:trPr>
          <w:trHeight w:val="20"/>
        </w:trPr>
        <w:tc>
          <w:tcPr>
            <w:tcW w:w="7763" w:type="dxa"/>
            <w:gridSpan w:val="3"/>
            <w:tcBorders>
              <w:top w:val="double" w:sz="5" w:space="0" w:color="000000"/>
              <w:left w:val="single" w:sz="5" w:space="0" w:color="000000"/>
              <w:bottom w:val="single" w:sz="5" w:space="0" w:color="000000"/>
              <w:right w:val="single" w:sz="5" w:space="0" w:color="000000"/>
            </w:tcBorders>
            <w:shd w:val="clear" w:color="auto" w:fill="auto"/>
          </w:tcPr>
          <w:p w14:paraId="779240CF"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b/>
                <w:bCs/>
                <w:color w:val="000000"/>
                <w:lang w:val="en-GB" w:eastAsia="en-CA"/>
              </w:rPr>
              <w:t xml:space="preserve">ABSTRACT </w:t>
            </w:r>
          </w:p>
        </w:tc>
        <w:tc>
          <w:tcPr>
            <w:tcW w:w="1411" w:type="dxa"/>
            <w:tcBorders>
              <w:top w:val="double" w:sz="5" w:space="0" w:color="000000"/>
              <w:left w:val="single" w:sz="5" w:space="0" w:color="000000"/>
              <w:bottom w:val="single" w:sz="5" w:space="0" w:color="000000"/>
              <w:right w:val="single" w:sz="5" w:space="0" w:color="000000"/>
            </w:tcBorders>
            <w:shd w:val="clear" w:color="auto" w:fill="auto"/>
          </w:tcPr>
          <w:p w14:paraId="40CD4015" w14:textId="77777777" w:rsidR="00547C4F" w:rsidRPr="006B004F" w:rsidRDefault="00547C4F" w:rsidP="00561497">
            <w:pPr>
              <w:widowControl w:val="0"/>
              <w:autoSpaceDE w:val="0"/>
              <w:autoSpaceDN w:val="0"/>
              <w:adjustRightInd w:val="0"/>
              <w:spacing w:after="0" w:line="240" w:lineRule="auto"/>
              <w:jc w:val="center"/>
              <w:rPr>
                <w:rFonts w:ascii="Times New Roman" w:eastAsia="Times New Roman" w:hAnsi="Times New Roman" w:cs="Times New Roman"/>
                <w:lang w:val="en-GB" w:eastAsia="en-CA"/>
              </w:rPr>
            </w:pPr>
          </w:p>
        </w:tc>
      </w:tr>
      <w:tr w:rsidR="00547C4F" w:rsidRPr="006B004F" w14:paraId="364A9E3B" w14:textId="77777777" w:rsidTr="00561497">
        <w:trPr>
          <w:trHeight w:val="20"/>
        </w:trPr>
        <w:tc>
          <w:tcPr>
            <w:tcW w:w="0" w:type="auto"/>
            <w:tcBorders>
              <w:top w:val="single" w:sz="5" w:space="0" w:color="000000"/>
              <w:left w:val="single" w:sz="5" w:space="0" w:color="000000"/>
              <w:bottom w:val="double" w:sz="2" w:space="0" w:color="FFFFCC"/>
              <w:right w:val="single" w:sz="5" w:space="0" w:color="000000"/>
            </w:tcBorders>
            <w:shd w:val="clear" w:color="auto" w:fill="auto"/>
          </w:tcPr>
          <w:p w14:paraId="788EB781"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Structured summary </w:t>
            </w:r>
          </w:p>
        </w:tc>
        <w:tc>
          <w:tcPr>
            <w:tcW w:w="0" w:type="auto"/>
            <w:tcBorders>
              <w:top w:val="single" w:sz="5" w:space="0" w:color="000000"/>
              <w:left w:val="single" w:sz="5" w:space="0" w:color="000000"/>
              <w:bottom w:val="double" w:sz="2" w:space="0" w:color="FFFFCC"/>
              <w:right w:val="single" w:sz="5" w:space="0" w:color="000000"/>
            </w:tcBorders>
            <w:shd w:val="clear" w:color="auto" w:fill="auto"/>
          </w:tcPr>
          <w:p w14:paraId="1622D038"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2</w:t>
            </w:r>
          </w:p>
        </w:tc>
        <w:tc>
          <w:tcPr>
            <w:tcW w:w="5852" w:type="dxa"/>
            <w:tcBorders>
              <w:top w:val="single" w:sz="5" w:space="0" w:color="000000"/>
              <w:left w:val="single" w:sz="5" w:space="0" w:color="000000"/>
              <w:bottom w:val="double" w:sz="5" w:space="0" w:color="000000"/>
              <w:right w:val="single" w:sz="5" w:space="0" w:color="000000"/>
            </w:tcBorders>
            <w:shd w:val="clear" w:color="auto" w:fill="auto"/>
          </w:tcPr>
          <w:p w14:paraId="509AADAA"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411" w:type="dxa"/>
            <w:tcBorders>
              <w:top w:val="single" w:sz="5" w:space="0" w:color="000000"/>
              <w:left w:val="single" w:sz="5" w:space="0" w:color="000000"/>
              <w:bottom w:val="double" w:sz="5" w:space="0" w:color="000000"/>
              <w:right w:val="single" w:sz="5" w:space="0" w:color="000000"/>
            </w:tcBorders>
            <w:shd w:val="clear" w:color="auto" w:fill="auto"/>
          </w:tcPr>
          <w:p w14:paraId="59052ADF" w14:textId="77777777" w:rsidR="00547C4F" w:rsidRPr="006B004F" w:rsidRDefault="00547C4F" w:rsidP="00561497">
            <w:pPr>
              <w:widowControl w:val="0"/>
              <w:autoSpaceDE w:val="0"/>
              <w:autoSpaceDN w:val="0"/>
              <w:adjustRightInd w:val="0"/>
              <w:spacing w:after="0" w:line="240" w:lineRule="auto"/>
              <w:jc w:val="center"/>
              <w:rPr>
                <w:rFonts w:ascii="Times New Roman" w:eastAsia="Times New Roman" w:hAnsi="Times New Roman" w:cs="Times New Roman"/>
                <w:lang w:val="en-GB" w:eastAsia="en-CA"/>
              </w:rPr>
            </w:pPr>
            <w:r w:rsidRPr="006B004F">
              <w:rPr>
                <w:rFonts w:ascii="Times New Roman" w:eastAsia="Times New Roman" w:hAnsi="Times New Roman" w:cs="Times New Roman"/>
                <w:lang w:val="en-GB" w:eastAsia="en-CA"/>
              </w:rPr>
              <w:t>Cf. Abstract</w:t>
            </w:r>
          </w:p>
        </w:tc>
      </w:tr>
      <w:tr w:rsidR="00547C4F" w:rsidRPr="006B004F" w14:paraId="01ABED20" w14:textId="77777777" w:rsidTr="00561497">
        <w:trPr>
          <w:trHeight w:val="20"/>
        </w:trPr>
        <w:tc>
          <w:tcPr>
            <w:tcW w:w="7763" w:type="dxa"/>
            <w:gridSpan w:val="3"/>
            <w:tcBorders>
              <w:top w:val="double" w:sz="5" w:space="0" w:color="000000"/>
              <w:left w:val="single" w:sz="5" w:space="0" w:color="000000"/>
              <w:bottom w:val="single" w:sz="5" w:space="0" w:color="000000"/>
              <w:right w:val="single" w:sz="5" w:space="0" w:color="000000"/>
            </w:tcBorders>
            <w:shd w:val="clear" w:color="auto" w:fill="auto"/>
          </w:tcPr>
          <w:p w14:paraId="67A50284"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b/>
                <w:bCs/>
                <w:color w:val="000000"/>
                <w:lang w:val="en-GB" w:eastAsia="en-CA"/>
              </w:rPr>
              <w:t xml:space="preserve">INTRODUCTION </w:t>
            </w:r>
          </w:p>
        </w:tc>
        <w:tc>
          <w:tcPr>
            <w:tcW w:w="1411" w:type="dxa"/>
            <w:tcBorders>
              <w:top w:val="double" w:sz="5" w:space="0" w:color="000000"/>
              <w:left w:val="single" w:sz="5" w:space="0" w:color="000000"/>
              <w:bottom w:val="single" w:sz="5" w:space="0" w:color="000000"/>
              <w:right w:val="single" w:sz="5" w:space="0" w:color="000000"/>
            </w:tcBorders>
            <w:shd w:val="clear" w:color="auto" w:fill="auto"/>
          </w:tcPr>
          <w:p w14:paraId="405E6DED" w14:textId="77777777" w:rsidR="00547C4F" w:rsidRPr="006B004F" w:rsidRDefault="00547C4F" w:rsidP="00561497">
            <w:pPr>
              <w:widowControl w:val="0"/>
              <w:autoSpaceDE w:val="0"/>
              <w:autoSpaceDN w:val="0"/>
              <w:adjustRightInd w:val="0"/>
              <w:spacing w:after="0" w:line="240" w:lineRule="auto"/>
              <w:jc w:val="center"/>
              <w:rPr>
                <w:rFonts w:ascii="Times New Roman" w:eastAsia="Times New Roman" w:hAnsi="Times New Roman" w:cs="Times New Roman"/>
                <w:lang w:val="en-GB" w:eastAsia="en-CA"/>
              </w:rPr>
            </w:pPr>
          </w:p>
        </w:tc>
      </w:tr>
      <w:tr w:rsidR="00547C4F" w:rsidRPr="006B004F" w14:paraId="2C2490E2" w14:textId="77777777" w:rsidTr="00561497">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3BB497CD"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Rationale </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1A306FA4"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3</w:t>
            </w:r>
          </w:p>
        </w:tc>
        <w:tc>
          <w:tcPr>
            <w:tcW w:w="5852" w:type="dxa"/>
            <w:tcBorders>
              <w:top w:val="single" w:sz="5" w:space="0" w:color="000000"/>
              <w:left w:val="single" w:sz="5" w:space="0" w:color="000000"/>
              <w:bottom w:val="single" w:sz="5" w:space="0" w:color="000000"/>
              <w:right w:val="single" w:sz="5" w:space="0" w:color="000000"/>
            </w:tcBorders>
            <w:shd w:val="clear" w:color="auto" w:fill="auto"/>
          </w:tcPr>
          <w:p w14:paraId="4F379ABA"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Describe the rationale for the review in the context of what is already known. </w:t>
            </w:r>
          </w:p>
        </w:tc>
        <w:tc>
          <w:tcPr>
            <w:tcW w:w="1411" w:type="dxa"/>
            <w:tcBorders>
              <w:top w:val="single" w:sz="5" w:space="0" w:color="000000"/>
              <w:left w:val="single" w:sz="5" w:space="0" w:color="000000"/>
              <w:bottom w:val="single" w:sz="5" w:space="0" w:color="000000"/>
              <w:right w:val="single" w:sz="5" w:space="0" w:color="000000"/>
            </w:tcBorders>
            <w:shd w:val="clear" w:color="auto" w:fill="auto"/>
          </w:tcPr>
          <w:p w14:paraId="2337BB99" w14:textId="77777777" w:rsidR="00547C4F" w:rsidRPr="006B004F" w:rsidRDefault="00547C4F" w:rsidP="00561497">
            <w:pPr>
              <w:widowControl w:val="0"/>
              <w:autoSpaceDE w:val="0"/>
              <w:autoSpaceDN w:val="0"/>
              <w:adjustRightInd w:val="0"/>
              <w:spacing w:after="0" w:line="240" w:lineRule="auto"/>
              <w:jc w:val="center"/>
              <w:rPr>
                <w:rFonts w:ascii="Times New Roman" w:eastAsia="Times New Roman" w:hAnsi="Times New Roman" w:cs="Times New Roman"/>
                <w:lang w:val="en-GB" w:eastAsia="en-CA"/>
              </w:rPr>
            </w:pPr>
            <w:r w:rsidRPr="006B004F">
              <w:rPr>
                <w:rFonts w:ascii="Times New Roman" w:eastAsia="Times New Roman" w:hAnsi="Times New Roman" w:cs="Times New Roman"/>
                <w:lang w:val="en-GB" w:eastAsia="en-CA"/>
              </w:rPr>
              <w:t>1</w:t>
            </w:r>
          </w:p>
        </w:tc>
      </w:tr>
      <w:tr w:rsidR="00547C4F" w:rsidRPr="006B004F" w14:paraId="6A97453F" w14:textId="77777777" w:rsidTr="00561497">
        <w:trPr>
          <w:trHeight w:val="20"/>
        </w:trPr>
        <w:tc>
          <w:tcPr>
            <w:tcW w:w="0" w:type="auto"/>
            <w:tcBorders>
              <w:top w:val="single" w:sz="5" w:space="0" w:color="000000"/>
              <w:left w:val="single" w:sz="5" w:space="0" w:color="000000"/>
              <w:bottom w:val="double" w:sz="2" w:space="0" w:color="FFFFCC"/>
              <w:right w:val="single" w:sz="5" w:space="0" w:color="000000"/>
            </w:tcBorders>
            <w:shd w:val="clear" w:color="auto" w:fill="auto"/>
          </w:tcPr>
          <w:p w14:paraId="11D6FFB4"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Objectives </w:t>
            </w:r>
          </w:p>
        </w:tc>
        <w:tc>
          <w:tcPr>
            <w:tcW w:w="0" w:type="auto"/>
            <w:tcBorders>
              <w:top w:val="single" w:sz="5" w:space="0" w:color="000000"/>
              <w:left w:val="single" w:sz="5" w:space="0" w:color="000000"/>
              <w:bottom w:val="double" w:sz="2" w:space="0" w:color="FFFFCC"/>
              <w:right w:val="single" w:sz="5" w:space="0" w:color="000000"/>
            </w:tcBorders>
            <w:shd w:val="clear" w:color="auto" w:fill="auto"/>
          </w:tcPr>
          <w:p w14:paraId="001C4874"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4</w:t>
            </w:r>
          </w:p>
        </w:tc>
        <w:tc>
          <w:tcPr>
            <w:tcW w:w="5852" w:type="dxa"/>
            <w:tcBorders>
              <w:top w:val="single" w:sz="5" w:space="0" w:color="000000"/>
              <w:left w:val="single" w:sz="5" w:space="0" w:color="000000"/>
              <w:bottom w:val="double" w:sz="5" w:space="0" w:color="000000"/>
              <w:right w:val="single" w:sz="5" w:space="0" w:color="000000"/>
            </w:tcBorders>
            <w:shd w:val="clear" w:color="auto" w:fill="auto"/>
          </w:tcPr>
          <w:p w14:paraId="5814361F"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Provide an explicit statement of questions being addressed with reference to participants, interventions, comparisons, outcomes, and study design (PICOS).</w:t>
            </w:r>
          </w:p>
        </w:tc>
        <w:tc>
          <w:tcPr>
            <w:tcW w:w="1411" w:type="dxa"/>
            <w:tcBorders>
              <w:top w:val="single" w:sz="5" w:space="0" w:color="000000"/>
              <w:left w:val="single" w:sz="5" w:space="0" w:color="000000"/>
              <w:bottom w:val="double" w:sz="5" w:space="0" w:color="000000"/>
              <w:right w:val="single" w:sz="5" w:space="0" w:color="000000"/>
            </w:tcBorders>
            <w:shd w:val="clear" w:color="auto" w:fill="auto"/>
          </w:tcPr>
          <w:p w14:paraId="1A6D3502" w14:textId="77777777" w:rsidR="00547C4F" w:rsidRPr="006B004F" w:rsidRDefault="00547C4F" w:rsidP="00561497">
            <w:pPr>
              <w:widowControl w:val="0"/>
              <w:autoSpaceDE w:val="0"/>
              <w:autoSpaceDN w:val="0"/>
              <w:adjustRightInd w:val="0"/>
              <w:spacing w:after="0" w:line="240" w:lineRule="auto"/>
              <w:jc w:val="center"/>
              <w:rPr>
                <w:rFonts w:ascii="Times New Roman" w:eastAsia="Times New Roman" w:hAnsi="Times New Roman" w:cs="Times New Roman"/>
                <w:lang w:val="en-GB" w:eastAsia="en-CA"/>
              </w:rPr>
            </w:pPr>
            <w:r w:rsidRPr="006B004F">
              <w:rPr>
                <w:rFonts w:ascii="Times New Roman" w:eastAsia="Times New Roman" w:hAnsi="Times New Roman" w:cs="Times New Roman"/>
                <w:lang w:val="en-GB" w:eastAsia="en-CA"/>
              </w:rPr>
              <w:t>No PICOS applied</w:t>
            </w:r>
          </w:p>
        </w:tc>
      </w:tr>
      <w:tr w:rsidR="00547C4F" w:rsidRPr="006B004F" w14:paraId="76070C90" w14:textId="77777777" w:rsidTr="00561497">
        <w:trPr>
          <w:trHeight w:val="20"/>
        </w:trPr>
        <w:tc>
          <w:tcPr>
            <w:tcW w:w="7763" w:type="dxa"/>
            <w:gridSpan w:val="3"/>
            <w:tcBorders>
              <w:top w:val="double" w:sz="5" w:space="0" w:color="000000"/>
              <w:left w:val="single" w:sz="5" w:space="0" w:color="000000"/>
              <w:bottom w:val="single" w:sz="5" w:space="0" w:color="000000"/>
              <w:right w:val="single" w:sz="5" w:space="0" w:color="000000"/>
            </w:tcBorders>
            <w:shd w:val="clear" w:color="auto" w:fill="auto"/>
          </w:tcPr>
          <w:p w14:paraId="48487294"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b/>
                <w:bCs/>
                <w:color w:val="000000"/>
                <w:lang w:val="en-GB" w:eastAsia="en-CA"/>
              </w:rPr>
              <w:t xml:space="preserve">METHODS </w:t>
            </w:r>
          </w:p>
        </w:tc>
        <w:tc>
          <w:tcPr>
            <w:tcW w:w="1411" w:type="dxa"/>
            <w:tcBorders>
              <w:top w:val="double" w:sz="5" w:space="0" w:color="000000"/>
              <w:left w:val="single" w:sz="5" w:space="0" w:color="000000"/>
              <w:bottom w:val="single" w:sz="5" w:space="0" w:color="000000"/>
              <w:right w:val="single" w:sz="5" w:space="0" w:color="000000"/>
            </w:tcBorders>
            <w:shd w:val="clear" w:color="auto" w:fill="auto"/>
          </w:tcPr>
          <w:p w14:paraId="1E6078CD" w14:textId="77777777" w:rsidR="00547C4F" w:rsidRPr="006B004F" w:rsidRDefault="00547C4F" w:rsidP="00561497">
            <w:pPr>
              <w:widowControl w:val="0"/>
              <w:autoSpaceDE w:val="0"/>
              <w:autoSpaceDN w:val="0"/>
              <w:adjustRightInd w:val="0"/>
              <w:spacing w:after="0" w:line="240" w:lineRule="auto"/>
              <w:jc w:val="center"/>
              <w:rPr>
                <w:rFonts w:ascii="Times New Roman" w:eastAsia="Times New Roman" w:hAnsi="Times New Roman" w:cs="Times New Roman"/>
                <w:lang w:val="en-GB" w:eastAsia="en-CA"/>
              </w:rPr>
            </w:pPr>
          </w:p>
        </w:tc>
      </w:tr>
      <w:tr w:rsidR="00547C4F" w:rsidRPr="006B004F" w14:paraId="34276F6A" w14:textId="77777777" w:rsidTr="00561497">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0779E415"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Protocol and registration </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6A2F9F2A"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5</w:t>
            </w:r>
          </w:p>
        </w:tc>
        <w:tc>
          <w:tcPr>
            <w:tcW w:w="5852" w:type="dxa"/>
            <w:tcBorders>
              <w:top w:val="single" w:sz="5" w:space="0" w:color="000000"/>
              <w:left w:val="single" w:sz="5" w:space="0" w:color="000000"/>
              <w:bottom w:val="single" w:sz="5" w:space="0" w:color="000000"/>
              <w:right w:val="single" w:sz="5" w:space="0" w:color="000000"/>
            </w:tcBorders>
            <w:shd w:val="clear" w:color="auto" w:fill="auto"/>
          </w:tcPr>
          <w:p w14:paraId="3FFA0E89"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Indicate if a review protocol exists, if and where it can be accessed (e.g., Web address), and, if available, provide registration information including registration number. </w:t>
            </w:r>
          </w:p>
        </w:tc>
        <w:tc>
          <w:tcPr>
            <w:tcW w:w="1411" w:type="dxa"/>
            <w:tcBorders>
              <w:top w:val="single" w:sz="5" w:space="0" w:color="000000"/>
              <w:left w:val="single" w:sz="5" w:space="0" w:color="000000"/>
              <w:bottom w:val="single" w:sz="5" w:space="0" w:color="000000"/>
              <w:right w:val="single" w:sz="5" w:space="0" w:color="000000"/>
            </w:tcBorders>
            <w:shd w:val="clear" w:color="auto" w:fill="auto"/>
          </w:tcPr>
          <w:p w14:paraId="770C7668" w14:textId="77777777" w:rsidR="00547C4F" w:rsidRPr="006B004F" w:rsidRDefault="00547C4F" w:rsidP="00561497">
            <w:pPr>
              <w:widowControl w:val="0"/>
              <w:autoSpaceDE w:val="0"/>
              <w:autoSpaceDN w:val="0"/>
              <w:adjustRightInd w:val="0"/>
              <w:spacing w:after="0" w:line="240" w:lineRule="auto"/>
              <w:jc w:val="center"/>
              <w:rPr>
                <w:rFonts w:ascii="Times New Roman" w:eastAsia="Times New Roman" w:hAnsi="Times New Roman" w:cs="Times New Roman"/>
                <w:lang w:val="en-GB" w:eastAsia="en-CA"/>
              </w:rPr>
            </w:pPr>
            <w:r>
              <w:rPr>
                <w:rFonts w:ascii="Times New Roman" w:eastAsia="Times New Roman" w:hAnsi="Times New Roman" w:cs="Times New Roman"/>
                <w:lang w:val="en-GB" w:eastAsia="en-CA"/>
              </w:rPr>
              <w:t>not</w:t>
            </w:r>
          </w:p>
        </w:tc>
      </w:tr>
      <w:tr w:rsidR="00547C4F" w:rsidRPr="006B004F" w14:paraId="3D3B22BF" w14:textId="77777777" w:rsidTr="00561497">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67EA0441"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Eligibility criteria </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17B22E26"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6</w:t>
            </w:r>
          </w:p>
        </w:tc>
        <w:tc>
          <w:tcPr>
            <w:tcW w:w="5852" w:type="dxa"/>
            <w:tcBorders>
              <w:top w:val="single" w:sz="5" w:space="0" w:color="000000"/>
              <w:left w:val="single" w:sz="5" w:space="0" w:color="000000"/>
              <w:bottom w:val="single" w:sz="5" w:space="0" w:color="000000"/>
              <w:right w:val="single" w:sz="5" w:space="0" w:color="000000"/>
            </w:tcBorders>
            <w:shd w:val="clear" w:color="auto" w:fill="auto"/>
          </w:tcPr>
          <w:p w14:paraId="29A116F0"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Specify study characteristics (e.g., PICOS, length of follow-up) and report characteristics (e.g., years considered, language, publication status) used as criteria for eligibility, giving rationale. </w:t>
            </w:r>
          </w:p>
        </w:tc>
        <w:tc>
          <w:tcPr>
            <w:tcW w:w="1411" w:type="dxa"/>
            <w:tcBorders>
              <w:top w:val="single" w:sz="5" w:space="0" w:color="000000"/>
              <w:left w:val="single" w:sz="5" w:space="0" w:color="000000"/>
              <w:bottom w:val="single" w:sz="5" w:space="0" w:color="000000"/>
              <w:right w:val="single" w:sz="5" w:space="0" w:color="000000"/>
            </w:tcBorders>
            <w:shd w:val="clear" w:color="auto" w:fill="auto"/>
          </w:tcPr>
          <w:p w14:paraId="23F9B255" w14:textId="77777777" w:rsidR="00547C4F" w:rsidRPr="006B004F" w:rsidRDefault="00547C4F" w:rsidP="00561497">
            <w:pPr>
              <w:widowControl w:val="0"/>
              <w:autoSpaceDE w:val="0"/>
              <w:autoSpaceDN w:val="0"/>
              <w:adjustRightInd w:val="0"/>
              <w:spacing w:after="0" w:line="240" w:lineRule="auto"/>
              <w:jc w:val="center"/>
              <w:rPr>
                <w:rFonts w:ascii="Times New Roman" w:eastAsia="Times New Roman" w:hAnsi="Times New Roman" w:cs="Times New Roman"/>
                <w:lang w:val="en-GB" w:eastAsia="en-CA"/>
              </w:rPr>
            </w:pPr>
            <w:r>
              <w:rPr>
                <w:rFonts w:ascii="Times New Roman" w:eastAsia="Times New Roman" w:hAnsi="Times New Roman" w:cs="Times New Roman"/>
                <w:lang w:val="en-GB" w:eastAsia="en-CA"/>
              </w:rPr>
              <w:t>n.a.</w:t>
            </w:r>
          </w:p>
        </w:tc>
      </w:tr>
      <w:tr w:rsidR="00547C4F" w:rsidRPr="006B004F" w14:paraId="260574C6" w14:textId="77777777" w:rsidTr="00561497">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20B0D840"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Information sources </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3B64C114"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7</w:t>
            </w:r>
          </w:p>
        </w:tc>
        <w:tc>
          <w:tcPr>
            <w:tcW w:w="5852" w:type="dxa"/>
            <w:tcBorders>
              <w:top w:val="single" w:sz="5" w:space="0" w:color="000000"/>
              <w:left w:val="single" w:sz="5" w:space="0" w:color="000000"/>
              <w:bottom w:val="single" w:sz="5" w:space="0" w:color="000000"/>
              <w:right w:val="single" w:sz="5" w:space="0" w:color="000000"/>
            </w:tcBorders>
            <w:shd w:val="clear" w:color="auto" w:fill="auto"/>
          </w:tcPr>
          <w:p w14:paraId="234FEE17"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Describe all information sources (e.g., databases with dates of coverage, contact with study authors to identify additional studies) in the search and date last searched. </w:t>
            </w:r>
          </w:p>
        </w:tc>
        <w:tc>
          <w:tcPr>
            <w:tcW w:w="1411" w:type="dxa"/>
            <w:tcBorders>
              <w:top w:val="single" w:sz="5" w:space="0" w:color="000000"/>
              <w:left w:val="single" w:sz="5" w:space="0" w:color="000000"/>
              <w:bottom w:val="single" w:sz="5" w:space="0" w:color="000000"/>
              <w:right w:val="single" w:sz="5" w:space="0" w:color="000000"/>
            </w:tcBorders>
            <w:shd w:val="clear" w:color="auto" w:fill="auto"/>
          </w:tcPr>
          <w:p w14:paraId="4C6DA951" w14:textId="77777777" w:rsidR="00547C4F" w:rsidRPr="006B004F" w:rsidRDefault="00547C4F" w:rsidP="00561497">
            <w:pPr>
              <w:widowControl w:val="0"/>
              <w:autoSpaceDE w:val="0"/>
              <w:autoSpaceDN w:val="0"/>
              <w:adjustRightInd w:val="0"/>
              <w:spacing w:after="0" w:line="240" w:lineRule="auto"/>
              <w:jc w:val="center"/>
              <w:rPr>
                <w:rFonts w:ascii="Times New Roman" w:eastAsia="Times New Roman" w:hAnsi="Times New Roman" w:cs="Times New Roman"/>
                <w:lang w:val="en-GB" w:eastAsia="en-CA"/>
              </w:rPr>
            </w:pPr>
            <w:r>
              <w:rPr>
                <w:rFonts w:ascii="Times New Roman" w:eastAsia="Times New Roman" w:hAnsi="Times New Roman" w:cs="Times New Roman"/>
                <w:lang w:val="en-GB" w:eastAsia="en-CA"/>
              </w:rPr>
              <w:t>Cf. Methods</w:t>
            </w:r>
          </w:p>
        </w:tc>
      </w:tr>
      <w:tr w:rsidR="00547C4F" w:rsidRPr="006B004F" w14:paraId="6D646BD9" w14:textId="77777777" w:rsidTr="00561497">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3A5D9C6F"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Search </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34471342"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8</w:t>
            </w:r>
          </w:p>
        </w:tc>
        <w:tc>
          <w:tcPr>
            <w:tcW w:w="5852" w:type="dxa"/>
            <w:tcBorders>
              <w:top w:val="single" w:sz="5" w:space="0" w:color="000000"/>
              <w:left w:val="single" w:sz="5" w:space="0" w:color="000000"/>
              <w:bottom w:val="single" w:sz="5" w:space="0" w:color="000000"/>
              <w:right w:val="single" w:sz="5" w:space="0" w:color="000000"/>
            </w:tcBorders>
            <w:shd w:val="clear" w:color="auto" w:fill="auto"/>
          </w:tcPr>
          <w:p w14:paraId="25BAA903"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Present full electronic search strategy for at least one database, including any limits used, such that it could be repeated. </w:t>
            </w:r>
          </w:p>
        </w:tc>
        <w:tc>
          <w:tcPr>
            <w:tcW w:w="1411" w:type="dxa"/>
            <w:tcBorders>
              <w:top w:val="single" w:sz="5" w:space="0" w:color="000000"/>
              <w:left w:val="single" w:sz="5" w:space="0" w:color="000000"/>
              <w:bottom w:val="single" w:sz="5" w:space="0" w:color="000000"/>
              <w:right w:val="single" w:sz="5" w:space="0" w:color="000000"/>
            </w:tcBorders>
            <w:shd w:val="clear" w:color="auto" w:fill="auto"/>
          </w:tcPr>
          <w:p w14:paraId="04F2B05C" w14:textId="77777777" w:rsidR="00547C4F" w:rsidRPr="006B004F" w:rsidRDefault="00547C4F" w:rsidP="00561497">
            <w:pPr>
              <w:widowControl w:val="0"/>
              <w:autoSpaceDE w:val="0"/>
              <w:autoSpaceDN w:val="0"/>
              <w:adjustRightInd w:val="0"/>
              <w:spacing w:after="0" w:line="240" w:lineRule="auto"/>
              <w:jc w:val="center"/>
              <w:rPr>
                <w:rFonts w:ascii="Times New Roman" w:eastAsia="Times New Roman" w:hAnsi="Times New Roman" w:cs="Times New Roman"/>
                <w:lang w:val="en-GB" w:eastAsia="en-CA"/>
              </w:rPr>
            </w:pPr>
            <w:r w:rsidRPr="006B004F">
              <w:rPr>
                <w:rFonts w:ascii="Times New Roman" w:eastAsia="Times New Roman" w:hAnsi="Times New Roman" w:cs="Times New Roman"/>
                <w:lang w:val="en-GB" w:eastAsia="en-CA"/>
              </w:rPr>
              <w:t>Supplementary material</w:t>
            </w:r>
          </w:p>
        </w:tc>
      </w:tr>
      <w:tr w:rsidR="00547C4F" w:rsidRPr="006B004F" w14:paraId="580A053E" w14:textId="77777777" w:rsidTr="00561497">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408A470A"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Study selection </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13D410FE"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9</w:t>
            </w:r>
          </w:p>
        </w:tc>
        <w:tc>
          <w:tcPr>
            <w:tcW w:w="5852" w:type="dxa"/>
            <w:tcBorders>
              <w:top w:val="single" w:sz="5" w:space="0" w:color="000000"/>
              <w:left w:val="single" w:sz="5" w:space="0" w:color="000000"/>
              <w:bottom w:val="single" w:sz="5" w:space="0" w:color="000000"/>
              <w:right w:val="single" w:sz="5" w:space="0" w:color="000000"/>
            </w:tcBorders>
            <w:shd w:val="clear" w:color="auto" w:fill="auto"/>
          </w:tcPr>
          <w:p w14:paraId="499CA941"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State the process for selecting studies (i.e., screening, eligibility, included in systematic review, and, if applicable, included in the meta-analysis). </w:t>
            </w:r>
          </w:p>
        </w:tc>
        <w:tc>
          <w:tcPr>
            <w:tcW w:w="1411" w:type="dxa"/>
            <w:tcBorders>
              <w:top w:val="single" w:sz="5" w:space="0" w:color="000000"/>
              <w:left w:val="single" w:sz="5" w:space="0" w:color="000000"/>
              <w:bottom w:val="single" w:sz="5" w:space="0" w:color="000000"/>
              <w:right w:val="single" w:sz="5" w:space="0" w:color="000000"/>
            </w:tcBorders>
            <w:shd w:val="clear" w:color="auto" w:fill="auto"/>
          </w:tcPr>
          <w:p w14:paraId="1A15F94F" w14:textId="77777777" w:rsidR="00547C4F" w:rsidRPr="006B004F" w:rsidRDefault="00547C4F" w:rsidP="00561497">
            <w:pPr>
              <w:widowControl w:val="0"/>
              <w:autoSpaceDE w:val="0"/>
              <w:autoSpaceDN w:val="0"/>
              <w:adjustRightInd w:val="0"/>
              <w:spacing w:after="0" w:line="240" w:lineRule="auto"/>
              <w:jc w:val="center"/>
              <w:rPr>
                <w:rFonts w:ascii="Times New Roman" w:eastAsia="Times New Roman" w:hAnsi="Times New Roman" w:cs="Times New Roman"/>
                <w:lang w:val="en-GB" w:eastAsia="en-CA"/>
              </w:rPr>
            </w:pPr>
            <w:r>
              <w:rPr>
                <w:rFonts w:ascii="Times New Roman" w:eastAsia="Times New Roman" w:hAnsi="Times New Roman" w:cs="Times New Roman"/>
                <w:lang w:val="en-GB" w:eastAsia="en-CA"/>
              </w:rPr>
              <w:t>Cf. Methods</w:t>
            </w:r>
          </w:p>
        </w:tc>
      </w:tr>
      <w:tr w:rsidR="00547C4F" w:rsidRPr="006B004F" w14:paraId="7BF648F4" w14:textId="77777777" w:rsidTr="00561497">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1378088C"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Data collection process </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7EECA159"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10</w:t>
            </w:r>
          </w:p>
        </w:tc>
        <w:tc>
          <w:tcPr>
            <w:tcW w:w="5852" w:type="dxa"/>
            <w:tcBorders>
              <w:top w:val="single" w:sz="5" w:space="0" w:color="000000"/>
              <w:left w:val="single" w:sz="5" w:space="0" w:color="000000"/>
              <w:bottom w:val="single" w:sz="5" w:space="0" w:color="000000"/>
              <w:right w:val="single" w:sz="5" w:space="0" w:color="000000"/>
            </w:tcBorders>
            <w:shd w:val="clear" w:color="auto" w:fill="auto"/>
          </w:tcPr>
          <w:p w14:paraId="56F6BFE7"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Describe method of data extraction from reports (e.g., piloted forms, independently, in duplicate) and any processes for obtaining and confirming data from investigators. </w:t>
            </w:r>
          </w:p>
        </w:tc>
        <w:tc>
          <w:tcPr>
            <w:tcW w:w="1411" w:type="dxa"/>
            <w:tcBorders>
              <w:top w:val="single" w:sz="5" w:space="0" w:color="000000"/>
              <w:left w:val="single" w:sz="5" w:space="0" w:color="000000"/>
              <w:bottom w:val="single" w:sz="5" w:space="0" w:color="000000"/>
              <w:right w:val="single" w:sz="5" w:space="0" w:color="000000"/>
            </w:tcBorders>
            <w:shd w:val="clear" w:color="auto" w:fill="auto"/>
          </w:tcPr>
          <w:p w14:paraId="532CE266" w14:textId="77777777" w:rsidR="00547C4F" w:rsidRPr="006B004F" w:rsidRDefault="00547C4F" w:rsidP="00561497">
            <w:pPr>
              <w:widowControl w:val="0"/>
              <w:autoSpaceDE w:val="0"/>
              <w:autoSpaceDN w:val="0"/>
              <w:adjustRightInd w:val="0"/>
              <w:spacing w:after="0" w:line="240" w:lineRule="auto"/>
              <w:jc w:val="center"/>
              <w:rPr>
                <w:rFonts w:ascii="Times New Roman" w:eastAsia="Times New Roman" w:hAnsi="Times New Roman" w:cs="Times New Roman"/>
                <w:lang w:val="en-GB" w:eastAsia="en-CA"/>
              </w:rPr>
            </w:pPr>
            <w:r>
              <w:rPr>
                <w:rFonts w:ascii="Times New Roman" w:eastAsia="Times New Roman" w:hAnsi="Times New Roman" w:cs="Times New Roman"/>
                <w:lang w:val="en-GB" w:eastAsia="en-CA"/>
              </w:rPr>
              <w:t>Cf. Methods</w:t>
            </w:r>
          </w:p>
        </w:tc>
      </w:tr>
      <w:tr w:rsidR="00547C4F" w:rsidRPr="006B004F" w14:paraId="094CE527" w14:textId="77777777" w:rsidTr="00561497">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3259BA0B"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Data items </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37430626"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11</w:t>
            </w:r>
          </w:p>
        </w:tc>
        <w:tc>
          <w:tcPr>
            <w:tcW w:w="5852" w:type="dxa"/>
            <w:tcBorders>
              <w:top w:val="single" w:sz="5" w:space="0" w:color="000000"/>
              <w:left w:val="single" w:sz="5" w:space="0" w:color="000000"/>
              <w:bottom w:val="single" w:sz="5" w:space="0" w:color="000000"/>
              <w:right w:val="single" w:sz="5" w:space="0" w:color="000000"/>
            </w:tcBorders>
            <w:shd w:val="clear" w:color="auto" w:fill="auto"/>
          </w:tcPr>
          <w:p w14:paraId="214FA497"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List and define all variables for which data were sought (e.g., PICOS, funding sources) and any assumptions and simplifications made. </w:t>
            </w:r>
          </w:p>
        </w:tc>
        <w:tc>
          <w:tcPr>
            <w:tcW w:w="1411" w:type="dxa"/>
            <w:tcBorders>
              <w:top w:val="single" w:sz="5" w:space="0" w:color="000000"/>
              <w:left w:val="single" w:sz="5" w:space="0" w:color="000000"/>
              <w:bottom w:val="single" w:sz="5" w:space="0" w:color="000000"/>
              <w:right w:val="single" w:sz="5" w:space="0" w:color="000000"/>
            </w:tcBorders>
            <w:shd w:val="clear" w:color="auto" w:fill="auto"/>
          </w:tcPr>
          <w:p w14:paraId="076A04F5" w14:textId="77777777" w:rsidR="00547C4F" w:rsidRPr="006B004F" w:rsidRDefault="00547C4F" w:rsidP="00561497">
            <w:pPr>
              <w:widowControl w:val="0"/>
              <w:autoSpaceDE w:val="0"/>
              <w:autoSpaceDN w:val="0"/>
              <w:adjustRightInd w:val="0"/>
              <w:spacing w:after="0" w:line="240" w:lineRule="auto"/>
              <w:jc w:val="center"/>
              <w:rPr>
                <w:rFonts w:ascii="Times New Roman" w:eastAsia="Times New Roman" w:hAnsi="Times New Roman" w:cs="Times New Roman"/>
                <w:lang w:val="en-GB" w:eastAsia="en-CA"/>
              </w:rPr>
            </w:pPr>
            <w:r w:rsidRPr="006B004F">
              <w:rPr>
                <w:rFonts w:ascii="Times New Roman" w:eastAsia="Times New Roman" w:hAnsi="Times New Roman" w:cs="Times New Roman"/>
                <w:lang w:val="en-GB" w:eastAsia="en-CA"/>
              </w:rPr>
              <w:t>n.a.</w:t>
            </w:r>
          </w:p>
        </w:tc>
      </w:tr>
      <w:tr w:rsidR="00547C4F" w:rsidRPr="006B004F" w14:paraId="0B0F838D" w14:textId="77777777" w:rsidTr="00561497">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65FFBAD8"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Risk of bias in individual studies </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1EAFDAB8"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12</w:t>
            </w:r>
          </w:p>
        </w:tc>
        <w:tc>
          <w:tcPr>
            <w:tcW w:w="5852" w:type="dxa"/>
            <w:tcBorders>
              <w:top w:val="single" w:sz="5" w:space="0" w:color="000000"/>
              <w:left w:val="single" w:sz="5" w:space="0" w:color="000000"/>
              <w:bottom w:val="single" w:sz="5" w:space="0" w:color="000000"/>
              <w:right w:val="single" w:sz="5" w:space="0" w:color="000000"/>
            </w:tcBorders>
            <w:shd w:val="clear" w:color="auto" w:fill="auto"/>
          </w:tcPr>
          <w:p w14:paraId="5B668E0C"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Describe methods used for assessing risk of bias of individual studies (including specification of whether this was done at the study or outcome level), and how this information is to be used in any data synthesis. </w:t>
            </w:r>
          </w:p>
        </w:tc>
        <w:tc>
          <w:tcPr>
            <w:tcW w:w="1411" w:type="dxa"/>
            <w:tcBorders>
              <w:top w:val="single" w:sz="5" w:space="0" w:color="000000"/>
              <w:left w:val="single" w:sz="5" w:space="0" w:color="000000"/>
              <w:bottom w:val="single" w:sz="5" w:space="0" w:color="000000"/>
              <w:right w:val="single" w:sz="5" w:space="0" w:color="000000"/>
            </w:tcBorders>
            <w:shd w:val="clear" w:color="auto" w:fill="auto"/>
          </w:tcPr>
          <w:p w14:paraId="08644DF6" w14:textId="77777777" w:rsidR="00547C4F" w:rsidRPr="006B004F" w:rsidRDefault="00547C4F" w:rsidP="00561497">
            <w:pPr>
              <w:widowControl w:val="0"/>
              <w:autoSpaceDE w:val="0"/>
              <w:autoSpaceDN w:val="0"/>
              <w:adjustRightInd w:val="0"/>
              <w:spacing w:after="0" w:line="240" w:lineRule="auto"/>
              <w:jc w:val="center"/>
              <w:rPr>
                <w:rFonts w:ascii="Times New Roman" w:eastAsia="Times New Roman" w:hAnsi="Times New Roman" w:cs="Times New Roman"/>
                <w:lang w:val="en-GB" w:eastAsia="en-CA"/>
              </w:rPr>
            </w:pPr>
            <w:r>
              <w:rPr>
                <w:rFonts w:ascii="Times New Roman" w:eastAsia="Times New Roman" w:hAnsi="Times New Roman" w:cs="Times New Roman"/>
                <w:lang w:val="en-GB" w:eastAsia="en-CA"/>
              </w:rPr>
              <w:t>n.a.</w:t>
            </w:r>
          </w:p>
        </w:tc>
      </w:tr>
      <w:tr w:rsidR="00547C4F" w:rsidRPr="006B004F" w14:paraId="3981A7B9" w14:textId="77777777" w:rsidTr="00561497">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6D368000"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Summary measures </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5ED980A6"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13</w:t>
            </w:r>
          </w:p>
        </w:tc>
        <w:tc>
          <w:tcPr>
            <w:tcW w:w="5852" w:type="dxa"/>
            <w:tcBorders>
              <w:top w:val="single" w:sz="5" w:space="0" w:color="000000"/>
              <w:left w:val="single" w:sz="5" w:space="0" w:color="000000"/>
              <w:bottom w:val="single" w:sz="5" w:space="0" w:color="000000"/>
              <w:right w:val="single" w:sz="5" w:space="0" w:color="000000"/>
            </w:tcBorders>
            <w:shd w:val="clear" w:color="auto" w:fill="auto"/>
          </w:tcPr>
          <w:p w14:paraId="59295BDC"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State the principal summary measures (e.g., risk ratio, difference in means). </w:t>
            </w:r>
          </w:p>
        </w:tc>
        <w:tc>
          <w:tcPr>
            <w:tcW w:w="1411" w:type="dxa"/>
            <w:tcBorders>
              <w:top w:val="single" w:sz="5" w:space="0" w:color="000000"/>
              <w:left w:val="single" w:sz="5" w:space="0" w:color="000000"/>
              <w:bottom w:val="single" w:sz="5" w:space="0" w:color="000000"/>
              <w:right w:val="single" w:sz="5" w:space="0" w:color="000000"/>
            </w:tcBorders>
            <w:shd w:val="clear" w:color="auto" w:fill="auto"/>
          </w:tcPr>
          <w:p w14:paraId="22B5F4EB" w14:textId="77777777" w:rsidR="00547C4F" w:rsidRPr="006B004F" w:rsidRDefault="00547C4F" w:rsidP="00561497">
            <w:pPr>
              <w:widowControl w:val="0"/>
              <w:autoSpaceDE w:val="0"/>
              <w:autoSpaceDN w:val="0"/>
              <w:adjustRightInd w:val="0"/>
              <w:spacing w:after="0" w:line="240" w:lineRule="auto"/>
              <w:jc w:val="center"/>
              <w:rPr>
                <w:rFonts w:ascii="Times New Roman" w:eastAsia="Times New Roman" w:hAnsi="Times New Roman" w:cs="Times New Roman"/>
                <w:lang w:val="en-GB" w:eastAsia="en-CA"/>
              </w:rPr>
            </w:pPr>
            <w:r w:rsidRPr="006B004F">
              <w:rPr>
                <w:rFonts w:ascii="Times New Roman" w:eastAsia="Times New Roman" w:hAnsi="Times New Roman" w:cs="Times New Roman"/>
                <w:lang w:val="en-GB" w:eastAsia="en-CA"/>
              </w:rPr>
              <w:t>n.a.</w:t>
            </w:r>
          </w:p>
        </w:tc>
      </w:tr>
      <w:tr w:rsidR="00547C4F" w:rsidRPr="006B004F" w14:paraId="545154D6" w14:textId="77777777" w:rsidTr="00561497">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3E0C4191"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Synthesis of results </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773C3DF3"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14</w:t>
            </w:r>
          </w:p>
        </w:tc>
        <w:tc>
          <w:tcPr>
            <w:tcW w:w="5852" w:type="dxa"/>
            <w:tcBorders>
              <w:top w:val="single" w:sz="5" w:space="0" w:color="000000"/>
              <w:left w:val="single" w:sz="5" w:space="0" w:color="000000"/>
              <w:bottom w:val="single" w:sz="5" w:space="0" w:color="000000"/>
              <w:right w:val="single" w:sz="5" w:space="0" w:color="000000"/>
            </w:tcBorders>
            <w:shd w:val="clear" w:color="auto" w:fill="auto"/>
          </w:tcPr>
          <w:p w14:paraId="5D219128"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Describe the methods of handling data and combining results of studies, if done, including measures of consistency (e.g., I</w:t>
            </w:r>
            <w:r w:rsidRPr="006B004F">
              <w:rPr>
                <w:rFonts w:ascii="Times New Roman" w:eastAsia="Times New Roman" w:hAnsi="Times New Roman" w:cs="Times New Roman"/>
                <w:color w:val="000000"/>
                <w:vertAlign w:val="superscript"/>
                <w:lang w:val="en-GB" w:eastAsia="en-CA"/>
              </w:rPr>
              <w:t>2</w:t>
            </w:r>
            <w:r w:rsidRPr="006B004F">
              <w:rPr>
                <w:rFonts w:ascii="Times New Roman" w:eastAsia="Times New Roman" w:hAnsi="Times New Roman" w:cs="Times New Roman"/>
                <w:color w:val="000000"/>
                <w:lang w:val="en-GB" w:eastAsia="en-CA"/>
              </w:rPr>
              <w:t xml:space="preserve">) for each meta-analysis. </w:t>
            </w:r>
          </w:p>
        </w:tc>
        <w:tc>
          <w:tcPr>
            <w:tcW w:w="1411" w:type="dxa"/>
            <w:tcBorders>
              <w:top w:val="single" w:sz="5" w:space="0" w:color="000000"/>
              <w:left w:val="single" w:sz="5" w:space="0" w:color="000000"/>
              <w:bottom w:val="single" w:sz="5" w:space="0" w:color="000000"/>
              <w:right w:val="single" w:sz="5" w:space="0" w:color="000000"/>
            </w:tcBorders>
            <w:shd w:val="clear" w:color="auto" w:fill="auto"/>
          </w:tcPr>
          <w:p w14:paraId="6BCA8B5D" w14:textId="77777777" w:rsidR="00547C4F" w:rsidRPr="006B004F" w:rsidRDefault="00547C4F" w:rsidP="00561497">
            <w:pPr>
              <w:widowControl w:val="0"/>
              <w:autoSpaceDE w:val="0"/>
              <w:autoSpaceDN w:val="0"/>
              <w:adjustRightInd w:val="0"/>
              <w:spacing w:after="0" w:line="240" w:lineRule="auto"/>
              <w:jc w:val="center"/>
              <w:rPr>
                <w:rFonts w:ascii="Times New Roman" w:eastAsia="Times New Roman" w:hAnsi="Times New Roman" w:cs="Times New Roman"/>
                <w:lang w:val="en-GB" w:eastAsia="en-CA"/>
              </w:rPr>
            </w:pPr>
            <w:r w:rsidRPr="006B004F">
              <w:rPr>
                <w:rFonts w:ascii="Times New Roman" w:eastAsia="Times New Roman" w:hAnsi="Times New Roman" w:cs="Times New Roman"/>
                <w:color w:val="000000"/>
                <w:lang w:val="en-GB" w:eastAsia="en-CA"/>
              </w:rPr>
              <w:t>No meta-analysis performed</w:t>
            </w:r>
          </w:p>
        </w:tc>
      </w:tr>
      <w:tr w:rsidR="00547C4F" w:rsidRPr="006B004F" w14:paraId="410FF99E" w14:textId="77777777" w:rsidTr="00561497">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4F307EDE"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Risk of bias across studies </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127FDE6C"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15</w:t>
            </w:r>
          </w:p>
        </w:tc>
        <w:tc>
          <w:tcPr>
            <w:tcW w:w="5852" w:type="dxa"/>
            <w:tcBorders>
              <w:top w:val="single" w:sz="5" w:space="0" w:color="000000"/>
              <w:left w:val="single" w:sz="5" w:space="0" w:color="000000"/>
              <w:bottom w:val="single" w:sz="5" w:space="0" w:color="000000"/>
              <w:right w:val="single" w:sz="5" w:space="0" w:color="000000"/>
            </w:tcBorders>
            <w:shd w:val="clear" w:color="auto" w:fill="auto"/>
          </w:tcPr>
          <w:p w14:paraId="4E848B8F"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Specify any assessment of risk of bias that may affect the cumulative evidence (e.g., publication bias, selective reporting within studies). </w:t>
            </w:r>
          </w:p>
        </w:tc>
        <w:tc>
          <w:tcPr>
            <w:tcW w:w="1411" w:type="dxa"/>
            <w:tcBorders>
              <w:top w:val="single" w:sz="5" w:space="0" w:color="000000"/>
              <w:left w:val="single" w:sz="5" w:space="0" w:color="000000"/>
              <w:bottom w:val="single" w:sz="5" w:space="0" w:color="000000"/>
              <w:right w:val="single" w:sz="5" w:space="0" w:color="000000"/>
            </w:tcBorders>
            <w:shd w:val="clear" w:color="auto" w:fill="auto"/>
          </w:tcPr>
          <w:p w14:paraId="4DEABAE0" w14:textId="77777777" w:rsidR="00547C4F" w:rsidRPr="006B004F" w:rsidRDefault="00547C4F" w:rsidP="00561497">
            <w:pPr>
              <w:widowControl w:val="0"/>
              <w:autoSpaceDE w:val="0"/>
              <w:autoSpaceDN w:val="0"/>
              <w:adjustRightInd w:val="0"/>
              <w:spacing w:after="0" w:line="240" w:lineRule="auto"/>
              <w:jc w:val="center"/>
              <w:rPr>
                <w:rFonts w:ascii="Times New Roman" w:eastAsia="Times New Roman" w:hAnsi="Times New Roman" w:cs="Times New Roman"/>
                <w:lang w:val="en-GB" w:eastAsia="en-CA"/>
              </w:rPr>
            </w:pPr>
            <w:r>
              <w:rPr>
                <w:rFonts w:ascii="Times New Roman" w:eastAsia="Times New Roman" w:hAnsi="Times New Roman" w:cs="Times New Roman"/>
                <w:lang w:val="en-GB" w:eastAsia="en-CA"/>
              </w:rPr>
              <w:t>Cf. Results</w:t>
            </w:r>
          </w:p>
        </w:tc>
      </w:tr>
      <w:tr w:rsidR="00547C4F" w:rsidRPr="006B004F" w14:paraId="5653396A" w14:textId="77777777" w:rsidTr="00561497">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1CE7FEDD"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lastRenderedPageBreak/>
              <w:t xml:space="preserve">Additional analyses </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0B291D4F"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16</w:t>
            </w:r>
          </w:p>
        </w:tc>
        <w:tc>
          <w:tcPr>
            <w:tcW w:w="5852" w:type="dxa"/>
            <w:tcBorders>
              <w:top w:val="single" w:sz="5" w:space="0" w:color="000000"/>
              <w:left w:val="single" w:sz="5" w:space="0" w:color="000000"/>
              <w:bottom w:val="single" w:sz="5" w:space="0" w:color="000000"/>
              <w:right w:val="single" w:sz="5" w:space="0" w:color="000000"/>
            </w:tcBorders>
            <w:shd w:val="clear" w:color="auto" w:fill="auto"/>
          </w:tcPr>
          <w:p w14:paraId="43561BF1"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Describe methods of additional analyses (e.g., sensitivity or subgroup analyses, meta-regression), if done, indicating which were pre-specified. </w:t>
            </w:r>
          </w:p>
        </w:tc>
        <w:tc>
          <w:tcPr>
            <w:tcW w:w="1411" w:type="dxa"/>
            <w:tcBorders>
              <w:top w:val="single" w:sz="5" w:space="0" w:color="000000"/>
              <w:left w:val="single" w:sz="5" w:space="0" w:color="000000"/>
              <w:bottom w:val="single" w:sz="5" w:space="0" w:color="000000"/>
              <w:right w:val="single" w:sz="5" w:space="0" w:color="000000"/>
            </w:tcBorders>
            <w:shd w:val="clear" w:color="auto" w:fill="auto"/>
          </w:tcPr>
          <w:p w14:paraId="597AC7E3" w14:textId="77777777" w:rsidR="00547C4F" w:rsidRPr="006B004F" w:rsidRDefault="00547C4F" w:rsidP="00561497">
            <w:pPr>
              <w:widowControl w:val="0"/>
              <w:autoSpaceDE w:val="0"/>
              <w:autoSpaceDN w:val="0"/>
              <w:adjustRightInd w:val="0"/>
              <w:spacing w:after="0" w:line="240" w:lineRule="auto"/>
              <w:jc w:val="center"/>
              <w:rPr>
                <w:rFonts w:ascii="Times New Roman" w:eastAsia="Times New Roman" w:hAnsi="Times New Roman" w:cs="Times New Roman"/>
                <w:lang w:val="en-GB" w:eastAsia="en-CA"/>
              </w:rPr>
            </w:pPr>
            <w:r w:rsidRPr="006B004F">
              <w:rPr>
                <w:rFonts w:ascii="Times New Roman" w:eastAsia="Times New Roman" w:hAnsi="Times New Roman" w:cs="Times New Roman"/>
                <w:lang w:val="en-GB" w:eastAsia="en-CA"/>
              </w:rPr>
              <w:t>n.a.</w:t>
            </w:r>
          </w:p>
        </w:tc>
      </w:tr>
      <w:tr w:rsidR="00547C4F" w:rsidRPr="006B004F" w14:paraId="767355B7" w14:textId="77777777" w:rsidTr="00561497">
        <w:trPr>
          <w:trHeight w:val="20"/>
        </w:trPr>
        <w:tc>
          <w:tcPr>
            <w:tcW w:w="7763" w:type="dxa"/>
            <w:gridSpan w:val="3"/>
            <w:tcBorders>
              <w:top w:val="double" w:sz="5" w:space="0" w:color="000000"/>
              <w:left w:val="single" w:sz="5" w:space="0" w:color="000000"/>
              <w:bottom w:val="single" w:sz="5" w:space="0" w:color="000000"/>
              <w:right w:val="single" w:sz="5" w:space="0" w:color="000000"/>
            </w:tcBorders>
            <w:shd w:val="clear" w:color="auto" w:fill="auto"/>
          </w:tcPr>
          <w:p w14:paraId="51CE6B34"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b/>
                <w:bCs/>
                <w:color w:val="000000"/>
                <w:lang w:val="en-GB" w:eastAsia="en-CA"/>
              </w:rPr>
              <w:t xml:space="preserve">RESULTS </w:t>
            </w:r>
          </w:p>
        </w:tc>
        <w:tc>
          <w:tcPr>
            <w:tcW w:w="1411" w:type="dxa"/>
            <w:tcBorders>
              <w:top w:val="double" w:sz="5" w:space="0" w:color="000000"/>
              <w:left w:val="single" w:sz="5" w:space="0" w:color="000000"/>
              <w:bottom w:val="single" w:sz="5" w:space="0" w:color="000000"/>
              <w:right w:val="single" w:sz="5" w:space="0" w:color="000000"/>
            </w:tcBorders>
            <w:shd w:val="clear" w:color="auto" w:fill="auto"/>
          </w:tcPr>
          <w:p w14:paraId="76F37F9B" w14:textId="77777777" w:rsidR="00547C4F" w:rsidRPr="006B004F" w:rsidRDefault="00547C4F" w:rsidP="00561497">
            <w:pPr>
              <w:widowControl w:val="0"/>
              <w:autoSpaceDE w:val="0"/>
              <w:autoSpaceDN w:val="0"/>
              <w:adjustRightInd w:val="0"/>
              <w:spacing w:after="0" w:line="240" w:lineRule="auto"/>
              <w:jc w:val="center"/>
              <w:rPr>
                <w:rFonts w:ascii="Times New Roman" w:eastAsia="Times New Roman" w:hAnsi="Times New Roman" w:cs="Times New Roman"/>
                <w:lang w:val="en-GB" w:eastAsia="en-CA"/>
              </w:rPr>
            </w:pPr>
          </w:p>
        </w:tc>
      </w:tr>
      <w:tr w:rsidR="00547C4F" w:rsidRPr="006B004F" w14:paraId="3141B496" w14:textId="77777777" w:rsidTr="00561497">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41AC49C9"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Study selection </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09978B0D"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17</w:t>
            </w:r>
          </w:p>
        </w:tc>
        <w:tc>
          <w:tcPr>
            <w:tcW w:w="5852" w:type="dxa"/>
            <w:tcBorders>
              <w:top w:val="single" w:sz="5" w:space="0" w:color="000000"/>
              <w:left w:val="single" w:sz="5" w:space="0" w:color="000000"/>
              <w:bottom w:val="single" w:sz="5" w:space="0" w:color="000000"/>
              <w:right w:val="single" w:sz="5" w:space="0" w:color="000000"/>
            </w:tcBorders>
            <w:shd w:val="clear" w:color="auto" w:fill="auto"/>
          </w:tcPr>
          <w:p w14:paraId="15BE1BD6"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Give numbers of studies screened, assessed for eligibility, and included in the review, with reasons for exclusions at each stage, ideally with a flow diagram. </w:t>
            </w:r>
          </w:p>
        </w:tc>
        <w:tc>
          <w:tcPr>
            <w:tcW w:w="1411" w:type="dxa"/>
            <w:tcBorders>
              <w:top w:val="single" w:sz="5" w:space="0" w:color="000000"/>
              <w:left w:val="single" w:sz="5" w:space="0" w:color="000000"/>
              <w:bottom w:val="single" w:sz="5" w:space="0" w:color="000000"/>
              <w:right w:val="single" w:sz="5" w:space="0" w:color="000000"/>
            </w:tcBorders>
            <w:shd w:val="clear" w:color="auto" w:fill="auto"/>
          </w:tcPr>
          <w:p w14:paraId="393E975E" w14:textId="77777777" w:rsidR="00547C4F" w:rsidRPr="006B004F" w:rsidRDefault="00547C4F" w:rsidP="00561497">
            <w:pPr>
              <w:widowControl w:val="0"/>
              <w:autoSpaceDE w:val="0"/>
              <w:autoSpaceDN w:val="0"/>
              <w:adjustRightInd w:val="0"/>
              <w:spacing w:after="0" w:line="240" w:lineRule="auto"/>
              <w:jc w:val="center"/>
              <w:rPr>
                <w:rFonts w:ascii="Times New Roman" w:eastAsia="Times New Roman" w:hAnsi="Times New Roman" w:cs="Times New Roman"/>
                <w:lang w:val="en-GB" w:eastAsia="en-CA"/>
              </w:rPr>
            </w:pPr>
            <w:r>
              <w:rPr>
                <w:rFonts w:ascii="Times New Roman" w:eastAsia="Times New Roman" w:hAnsi="Times New Roman" w:cs="Times New Roman"/>
                <w:lang w:val="en-GB" w:eastAsia="en-CA"/>
              </w:rPr>
              <w:t xml:space="preserve">Table </w:t>
            </w:r>
            <w:r w:rsidRPr="006B004F">
              <w:rPr>
                <w:rFonts w:ascii="Times New Roman" w:eastAsia="Times New Roman" w:hAnsi="Times New Roman" w:cs="Times New Roman"/>
                <w:lang w:val="en-GB" w:eastAsia="en-CA"/>
              </w:rPr>
              <w:t>1</w:t>
            </w:r>
          </w:p>
        </w:tc>
      </w:tr>
      <w:tr w:rsidR="00547C4F" w:rsidRPr="006B004F" w14:paraId="6DDC8833" w14:textId="77777777" w:rsidTr="00561497">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40B9A440"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Study characteristics </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2CDF0936"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18</w:t>
            </w:r>
          </w:p>
        </w:tc>
        <w:tc>
          <w:tcPr>
            <w:tcW w:w="5852" w:type="dxa"/>
            <w:tcBorders>
              <w:top w:val="single" w:sz="5" w:space="0" w:color="000000"/>
              <w:left w:val="single" w:sz="5" w:space="0" w:color="000000"/>
              <w:bottom w:val="single" w:sz="5" w:space="0" w:color="000000"/>
              <w:right w:val="single" w:sz="5" w:space="0" w:color="000000"/>
            </w:tcBorders>
            <w:shd w:val="clear" w:color="auto" w:fill="auto"/>
          </w:tcPr>
          <w:p w14:paraId="03712DEB"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For each study, present characteristics for which data were extracted (e.g., study size, PICOS, follow-up period) and provide the citations. </w:t>
            </w:r>
          </w:p>
        </w:tc>
        <w:tc>
          <w:tcPr>
            <w:tcW w:w="1411" w:type="dxa"/>
            <w:tcBorders>
              <w:top w:val="single" w:sz="5" w:space="0" w:color="000000"/>
              <w:left w:val="single" w:sz="5" w:space="0" w:color="000000"/>
              <w:bottom w:val="single" w:sz="5" w:space="0" w:color="000000"/>
              <w:right w:val="single" w:sz="5" w:space="0" w:color="000000"/>
            </w:tcBorders>
            <w:shd w:val="clear" w:color="auto" w:fill="auto"/>
          </w:tcPr>
          <w:p w14:paraId="27FB46EC" w14:textId="77777777" w:rsidR="00547C4F" w:rsidRPr="006B004F" w:rsidRDefault="00547C4F" w:rsidP="00561497">
            <w:pPr>
              <w:widowControl w:val="0"/>
              <w:autoSpaceDE w:val="0"/>
              <w:autoSpaceDN w:val="0"/>
              <w:adjustRightInd w:val="0"/>
              <w:spacing w:after="0" w:line="240" w:lineRule="auto"/>
              <w:jc w:val="center"/>
              <w:rPr>
                <w:rFonts w:ascii="Times New Roman" w:eastAsia="Times New Roman" w:hAnsi="Times New Roman" w:cs="Times New Roman"/>
                <w:lang w:val="en-GB" w:eastAsia="en-CA"/>
              </w:rPr>
            </w:pPr>
            <w:r w:rsidRPr="006B004F">
              <w:rPr>
                <w:rFonts w:ascii="Times New Roman" w:eastAsia="Times New Roman" w:hAnsi="Times New Roman" w:cs="Times New Roman"/>
                <w:lang w:val="en-GB" w:eastAsia="en-CA"/>
              </w:rPr>
              <w:t>n.a.</w:t>
            </w:r>
          </w:p>
        </w:tc>
      </w:tr>
      <w:tr w:rsidR="00547C4F" w:rsidRPr="006B004F" w14:paraId="23255F2D" w14:textId="77777777" w:rsidTr="00561497">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4061FCC5"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Risk of bias within studies </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0A2AEF4E"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19</w:t>
            </w:r>
          </w:p>
        </w:tc>
        <w:tc>
          <w:tcPr>
            <w:tcW w:w="5852" w:type="dxa"/>
            <w:tcBorders>
              <w:top w:val="single" w:sz="5" w:space="0" w:color="000000"/>
              <w:left w:val="single" w:sz="5" w:space="0" w:color="000000"/>
              <w:bottom w:val="single" w:sz="5" w:space="0" w:color="000000"/>
              <w:right w:val="single" w:sz="5" w:space="0" w:color="000000"/>
            </w:tcBorders>
            <w:shd w:val="clear" w:color="auto" w:fill="auto"/>
          </w:tcPr>
          <w:p w14:paraId="2C2B3FBB"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Present data on risk of bias of each study and, if available, any outcome level assessment (see item 12). </w:t>
            </w:r>
          </w:p>
        </w:tc>
        <w:tc>
          <w:tcPr>
            <w:tcW w:w="1411" w:type="dxa"/>
            <w:tcBorders>
              <w:top w:val="single" w:sz="5" w:space="0" w:color="000000"/>
              <w:left w:val="single" w:sz="5" w:space="0" w:color="000000"/>
              <w:bottom w:val="single" w:sz="5" w:space="0" w:color="000000"/>
              <w:right w:val="single" w:sz="5" w:space="0" w:color="000000"/>
            </w:tcBorders>
            <w:shd w:val="clear" w:color="auto" w:fill="auto"/>
          </w:tcPr>
          <w:p w14:paraId="1238ABD9" w14:textId="77777777" w:rsidR="00547C4F" w:rsidRPr="006B004F" w:rsidRDefault="00547C4F" w:rsidP="00561497">
            <w:pPr>
              <w:widowControl w:val="0"/>
              <w:autoSpaceDE w:val="0"/>
              <w:autoSpaceDN w:val="0"/>
              <w:adjustRightInd w:val="0"/>
              <w:spacing w:after="0" w:line="240" w:lineRule="auto"/>
              <w:jc w:val="center"/>
              <w:rPr>
                <w:rFonts w:ascii="Times New Roman" w:eastAsia="Times New Roman" w:hAnsi="Times New Roman" w:cs="Times New Roman"/>
                <w:lang w:val="en-GB" w:eastAsia="en-CA"/>
              </w:rPr>
            </w:pPr>
            <w:r w:rsidRPr="006B004F">
              <w:rPr>
                <w:rFonts w:ascii="Times New Roman" w:eastAsia="Times New Roman" w:hAnsi="Times New Roman" w:cs="Times New Roman"/>
                <w:lang w:val="en-GB" w:eastAsia="en-CA"/>
              </w:rPr>
              <w:t>-</w:t>
            </w:r>
          </w:p>
        </w:tc>
      </w:tr>
      <w:tr w:rsidR="00547C4F" w:rsidRPr="006B004F" w14:paraId="483C1219" w14:textId="77777777" w:rsidTr="00561497">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6BC115CA"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Results of individual studies </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696DDB6B"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20</w:t>
            </w:r>
          </w:p>
        </w:tc>
        <w:tc>
          <w:tcPr>
            <w:tcW w:w="5852" w:type="dxa"/>
            <w:tcBorders>
              <w:top w:val="single" w:sz="5" w:space="0" w:color="000000"/>
              <w:left w:val="single" w:sz="5" w:space="0" w:color="000000"/>
              <w:bottom w:val="single" w:sz="5" w:space="0" w:color="000000"/>
              <w:right w:val="single" w:sz="5" w:space="0" w:color="000000"/>
            </w:tcBorders>
            <w:shd w:val="clear" w:color="auto" w:fill="auto"/>
          </w:tcPr>
          <w:p w14:paraId="36878D96"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For all outcomes considered (benefits or harms), present, for each study: (a) simple summary data for each intervention group (b) effect estimates and confidence intervals, ideally with a forest plot. </w:t>
            </w:r>
          </w:p>
        </w:tc>
        <w:tc>
          <w:tcPr>
            <w:tcW w:w="1411" w:type="dxa"/>
            <w:tcBorders>
              <w:top w:val="single" w:sz="5" w:space="0" w:color="000000"/>
              <w:left w:val="single" w:sz="5" w:space="0" w:color="000000"/>
              <w:bottom w:val="single" w:sz="5" w:space="0" w:color="000000"/>
              <w:right w:val="single" w:sz="5" w:space="0" w:color="000000"/>
            </w:tcBorders>
            <w:shd w:val="clear" w:color="auto" w:fill="auto"/>
          </w:tcPr>
          <w:p w14:paraId="094F74AF" w14:textId="77777777" w:rsidR="00547C4F" w:rsidRPr="006B004F" w:rsidRDefault="00547C4F" w:rsidP="00561497">
            <w:pPr>
              <w:widowControl w:val="0"/>
              <w:autoSpaceDE w:val="0"/>
              <w:autoSpaceDN w:val="0"/>
              <w:adjustRightInd w:val="0"/>
              <w:spacing w:after="0" w:line="240" w:lineRule="auto"/>
              <w:jc w:val="center"/>
              <w:rPr>
                <w:rFonts w:ascii="Times New Roman" w:eastAsia="Times New Roman" w:hAnsi="Times New Roman" w:cs="Times New Roman"/>
                <w:lang w:val="en-GB" w:eastAsia="en-CA"/>
              </w:rPr>
            </w:pPr>
            <w:r w:rsidRPr="006B004F">
              <w:rPr>
                <w:rFonts w:ascii="Times New Roman" w:eastAsia="Times New Roman" w:hAnsi="Times New Roman" w:cs="Times New Roman"/>
                <w:lang w:val="en-GB" w:eastAsia="en-CA"/>
              </w:rPr>
              <w:t>Cf. Table 1</w:t>
            </w:r>
          </w:p>
        </w:tc>
      </w:tr>
      <w:tr w:rsidR="00547C4F" w:rsidRPr="006B004F" w14:paraId="32EAF2BB" w14:textId="77777777" w:rsidTr="00561497">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438F2F96"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Synthesis of results </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6721538C"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21</w:t>
            </w:r>
          </w:p>
        </w:tc>
        <w:tc>
          <w:tcPr>
            <w:tcW w:w="5852" w:type="dxa"/>
            <w:tcBorders>
              <w:top w:val="single" w:sz="5" w:space="0" w:color="000000"/>
              <w:left w:val="single" w:sz="5" w:space="0" w:color="000000"/>
              <w:bottom w:val="single" w:sz="5" w:space="0" w:color="000000"/>
              <w:right w:val="single" w:sz="5" w:space="0" w:color="000000"/>
            </w:tcBorders>
            <w:shd w:val="clear" w:color="auto" w:fill="auto"/>
          </w:tcPr>
          <w:p w14:paraId="048F1BB2"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Present results of each meta-analysis done, including confidence intervals and measures of consistency. </w:t>
            </w:r>
          </w:p>
        </w:tc>
        <w:tc>
          <w:tcPr>
            <w:tcW w:w="1411" w:type="dxa"/>
            <w:tcBorders>
              <w:top w:val="single" w:sz="5" w:space="0" w:color="000000"/>
              <w:left w:val="single" w:sz="5" w:space="0" w:color="000000"/>
              <w:bottom w:val="single" w:sz="5" w:space="0" w:color="000000"/>
              <w:right w:val="single" w:sz="5" w:space="0" w:color="000000"/>
            </w:tcBorders>
            <w:shd w:val="clear" w:color="auto" w:fill="auto"/>
          </w:tcPr>
          <w:p w14:paraId="01263C7B" w14:textId="77777777" w:rsidR="00547C4F" w:rsidRPr="006B004F" w:rsidRDefault="00547C4F" w:rsidP="00561497">
            <w:pPr>
              <w:widowControl w:val="0"/>
              <w:autoSpaceDE w:val="0"/>
              <w:autoSpaceDN w:val="0"/>
              <w:adjustRightInd w:val="0"/>
              <w:spacing w:after="0" w:line="240" w:lineRule="auto"/>
              <w:jc w:val="center"/>
              <w:rPr>
                <w:rFonts w:ascii="Times New Roman" w:eastAsia="Times New Roman" w:hAnsi="Times New Roman" w:cs="Times New Roman"/>
                <w:lang w:val="en-GB" w:eastAsia="en-CA"/>
              </w:rPr>
            </w:pPr>
            <w:r w:rsidRPr="006B004F">
              <w:rPr>
                <w:rFonts w:ascii="Times New Roman" w:eastAsia="Times New Roman" w:hAnsi="Times New Roman" w:cs="Times New Roman"/>
                <w:lang w:val="en-GB" w:eastAsia="en-CA"/>
              </w:rPr>
              <w:t>n.a.</w:t>
            </w:r>
          </w:p>
        </w:tc>
      </w:tr>
      <w:tr w:rsidR="00547C4F" w:rsidRPr="006B004F" w14:paraId="0261CA54" w14:textId="77777777" w:rsidTr="00561497">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7A6EC4AD"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Risk of bias across studies </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067C16E7"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22</w:t>
            </w:r>
          </w:p>
        </w:tc>
        <w:tc>
          <w:tcPr>
            <w:tcW w:w="5852" w:type="dxa"/>
            <w:tcBorders>
              <w:top w:val="single" w:sz="5" w:space="0" w:color="000000"/>
              <w:left w:val="single" w:sz="5" w:space="0" w:color="000000"/>
              <w:bottom w:val="single" w:sz="5" w:space="0" w:color="000000"/>
              <w:right w:val="single" w:sz="5" w:space="0" w:color="000000"/>
            </w:tcBorders>
            <w:shd w:val="clear" w:color="auto" w:fill="auto"/>
          </w:tcPr>
          <w:p w14:paraId="618742F4"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Present results of any assessment of risk of bias across studies (see Item 15). </w:t>
            </w:r>
          </w:p>
        </w:tc>
        <w:tc>
          <w:tcPr>
            <w:tcW w:w="1411" w:type="dxa"/>
            <w:tcBorders>
              <w:top w:val="single" w:sz="5" w:space="0" w:color="000000"/>
              <w:left w:val="single" w:sz="5" w:space="0" w:color="000000"/>
              <w:bottom w:val="single" w:sz="5" w:space="0" w:color="000000"/>
              <w:right w:val="single" w:sz="5" w:space="0" w:color="000000"/>
            </w:tcBorders>
            <w:shd w:val="clear" w:color="auto" w:fill="auto"/>
          </w:tcPr>
          <w:p w14:paraId="1D207CD5" w14:textId="77777777" w:rsidR="00547C4F" w:rsidRPr="006B004F" w:rsidRDefault="00547C4F" w:rsidP="00561497">
            <w:pPr>
              <w:widowControl w:val="0"/>
              <w:autoSpaceDE w:val="0"/>
              <w:autoSpaceDN w:val="0"/>
              <w:adjustRightInd w:val="0"/>
              <w:spacing w:after="0" w:line="240" w:lineRule="auto"/>
              <w:jc w:val="center"/>
              <w:rPr>
                <w:rFonts w:ascii="Times New Roman" w:eastAsia="Times New Roman" w:hAnsi="Times New Roman" w:cs="Times New Roman"/>
                <w:lang w:val="en-GB" w:eastAsia="en-CA"/>
              </w:rPr>
            </w:pPr>
            <w:r w:rsidRPr="006B004F">
              <w:rPr>
                <w:rFonts w:ascii="Times New Roman" w:eastAsia="Times New Roman" w:hAnsi="Times New Roman" w:cs="Times New Roman"/>
                <w:lang w:val="en-GB" w:eastAsia="en-CA"/>
              </w:rPr>
              <w:t>n.a.</w:t>
            </w:r>
          </w:p>
        </w:tc>
      </w:tr>
      <w:tr w:rsidR="00547C4F" w:rsidRPr="006B004F" w14:paraId="0D5396C3" w14:textId="77777777" w:rsidTr="00561497">
        <w:trPr>
          <w:trHeight w:val="20"/>
        </w:trPr>
        <w:tc>
          <w:tcPr>
            <w:tcW w:w="0" w:type="auto"/>
            <w:tcBorders>
              <w:top w:val="single" w:sz="5" w:space="0" w:color="000000"/>
              <w:left w:val="single" w:sz="5" w:space="0" w:color="000000"/>
              <w:bottom w:val="double" w:sz="2" w:space="0" w:color="FFFFCC"/>
              <w:right w:val="single" w:sz="5" w:space="0" w:color="000000"/>
            </w:tcBorders>
            <w:shd w:val="clear" w:color="auto" w:fill="auto"/>
          </w:tcPr>
          <w:p w14:paraId="7C9BAEE9"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Additional analysis </w:t>
            </w:r>
          </w:p>
        </w:tc>
        <w:tc>
          <w:tcPr>
            <w:tcW w:w="0" w:type="auto"/>
            <w:tcBorders>
              <w:top w:val="single" w:sz="5" w:space="0" w:color="000000"/>
              <w:left w:val="single" w:sz="5" w:space="0" w:color="000000"/>
              <w:bottom w:val="double" w:sz="2" w:space="0" w:color="FFFFCC"/>
              <w:right w:val="single" w:sz="5" w:space="0" w:color="000000"/>
            </w:tcBorders>
            <w:shd w:val="clear" w:color="auto" w:fill="auto"/>
          </w:tcPr>
          <w:p w14:paraId="7B921BE7"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23</w:t>
            </w:r>
          </w:p>
        </w:tc>
        <w:tc>
          <w:tcPr>
            <w:tcW w:w="5852" w:type="dxa"/>
            <w:tcBorders>
              <w:top w:val="single" w:sz="5" w:space="0" w:color="000000"/>
              <w:left w:val="single" w:sz="5" w:space="0" w:color="000000"/>
              <w:bottom w:val="double" w:sz="5" w:space="0" w:color="000000"/>
              <w:right w:val="single" w:sz="5" w:space="0" w:color="000000"/>
            </w:tcBorders>
            <w:shd w:val="clear" w:color="auto" w:fill="auto"/>
          </w:tcPr>
          <w:p w14:paraId="2F45560B"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Give results of additional analyses, if done (e.g., sensitivity or subgroup analyses, meta-regression [see Item 16]). </w:t>
            </w:r>
          </w:p>
        </w:tc>
        <w:tc>
          <w:tcPr>
            <w:tcW w:w="1411" w:type="dxa"/>
            <w:tcBorders>
              <w:top w:val="single" w:sz="5" w:space="0" w:color="000000"/>
              <w:left w:val="single" w:sz="5" w:space="0" w:color="000000"/>
              <w:bottom w:val="double" w:sz="5" w:space="0" w:color="000000"/>
              <w:right w:val="single" w:sz="5" w:space="0" w:color="000000"/>
            </w:tcBorders>
            <w:shd w:val="clear" w:color="auto" w:fill="auto"/>
          </w:tcPr>
          <w:p w14:paraId="1202B7D8" w14:textId="77777777" w:rsidR="00547C4F" w:rsidRPr="006B004F" w:rsidRDefault="00547C4F" w:rsidP="00561497">
            <w:pPr>
              <w:widowControl w:val="0"/>
              <w:autoSpaceDE w:val="0"/>
              <w:autoSpaceDN w:val="0"/>
              <w:adjustRightInd w:val="0"/>
              <w:spacing w:after="0" w:line="240" w:lineRule="auto"/>
              <w:jc w:val="center"/>
              <w:rPr>
                <w:rFonts w:ascii="Times New Roman" w:eastAsia="Times New Roman" w:hAnsi="Times New Roman" w:cs="Times New Roman"/>
                <w:lang w:val="en-GB" w:eastAsia="en-CA"/>
              </w:rPr>
            </w:pPr>
            <w:r w:rsidRPr="006B004F">
              <w:rPr>
                <w:rFonts w:ascii="Times New Roman" w:eastAsia="Times New Roman" w:hAnsi="Times New Roman" w:cs="Times New Roman"/>
                <w:lang w:val="en-GB" w:eastAsia="en-CA"/>
              </w:rPr>
              <w:t>n.a.</w:t>
            </w:r>
          </w:p>
        </w:tc>
      </w:tr>
      <w:tr w:rsidR="00547C4F" w:rsidRPr="006B004F" w14:paraId="126F16E4" w14:textId="77777777" w:rsidTr="00561497">
        <w:trPr>
          <w:trHeight w:val="20"/>
        </w:trPr>
        <w:tc>
          <w:tcPr>
            <w:tcW w:w="7763" w:type="dxa"/>
            <w:gridSpan w:val="3"/>
            <w:tcBorders>
              <w:top w:val="double" w:sz="5" w:space="0" w:color="000000"/>
              <w:left w:val="single" w:sz="5" w:space="0" w:color="000000"/>
              <w:bottom w:val="single" w:sz="5" w:space="0" w:color="000000"/>
              <w:right w:val="single" w:sz="5" w:space="0" w:color="000000"/>
            </w:tcBorders>
            <w:shd w:val="clear" w:color="auto" w:fill="auto"/>
          </w:tcPr>
          <w:p w14:paraId="5ACB80A5"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b/>
                <w:bCs/>
                <w:color w:val="000000"/>
                <w:lang w:val="en-GB" w:eastAsia="en-CA"/>
              </w:rPr>
              <w:t xml:space="preserve">DISCUSSION </w:t>
            </w:r>
          </w:p>
        </w:tc>
        <w:tc>
          <w:tcPr>
            <w:tcW w:w="1411" w:type="dxa"/>
            <w:tcBorders>
              <w:top w:val="double" w:sz="5" w:space="0" w:color="000000"/>
              <w:left w:val="single" w:sz="5" w:space="0" w:color="000000"/>
              <w:bottom w:val="single" w:sz="5" w:space="0" w:color="000000"/>
              <w:right w:val="single" w:sz="5" w:space="0" w:color="000000"/>
            </w:tcBorders>
            <w:shd w:val="clear" w:color="auto" w:fill="auto"/>
          </w:tcPr>
          <w:p w14:paraId="4C13108F" w14:textId="77777777" w:rsidR="00547C4F" w:rsidRPr="006B004F" w:rsidRDefault="00547C4F" w:rsidP="00561497">
            <w:pPr>
              <w:widowControl w:val="0"/>
              <w:autoSpaceDE w:val="0"/>
              <w:autoSpaceDN w:val="0"/>
              <w:adjustRightInd w:val="0"/>
              <w:spacing w:after="0" w:line="240" w:lineRule="auto"/>
              <w:jc w:val="center"/>
              <w:rPr>
                <w:rFonts w:ascii="Times New Roman" w:eastAsia="Times New Roman" w:hAnsi="Times New Roman" w:cs="Times New Roman"/>
                <w:lang w:val="en-GB" w:eastAsia="en-CA"/>
              </w:rPr>
            </w:pPr>
          </w:p>
        </w:tc>
      </w:tr>
      <w:tr w:rsidR="00547C4F" w:rsidRPr="006B004F" w14:paraId="142E3023" w14:textId="77777777" w:rsidTr="00561497">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4ACDF39B"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Summary of evidence </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5A0765C9"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24</w:t>
            </w:r>
          </w:p>
        </w:tc>
        <w:tc>
          <w:tcPr>
            <w:tcW w:w="5852" w:type="dxa"/>
            <w:tcBorders>
              <w:top w:val="single" w:sz="5" w:space="0" w:color="000000"/>
              <w:left w:val="single" w:sz="5" w:space="0" w:color="000000"/>
              <w:bottom w:val="single" w:sz="5" w:space="0" w:color="000000"/>
              <w:right w:val="single" w:sz="5" w:space="0" w:color="000000"/>
            </w:tcBorders>
            <w:shd w:val="clear" w:color="auto" w:fill="auto"/>
          </w:tcPr>
          <w:p w14:paraId="68D8C01C"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Summarize the main findings including the strength of evidence for each main outcome; consider their relevance to key groups (e.g., healthcare providers, users, and policy makers). </w:t>
            </w:r>
          </w:p>
        </w:tc>
        <w:tc>
          <w:tcPr>
            <w:tcW w:w="1411" w:type="dxa"/>
            <w:tcBorders>
              <w:top w:val="single" w:sz="5" w:space="0" w:color="000000"/>
              <w:left w:val="single" w:sz="5" w:space="0" w:color="000000"/>
              <w:bottom w:val="single" w:sz="5" w:space="0" w:color="000000"/>
              <w:right w:val="single" w:sz="5" w:space="0" w:color="000000"/>
            </w:tcBorders>
            <w:shd w:val="clear" w:color="auto" w:fill="auto"/>
          </w:tcPr>
          <w:p w14:paraId="5E4EE82F" w14:textId="77777777" w:rsidR="00547C4F" w:rsidRPr="006B004F" w:rsidRDefault="00547C4F" w:rsidP="00561497">
            <w:pPr>
              <w:widowControl w:val="0"/>
              <w:autoSpaceDE w:val="0"/>
              <w:autoSpaceDN w:val="0"/>
              <w:adjustRightInd w:val="0"/>
              <w:spacing w:after="0" w:line="240" w:lineRule="auto"/>
              <w:jc w:val="center"/>
              <w:rPr>
                <w:rFonts w:ascii="Times New Roman" w:eastAsia="Times New Roman" w:hAnsi="Times New Roman" w:cs="Times New Roman"/>
                <w:lang w:val="en-GB" w:eastAsia="en-CA"/>
              </w:rPr>
            </w:pPr>
            <w:r>
              <w:rPr>
                <w:rFonts w:ascii="Times New Roman" w:eastAsia="Times New Roman" w:hAnsi="Times New Roman" w:cs="Times New Roman"/>
                <w:lang w:val="en-GB" w:eastAsia="en-CA"/>
              </w:rPr>
              <w:t>Cf. Summary</w:t>
            </w:r>
          </w:p>
        </w:tc>
      </w:tr>
      <w:tr w:rsidR="00547C4F" w:rsidRPr="006B004F" w14:paraId="0F509E9E" w14:textId="77777777" w:rsidTr="00561497">
        <w:trPr>
          <w:trHeight w:val="20"/>
        </w:trPr>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4AF9791E"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Limitations </w:t>
            </w:r>
          </w:p>
        </w:tc>
        <w:tc>
          <w:tcPr>
            <w:tcW w:w="0" w:type="auto"/>
            <w:tcBorders>
              <w:top w:val="single" w:sz="5" w:space="0" w:color="000000"/>
              <w:left w:val="single" w:sz="5" w:space="0" w:color="000000"/>
              <w:bottom w:val="single" w:sz="5" w:space="0" w:color="000000"/>
              <w:right w:val="single" w:sz="5" w:space="0" w:color="000000"/>
            </w:tcBorders>
            <w:shd w:val="clear" w:color="auto" w:fill="auto"/>
          </w:tcPr>
          <w:p w14:paraId="5FA85BE6"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25</w:t>
            </w:r>
          </w:p>
        </w:tc>
        <w:tc>
          <w:tcPr>
            <w:tcW w:w="5852" w:type="dxa"/>
            <w:tcBorders>
              <w:top w:val="single" w:sz="5" w:space="0" w:color="000000"/>
              <w:left w:val="single" w:sz="5" w:space="0" w:color="000000"/>
              <w:bottom w:val="single" w:sz="5" w:space="0" w:color="000000"/>
              <w:right w:val="single" w:sz="5" w:space="0" w:color="000000"/>
            </w:tcBorders>
            <w:shd w:val="clear" w:color="auto" w:fill="auto"/>
          </w:tcPr>
          <w:p w14:paraId="58DA64E3"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Discuss limitations at study and outcome level (e.g., risk of bias), and at review-level (e.g., incomplete retrieval of identified research, reporting bias). </w:t>
            </w:r>
          </w:p>
        </w:tc>
        <w:tc>
          <w:tcPr>
            <w:tcW w:w="1411" w:type="dxa"/>
            <w:tcBorders>
              <w:top w:val="single" w:sz="5" w:space="0" w:color="000000"/>
              <w:left w:val="single" w:sz="5" w:space="0" w:color="000000"/>
              <w:bottom w:val="single" w:sz="5" w:space="0" w:color="000000"/>
              <w:right w:val="single" w:sz="5" w:space="0" w:color="000000"/>
            </w:tcBorders>
            <w:shd w:val="clear" w:color="auto" w:fill="auto"/>
          </w:tcPr>
          <w:p w14:paraId="4D5D4C9A" w14:textId="77777777" w:rsidR="00547C4F" w:rsidRPr="006B004F" w:rsidRDefault="00547C4F" w:rsidP="00561497">
            <w:pPr>
              <w:widowControl w:val="0"/>
              <w:autoSpaceDE w:val="0"/>
              <w:autoSpaceDN w:val="0"/>
              <w:adjustRightInd w:val="0"/>
              <w:spacing w:after="0" w:line="240" w:lineRule="auto"/>
              <w:jc w:val="center"/>
              <w:rPr>
                <w:rFonts w:ascii="Times New Roman" w:eastAsia="Times New Roman" w:hAnsi="Times New Roman" w:cs="Times New Roman"/>
                <w:lang w:val="en-GB" w:eastAsia="en-CA"/>
              </w:rPr>
            </w:pPr>
            <w:r>
              <w:rPr>
                <w:rFonts w:ascii="Times New Roman" w:eastAsia="Times New Roman" w:hAnsi="Times New Roman" w:cs="Times New Roman"/>
                <w:lang w:val="en-GB" w:eastAsia="en-CA"/>
              </w:rPr>
              <w:t>Cf. Summary</w:t>
            </w:r>
          </w:p>
        </w:tc>
      </w:tr>
      <w:tr w:rsidR="00547C4F" w:rsidRPr="006B004F" w14:paraId="7EC5C813" w14:textId="77777777" w:rsidTr="00561497">
        <w:trPr>
          <w:trHeight w:val="20"/>
        </w:trPr>
        <w:tc>
          <w:tcPr>
            <w:tcW w:w="0" w:type="auto"/>
            <w:tcBorders>
              <w:top w:val="single" w:sz="5" w:space="0" w:color="000000"/>
              <w:left w:val="single" w:sz="5" w:space="0" w:color="000000"/>
              <w:bottom w:val="double" w:sz="2" w:space="0" w:color="FFFFCC"/>
              <w:right w:val="single" w:sz="5" w:space="0" w:color="000000"/>
            </w:tcBorders>
            <w:shd w:val="clear" w:color="auto" w:fill="auto"/>
          </w:tcPr>
          <w:p w14:paraId="22E1D1BE"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Conclusions </w:t>
            </w:r>
          </w:p>
        </w:tc>
        <w:tc>
          <w:tcPr>
            <w:tcW w:w="0" w:type="auto"/>
            <w:tcBorders>
              <w:top w:val="single" w:sz="5" w:space="0" w:color="000000"/>
              <w:left w:val="single" w:sz="5" w:space="0" w:color="000000"/>
              <w:bottom w:val="double" w:sz="2" w:space="0" w:color="FFFFCC"/>
              <w:right w:val="single" w:sz="5" w:space="0" w:color="000000"/>
            </w:tcBorders>
            <w:shd w:val="clear" w:color="auto" w:fill="auto"/>
          </w:tcPr>
          <w:p w14:paraId="4C381E4B"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26</w:t>
            </w:r>
          </w:p>
        </w:tc>
        <w:tc>
          <w:tcPr>
            <w:tcW w:w="5852" w:type="dxa"/>
            <w:tcBorders>
              <w:top w:val="single" w:sz="5" w:space="0" w:color="000000"/>
              <w:left w:val="single" w:sz="5" w:space="0" w:color="000000"/>
              <w:bottom w:val="double" w:sz="5" w:space="0" w:color="000000"/>
              <w:right w:val="single" w:sz="5" w:space="0" w:color="000000"/>
            </w:tcBorders>
            <w:shd w:val="clear" w:color="auto" w:fill="auto"/>
          </w:tcPr>
          <w:p w14:paraId="1FEF0CE6"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Provide a general interpretation of the results in the context of other evidence, and implications for future research. </w:t>
            </w:r>
          </w:p>
        </w:tc>
        <w:tc>
          <w:tcPr>
            <w:tcW w:w="1411" w:type="dxa"/>
            <w:tcBorders>
              <w:top w:val="single" w:sz="5" w:space="0" w:color="000000"/>
              <w:left w:val="single" w:sz="5" w:space="0" w:color="000000"/>
              <w:bottom w:val="double" w:sz="5" w:space="0" w:color="000000"/>
              <w:right w:val="single" w:sz="5" w:space="0" w:color="000000"/>
            </w:tcBorders>
            <w:shd w:val="clear" w:color="auto" w:fill="auto"/>
          </w:tcPr>
          <w:p w14:paraId="30CE8B61" w14:textId="77777777" w:rsidR="00547C4F" w:rsidRPr="006B004F" w:rsidRDefault="00547C4F" w:rsidP="00561497">
            <w:pPr>
              <w:widowControl w:val="0"/>
              <w:autoSpaceDE w:val="0"/>
              <w:autoSpaceDN w:val="0"/>
              <w:adjustRightInd w:val="0"/>
              <w:spacing w:after="0" w:line="240" w:lineRule="auto"/>
              <w:jc w:val="center"/>
              <w:rPr>
                <w:rFonts w:ascii="Times New Roman" w:eastAsia="Times New Roman" w:hAnsi="Times New Roman" w:cs="Times New Roman"/>
                <w:lang w:val="en-GB" w:eastAsia="en-CA"/>
              </w:rPr>
            </w:pPr>
            <w:r>
              <w:rPr>
                <w:rFonts w:ascii="Times New Roman" w:eastAsia="Times New Roman" w:hAnsi="Times New Roman" w:cs="Times New Roman"/>
                <w:lang w:val="en-GB" w:eastAsia="en-CA"/>
              </w:rPr>
              <w:t>Cf. Summary</w:t>
            </w:r>
          </w:p>
        </w:tc>
      </w:tr>
      <w:tr w:rsidR="00547C4F" w:rsidRPr="006B004F" w14:paraId="36B86F81" w14:textId="77777777" w:rsidTr="00561497">
        <w:trPr>
          <w:trHeight w:val="20"/>
        </w:trPr>
        <w:tc>
          <w:tcPr>
            <w:tcW w:w="7763" w:type="dxa"/>
            <w:gridSpan w:val="3"/>
            <w:tcBorders>
              <w:top w:val="double" w:sz="5" w:space="0" w:color="000000"/>
              <w:left w:val="single" w:sz="5" w:space="0" w:color="000000"/>
              <w:bottom w:val="single" w:sz="5" w:space="0" w:color="000000"/>
              <w:right w:val="single" w:sz="5" w:space="0" w:color="000000"/>
            </w:tcBorders>
            <w:shd w:val="clear" w:color="auto" w:fill="auto"/>
          </w:tcPr>
          <w:p w14:paraId="049977D1"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b/>
                <w:bCs/>
                <w:color w:val="000000"/>
                <w:lang w:val="en-GB" w:eastAsia="en-CA"/>
              </w:rPr>
              <w:t xml:space="preserve">FUNDING </w:t>
            </w:r>
          </w:p>
        </w:tc>
        <w:tc>
          <w:tcPr>
            <w:tcW w:w="1411" w:type="dxa"/>
            <w:tcBorders>
              <w:top w:val="double" w:sz="5" w:space="0" w:color="000000"/>
              <w:left w:val="single" w:sz="5" w:space="0" w:color="000000"/>
              <w:bottom w:val="single" w:sz="5" w:space="0" w:color="000000"/>
              <w:right w:val="single" w:sz="5" w:space="0" w:color="000000"/>
            </w:tcBorders>
            <w:shd w:val="clear" w:color="auto" w:fill="auto"/>
          </w:tcPr>
          <w:p w14:paraId="0E964A98" w14:textId="77777777" w:rsidR="00547C4F" w:rsidRPr="006B004F" w:rsidRDefault="00547C4F" w:rsidP="00561497">
            <w:pPr>
              <w:widowControl w:val="0"/>
              <w:autoSpaceDE w:val="0"/>
              <w:autoSpaceDN w:val="0"/>
              <w:adjustRightInd w:val="0"/>
              <w:spacing w:after="0" w:line="240" w:lineRule="auto"/>
              <w:jc w:val="center"/>
              <w:rPr>
                <w:rFonts w:ascii="Times New Roman" w:eastAsia="Times New Roman" w:hAnsi="Times New Roman" w:cs="Times New Roman"/>
                <w:lang w:val="en-GB" w:eastAsia="en-CA"/>
              </w:rPr>
            </w:pPr>
          </w:p>
        </w:tc>
      </w:tr>
      <w:tr w:rsidR="00547C4F" w:rsidRPr="006B004F" w14:paraId="195C1750" w14:textId="77777777" w:rsidTr="00561497">
        <w:trPr>
          <w:trHeight w:val="20"/>
        </w:trPr>
        <w:tc>
          <w:tcPr>
            <w:tcW w:w="0" w:type="auto"/>
            <w:tcBorders>
              <w:top w:val="single" w:sz="5" w:space="0" w:color="000000"/>
              <w:left w:val="single" w:sz="5" w:space="0" w:color="000000"/>
              <w:bottom w:val="double" w:sz="5" w:space="0" w:color="000000"/>
              <w:right w:val="single" w:sz="5" w:space="0" w:color="000000"/>
            </w:tcBorders>
            <w:shd w:val="clear" w:color="auto" w:fill="auto"/>
          </w:tcPr>
          <w:p w14:paraId="5C9A69E0"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Funding </w:t>
            </w:r>
          </w:p>
        </w:tc>
        <w:tc>
          <w:tcPr>
            <w:tcW w:w="0" w:type="auto"/>
            <w:tcBorders>
              <w:top w:val="single" w:sz="5" w:space="0" w:color="000000"/>
              <w:left w:val="single" w:sz="5" w:space="0" w:color="000000"/>
              <w:bottom w:val="double" w:sz="5" w:space="0" w:color="000000"/>
              <w:right w:val="single" w:sz="5" w:space="0" w:color="000000"/>
            </w:tcBorders>
            <w:shd w:val="clear" w:color="auto" w:fill="auto"/>
          </w:tcPr>
          <w:p w14:paraId="2ADC9131"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27</w:t>
            </w:r>
          </w:p>
        </w:tc>
        <w:tc>
          <w:tcPr>
            <w:tcW w:w="5852" w:type="dxa"/>
            <w:tcBorders>
              <w:top w:val="single" w:sz="5" w:space="0" w:color="000000"/>
              <w:left w:val="single" w:sz="5" w:space="0" w:color="000000"/>
              <w:bottom w:val="double" w:sz="5" w:space="0" w:color="000000"/>
              <w:right w:val="single" w:sz="5" w:space="0" w:color="000000"/>
            </w:tcBorders>
            <w:shd w:val="clear" w:color="auto" w:fill="auto"/>
          </w:tcPr>
          <w:p w14:paraId="6ABABDF8" w14:textId="77777777" w:rsidR="00547C4F" w:rsidRPr="006B004F" w:rsidRDefault="00547C4F" w:rsidP="00561497">
            <w:pPr>
              <w:widowControl w:val="0"/>
              <w:autoSpaceDE w:val="0"/>
              <w:autoSpaceDN w:val="0"/>
              <w:adjustRightInd w:val="0"/>
              <w:spacing w:after="0" w:line="240" w:lineRule="auto"/>
              <w:rPr>
                <w:rFonts w:ascii="Times New Roman" w:eastAsia="Times New Roman" w:hAnsi="Times New Roman" w:cs="Times New Roman"/>
                <w:color w:val="000000"/>
                <w:lang w:val="en-GB" w:eastAsia="en-CA"/>
              </w:rPr>
            </w:pPr>
            <w:r w:rsidRPr="006B004F">
              <w:rPr>
                <w:rFonts w:ascii="Times New Roman" w:eastAsia="Times New Roman" w:hAnsi="Times New Roman" w:cs="Times New Roman"/>
                <w:color w:val="000000"/>
                <w:lang w:val="en-GB" w:eastAsia="en-CA"/>
              </w:rPr>
              <w:t xml:space="preserve">Describe sources of funding for the systematic review and other support (e.g., supply of data); role of funders for the systematic review. </w:t>
            </w:r>
          </w:p>
        </w:tc>
        <w:tc>
          <w:tcPr>
            <w:tcW w:w="1411" w:type="dxa"/>
            <w:tcBorders>
              <w:top w:val="single" w:sz="5" w:space="0" w:color="000000"/>
              <w:left w:val="single" w:sz="5" w:space="0" w:color="000000"/>
              <w:bottom w:val="double" w:sz="5" w:space="0" w:color="000000"/>
              <w:right w:val="single" w:sz="5" w:space="0" w:color="000000"/>
            </w:tcBorders>
            <w:shd w:val="clear" w:color="auto" w:fill="auto"/>
          </w:tcPr>
          <w:p w14:paraId="1916C3A4" w14:textId="77777777" w:rsidR="00547C4F" w:rsidRPr="006B004F" w:rsidRDefault="00547C4F" w:rsidP="00561497">
            <w:pPr>
              <w:widowControl w:val="0"/>
              <w:autoSpaceDE w:val="0"/>
              <w:autoSpaceDN w:val="0"/>
              <w:adjustRightInd w:val="0"/>
              <w:spacing w:after="0" w:line="240" w:lineRule="auto"/>
              <w:jc w:val="center"/>
              <w:rPr>
                <w:rFonts w:ascii="Times New Roman" w:eastAsia="Times New Roman" w:hAnsi="Times New Roman" w:cs="Times New Roman"/>
                <w:lang w:val="en-GB" w:eastAsia="en-CA"/>
              </w:rPr>
            </w:pPr>
            <w:r w:rsidRPr="006B004F">
              <w:rPr>
                <w:rFonts w:ascii="Times New Roman" w:eastAsia="Times New Roman" w:hAnsi="Times New Roman" w:cs="Times New Roman"/>
                <w:lang w:val="en-GB" w:eastAsia="en-CA"/>
              </w:rPr>
              <w:t>n.a.</w:t>
            </w:r>
          </w:p>
        </w:tc>
      </w:tr>
    </w:tbl>
    <w:p w14:paraId="7CF71C65" w14:textId="77777777" w:rsidR="00547C4F" w:rsidRPr="006B004F" w:rsidRDefault="00547C4F" w:rsidP="00547C4F">
      <w:pPr>
        <w:overflowPunct w:val="0"/>
        <w:autoSpaceDE w:val="0"/>
        <w:autoSpaceDN w:val="0"/>
        <w:adjustRightInd w:val="0"/>
        <w:spacing w:after="0" w:line="360" w:lineRule="auto"/>
        <w:textAlignment w:val="baseline"/>
        <w:rPr>
          <w:rFonts w:ascii="Times New Roman" w:eastAsia="MS Mincho" w:hAnsi="Times New Roman" w:cs="Times New Roman"/>
          <w:lang w:val="en-GB" w:eastAsia="nl-NL"/>
        </w:rPr>
      </w:pPr>
    </w:p>
    <w:p w14:paraId="2F0941B5" w14:textId="77777777" w:rsidR="00547C4F" w:rsidRPr="006B004F" w:rsidRDefault="00547C4F" w:rsidP="00547C4F">
      <w:pPr>
        <w:overflowPunct w:val="0"/>
        <w:autoSpaceDE w:val="0"/>
        <w:autoSpaceDN w:val="0"/>
        <w:adjustRightInd w:val="0"/>
        <w:spacing w:after="0" w:line="240" w:lineRule="atLeast"/>
        <w:textAlignment w:val="baseline"/>
        <w:rPr>
          <w:rFonts w:ascii="Verdana" w:eastAsia="MS Mincho" w:hAnsi="Verdana" w:cs="Times New Roman"/>
          <w:sz w:val="18"/>
          <w:szCs w:val="20"/>
          <w:lang w:val="en-GB" w:eastAsia="nl-NL"/>
        </w:rPr>
      </w:pPr>
    </w:p>
    <w:p w14:paraId="112A8FB4" w14:textId="77777777" w:rsidR="00547C4F" w:rsidRPr="006B004F" w:rsidRDefault="00547C4F" w:rsidP="00547C4F">
      <w:pPr>
        <w:widowControl w:val="0"/>
        <w:spacing w:line="480" w:lineRule="auto"/>
        <w:jc w:val="both"/>
        <w:rPr>
          <w:rFonts w:ascii="Times New Roman" w:hAnsi="Times New Roman" w:cs="Times New Roman"/>
          <w:lang w:val="en-GB"/>
        </w:rPr>
      </w:pPr>
    </w:p>
    <w:p w14:paraId="315C20D0" w14:textId="77777777" w:rsidR="00CE708F" w:rsidRDefault="00CE708F"/>
    <w:sectPr w:rsidR="00CE708F">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4F498" w14:textId="77777777" w:rsidR="00000000" w:rsidRDefault="00506602">
      <w:pPr>
        <w:spacing w:after="0" w:line="240" w:lineRule="auto"/>
      </w:pPr>
      <w:r>
        <w:separator/>
      </w:r>
    </w:p>
  </w:endnote>
  <w:endnote w:type="continuationSeparator" w:id="0">
    <w:p w14:paraId="77B90584" w14:textId="77777777" w:rsidR="00000000" w:rsidRDefault="00506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1020812"/>
      <w:docPartObj>
        <w:docPartGallery w:val="Page Numbers (Bottom of Page)"/>
        <w:docPartUnique/>
      </w:docPartObj>
    </w:sdtPr>
    <w:sdtEndPr/>
    <w:sdtContent>
      <w:p w14:paraId="28D7A2CA" w14:textId="77777777" w:rsidR="00454238" w:rsidRDefault="00547C4F">
        <w:pPr>
          <w:pStyle w:val="Voettekst"/>
          <w:jc w:val="right"/>
        </w:pPr>
        <w:r>
          <w:fldChar w:fldCharType="begin"/>
        </w:r>
        <w:r>
          <w:instrText>PAGE   \* MERGEFORMAT</w:instrText>
        </w:r>
        <w:r>
          <w:fldChar w:fldCharType="separate"/>
        </w:r>
        <w:r w:rsidRPr="00443045">
          <w:rPr>
            <w:noProof/>
            <w:lang w:val="nl-NL"/>
          </w:rPr>
          <w:t>1</w:t>
        </w:r>
        <w:r>
          <w:fldChar w:fldCharType="end"/>
        </w:r>
      </w:p>
    </w:sdtContent>
  </w:sdt>
  <w:p w14:paraId="738CF446" w14:textId="77777777" w:rsidR="00454238" w:rsidRDefault="0050660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FC294" w14:textId="77777777" w:rsidR="00000000" w:rsidRDefault="00506602">
      <w:pPr>
        <w:spacing w:after="0" w:line="240" w:lineRule="auto"/>
      </w:pPr>
      <w:r>
        <w:separator/>
      </w:r>
    </w:p>
  </w:footnote>
  <w:footnote w:type="continuationSeparator" w:id="0">
    <w:p w14:paraId="67241363" w14:textId="77777777" w:rsidR="00000000" w:rsidRDefault="005066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C4F"/>
    <w:rsid w:val="00506602"/>
    <w:rsid w:val="00547C4F"/>
    <w:rsid w:val="00CE70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C28C8"/>
  <w15:chartTrackingRefBased/>
  <w15:docId w15:val="{ADFF3F9A-CA42-4EF7-B588-A61BC190E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47C4F"/>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547C4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7C4F"/>
    <w:rPr>
      <w:lang w:val="en-US"/>
    </w:rPr>
  </w:style>
  <w:style w:type="character" w:styleId="Zwaar">
    <w:name w:val="Strong"/>
    <w:basedOn w:val="Standaardalinea-lettertype"/>
    <w:uiPriority w:val="22"/>
    <w:qFormat/>
    <w:rsid w:val="00547C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5517</Characters>
  <Application>Microsoft Office Word</Application>
  <DocSecurity>0</DocSecurity>
  <Lines>45</Lines>
  <Paragraphs>13</Paragraphs>
  <ScaleCrop>false</ScaleCrop>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 van amsterdam</dc:creator>
  <cp:keywords/>
  <dc:description/>
  <cp:lastModifiedBy>marli van amsterdam</cp:lastModifiedBy>
  <cp:revision>2</cp:revision>
  <dcterms:created xsi:type="dcterms:W3CDTF">2021-01-23T13:44:00Z</dcterms:created>
  <dcterms:modified xsi:type="dcterms:W3CDTF">2021-01-23T13:44:00Z</dcterms:modified>
</cp:coreProperties>
</file>