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04" w:rsidRPr="002B5E04" w:rsidRDefault="002B5E04" w:rsidP="002B5E04">
      <w:pPr>
        <w:widowControl w:val="0"/>
        <w:spacing w:line="360" w:lineRule="auto"/>
        <w:ind w:firstLine="0"/>
        <w:rPr>
          <w:sz w:val="22"/>
        </w:rPr>
      </w:pPr>
      <w:r w:rsidRPr="002B5E0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CD787" wp14:editId="64250D57">
                <wp:simplePos x="0" y="0"/>
                <wp:positionH relativeFrom="column">
                  <wp:posOffset>2494338</wp:posOffset>
                </wp:positionH>
                <wp:positionV relativeFrom="paragraph">
                  <wp:posOffset>851936</wp:posOffset>
                </wp:positionV>
                <wp:extent cx="649173" cy="5632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73" cy="563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E04" w:rsidRDefault="002B5E04" w:rsidP="002B5E04">
                            <w:pPr>
                              <w:rPr>
                                <w:rFonts w:ascii="Times New Roman" w:hAnsi="Times New Roman" w:cs="Times New Roman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CD7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6.4pt;margin-top:67.1pt;width:51.1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" filled="f" stroked="f">
                <v:textbox>
                  <w:txbxContent>
                    <w:p w:rsidR="002B5E04" w:rsidRDefault="002B5E04" w:rsidP="002B5E04">
                      <w:pPr>
                        <w:rPr>
                          <w:rFonts w:ascii="Times New Roman" w:hAnsi="Times New Roman" w:cs="Times New Roman"/>
                          <w:kern w:val="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B5E0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D9E64" wp14:editId="7A324FB8">
                <wp:simplePos x="0" y="0"/>
                <wp:positionH relativeFrom="column">
                  <wp:posOffset>-213740</wp:posOffset>
                </wp:positionH>
                <wp:positionV relativeFrom="paragraph">
                  <wp:posOffset>846455</wp:posOffset>
                </wp:positionV>
                <wp:extent cx="611229" cy="5632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29" cy="563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E04" w:rsidRDefault="002B5E04" w:rsidP="002B5E04">
                            <w:pPr>
                              <w:rPr>
                                <w:rFonts w:ascii="Times New Roman" w:hAnsi="Times New Roman" w:cs="Times New Roman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(a)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9E64" id="テキスト ボックス 9" o:spid="_x0000_s1027" type="#_x0000_t202" style="position:absolute;left:0;text-align:left;margin-left:-16.85pt;margin-top:66.65pt;width:48.1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" filled="f" stroked="f">
                <v:textbox>
                  <w:txbxContent>
                    <w:p w:rsidR="002B5E04" w:rsidRDefault="002B5E04" w:rsidP="002B5E04">
                      <w:pPr>
                        <w:rPr>
                          <w:rFonts w:ascii="Times New Roman" w:hAnsi="Times New Roman" w:cs="Times New Roman"/>
                          <w:kern w:val="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2B5E04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7294D89" wp14:editId="06907F2D">
            <wp:simplePos x="0" y="0"/>
            <wp:positionH relativeFrom="column">
              <wp:posOffset>0</wp:posOffset>
            </wp:positionH>
            <wp:positionV relativeFrom="paragraph">
              <wp:posOffset>849124</wp:posOffset>
            </wp:positionV>
            <wp:extent cx="5400040" cy="2566035"/>
            <wp:effectExtent l="0" t="0" r="0" b="5715"/>
            <wp:wrapThrough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 repeatsA系統 セットとB系統セット合体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E04" w:rsidRDefault="002B5E04"/>
    <w:p w:rsidR="002B5E04" w:rsidRDefault="002B5E04"/>
    <w:p w:rsidR="002B5E04" w:rsidRDefault="002B5E04"/>
    <w:p w:rsidR="002B5E04" w:rsidRDefault="002B5E04"/>
    <w:p w:rsidR="002B5E04" w:rsidRDefault="002B5E04"/>
    <w:p w:rsidR="002B5E04" w:rsidRDefault="002B5E04" w:rsidP="002B5E04">
      <w:pPr>
        <w:ind w:firstLine="0"/>
      </w:pPr>
    </w:p>
    <w:p w:rsidR="002B5E04" w:rsidRDefault="002B5E04" w:rsidP="002B5E04">
      <w:pPr>
        <w:ind w:firstLine="0"/>
      </w:pPr>
    </w:p>
    <w:p w:rsidR="002B5E04" w:rsidRDefault="002B5E04" w:rsidP="002B5E04">
      <w:pPr>
        <w:ind w:firstLine="0"/>
      </w:pPr>
    </w:p>
    <w:p w:rsidR="002B5E04" w:rsidRPr="002B5E04" w:rsidRDefault="002B5E04" w:rsidP="002B5E04">
      <w:pPr>
        <w:spacing w:line="276" w:lineRule="auto"/>
        <w:ind w:firstLine="0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S</w:t>
      </w:r>
      <w:r w:rsidRPr="007A7A60">
        <w:rPr>
          <w:rFonts w:ascii="Times New Roman" w:eastAsiaTheme="minorHAnsi" w:hAnsi="Times New Roman" w:cs="Times New Roman"/>
          <w:b/>
          <w:sz w:val="20"/>
          <w:szCs w:val="20"/>
        </w:rPr>
        <w:t>upplementary</w:t>
      </w:r>
      <w:r w:rsidRPr="007A7A6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Fig. S3</w:t>
      </w:r>
      <w:r w:rsidR="00641848">
        <w:rPr>
          <w:rFonts w:ascii="Times New Roman" w:eastAsiaTheme="minorHAnsi" w:hAnsi="Times New Roman" w:cs="Times New Roman"/>
          <w:b/>
          <w:bCs/>
          <w:sz w:val="20"/>
          <w:szCs w:val="20"/>
        </w:rPr>
        <w:t>.</w:t>
      </w:r>
      <w:r w:rsidRPr="007A7A6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  <w:r w:rsidRPr="007A7A60">
        <w:rPr>
          <w:rFonts w:ascii="Times New Roman" w:eastAsiaTheme="minorHAnsi" w:hAnsi="Times New Roman" w:cs="Times New Roman"/>
          <w:sz w:val="20"/>
          <w:szCs w:val="20"/>
        </w:rPr>
        <w:t xml:space="preserve">FISH with </w:t>
      </w:r>
      <w:proofErr w:type="spellStart"/>
      <w:r w:rsidRPr="007A7A60">
        <w:rPr>
          <w:rFonts w:ascii="Times New Roman" w:eastAsiaTheme="minorHAnsi" w:hAnsi="Times New Roman" w:cs="Times New Roman"/>
          <w:sz w:val="20"/>
          <w:szCs w:val="20"/>
        </w:rPr>
        <w:t>ManDra</w:t>
      </w:r>
      <w:proofErr w:type="spellEnd"/>
      <w:r w:rsidRPr="007A7A60">
        <w:rPr>
          <w:rFonts w:ascii="Times New Roman" w:eastAsiaTheme="minorHAnsi" w:hAnsi="Times New Roman" w:cs="Times New Roman"/>
          <w:sz w:val="20"/>
          <w:szCs w:val="20"/>
        </w:rPr>
        <w:t xml:space="preserve">-A 5 repeat probe in somatic cells from wild type dojo loach. Representative metaphase of somatic cells from wild type diploid dojo loach of group A (a) and group B (b) after FISH with </w:t>
      </w:r>
      <w:proofErr w:type="spellStart"/>
      <w:r w:rsidRPr="007A7A60">
        <w:rPr>
          <w:rFonts w:ascii="Times New Roman" w:eastAsiaTheme="minorHAnsi" w:hAnsi="Times New Roman" w:cs="Times New Roman"/>
          <w:sz w:val="20"/>
          <w:szCs w:val="20"/>
        </w:rPr>
        <w:t>ManDra</w:t>
      </w:r>
      <w:proofErr w:type="spellEnd"/>
      <w:r w:rsidRPr="007A7A60">
        <w:rPr>
          <w:rFonts w:ascii="Times New Roman" w:eastAsiaTheme="minorHAnsi" w:hAnsi="Times New Roman" w:cs="Times New Roman"/>
          <w:sz w:val="20"/>
          <w:szCs w:val="20"/>
        </w:rPr>
        <w:t xml:space="preserve">-A 5 repeat probe. The </w:t>
      </w:r>
      <w:proofErr w:type="spellStart"/>
      <w:r w:rsidRPr="007A7A60">
        <w:rPr>
          <w:rFonts w:ascii="Times New Roman" w:eastAsiaTheme="minorHAnsi" w:hAnsi="Times New Roman" w:cs="Times New Roman"/>
          <w:sz w:val="20"/>
          <w:szCs w:val="20"/>
        </w:rPr>
        <w:t>ManDra</w:t>
      </w:r>
      <w:proofErr w:type="spellEnd"/>
      <w:r w:rsidRPr="007A7A60">
        <w:rPr>
          <w:rFonts w:ascii="Times New Roman" w:eastAsiaTheme="minorHAnsi" w:hAnsi="Times New Roman" w:cs="Times New Roman"/>
          <w:sz w:val="20"/>
          <w:szCs w:val="20"/>
        </w:rPr>
        <w:t xml:space="preserve">-A 5 repeat probe was labeled with biotin-16-dUTP and detected by streptavidin Alexa Fluor 488 conjugate (green). All chromosomes were counterstained with DAPI (blue). Scale bars denote 10 </w:t>
      </w:r>
      <w:proofErr w:type="spellStart"/>
      <w:r w:rsidRPr="007A7A60">
        <w:rPr>
          <w:rFonts w:ascii="Times New Roman" w:eastAsiaTheme="minorHAnsi" w:hAnsi="Times New Roman" w:cs="Times New Roman"/>
          <w:sz w:val="20"/>
          <w:szCs w:val="20"/>
        </w:rPr>
        <w:t>μm</w:t>
      </w:r>
      <w:proofErr w:type="spellEnd"/>
      <w:r w:rsidR="00641848">
        <w:rPr>
          <w:rFonts w:ascii="Times New Roman" w:eastAsiaTheme="minorHAnsi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2B5E04" w:rsidRPr="002B5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04"/>
    <w:rsid w:val="002B5E04"/>
    <w:rsid w:val="00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82A5E"/>
  <w15:chartTrackingRefBased/>
  <w15:docId w15:val="{C5DBDBB2-A1E7-45EC-9E2C-D4BCF1A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E04"/>
    <w:pPr>
      <w:spacing w:line="480" w:lineRule="auto"/>
      <w:ind w:firstLine="31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Masamichi Kuroda</dc:creator>
  <cp:keywords/>
  <dc:description/>
  <cp:lastModifiedBy>Masamichi Kuroda</cp:lastModifiedBy>
  <cp:revision>2</cp:revision>
  <dcterms:created xsi:type="dcterms:W3CDTF">2020-11-11T02:18:00Z</dcterms:created>
  <dcterms:modified xsi:type="dcterms:W3CDTF">2020-11-18T05:24:00Z</dcterms:modified>
</cp:coreProperties>
</file>